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16F" w:rsidRPr="008C288C" w:rsidRDefault="007D516F" w:rsidP="00337C58">
      <w:pPr>
        <w:spacing w:after="0" w:line="360" w:lineRule="auto"/>
        <w:ind w:firstLine="708"/>
        <w:jc w:val="both"/>
        <w:rPr>
          <w:rFonts w:ascii="Times New Roman" w:hAnsi="Times New Roman" w:cs="Times New Roman"/>
          <w:noProof/>
        </w:rPr>
      </w:pPr>
    </w:p>
    <w:p w:rsidR="007D516F" w:rsidRPr="008C288C" w:rsidRDefault="007D516F" w:rsidP="00337C58">
      <w:pPr>
        <w:spacing w:after="0" w:line="360" w:lineRule="auto"/>
        <w:ind w:firstLine="708"/>
        <w:jc w:val="both"/>
        <w:rPr>
          <w:rFonts w:ascii="Times New Roman" w:hAnsi="Times New Roman" w:cs="Times New Roman"/>
          <w:noProof/>
        </w:rPr>
      </w:pPr>
    </w:p>
    <w:p w:rsidR="007D516F" w:rsidRPr="008C288C" w:rsidRDefault="007D516F" w:rsidP="00337C58">
      <w:pPr>
        <w:spacing w:after="0" w:line="360" w:lineRule="auto"/>
        <w:ind w:firstLine="708"/>
        <w:jc w:val="both"/>
        <w:rPr>
          <w:rFonts w:ascii="Times New Roman" w:hAnsi="Times New Roman" w:cs="Times New Roman"/>
          <w:noProof/>
        </w:rPr>
      </w:pPr>
    </w:p>
    <w:p w:rsidR="003D6879" w:rsidRPr="008C288C" w:rsidRDefault="003D6879" w:rsidP="00337C58">
      <w:pPr>
        <w:spacing w:after="0" w:line="360" w:lineRule="auto"/>
        <w:ind w:firstLine="708"/>
        <w:jc w:val="both"/>
        <w:rPr>
          <w:rFonts w:ascii="Times New Roman" w:hAnsi="Times New Roman" w:cs="Times New Roman"/>
          <w:noProof/>
        </w:rPr>
      </w:pPr>
    </w:p>
    <w:p w:rsidR="003D6879" w:rsidRPr="008C288C" w:rsidRDefault="003D6879" w:rsidP="00337C58">
      <w:pPr>
        <w:spacing w:after="0" w:line="360" w:lineRule="auto"/>
        <w:ind w:firstLine="708"/>
        <w:jc w:val="both"/>
        <w:rPr>
          <w:rFonts w:ascii="Times New Roman" w:hAnsi="Times New Roman" w:cs="Times New Roman"/>
          <w:noProof/>
        </w:rPr>
      </w:pPr>
    </w:p>
    <w:p w:rsidR="003D6879" w:rsidRPr="008C288C" w:rsidRDefault="003D6879" w:rsidP="00337C58">
      <w:pPr>
        <w:spacing w:after="0" w:line="360" w:lineRule="auto"/>
        <w:ind w:firstLine="708"/>
        <w:jc w:val="both"/>
        <w:rPr>
          <w:rFonts w:ascii="Times New Roman" w:hAnsi="Times New Roman" w:cs="Times New Roman"/>
          <w:noProof/>
        </w:rPr>
      </w:pPr>
    </w:p>
    <w:p w:rsidR="007D516F" w:rsidRDefault="007D516F" w:rsidP="00337C58">
      <w:pPr>
        <w:spacing w:after="0" w:line="360" w:lineRule="auto"/>
        <w:ind w:firstLine="708"/>
        <w:jc w:val="both"/>
        <w:rPr>
          <w:rFonts w:ascii="Times New Roman" w:hAnsi="Times New Roman" w:cs="Times New Roman"/>
          <w:noProof/>
        </w:rPr>
      </w:pPr>
    </w:p>
    <w:p w:rsidR="00F23FB2" w:rsidRDefault="00F23FB2" w:rsidP="00337C58">
      <w:pPr>
        <w:spacing w:after="0" w:line="360" w:lineRule="auto"/>
        <w:ind w:firstLine="708"/>
        <w:jc w:val="both"/>
        <w:rPr>
          <w:rFonts w:ascii="Times New Roman" w:hAnsi="Times New Roman" w:cs="Times New Roman"/>
          <w:noProof/>
        </w:rPr>
      </w:pPr>
    </w:p>
    <w:p w:rsidR="00F23FB2" w:rsidRPr="008C288C" w:rsidRDefault="00F23FB2" w:rsidP="00337C58">
      <w:pPr>
        <w:spacing w:after="0" w:line="360" w:lineRule="auto"/>
        <w:ind w:firstLine="708"/>
        <w:jc w:val="both"/>
        <w:rPr>
          <w:rFonts w:ascii="Times New Roman" w:hAnsi="Times New Roman" w:cs="Times New Roman"/>
          <w:noProof/>
        </w:rPr>
      </w:pPr>
    </w:p>
    <w:p w:rsidR="007D516F" w:rsidRPr="008C288C" w:rsidRDefault="007D516F" w:rsidP="00337C58">
      <w:pPr>
        <w:spacing w:after="0" w:line="360" w:lineRule="auto"/>
        <w:ind w:firstLine="708"/>
        <w:jc w:val="both"/>
        <w:rPr>
          <w:rFonts w:ascii="Times New Roman" w:hAnsi="Times New Roman" w:cs="Times New Roman"/>
          <w:noProof/>
        </w:rPr>
      </w:pPr>
    </w:p>
    <w:p w:rsidR="008B7C02" w:rsidRPr="008C288C" w:rsidRDefault="008B7C02" w:rsidP="00337C58">
      <w:pPr>
        <w:spacing w:after="0" w:line="360" w:lineRule="auto"/>
        <w:ind w:firstLine="708"/>
        <w:jc w:val="both"/>
        <w:rPr>
          <w:rFonts w:ascii="Times New Roman" w:hAnsi="Times New Roman" w:cs="Times New Roman"/>
          <w:noProof/>
        </w:rPr>
      </w:pPr>
    </w:p>
    <w:p w:rsidR="008B7C02" w:rsidRPr="008C288C" w:rsidRDefault="008B7C02" w:rsidP="00337C58">
      <w:pPr>
        <w:spacing w:after="0" w:line="360" w:lineRule="auto"/>
        <w:ind w:firstLine="708"/>
        <w:jc w:val="both"/>
        <w:rPr>
          <w:rFonts w:ascii="Times New Roman" w:hAnsi="Times New Roman" w:cs="Times New Roman"/>
          <w:b/>
        </w:rPr>
      </w:pPr>
    </w:p>
    <w:p w:rsidR="00DC0AD6" w:rsidRPr="008C288C" w:rsidRDefault="00B05D42" w:rsidP="007C272E">
      <w:pPr>
        <w:spacing w:after="0" w:line="360" w:lineRule="auto"/>
        <w:ind w:firstLine="708"/>
        <w:jc w:val="center"/>
        <w:rPr>
          <w:rFonts w:ascii="Times New Roman" w:hAnsi="Times New Roman" w:cs="Times New Roman"/>
          <w:b/>
          <w:i/>
        </w:rPr>
      </w:pPr>
      <w:r>
        <w:rPr>
          <w:rFonts w:ascii="Times New Roman" w:hAnsi="Times New Roman" w:cs="Times New Roman"/>
          <w:noProof/>
        </w:rPr>
        <w:drawing>
          <wp:anchor distT="0" distB="0" distL="114300" distR="114300" simplePos="0" relativeHeight="251645952" behindDoc="0" locked="0" layoutInCell="1" allowOverlap="1">
            <wp:simplePos x="0" y="0"/>
            <wp:positionH relativeFrom="column">
              <wp:posOffset>9525</wp:posOffset>
            </wp:positionH>
            <wp:positionV relativeFrom="paragraph">
              <wp:posOffset>384810</wp:posOffset>
            </wp:positionV>
            <wp:extent cx="7096125" cy="2599055"/>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14..png"/>
                    <pic:cNvPicPr/>
                  </pic:nvPicPr>
                  <pic:blipFill>
                    <a:blip r:embed="rId9" cstate="print">
                      <a:clrChange>
                        <a:clrFrom>
                          <a:srgbClr val="E0E0E0"/>
                        </a:clrFrom>
                        <a:clrTo>
                          <a:srgbClr val="E0E0E0">
                            <a:alpha val="0"/>
                          </a:srgbClr>
                        </a:clrTo>
                      </a:clrChange>
                      <a:extLst>
                        <a:ext uri="{28A0092B-C50C-407E-A947-70E740481C1C}">
                          <a14:useLocalDpi xmlns:a14="http://schemas.microsoft.com/office/drawing/2010/main" val="0"/>
                        </a:ext>
                      </a:extLst>
                    </a:blip>
                    <a:stretch>
                      <a:fillRect/>
                    </a:stretch>
                  </pic:blipFill>
                  <pic:spPr>
                    <a:xfrm>
                      <a:off x="0" y="0"/>
                      <a:ext cx="7096125" cy="2599055"/>
                    </a:xfrm>
                    <a:prstGeom prst="rect">
                      <a:avLst/>
                    </a:prstGeom>
                  </pic:spPr>
                </pic:pic>
              </a:graphicData>
            </a:graphic>
          </wp:anchor>
        </w:drawing>
      </w:r>
      <w:r w:rsidRPr="008C288C">
        <w:rPr>
          <w:rFonts w:ascii="Times New Roman" w:hAnsi="Times New Roman" w:cs="Times New Roman"/>
          <w:noProof/>
        </w:rPr>
        <w:drawing>
          <wp:anchor distT="0" distB="0" distL="114300" distR="114300" simplePos="0" relativeHeight="251648000" behindDoc="0" locked="0" layoutInCell="1" allowOverlap="1">
            <wp:simplePos x="0" y="0"/>
            <wp:positionH relativeFrom="column">
              <wp:posOffset>156845</wp:posOffset>
            </wp:positionH>
            <wp:positionV relativeFrom="paragraph">
              <wp:posOffset>99695</wp:posOffset>
            </wp:positionV>
            <wp:extent cx="3145790" cy="2447290"/>
            <wp:effectExtent l="38100" t="76200" r="54610" b="1038860"/>
            <wp:wrapSquare wrapText="bothSides"/>
            <wp:docPr id="3" name="Immagine 1" descr="https://scontent-mxp1-1.xx.fbcdn.net/hphotos-xpf1/v/t1.0-9/11010565_798759563571610_3918518153469245214_n.jpg?oh=b41f1d8332ef2d8a5819cfae5e460b65&amp;oe=568BDD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mxp1-1.xx.fbcdn.net/hphotos-xpf1/v/t1.0-9/11010565_798759563571610_3918518153469245214_n.jpg?oh=b41f1d8332ef2d8a5819cfae5e460b65&amp;oe=568BDD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1138665">
                      <a:off x="0" y="0"/>
                      <a:ext cx="3145790" cy="2447290"/>
                    </a:xfrm>
                    <a:prstGeom prst="ellipse">
                      <a:avLst/>
                    </a:prstGeom>
                    <a:ln w="3175" cap="rnd">
                      <a:solidFill>
                        <a:srgbClr val="990000"/>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E655DD" w:rsidRPr="008C288C" w:rsidRDefault="0030473F" w:rsidP="00337C58">
      <w:pPr>
        <w:spacing w:after="0" w:line="360" w:lineRule="auto"/>
        <w:ind w:firstLine="708"/>
        <w:jc w:val="both"/>
        <w:rPr>
          <w:rFonts w:ascii="Times New Roman" w:hAnsi="Times New Roman" w:cs="Times New Roman"/>
          <w:b/>
          <w:i/>
        </w:rPr>
      </w:pPr>
      <w:r>
        <w:rPr>
          <w:rFonts w:ascii="Times New Roman" w:hAnsi="Times New Roman" w:cs="Times New Roman"/>
          <w:b/>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45.35pt;margin-top:238.75pt;width:282.95pt;height:35.1pt;z-index:251663360" adj=",10800" fillcolor="#683022 [1604]" stroked="f">
            <v:fill color2="#099"/>
            <v:stroke r:id="rId11" o:title=""/>
            <v:shadow color="silver" opacity="52429f" offset="3pt,3pt"/>
            <v:textpath style="font-family:&quot;Times New Roman&quot;;font-size:16pt;v-text-kern:t" trim="t" fitpath="t" string="ATTUALIZZAZIONE DEL COMMENTO UFFICIALE&#10;2016"/>
            <w10:wrap type="square"/>
          </v:shape>
        </w:pict>
      </w:r>
      <w:r>
        <w:rPr>
          <w:noProof/>
        </w:rPr>
        <w:pict>
          <v:shapetype id="_x0000_t157" coordsize="21600,21600" o:spt="157" adj="2809,10800" path="m@25@0c@26@1@27@3@28@0m@21@4c@22@6@23@5@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0" type="#_x0000_t157" style="position:absolute;left:0;text-align:left;margin-left:-28.55pt;margin-top:124.55pt;width:258pt;height:38.55pt;rotation:-349163fd;z-index:251662336" fillcolor="#0070c0" strokecolor="#9d4933 [2404]" strokeweight="1.5pt">
            <v:fill color2="fill lighten(51)" angle="-135" focusposition=".5,.5" focussize="" method="linear sigma" type="gradient"/>
            <v:shadow color="#900"/>
            <v:textpath style="font-family:&quot;Impact&quot;;font-size:20pt;v-text-kern:t" trim="t" fitpath="t" xscale="f" string="PROGETTO DI VITA APOSTOLICA"/>
            <w10:wrap type="square"/>
          </v:shape>
        </w:pict>
      </w:r>
    </w:p>
    <w:p w:rsidR="003D6879" w:rsidRPr="008C288C" w:rsidRDefault="003D6879" w:rsidP="00337C58">
      <w:pPr>
        <w:spacing w:after="0" w:line="360" w:lineRule="auto"/>
        <w:ind w:firstLine="708"/>
        <w:jc w:val="both"/>
        <w:rPr>
          <w:rFonts w:ascii="Times New Roman" w:hAnsi="Times New Roman" w:cs="Times New Roman"/>
          <w:b/>
          <w:i/>
        </w:rPr>
      </w:pPr>
    </w:p>
    <w:p w:rsidR="003D6879" w:rsidRDefault="003D6879" w:rsidP="00337C58">
      <w:pPr>
        <w:spacing w:after="0" w:line="360" w:lineRule="auto"/>
        <w:ind w:firstLine="708"/>
        <w:jc w:val="both"/>
        <w:rPr>
          <w:rFonts w:ascii="Times New Roman" w:hAnsi="Times New Roman" w:cs="Times New Roman"/>
          <w:b/>
          <w:i/>
        </w:rPr>
      </w:pPr>
    </w:p>
    <w:p w:rsidR="00C5443F" w:rsidRDefault="00C5443F" w:rsidP="00337C58">
      <w:pPr>
        <w:spacing w:after="0" w:line="360" w:lineRule="auto"/>
        <w:ind w:firstLine="708"/>
        <w:jc w:val="both"/>
        <w:rPr>
          <w:rFonts w:ascii="Times New Roman" w:hAnsi="Times New Roman" w:cs="Times New Roman"/>
          <w:b/>
          <w:i/>
        </w:rPr>
      </w:pPr>
    </w:p>
    <w:p w:rsidR="00C5443F" w:rsidRDefault="00C5443F" w:rsidP="00337C58">
      <w:pPr>
        <w:spacing w:after="0" w:line="360" w:lineRule="auto"/>
        <w:ind w:firstLine="708"/>
        <w:jc w:val="both"/>
        <w:rPr>
          <w:rFonts w:ascii="Times New Roman" w:hAnsi="Times New Roman" w:cs="Times New Roman"/>
          <w:b/>
          <w:i/>
        </w:rPr>
      </w:pPr>
    </w:p>
    <w:p w:rsidR="007C272E" w:rsidRDefault="007C272E" w:rsidP="00337C58">
      <w:pPr>
        <w:spacing w:after="0" w:line="360" w:lineRule="auto"/>
        <w:ind w:firstLine="708"/>
        <w:jc w:val="both"/>
        <w:rPr>
          <w:rFonts w:ascii="Times New Roman" w:hAnsi="Times New Roman" w:cs="Times New Roman"/>
          <w:b/>
          <w:i/>
        </w:rPr>
      </w:pPr>
    </w:p>
    <w:p w:rsidR="003E4C51" w:rsidRDefault="003E4C51" w:rsidP="00337C58">
      <w:pPr>
        <w:spacing w:after="0" w:line="360" w:lineRule="auto"/>
        <w:ind w:firstLine="708"/>
        <w:jc w:val="both"/>
        <w:rPr>
          <w:rFonts w:ascii="Times New Roman" w:hAnsi="Times New Roman" w:cs="Times New Roman"/>
          <w:b/>
          <w:i/>
        </w:rPr>
      </w:pPr>
    </w:p>
    <w:p w:rsidR="003E4C51" w:rsidRDefault="003E4C51" w:rsidP="00337C58">
      <w:pPr>
        <w:spacing w:after="0" w:line="360" w:lineRule="auto"/>
        <w:ind w:firstLine="708"/>
        <w:jc w:val="both"/>
        <w:rPr>
          <w:rFonts w:ascii="Times New Roman" w:hAnsi="Times New Roman" w:cs="Times New Roman"/>
          <w:b/>
          <w:i/>
        </w:rPr>
      </w:pPr>
    </w:p>
    <w:p w:rsidR="003E4C51" w:rsidRDefault="00947365" w:rsidP="00337C58">
      <w:pPr>
        <w:spacing w:after="0" w:line="360" w:lineRule="auto"/>
        <w:ind w:firstLine="708"/>
        <w:jc w:val="both"/>
        <w:rPr>
          <w:rFonts w:ascii="Times New Roman" w:hAnsi="Times New Roman" w:cs="Times New Roman"/>
          <w:b/>
          <w:i/>
        </w:rPr>
      </w:pPr>
      <w:r>
        <w:rPr>
          <w:rFonts w:ascii="Times New Roman" w:hAnsi="Times New Roman" w:cs="Times New Roman"/>
          <w:b/>
          <w:noProof/>
        </w:rPr>
        <w:drawing>
          <wp:anchor distT="0" distB="0" distL="114300" distR="114300" simplePos="0" relativeHeight="251656192" behindDoc="0" locked="0" layoutInCell="1" allowOverlap="1">
            <wp:simplePos x="0" y="0"/>
            <wp:positionH relativeFrom="column">
              <wp:posOffset>5616575</wp:posOffset>
            </wp:positionH>
            <wp:positionV relativeFrom="paragraph">
              <wp:posOffset>150495</wp:posOffset>
            </wp:positionV>
            <wp:extent cx="576580" cy="685800"/>
            <wp:effectExtent l="0" t="0" r="0" b="0"/>
            <wp:wrapSquare wrapText="bothSides"/>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C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580" cy="685800"/>
                    </a:xfrm>
                    <a:prstGeom prst="rect">
                      <a:avLst/>
                    </a:prstGeom>
                  </pic:spPr>
                </pic:pic>
              </a:graphicData>
            </a:graphic>
          </wp:anchor>
        </w:drawing>
      </w:r>
    </w:p>
    <w:p w:rsidR="003E4C51" w:rsidRDefault="003E4C51" w:rsidP="00337C58">
      <w:pPr>
        <w:spacing w:after="0" w:line="360" w:lineRule="auto"/>
        <w:ind w:firstLine="708"/>
        <w:jc w:val="both"/>
        <w:rPr>
          <w:rFonts w:ascii="Times New Roman" w:hAnsi="Times New Roman" w:cs="Times New Roman"/>
          <w:b/>
          <w:i/>
        </w:rPr>
      </w:pPr>
    </w:p>
    <w:p w:rsidR="003E4C51" w:rsidRDefault="003E4C51" w:rsidP="00337C58">
      <w:pPr>
        <w:spacing w:after="0" w:line="360" w:lineRule="auto"/>
        <w:ind w:firstLine="708"/>
        <w:jc w:val="both"/>
        <w:rPr>
          <w:rFonts w:ascii="Times New Roman" w:hAnsi="Times New Roman" w:cs="Times New Roman"/>
          <w:b/>
          <w:i/>
        </w:rPr>
      </w:pPr>
    </w:p>
    <w:p w:rsidR="003E4C51" w:rsidRDefault="003E4C51" w:rsidP="00337C58">
      <w:pPr>
        <w:spacing w:after="0" w:line="360" w:lineRule="auto"/>
        <w:ind w:firstLine="708"/>
        <w:jc w:val="both"/>
        <w:rPr>
          <w:rFonts w:ascii="Times New Roman" w:hAnsi="Times New Roman" w:cs="Times New Roman"/>
          <w:b/>
          <w:i/>
        </w:rPr>
      </w:pPr>
    </w:p>
    <w:p w:rsidR="007C272E" w:rsidRDefault="008F2A4A" w:rsidP="009D69D1">
      <w:pPr>
        <w:spacing w:after="0" w:line="360" w:lineRule="auto"/>
        <w:ind w:firstLine="708"/>
        <w:jc w:val="right"/>
        <w:rPr>
          <w:rFonts w:ascii="Times New Roman" w:hAnsi="Times New Roman" w:cs="Times New Roman"/>
          <w:b/>
        </w:rPr>
      </w:pPr>
      <w:r>
        <w:rPr>
          <w:rFonts w:ascii="Times New Roman" w:hAnsi="Times New Roman" w:cs="Times New Roman"/>
          <w:b/>
        </w:rPr>
        <w:t>Salesiani Cooperatori</w:t>
      </w:r>
      <w:r w:rsidR="00245C7B">
        <w:rPr>
          <w:rFonts w:ascii="Times New Roman" w:hAnsi="Times New Roman" w:cs="Times New Roman"/>
          <w:b/>
        </w:rPr>
        <w:t>–</w:t>
      </w:r>
      <w:r w:rsidR="009D69D1" w:rsidRPr="009D69D1">
        <w:rPr>
          <w:rFonts w:ascii="Times New Roman" w:hAnsi="Times New Roman" w:cs="Times New Roman"/>
          <w:b/>
        </w:rPr>
        <w:t xml:space="preserve"> Roma</w:t>
      </w:r>
    </w:p>
    <w:p w:rsidR="00245C7B" w:rsidRDefault="00245C7B" w:rsidP="009D69D1">
      <w:pPr>
        <w:spacing w:after="0" w:line="360" w:lineRule="auto"/>
        <w:ind w:firstLine="708"/>
        <w:jc w:val="right"/>
        <w:rPr>
          <w:rFonts w:ascii="Times New Roman" w:hAnsi="Times New Roman" w:cs="Times New Roman"/>
          <w:b/>
        </w:rPr>
      </w:pPr>
    </w:p>
    <w:p w:rsidR="00245C7B" w:rsidRDefault="00245C7B" w:rsidP="009D69D1">
      <w:pPr>
        <w:spacing w:after="0" w:line="360" w:lineRule="auto"/>
        <w:ind w:firstLine="708"/>
        <w:jc w:val="right"/>
        <w:rPr>
          <w:rFonts w:ascii="Times New Roman" w:hAnsi="Times New Roman" w:cs="Times New Roman"/>
          <w:b/>
        </w:rPr>
      </w:pPr>
    </w:p>
    <w:p w:rsidR="00245C7B" w:rsidRDefault="00245C7B" w:rsidP="009D69D1">
      <w:pPr>
        <w:spacing w:after="0" w:line="360" w:lineRule="auto"/>
        <w:ind w:firstLine="708"/>
        <w:jc w:val="right"/>
        <w:rPr>
          <w:rFonts w:ascii="Times New Roman" w:hAnsi="Times New Roman" w:cs="Times New Roman"/>
          <w:b/>
        </w:rPr>
      </w:pPr>
      <w:r>
        <w:rPr>
          <w:rFonts w:ascii="Times New Roman" w:hAnsi="Times New Roman" w:cs="Times New Roman"/>
          <w:noProof/>
        </w:rPr>
        <w:lastRenderedPageBreak/>
        <w:drawing>
          <wp:anchor distT="0" distB="0" distL="114300" distR="114300" simplePos="0" relativeHeight="251660288" behindDoc="0" locked="0" layoutInCell="1" allowOverlap="1">
            <wp:simplePos x="0" y="0"/>
            <wp:positionH relativeFrom="column">
              <wp:posOffset>-262255</wp:posOffset>
            </wp:positionH>
            <wp:positionV relativeFrom="paragraph">
              <wp:posOffset>-130175</wp:posOffset>
            </wp:positionV>
            <wp:extent cx="7412990" cy="122809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14..png"/>
                    <pic:cNvPicPr/>
                  </pic:nvPicPr>
                  <pic:blipFill rotWithShape="1">
                    <a:blip r:embed="rId9" cstate="print">
                      <a:clrChange>
                        <a:clrFrom>
                          <a:srgbClr val="E0E0E0"/>
                        </a:clrFrom>
                        <a:clrTo>
                          <a:srgbClr val="E0E0E0">
                            <a:alpha val="0"/>
                          </a:srgbClr>
                        </a:clrTo>
                      </a:clrChange>
                      <a:extLst>
                        <a:ext uri="{28A0092B-C50C-407E-A947-70E740481C1C}">
                          <a14:useLocalDpi xmlns:a14="http://schemas.microsoft.com/office/drawing/2010/main" val="0"/>
                        </a:ext>
                      </a:extLst>
                    </a:blip>
                    <a:srcRect t="52759"/>
                    <a:stretch/>
                  </pic:blipFill>
                  <pic:spPr bwMode="auto">
                    <a:xfrm>
                      <a:off x="0" y="0"/>
                      <a:ext cx="7412990" cy="1228090"/>
                    </a:xfrm>
                    <a:prstGeom prst="rect">
                      <a:avLst/>
                    </a:prstGeom>
                    <a:ln>
                      <a:noFill/>
                    </a:ln>
                    <a:extLst>
                      <a:ext uri="{53640926-AAD7-44D8-BBD7-CCE9431645EC}">
                        <a14:shadowObscured xmlns:a14="http://schemas.microsoft.com/office/drawing/2010/main"/>
                      </a:ext>
                    </a:extLst>
                  </pic:spPr>
                </pic:pic>
              </a:graphicData>
            </a:graphic>
          </wp:anchor>
        </w:drawing>
      </w:r>
    </w:p>
    <w:p w:rsidR="00245C7B" w:rsidRDefault="0030473F" w:rsidP="009D69D1">
      <w:pPr>
        <w:spacing w:after="0" w:line="360" w:lineRule="auto"/>
        <w:ind w:firstLine="708"/>
        <w:jc w:val="right"/>
        <w:rPr>
          <w:rFonts w:ascii="Times New Roman" w:hAnsi="Times New Roman" w:cs="Times New Roman"/>
          <w:b/>
        </w:rPr>
      </w:pPr>
      <w:r>
        <w:rPr>
          <w:rFonts w:ascii="Times New Roman" w:hAnsi="Times New Roman" w:cs="Times New Roman"/>
          <w:b/>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46" type="#_x0000_t152" style="position:absolute;left:0;text-align:left;margin-left:52.4pt;margin-top:-92.5pt;width:176.45pt;height:37.9pt;z-index:251670528" adj=",10800" fillcolor="#0070c0" strokecolor="#9d4933 [2404]" strokeweight="1.5pt">
            <v:fill color2="fill lighten(51)" angle="-135" focusposition=".5,.5" focussize="" method="linear sigma" type="gradient"/>
            <v:shadow color="#900"/>
            <v:textpath style="font-family:&quot;Impact&quot;;font-size:16pt;v-text-kern:t" trim="t" fitpath="t" xscale="f" string="PRESENTAZIONE"/>
            <w10:wrap type="square"/>
          </v:shape>
        </w:pict>
      </w:r>
    </w:p>
    <w:p w:rsidR="00245C7B" w:rsidRDefault="00245C7B" w:rsidP="0024123D">
      <w:pPr>
        <w:spacing w:after="0" w:line="360" w:lineRule="auto"/>
        <w:ind w:firstLine="708"/>
        <w:jc w:val="both"/>
        <w:rPr>
          <w:rFonts w:ascii="Times New Roman" w:hAnsi="Times New Roman" w:cs="Times New Roman"/>
          <w:b/>
        </w:rPr>
      </w:pPr>
    </w:p>
    <w:p w:rsidR="002D3192" w:rsidRDefault="002D3192" w:rsidP="0024123D">
      <w:pPr>
        <w:spacing w:after="0" w:line="360" w:lineRule="auto"/>
        <w:ind w:firstLine="708"/>
        <w:jc w:val="both"/>
        <w:rPr>
          <w:rFonts w:ascii="Times New Roman" w:hAnsi="Times New Roman" w:cs="Times New Roman"/>
          <w:b/>
        </w:rPr>
      </w:pPr>
    </w:p>
    <w:p w:rsidR="00CD4BB1" w:rsidRPr="00E13346" w:rsidRDefault="00CD4BB1" w:rsidP="00CD4BB1">
      <w:pPr>
        <w:rPr>
          <w:i/>
          <w:sz w:val="26"/>
          <w:szCs w:val="26"/>
        </w:rPr>
      </w:pPr>
      <w:r w:rsidRPr="00E13346">
        <w:rPr>
          <w:i/>
          <w:sz w:val="26"/>
          <w:szCs w:val="26"/>
        </w:rPr>
        <w:t>Carissimi Salesiani Cooperatori,</w:t>
      </w:r>
    </w:p>
    <w:p w:rsidR="00CD4BB1" w:rsidRDefault="00CD4BB1" w:rsidP="00CD4BB1">
      <w:pPr>
        <w:rPr>
          <w:i/>
          <w:sz w:val="24"/>
          <w:szCs w:val="24"/>
        </w:rPr>
      </w:pPr>
    </w:p>
    <w:p w:rsidR="00CD4BB1" w:rsidRPr="00E13346" w:rsidRDefault="00CD4BB1" w:rsidP="00CD4BB1">
      <w:pPr>
        <w:ind w:firstLine="708"/>
        <w:jc w:val="both"/>
        <w:rPr>
          <w:sz w:val="26"/>
          <w:szCs w:val="26"/>
        </w:rPr>
      </w:pPr>
      <w:r w:rsidRPr="00E13346">
        <w:rPr>
          <w:sz w:val="26"/>
          <w:szCs w:val="26"/>
        </w:rPr>
        <w:t xml:space="preserve">stiamo vivendo davvero un momento di grazia del Signore per la nostra Associazione e per l’intera Famiglia Salesiana. Concluso con grande entusiasmo e partecipazione l’anno Bicentenario della nascita del nostro Padre e Fondatore </w:t>
      </w:r>
      <w:r w:rsidR="00AE7F01">
        <w:rPr>
          <w:sz w:val="26"/>
          <w:szCs w:val="26"/>
        </w:rPr>
        <w:t>Don Bosco</w:t>
      </w:r>
      <w:r w:rsidRPr="00E13346">
        <w:rPr>
          <w:sz w:val="26"/>
          <w:szCs w:val="26"/>
        </w:rPr>
        <w:t>, ci accingiamo a condividere con tutta la Chiesa universale l’Anno Santo che Papa Francesco ha indetto per celebrare la Misericordia di Dio.</w:t>
      </w:r>
    </w:p>
    <w:p w:rsidR="00CD4BB1" w:rsidRPr="00E13346" w:rsidRDefault="00CD4BB1" w:rsidP="00CD4BB1">
      <w:pPr>
        <w:jc w:val="both"/>
        <w:rPr>
          <w:sz w:val="26"/>
          <w:szCs w:val="26"/>
        </w:rPr>
      </w:pPr>
      <w:r w:rsidRPr="00E13346">
        <w:rPr>
          <w:sz w:val="26"/>
          <w:szCs w:val="26"/>
        </w:rPr>
        <w:t xml:space="preserve">In questo clima di riflessione sull’amore del Padre, sulla salvezza che ci viene dal Figlio Redentore, sulla forza che lo Spirito effonde su tutti e ciascuno, vi presento questo </w:t>
      </w:r>
      <w:r w:rsidRPr="00E13346">
        <w:rPr>
          <w:i/>
          <w:sz w:val="26"/>
          <w:szCs w:val="26"/>
        </w:rPr>
        <w:t xml:space="preserve">“Commentario al PVA” </w:t>
      </w:r>
      <w:r w:rsidRPr="00E13346">
        <w:rPr>
          <w:sz w:val="26"/>
          <w:szCs w:val="26"/>
        </w:rPr>
        <w:t>che è una attualizzazione, una revisione dinamica e fedele del precedente Commento ufficiale del 1990, alla luce del Progetto di Vita Apostolica approvato nel 2012.</w:t>
      </w:r>
    </w:p>
    <w:p w:rsidR="00CD4BB1" w:rsidRPr="00E13346" w:rsidRDefault="00CD4BB1" w:rsidP="00CD4BB1">
      <w:pPr>
        <w:jc w:val="both"/>
        <w:rPr>
          <w:sz w:val="26"/>
          <w:szCs w:val="26"/>
        </w:rPr>
      </w:pPr>
      <w:r w:rsidRPr="00E13346">
        <w:rPr>
          <w:sz w:val="26"/>
          <w:szCs w:val="26"/>
        </w:rPr>
        <w:t xml:space="preserve">Come il nostro PVA, anche il Commentario è frutto dell’impegno, dello studio e del discernimento di molti Cooperatori. Un vivo ringraziamento, dunque, al precedente Consiglio Mondiale che con il suo Coordinatore, Rosario Maiorano e i Delegati,  don </w:t>
      </w:r>
      <w:r w:rsidR="007C7C17" w:rsidRPr="00E13346">
        <w:rPr>
          <w:sz w:val="26"/>
          <w:szCs w:val="26"/>
        </w:rPr>
        <w:t>Stjepan</w:t>
      </w:r>
      <w:r w:rsidR="007C7C17">
        <w:rPr>
          <w:sz w:val="26"/>
          <w:szCs w:val="26"/>
        </w:rPr>
        <w:t xml:space="preserve"> </w:t>
      </w:r>
      <w:r w:rsidR="007C7C17" w:rsidRPr="00E13346">
        <w:rPr>
          <w:sz w:val="26"/>
          <w:szCs w:val="26"/>
        </w:rPr>
        <w:t>Bolkovac</w:t>
      </w:r>
      <w:r w:rsidRPr="00E13346">
        <w:rPr>
          <w:sz w:val="26"/>
          <w:szCs w:val="26"/>
        </w:rPr>
        <w:t xml:space="preserve"> e sr. Maria Trigila, ha iniziato un profondo lavoro di commento ai singoli articoli che compongono lo Statuto. Hanno collaborato, poi, alla stesura finale che vi introduco, i membri della Segreteria mondiale dell’attuale Consiglio che, con dedizione e cura hanno completato l’opera di revisione organizzando i commenti in forma schematica ma esaustiva, con chiari riferimenti al più recente Magistero della Chiesa e </w:t>
      </w:r>
      <w:r>
        <w:rPr>
          <w:sz w:val="26"/>
          <w:szCs w:val="26"/>
        </w:rPr>
        <w:t>a</w:t>
      </w:r>
      <w:r w:rsidRPr="00E13346">
        <w:rPr>
          <w:sz w:val="26"/>
          <w:szCs w:val="26"/>
        </w:rPr>
        <w:t>i documenti della Famiglia Salesiana.</w:t>
      </w:r>
    </w:p>
    <w:p w:rsidR="00CD4BB1" w:rsidRPr="00E13346" w:rsidRDefault="00CD4BB1" w:rsidP="00CD4BB1">
      <w:pPr>
        <w:jc w:val="both"/>
        <w:rPr>
          <w:sz w:val="26"/>
          <w:szCs w:val="26"/>
        </w:rPr>
      </w:pPr>
      <w:r w:rsidRPr="00E13346">
        <w:rPr>
          <w:sz w:val="26"/>
          <w:szCs w:val="26"/>
        </w:rPr>
        <w:t xml:space="preserve">Il PVA è la nostra “carta di identità”: descrive le ricchezze spirituali della nostra vocazione, traccia la via della nostra santificazione nel quotidiano servizio ai giovani, alle famiglie, agli emarginati e agli esclusi. </w:t>
      </w:r>
    </w:p>
    <w:p w:rsidR="00CD4BB1" w:rsidRPr="00E13346" w:rsidRDefault="00CD4BB1" w:rsidP="00CD4BB1">
      <w:pPr>
        <w:jc w:val="both"/>
        <w:rPr>
          <w:sz w:val="26"/>
          <w:szCs w:val="26"/>
        </w:rPr>
      </w:pPr>
      <w:r w:rsidRPr="00E13346">
        <w:rPr>
          <w:sz w:val="26"/>
          <w:szCs w:val="26"/>
        </w:rPr>
        <w:t>Questo Commentario ne è il complemento necessario, perché capitolo per capitolo, analizza i singoli articoli cogliendone lo spirito, ponendo in risalto le grandi ispirazioni evangeliche dello Statuto e la loro traduzione operativa e normativa del Regolamento.</w:t>
      </w:r>
    </w:p>
    <w:p w:rsidR="00CD4BB1" w:rsidRPr="00E13346" w:rsidRDefault="00CD4BB1" w:rsidP="00CD4BB1">
      <w:pPr>
        <w:jc w:val="both"/>
        <w:rPr>
          <w:sz w:val="26"/>
          <w:szCs w:val="26"/>
        </w:rPr>
      </w:pPr>
      <w:r w:rsidRPr="00E13346">
        <w:rPr>
          <w:sz w:val="26"/>
          <w:szCs w:val="26"/>
        </w:rPr>
        <w:t>Sarà, dunque, una opportuna e fruibile chiave di lettura che permetterà a tutti noi una interiorizzazione del Progetto e una sua concreta realizzazione nella vita associativa.</w:t>
      </w:r>
    </w:p>
    <w:p w:rsidR="002D3192" w:rsidRDefault="002D3192" w:rsidP="00CD4BB1">
      <w:pPr>
        <w:ind w:firstLine="708"/>
        <w:jc w:val="both"/>
        <w:rPr>
          <w:sz w:val="26"/>
          <w:szCs w:val="26"/>
        </w:rPr>
      </w:pPr>
    </w:p>
    <w:p w:rsidR="002D3192" w:rsidRDefault="002D3192" w:rsidP="00CD4BB1">
      <w:pPr>
        <w:ind w:firstLine="708"/>
        <w:jc w:val="both"/>
        <w:rPr>
          <w:sz w:val="26"/>
          <w:szCs w:val="26"/>
        </w:rPr>
      </w:pPr>
    </w:p>
    <w:p w:rsidR="002D3192" w:rsidRDefault="002D3192" w:rsidP="00CD4BB1">
      <w:pPr>
        <w:ind w:firstLine="708"/>
        <w:jc w:val="both"/>
        <w:rPr>
          <w:sz w:val="26"/>
          <w:szCs w:val="26"/>
        </w:rPr>
      </w:pPr>
    </w:p>
    <w:p w:rsidR="002D3192" w:rsidRDefault="002D3192" w:rsidP="00CD4BB1">
      <w:pPr>
        <w:ind w:firstLine="708"/>
        <w:jc w:val="both"/>
        <w:rPr>
          <w:sz w:val="26"/>
          <w:szCs w:val="26"/>
        </w:rPr>
      </w:pPr>
    </w:p>
    <w:p w:rsidR="00CD4BB1" w:rsidRDefault="00CD4BB1" w:rsidP="00CD4BB1">
      <w:pPr>
        <w:ind w:firstLine="708"/>
        <w:jc w:val="both"/>
        <w:rPr>
          <w:sz w:val="26"/>
          <w:szCs w:val="26"/>
        </w:rPr>
      </w:pPr>
      <w:r w:rsidRPr="00E13346">
        <w:rPr>
          <w:sz w:val="26"/>
          <w:szCs w:val="26"/>
        </w:rPr>
        <w:t xml:space="preserve">Con l’invito a testimoniare con gioia l’originale intuizione di </w:t>
      </w:r>
      <w:r w:rsidR="00AE7F01">
        <w:rPr>
          <w:sz w:val="26"/>
          <w:szCs w:val="26"/>
        </w:rPr>
        <w:t>Don Bosco</w:t>
      </w:r>
      <w:r w:rsidRPr="00E13346">
        <w:rPr>
          <w:sz w:val="26"/>
          <w:szCs w:val="26"/>
        </w:rPr>
        <w:t xml:space="preserve"> che ci ha voluti </w:t>
      </w:r>
      <w:r w:rsidRPr="00E13346">
        <w:rPr>
          <w:i/>
          <w:sz w:val="26"/>
          <w:szCs w:val="26"/>
        </w:rPr>
        <w:t>veri salesiani nel mondo,</w:t>
      </w:r>
      <w:r w:rsidRPr="00E13346">
        <w:rPr>
          <w:sz w:val="26"/>
          <w:szCs w:val="26"/>
        </w:rPr>
        <w:t xml:space="preserve"> vi offro questo sussidio che contribuirà a garantire </w:t>
      </w:r>
      <w:r w:rsidR="007C7C17" w:rsidRPr="00E13346">
        <w:rPr>
          <w:sz w:val="26"/>
          <w:szCs w:val="26"/>
        </w:rPr>
        <w:t>i nostri essere innestati</w:t>
      </w:r>
      <w:r w:rsidRPr="00E13346">
        <w:rPr>
          <w:sz w:val="26"/>
          <w:szCs w:val="26"/>
        </w:rPr>
        <w:t xml:space="preserve"> come tralci vivi alla Vi</w:t>
      </w:r>
      <w:r>
        <w:rPr>
          <w:sz w:val="26"/>
          <w:szCs w:val="26"/>
        </w:rPr>
        <w:t>t</w:t>
      </w:r>
      <w:r w:rsidRPr="00E13346">
        <w:rPr>
          <w:sz w:val="26"/>
          <w:szCs w:val="26"/>
        </w:rPr>
        <w:t>e</w:t>
      </w:r>
      <w:r w:rsidR="002D3192">
        <w:rPr>
          <w:sz w:val="26"/>
          <w:szCs w:val="26"/>
        </w:rPr>
        <w:t>.</w:t>
      </w:r>
    </w:p>
    <w:p w:rsidR="00CD4BB1" w:rsidRDefault="00CD4BB1" w:rsidP="00CD4BB1">
      <w:pPr>
        <w:ind w:firstLine="708"/>
        <w:jc w:val="both"/>
        <w:rPr>
          <w:sz w:val="26"/>
          <w:szCs w:val="26"/>
        </w:rPr>
      </w:pPr>
    </w:p>
    <w:p w:rsidR="00CD4BB1" w:rsidRDefault="00CD4BB1" w:rsidP="00CD4BB1">
      <w:pPr>
        <w:ind w:firstLine="708"/>
        <w:jc w:val="both"/>
        <w:rPr>
          <w:sz w:val="26"/>
          <w:szCs w:val="26"/>
        </w:rPr>
      </w:pPr>
      <w:r>
        <w:rPr>
          <w:noProof/>
        </w:rPr>
        <w:drawing>
          <wp:anchor distT="0" distB="0" distL="114300" distR="114300" simplePos="0" relativeHeight="251661312" behindDoc="0" locked="0" layoutInCell="1" allowOverlap="1" wp14:anchorId="78EB78BA" wp14:editId="7C8373A7">
            <wp:simplePos x="0" y="0"/>
            <wp:positionH relativeFrom="column">
              <wp:posOffset>3261360</wp:posOffset>
            </wp:positionH>
            <wp:positionV relativeFrom="paragraph">
              <wp:posOffset>418465</wp:posOffset>
            </wp:positionV>
            <wp:extent cx="2114550" cy="1205230"/>
            <wp:effectExtent l="0" t="0" r="0" b="0"/>
            <wp:wrapSquare wrapText="bothSides"/>
            <wp:docPr id="9" name="Immagine 2" descr="firma no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noemi.jpg"/>
                    <pic:cNvPicPr/>
                  </pic:nvPicPr>
                  <pic:blipFill>
                    <a:blip r:embed="rId13" cstate="print"/>
                    <a:stretch>
                      <a:fillRect/>
                    </a:stretch>
                  </pic:blipFill>
                  <pic:spPr>
                    <a:xfrm>
                      <a:off x="0" y="0"/>
                      <a:ext cx="2114550" cy="1205230"/>
                    </a:xfrm>
                    <a:prstGeom prst="rect">
                      <a:avLst/>
                    </a:prstGeom>
                  </pic:spPr>
                </pic:pic>
              </a:graphicData>
            </a:graphic>
          </wp:anchor>
        </w:drawing>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Con stima e affetto</w:t>
      </w:r>
    </w:p>
    <w:p w:rsidR="00CD4BB1" w:rsidRDefault="00CD4BB1" w:rsidP="00CD4BB1">
      <w:pPr>
        <w:ind w:firstLine="708"/>
        <w:jc w:val="both"/>
        <w:rPr>
          <w:sz w:val="26"/>
          <w:szCs w:val="26"/>
        </w:rPr>
      </w:pPr>
    </w:p>
    <w:p w:rsidR="00CD4BB1" w:rsidRDefault="00CD4BB1" w:rsidP="00CD4BB1">
      <w:pPr>
        <w:ind w:firstLine="708"/>
        <w:jc w:val="both"/>
        <w:rPr>
          <w:sz w:val="26"/>
          <w:szCs w:val="26"/>
        </w:rPr>
      </w:pPr>
    </w:p>
    <w:p w:rsidR="00CD4BB1" w:rsidRDefault="00CD4BB1" w:rsidP="00CD4BB1">
      <w:pPr>
        <w:ind w:firstLine="708"/>
        <w:jc w:val="both"/>
        <w:rPr>
          <w:sz w:val="26"/>
          <w:szCs w:val="26"/>
        </w:rPr>
      </w:pPr>
    </w:p>
    <w:p w:rsidR="00CD4BB1" w:rsidRDefault="00CD4BB1" w:rsidP="00CD4BB1">
      <w:pPr>
        <w:jc w:val="both"/>
        <w:rPr>
          <w:sz w:val="26"/>
          <w:szCs w:val="26"/>
        </w:rPr>
      </w:pPr>
      <w:r>
        <w:rPr>
          <w:sz w:val="26"/>
          <w:szCs w:val="26"/>
        </w:rPr>
        <w:t>Roma 24 gennaio 2016</w:t>
      </w:r>
    </w:p>
    <w:p w:rsidR="00CD4BB1" w:rsidRPr="00E13346" w:rsidRDefault="00CD4BB1" w:rsidP="00CD4BB1">
      <w:pPr>
        <w:jc w:val="both"/>
        <w:rPr>
          <w:i/>
        </w:rPr>
      </w:pPr>
      <w:r>
        <w:rPr>
          <w:i/>
        </w:rPr>
        <w:t>Festività di S. Francesco di Sales</w:t>
      </w: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Default="00245C7B" w:rsidP="0024123D">
      <w:pPr>
        <w:spacing w:after="0" w:line="360" w:lineRule="auto"/>
        <w:ind w:firstLine="708"/>
        <w:jc w:val="both"/>
        <w:rPr>
          <w:rFonts w:ascii="Times New Roman" w:hAnsi="Times New Roman" w:cs="Times New Roman"/>
          <w:b/>
        </w:rPr>
      </w:pPr>
    </w:p>
    <w:p w:rsidR="00245C7B" w:rsidRPr="009D69D1" w:rsidRDefault="00245C7B" w:rsidP="009D69D1">
      <w:pPr>
        <w:spacing w:after="0" w:line="360" w:lineRule="auto"/>
        <w:ind w:firstLine="708"/>
        <w:jc w:val="right"/>
        <w:rPr>
          <w:rFonts w:ascii="Times New Roman" w:hAnsi="Times New Roman" w:cs="Times New Roman"/>
          <w:b/>
        </w:rPr>
      </w:pPr>
    </w:p>
    <w:p w:rsidR="00DC0AD6" w:rsidRPr="003E4C51" w:rsidRDefault="009D69D1" w:rsidP="00337C58">
      <w:pPr>
        <w:spacing w:after="0" w:line="360" w:lineRule="auto"/>
        <w:jc w:val="both"/>
        <w:rPr>
          <w:rFonts w:ascii="Times New Roman" w:hAnsi="Times New Roman" w:cs="Times New Roman"/>
          <w:b/>
          <w:i/>
          <w:sz w:val="32"/>
        </w:rPr>
      </w:pPr>
      <w:r>
        <w:rPr>
          <w:rFonts w:ascii="Times New Roman" w:hAnsi="Times New Roman" w:cs="Times New Roman"/>
          <w:noProof/>
        </w:rPr>
        <w:drawing>
          <wp:anchor distT="0" distB="0" distL="114300" distR="114300" simplePos="0" relativeHeight="251650048" behindDoc="0" locked="0" layoutInCell="1" allowOverlap="1" wp14:anchorId="59F8B6A4" wp14:editId="35839DDA">
            <wp:simplePos x="0" y="0"/>
            <wp:positionH relativeFrom="column">
              <wp:posOffset>-397510</wp:posOffset>
            </wp:positionH>
            <wp:positionV relativeFrom="paragraph">
              <wp:posOffset>-283210</wp:posOffset>
            </wp:positionV>
            <wp:extent cx="7412990" cy="1228090"/>
            <wp:effectExtent l="0" t="0" r="0" b="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14..png"/>
                    <pic:cNvPicPr/>
                  </pic:nvPicPr>
                  <pic:blipFill rotWithShape="1">
                    <a:blip r:embed="rId9" cstate="print">
                      <a:clrChange>
                        <a:clrFrom>
                          <a:srgbClr val="E0E0E0"/>
                        </a:clrFrom>
                        <a:clrTo>
                          <a:srgbClr val="E0E0E0">
                            <a:alpha val="0"/>
                          </a:srgbClr>
                        </a:clrTo>
                      </a:clrChange>
                      <a:extLst>
                        <a:ext uri="{28A0092B-C50C-407E-A947-70E740481C1C}">
                          <a14:useLocalDpi xmlns:a14="http://schemas.microsoft.com/office/drawing/2010/main" val="0"/>
                        </a:ext>
                      </a:extLst>
                    </a:blip>
                    <a:srcRect t="52759"/>
                    <a:stretch/>
                  </pic:blipFill>
                  <pic:spPr bwMode="auto">
                    <a:xfrm>
                      <a:off x="0" y="0"/>
                      <a:ext cx="7412990" cy="1228090"/>
                    </a:xfrm>
                    <a:prstGeom prst="rect">
                      <a:avLst/>
                    </a:prstGeom>
                    <a:ln>
                      <a:noFill/>
                    </a:ln>
                    <a:extLst>
                      <a:ext uri="{53640926-AAD7-44D8-BBD7-CCE9431645EC}">
                        <a14:shadowObscured xmlns:a14="http://schemas.microsoft.com/office/drawing/2010/main"/>
                      </a:ext>
                    </a:extLst>
                  </pic:spPr>
                </pic:pic>
              </a:graphicData>
            </a:graphic>
          </wp:anchor>
        </w:drawing>
      </w:r>
      <w:r w:rsidR="0030473F">
        <w:rPr>
          <w:rFonts w:ascii="Times New Roman" w:hAnsi="Times New Roman" w:cs="Times New Roman"/>
          <w:noProof/>
        </w:rPr>
        <w:pict>
          <v:shape id="_x0000_s1032" type="#_x0000_t152" style="position:absolute;left:0;text-align:left;margin-left:40.4pt;margin-top:.85pt;width:176.45pt;height:37.9pt;z-index:251664384;mso-position-horizontal-relative:text;mso-position-vertical-relative:text" adj=",10800" fillcolor="#0070c0" strokecolor="#9d4933 [2404]" strokeweight="1.5pt">
            <v:fill color2="fill lighten(51)" angle="-135" focusposition=".5,.5" focussize="" method="linear sigma" type="gradient"/>
            <v:shadow color="#900"/>
            <v:textpath style="font-family:&quot;Impact&quot;;font-size:16pt;v-text-kern:t" trim="t" fitpath="t" xscale="f" string="INTRODUZIONE"/>
            <w10:wrap type="square"/>
          </v:shape>
        </w:pict>
      </w:r>
    </w:p>
    <w:p w:rsidR="003D6879" w:rsidRPr="008C288C" w:rsidRDefault="003D6879" w:rsidP="00337C58">
      <w:pPr>
        <w:spacing w:after="0" w:line="360" w:lineRule="auto"/>
        <w:jc w:val="both"/>
        <w:rPr>
          <w:rFonts w:ascii="Times New Roman" w:hAnsi="Times New Roman" w:cs="Times New Roman"/>
        </w:rPr>
      </w:pPr>
    </w:p>
    <w:p w:rsidR="00FF48C1" w:rsidRPr="008C288C" w:rsidRDefault="00C70238" w:rsidP="00337C58">
      <w:pPr>
        <w:spacing w:after="0" w:line="360" w:lineRule="auto"/>
        <w:jc w:val="both"/>
        <w:rPr>
          <w:rStyle w:val="Enfasigrassetto"/>
          <w:rFonts w:ascii="Times New Roman" w:hAnsi="Times New Roman" w:cs="Times New Roman"/>
          <w:b w:val="0"/>
          <w:bCs w:val="0"/>
        </w:rPr>
      </w:pPr>
      <w:r w:rsidRPr="008C288C">
        <w:rPr>
          <w:rFonts w:ascii="Times New Roman" w:hAnsi="Times New Roman" w:cs="Times New Roman"/>
        </w:rPr>
        <w:t>L’</w:t>
      </w:r>
      <w:r w:rsidR="00DC0AD6" w:rsidRPr="008C288C">
        <w:rPr>
          <w:rFonts w:ascii="Times New Roman" w:hAnsi="Times New Roman" w:cs="Times New Roman"/>
        </w:rPr>
        <w:t>intento</w:t>
      </w:r>
      <w:r w:rsidR="00B673DD" w:rsidRPr="008C288C">
        <w:rPr>
          <w:rFonts w:ascii="Times New Roman" w:hAnsi="Times New Roman" w:cs="Times New Roman"/>
        </w:rPr>
        <w:t xml:space="preserve"> del nuovo Progetto di Vita Apostolica</w:t>
      </w:r>
      <w:r w:rsidR="00DC0AD6" w:rsidRPr="008C288C">
        <w:rPr>
          <w:rFonts w:ascii="Times New Roman" w:hAnsi="Times New Roman" w:cs="Times New Roman"/>
        </w:rPr>
        <w:t xml:space="preserve"> è di delineare l’identità del </w:t>
      </w:r>
      <w:r w:rsidR="008F2A4A">
        <w:rPr>
          <w:rFonts w:ascii="Times New Roman" w:hAnsi="Times New Roman" w:cs="Times New Roman"/>
        </w:rPr>
        <w:t>Salesiano Cooperatore</w:t>
      </w:r>
      <w:r w:rsidR="00DC0AD6" w:rsidRPr="008C288C">
        <w:rPr>
          <w:rFonts w:ascii="Times New Roman" w:hAnsi="Times New Roman" w:cs="Times New Roman"/>
        </w:rPr>
        <w:t>.</w:t>
      </w:r>
      <w:r w:rsidR="00B83FD0">
        <w:rPr>
          <w:rFonts w:ascii="Times New Roman" w:hAnsi="Times New Roman" w:cs="Times New Roman"/>
        </w:rPr>
        <w:t xml:space="preserve"> </w:t>
      </w:r>
      <w:r w:rsidR="00B673DD" w:rsidRPr="008C288C">
        <w:rPr>
          <w:rStyle w:val="Enfasigrassetto"/>
          <w:rFonts w:ascii="Times New Roman" w:hAnsi="Times New Roman" w:cs="Times New Roman"/>
          <w:b w:val="0"/>
        </w:rPr>
        <w:t>Non presenta</w:t>
      </w:r>
      <w:r w:rsidR="00FF48C1" w:rsidRPr="008C288C">
        <w:rPr>
          <w:rStyle w:val="Enfasigrassetto"/>
          <w:rFonts w:ascii="Times New Roman" w:hAnsi="Times New Roman" w:cs="Times New Roman"/>
          <w:b w:val="0"/>
        </w:rPr>
        <w:t xml:space="preserve"> solo un modo di essere, </w:t>
      </w:r>
      <w:r w:rsidR="00D77B24">
        <w:rPr>
          <w:rStyle w:val="Enfasigrassetto"/>
          <w:rFonts w:ascii="Times New Roman" w:hAnsi="Times New Roman" w:cs="Times New Roman"/>
          <w:b w:val="0"/>
        </w:rPr>
        <w:t xml:space="preserve"> di vivere, </w:t>
      </w:r>
      <w:r w:rsidR="00FF48C1" w:rsidRPr="008C288C">
        <w:rPr>
          <w:rStyle w:val="Enfasigrassetto"/>
          <w:rFonts w:ascii="Times New Roman" w:hAnsi="Times New Roman" w:cs="Times New Roman"/>
          <w:b w:val="0"/>
        </w:rPr>
        <w:t>di agire e di rappo</w:t>
      </w:r>
      <w:r w:rsidR="00B673DD" w:rsidRPr="008C288C">
        <w:rPr>
          <w:rStyle w:val="Enfasigrassetto"/>
          <w:rFonts w:ascii="Times New Roman" w:hAnsi="Times New Roman" w:cs="Times New Roman"/>
          <w:b w:val="0"/>
        </w:rPr>
        <w:t xml:space="preserve">rtarsi con gli altri, ma è </w:t>
      </w:r>
      <w:r w:rsidR="00FF48C1" w:rsidRPr="008C288C">
        <w:rPr>
          <w:rStyle w:val="Enfasigrassetto"/>
          <w:rFonts w:ascii="Times New Roman" w:hAnsi="Times New Roman" w:cs="Times New Roman"/>
          <w:b w:val="0"/>
        </w:rPr>
        <w:t xml:space="preserve">la maniera “laica” di intendere la vocazione, cioè il proprio “progetto personale di </w:t>
      </w:r>
      <w:r w:rsidR="007C7C17" w:rsidRPr="008C288C">
        <w:rPr>
          <w:rStyle w:val="Enfasigrassetto"/>
          <w:rFonts w:ascii="Times New Roman" w:hAnsi="Times New Roman" w:cs="Times New Roman"/>
          <w:b w:val="0"/>
        </w:rPr>
        <w:t xml:space="preserve">vita </w:t>
      </w:r>
      <w:r w:rsidR="007C7C17">
        <w:rPr>
          <w:rStyle w:val="Enfasigrassetto"/>
          <w:rFonts w:ascii="Times New Roman" w:hAnsi="Times New Roman" w:cs="Times New Roman"/>
          <w:b w:val="0"/>
        </w:rPr>
        <w:t>“in</w:t>
      </w:r>
      <w:r w:rsidR="00D77B24">
        <w:rPr>
          <w:rStyle w:val="Enfasigrassetto"/>
          <w:rFonts w:ascii="Times New Roman" w:hAnsi="Times New Roman" w:cs="Times New Roman"/>
          <w:b w:val="0"/>
        </w:rPr>
        <w:t xml:space="preserve"> stile salesiano.</w:t>
      </w:r>
    </w:p>
    <w:p w:rsidR="003D6879" w:rsidRPr="008C288C" w:rsidRDefault="003D6879" w:rsidP="00337C58">
      <w:pPr>
        <w:spacing w:after="0" w:line="360" w:lineRule="auto"/>
        <w:jc w:val="both"/>
        <w:rPr>
          <w:rStyle w:val="Enfasigrassetto"/>
          <w:rFonts w:ascii="Times New Roman" w:hAnsi="Times New Roman" w:cs="Times New Roman"/>
          <w:b w:val="0"/>
        </w:rPr>
      </w:pPr>
    </w:p>
    <w:p w:rsidR="000B657F" w:rsidRPr="008C288C" w:rsidRDefault="000068F1" w:rsidP="00337C58">
      <w:pPr>
        <w:spacing w:after="0" w:line="360" w:lineRule="auto"/>
        <w:jc w:val="both"/>
        <w:rPr>
          <w:rStyle w:val="Enfasigrassetto"/>
          <w:rFonts w:ascii="Times New Roman" w:hAnsi="Times New Roman" w:cs="Times New Roman"/>
          <w:b w:val="0"/>
        </w:rPr>
      </w:pPr>
      <w:r w:rsidRPr="008C288C">
        <w:rPr>
          <w:rStyle w:val="Enfasigrassetto"/>
          <w:rFonts w:ascii="Times New Roman" w:hAnsi="Times New Roman" w:cs="Times New Roman"/>
          <w:b w:val="0"/>
        </w:rPr>
        <w:t>Una parola chiave</w:t>
      </w:r>
      <w:r w:rsidR="000B657F" w:rsidRPr="008C288C">
        <w:rPr>
          <w:rStyle w:val="Enfasigrassetto"/>
          <w:rFonts w:ascii="Times New Roman" w:hAnsi="Times New Roman" w:cs="Times New Roman"/>
          <w:b w:val="0"/>
        </w:rPr>
        <w:t xml:space="preserve"> per ca</w:t>
      </w:r>
      <w:r w:rsidR="003D38EF" w:rsidRPr="008C288C">
        <w:rPr>
          <w:rStyle w:val="Enfasigrassetto"/>
          <w:rFonts w:ascii="Times New Roman" w:hAnsi="Times New Roman" w:cs="Times New Roman"/>
          <w:b w:val="0"/>
        </w:rPr>
        <w:t>pire il nuovo PVA è la parola “v</w:t>
      </w:r>
      <w:r w:rsidR="000B657F" w:rsidRPr="008C288C">
        <w:rPr>
          <w:rStyle w:val="Enfasigrassetto"/>
          <w:rFonts w:ascii="Times New Roman" w:hAnsi="Times New Roman" w:cs="Times New Roman"/>
          <w:b w:val="0"/>
        </w:rPr>
        <w:t>ocazione”. Non semplici “collaboratori”, “benefattori”, ma laici che si sentono “</w:t>
      </w:r>
      <w:r w:rsidR="000B657F" w:rsidRPr="008C288C">
        <w:rPr>
          <w:rStyle w:val="Enfasigrassetto"/>
          <w:rFonts w:ascii="Times New Roman" w:hAnsi="Times New Roman" w:cs="Times New Roman"/>
          <w:b w:val="0"/>
          <w:i/>
        </w:rPr>
        <w:t xml:space="preserve">chiamati e inviati ad una missione concreta: contribuire alla salvezza della gioventù, impegnandosi nella stessa missione giovanile e popolare di </w:t>
      </w:r>
      <w:r w:rsidR="00AE7F01">
        <w:rPr>
          <w:rStyle w:val="Enfasigrassetto"/>
          <w:rFonts w:ascii="Times New Roman" w:hAnsi="Times New Roman" w:cs="Times New Roman"/>
          <w:b w:val="0"/>
          <w:i/>
        </w:rPr>
        <w:t>Don Bosco</w:t>
      </w:r>
      <w:r w:rsidR="000B657F" w:rsidRPr="008C288C">
        <w:rPr>
          <w:rStyle w:val="Enfasigrassetto"/>
          <w:rFonts w:ascii="Times New Roman" w:hAnsi="Times New Roman" w:cs="Times New Roman"/>
          <w:b w:val="0"/>
        </w:rPr>
        <w:t>”</w:t>
      </w:r>
      <w:r w:rsidR="00C70238">
        <w:rPr>
          <w:rStyle w:val="Enfasigrassetto"/>
          <w:rFonts w:ascii="Times New Roman" w:hAnsi="Times New Roman" w:cs="Times New Roman"/>
          <w:b w:val="0"/>
        </w:rPr>
        <w:t xml:space="preserve"> (PVA art. </w:t>
      </w:r>
      <w:r w:rsidR="00FC2CD3" w:rsidRPr="008C288C">
        <w:rPr>
          <w:rStyle w:val="Enfasigrassetto"/>
          <w:rFonts w:ascii="Times New Roman" w:hAnsi="Times New Roman" w:cs="Times New Roman"/>
          <w:b w:val="0"/>
        </w:rPr>
        <w:t>2)</w:t>
      </w:r>
      <w:r w:rsidR="009C049A" w:rsidRPr="008C288C">
        <w:rPr>
          <w:rStyle w:val="Enfasigrassetto"/>
          <w:rFonts w:ascii="Times New Roman" w:hAnsi="Times New Roman" w:cs="Times New Roman"/>
          <w:b w:val="0"/>
        </w:rPr>
        <w:t>.</w:t>
      </w:r>
    </w:p>
    <w:p w:rsidR="00C7646F" w:rsidRPr="008C288C" w:rsidRDefault="00B673DD" w:rsidP="00337C58">
      <w:pPr>
        <w:spacing w:after="0" w:line="360" w:lineRule="auto"/>
        <w:jc w:val="both"/>
        <w:rPr>
          <w:rFonts w:ascii="Times New Roman" w:hAnsi="Times New Roman" w:cs="Times New Roman"/>
        </w:rPr>
      </w:pPr>
      <w:r w:rsidRPr="008C288C">
        <w:rPr>
          <w:rFonts w:ascii="Times New Roman" w:hAnsi="Times New Roman" w:cs="Times New Roman"/>
        </w:rPr>
        <w:t>La vocazione è una chiamata e una grazia; è fuori dalle nostre possibilità ispirarla e farla nascere. L’iniziativa è di Dio. È una costante nelle vocazioni bibliche e lo ripete Gesù: “Non voi avete scelto me, ma io ho scelto voi” (Gv 15,16). È necessario</w:t>
      </w:r>
      <w:r w:rsidR="003D38EF" w:rsidRPr="008C288C">
        <w:rPr>
          <w:rFonts w:ascii="Times New Roman" w:hAnsi="Times New Roman" w:cs="Times New Roman"/>
        </w:rPr>
        <w:t>, dunque,</w:t>
      </w:r>
      <w:r w:rsidR="00D77B24">
        <w:rPr>
          <w:rFonts w:ascii="Times New Roman" w:hAnsi="Times New Roman" w:cs="Times New Roman"/>
        </w:rPr>
        <w:t>accogliere e ringraziare, pregare e lavorare.</w:t>
      </w:r>
    </w:p>
    <w:p w:rsidR="007C48E3" w:rsidRPr="008C288C" w:rsidRDefault="007C48E3" w:rsidP="00337C58">
      <w:pPr>
        <w:spacing w:after="0" w:line="360" w:lineRule="auto"/>
        <w:jc w:val="both"/>
        <w:rPr>
          <w:rFonts w:ascii="Times New Roman" w:hAnsi="Times New Roman" w:cs="Times New Roman"/>
        </w:rPr>
      </w:pPr>
      <w:r w:rsidRPr="008C288C">
        <w:rPr>
          <w:rFonts w:ascii="Times New Roman" w:hAnsi="Times New Roman" w:cs="Times New Roman"/>
        </w:rPr>
        <w:t>Se, inoltre, vogliamo guardare al futuro dell’Associazione dobbiamo avere lo sguardo e il cuore attento ai giovani. Non sono solo i n</w:t>
      </w:r>
      <w:r w:rsidR="003D38EF" w:rsidRPr="008C288C">
        <w:rPr>
          <w:rFonts w:ascii="Times New Roman" w:hAnsi="Times New Roman" w:cs="Times New Roman"/>
        </w:rPr>
        <w:t xml:space="preserve">ostri destinatari privilegiati. I giovani </w:t>
      </w:r>
      <w:r w:rsidRPr="008C288C">
        <w:rPr>
          <w:rFonts w:ascii="Times New Roman" w:hAnsi="Times New Roman" w:cs="Times New Roman"/>
        </w:rPr>
        <w:t>sono i protagonisti di una nuova primavera</w:t>
      </w:r>
      <w:r w:rsidR="0070106F" w:rsidRPr="008C288C">
        <w:rPr>
          <w:rFonts w:ascii="Times New Roman" w:hAnsi="Times New Roman" w:cs="Times New Roman"/>
        </w:rPr>
        <w:t xml:space="preserve"> e del volto nuovo del </w:t>
      </w:r>
      <w:r w:rsidR="008F2A4A">
        <w:rPr>
          <w:rFonts w:ascii="Times New Roman" w:hAnsi="Times New Roman" w:cs="Times New Roman"/>
        </w:rPr>
        <w:t>Salesiano Cooperatore</w:t>
      </w:r>
      <w:r w:rsidRPr="008C288C">
        <w:rPr>
          <w:rFonts w:ascii="Times New Roman" w:hAnsi="Times New Roman" w:cs="Times New Roman"/>
        </w:rPr>
        <w:t>.</w:t>
      </w:r>
    </w:p>
    <w:p w:rsidR="003D6879" w:rsidRPr="008C288C" w:rsidRDefault="003D6879" w:rsidP="00337C58">
      <w:pPr>
        <w:spacing w:after="0" w:line="360" w:lineRule="auto"/>
        <w:jc w:val="both"/>
        <w:rPr>
          <w:rFonts w:ascii="Times New Roman" w:hAnsi="Times New Roman" w:cs="Times New Roman"/>
        </w:rPr>
      </w:pPr>
    </w:p>
    <w:p w:rsidR="00C7646F" w:rsidRPr="008C288C" w:rsidRDefault="00B673DD" w:rsidP="00337C58">
      <w:pPr>
        <w:spacing w:after="0" w:line="360" w:lineRule="auto"/>
        <w:jc w:val="both"/>
        <w:rPr>
          <w:rFonts w:ascii="Times New Roman" w:hAnsi="Times New Roman" w:cs="Times New Roman"/>
        </w:rPr>
      </w:pPr>
      <w:r w:rsidRPr="008C288C">
        <w:rPr>
          <w:rFonts w:ascii="Times New Roman" w:hAnsi="Times New Roman" w:cs="Times New Roman"/>
        </w:rPr>
        <w:t>La vocazione è un cammino</w:t>
      </w:r>
      <w:r w:rsidRPr="008C288C">
        <w:rPr>
          <w:rStyle w:val="apple-converted-space"/>
          <w:rFonts w:ascii="Times New Roman" w:hAnsi="Times New Roman" w:cs="Times New Roman"/>
        </w:rPr>
        <w:t> </w:t>
      </w:r>
      <w:r w:rsidRPr="008C288C">
        <w:rPr>
          <w:rFonts w:ascii="Times New Roman" w:hAnsi="Times New Roman" w:cs="Times New Roman"/>
        </w:rPr>
        <w:t xml:space="preserve">strettamente legato alla maturazione nella fede, in un dialogo con Dio che dura tutta la vita. La condizione basilare perché essa sorga è di sviluppare la vita cristiana in ogni aspetto: verità, </w:t>
      </w:r>
      <w:r w:rsidR="009C049A" w:rsidRPr="008C288C">
        <w:rPr>
          <w:rFonts w:ascii="Times New Roman" w:hAnsi="Times New Roman" w:cs="Times New Roman"/>
        </w:rPr>
        <w:t xml:space="preserve">apostolato, </w:t>
      </w:r>
      <w:r w:rsidRPr="008C288C">
        <w:rPr>
          <w:rFonts w:ascii="Times New Roman" w:hAnsi="Times New Roman" w:cs="Times New Roman"/>
        </w:rPr>
        <w:t xml:space="preserve">costumi, preghiera. Una forte personalizzazione della fede e una vita interiormente legata a Cristo sono indispensabili perché maturino </w:t>
      </w:r>
      <w:r w:rsidR="003D38EF" w:rsidRPr="008C288C">
        <w:rPr>
          <w:rFonts w:ascii="Times New Roman" w:hAnsi="Times New Roman" w:cs="Times New Roman"/>
        </w:rPr>
        <w:t xml:space="preserve">le </w:t>
      </w:r>
      <w:r w:rsidR="00FC2CD3" w:rsidRPr="008C288C">
        <w:rPr>
          <w:rFonts w:ascii="Times New Roman" w:hAnsi="Times New Roman" w:cs="Times New Roman"/>
        </w:rPr>
        <w:t xml:space="preserve">vocazioni </w:t>
      </w:r>
      <w:r w:rsidRPr="008C288C">
        <w:rPr>
          <w:rFonts w:ascii="Times New Roman" w:hAnsi="Times New Roman" w:cs="Times New Roman"/>
        </w:rPr>
        <w:t>secondo la parola del Signore</w:t>
      </w:r>
      <w:r w:rsidR="00FC2CD3" w:rsidRPr="008C288C">
        <w:rPr>
          <w:rFonts w:ascii="Times New Roman" w:hAnsi="Times New Roman" w:cs="Times New Roman"/>
        </w:rPr>
        <w:t xml:space="preserve">. </w:t>
      </w:r>
      <w:r w:rsidRPr="008C288C">
        <w:rPr>
          <w:rFonts w:ascii="Times New Roman" w:hAnsi="Times New Roman" w:cs="Times New Roman"/>
        </w:rPr>
        <w:t>È necessario che tutti</w:t>
      </w:r>
      <w:r w:rsidR="00FC2CD3" w:rsidRPr="008C288C">
        <w:rPr>
          <w:rFonts w:ascii="Times New Roman" w:hAnsi="Times New Roman" w:cs="Times New Roman"/>
        </w:rPr>
        <w:t xml:space="preserve"> i </w:t>
      </w:r>
      <w:r w:rsidR="008F2A4A">
        <w:rPr>
          <w:rFonts w:ascii="Times New Roman" w:hAnsi="Times New Roman" w:cs="Times New Roman"/>
        </w:rPr>
        <w:t>Salesiani Cooperatori</w:t>
      </w:r>
      <w:r w:rsidRPr="008C288C">
        <w:rPr>
          <w:rFonts w:ascii="Times New Roman" w:hAnsi="Times New Roman" w:cs="Times New Roman"/>
        </w:rPr>
        <w:t xml:space="preserve"> ne diventino consapevoli. </w:t>
      </w:r>
    </w:p>
    <w:p w:rsidR="009C049A" w:rsidRPr="008C288C" w:rsidRDefault="00B673DD" w:rsidP="00337C58">
      <w:pPr>
        <w:spacing w:after="0" w:line="360" w:lineRule="auto"/>
        <w:jc w:val="both"/>
        <w:rPr>
          <w:rStyle w:val="Enfasigrassetto"/>
          <w:rFonts w:ascii="Times New Roman" w:hAnsi="Times New Roman" w:cs="Times New Roman"/>
        </w:rPr>
      </w:pPr>
      <w:r w:rsidRPr="008C288C">
        <w:rPr>
          <w:rFonts w:ascii="Times New Roman" w:hAnsi="Times New Roman" w:cs="Times New Roman"/>
        </w:rPr>
        <w:t>Ciascuna comunità</w:t>
      </w:r>
      <w:r w:rsidR="00132D62">
        <w:rPr>
          <w:rFonts w:ascii="Times New Roman" w:hAnsi="Times New Roman" w:cs="Times New Roman"/>
        </w:rPr>
        <w:t xml:space="preserve"> e ogni C</w:t>
      </w:r>
      <w:r w:rsidR="00FC2CD3" w:rsidRPr="008C288C">
        <w:rPr>
          <w:rFonts w:ascii="Times New Roman" w:hAnsi="Times New Roman" w:cs="Times New Roman"/>
        </w:rPr>
        <w:t>entro</w:t>
      </w:r>
      <w:r w:rsidR="007C7C17">
        <w:rPr>
          <w:rFonts w:ascii="Times New Roman" w:hAnsi="Times New Roman" w:cs="Times New Roman"/>
        </w:rPr>
        <w:t xml:space="preserve"> </w:t>
      </w:r>
      <w:r w:rsidR="00E87329" w:rsidRPr="008C288C">
        <w:rPr>
          <w:rFonts w:ascii="Times New Roman" w:hAnsi="Times New Roman" w:cs="Times New Roman"/>
        </w:rPr>
        <w:t>rappresentano</w:t>
      </w:r>
      <w:r w:rsidR="007C7C17">
        <w:rPr>
          <w:rFonts w:ascii="Times New Roman" w:hAnsi="Times New Roman" w:cs="Times New Roman"/>
        </w:rPr>
        <w:t xml:space="preserve"> </w:t>
      </w:r>
      <w:r w:rsidR="00AE7F01">
        <w:rPr>
          <w:rFonts w:ascii="Times New Roman" w:hAnsi="Times New Roman" w:cs="Times New Roman"/>
        </w:rPr>
        <w:t>Don Bosco</w:t>
      </w:r>
      <w:r w:rsidR="007C7C17">
        <w:rPr>
          <w:rFonts w:ascii="Times New Roman" w:hAnsi="Times New Roman" w:cs="Times New Roman"/>
        </w:rPr>
        <w:t xml:space="preserve"> </w:t>
      </w:r>
      <w:bookmarkStart w:id="0" w:name="_GoBack"/>
      <w:bookmarkEnd w:id="0"/>
      <w:r w:rsidR="00E87329" w:rsidRPr="008C288C">
        <w:rPr>
          <w:rFonts w:ascii="Times New Roman" w:hAnsi="Times New Roman" w:cs="Times New Roman"/>
        </w:rPr>
        <w:t>nell’ambiente, dove</w:t>
      </w:r>
      <w:r w:rsidRPr="008C288C">
        <w:rPr>
          <w:rFonts w:ascii="Times New Roman" w:hAnsi="Times New Roman" w:cs="Times New Roman"/>
        </w:rPr>
        <w:t xml:space="preserve"> vive e opera e</w:t>
      </w:r>
      <w:r w:rsidR="00E87329">
        <w:rPr>
          <w:rFonts w:ascii="Times New Roman" w:hAnsi="Times New Roman" w:cs="Times New Roman"/>
        </w:rPr>
        <w:t xml:space="preserve">d è deputata a prolungare il </w:t>
      </w:r>
      <w:r w:rsidR="007C48E3" w:rsidRPr="008C288C">
        <w:rPr>
          <w:rFonts w:ascii="Times New Roman" w:hAnsi="Times New Roman" w:cs="Times New Roman"/>
        </w:rPr>
        <w:t xml:space="preserve">carisma e la </w:t>
      </w:r>
      <w:r w:rsidRPr="008C288C">
        <w:rPr>
          <w:rFonts w:ascii="Times New Roman" w:hAnsi="Times New Roman" w:cs="Times New Roman"/>
        </w:rPr>
        <w:t>missione</w:t>
      </w:r>
      <w:r w:rsidR="007C48E3" w:rsidRPr="008C288C">
        <w:rPr>
          <w:rFonts w:ascii="Times New Roman" w:hAnsi="Times New Roman" w:cs="Times New Roman"/>
        </w:rPr>
        <w:t xml:space="preserve"> della Famiglia Salesiana</w:t>
      </w:r>
      <w:r w:rsidRPr="008C288C">
        <w:rPr>
          <w:rFonts w:ascii="Times New Roman" w:hAnsi="Times New Roman" w:cs="Times New Roman"/>
        </w:rPr>
        <w:t>. Il riferimento a un</w:t>
      </w:r>
      <w:r w:rsidRPr="008C288C">
        <w:rPr>
          <w:rStyle w:val="apple-converted-space"/>
          <w:rFonts w:ascii="Times New Roman" w:hAnsi="Times New Roman" w:cs="Times New Roman"/>
        </w:rPr>
        <w:t> </w:t>
      </w:r>
      <w:r w:rsidRPr="008C288C">
        <w:rPr>
          <w:rFonts w:ascii="Times New Roman" w:hAnsi="Times New Roman" w:cs="Times New Roman"/>
        </w:rPr>
        <w:t>ambito comunitario</w:t>
      </w:r>
      <w:r w:rsidR="00FC2CD3" w:rsidRPr="008C288C">
        <w:rPr>
          <w:rFonts w:ascii="Times New Roman" w:hAnsi="Times New Roman" w:cs="Times New Roman"/>
        </w:rPr>
        <w:t xml:space="preserve"> e associativo</w:t>
      </w:r>
      <w:r w:rsidRPr="008C288C">
        <w:rPr>
          <w:rStyle w:val="apple-converted-space"/>
          <w:rFonts w:ascii="Times New Roman" w:hAnsi="Times New Roman" w:cs="Times New Roman"/>
        </w:rPr>
        <w:t> </w:t>
      </w:r>
      <w:r w:rsidRPr="008C288C">
        <w:rPr>
          <w:rFonts w:ascii="Times New Roman" w:hAnsi="Times New Roman" w:cs="Times New Roman"/>
        </w:rPr>
        <w:t xml:space="preserve">è indispensabile. Nessuno ha vocazione alla solitudine e all’isolamento. Perciò </w:t>
      </w:r>
      <w:r w:rsidR="00FC2CD3" w:rsidRPr="008C288C">
        <w:rPr>
          <w:rFonts w:ascii="Times New Roman" w:hAnsi="Times New Roman" w:cs="Times New Roman"/>
        </w:rPr>
        <w:t xml:space="preserve">a tutte le opere salesiane </w:t>
      </w:r>
      <w:r w:rsidR="00E87329" w:rsidRPr="008C288C">
        <w:rPr>
          <w:rFonts w:ascii="Times New Roman" w:hAnsi="Times New Roman" w:cs="Times New Roman"/>
        </w:rPr>
        <w:t>è</w:t>
      </w:r>
      <w:r w:rsidRPr="008C288C">
        <w:rPr>
          <w:rFonts w:ascii="Times New Roman" w:hAnsi="Times New Roman" w:cs="Times New Roman"/>
        </w:rPr>
        <w:t xml:space="preserve"> raccomandato di organizzare la comunità</w:t>
      </w:r>
      <w:r w:rsidR="00FC2CD3" w:rsidRPr="008C288C">
        <w:rPr>
          <w:rFonts w:ascii="Times New Roman" w:hAnsi="Times New Roman" w:cs="Times New Roman"/>
        </w:rPr>
        <w:t xml:space="preserve"> educativa</w:t>
      </w:r>
      <w:r w:rsidRPr="008C288C">
        <w:rPr>
          <w:rFonts w:ascii="Times New Roman" w:hAnsi="Times New Roman" w:cs="Times New Roman"/>
        </w:rPr>
        <w:t xml:space="preserve"> come </w:t>
      </w:r>
      <w:r w:rsidR="00E87329" w:rsidRPr="008C288C">
        <w:rPr>
          <w:rFonts w:ascii="Times New Roman" w:hAnsi="Times New Roman" w:cs="Times New Roman"/>
        </w:rPr>
        <w:t>un’</w:t>
      </w:r>
      <w:r w:rsidRPr="008C288C">
        <w:rPr>
          <w:rFonts w:ascii="Times New Roman" w:hAnsi="Times New Roman" w:cs="Times New Roman"/>
        </w:rPr>
        <w:t>articolazione ricca di ministeri o servizi per la missione.</w:t>
      </w:r>
      <w:r w:rsidR="00FC2CD3" w:rsidRPr="008C288C">
        <w:rPr>
          <w:rFonts w:ascii="Times New Roman" w:hAnsi="Times New Roman" w:cs="Times New Roman"/>
        </w:rPr>
        <w:t xml:space="preserve"> Esse devono diventare spazio di esperienza del carisma e della missione salesiana</w:t>
      </w:r>
      <w:r w:rsidR="007C48E3" w:rsidRPr="008C288C">
        <w:rPr>
          <w:rFonts w:ascii="Times New Roman" w:hAnsi="Times New Roman" w:cs="Times New Roman"/>
        </w:rPr>
        <w:t xml:space="preserve"> per tutti i gruppi</w:t>
      </w:r>
      <w:r w:rsidR="009C049A" w:rsidRPr="008C288C">
        <w:rPr>
          <w:rFonts w:ascii="Times New Roman" w:hAnsi="Times New Roman" w:cs="Times New Roman"/>
        </w:rPr>
        <w:t>.</w:t>
      </w:r>
      <w:r w:rsidRPr="008C288C">
        <w:rPr>
          <w:rFonts w:ascii="Times New Roman" w:hAnsi="Times New Roman" w:cs="Times New Roman"/>
        </w:rPr>
        <w:t>Si segue il criterio: «Vieni e vedi</w:t>
      </w:r>
      <w:r w:rsidR="009C049A" w:rsidRPr="008C288C">
        <w:rPr>
          <w:rFonts w:ascii="Times New Roman" w:hAnsi="Times New Roman" w:cs="Times New Roman"/>
        </w:rPr>
        <w:t xml:space="preserve">» perché i giovani possano accogliere e rispondere responsabilmente alla chiamata di Dio. </w:t>
      </w:r>
      <w:r w:rsidRPr="008C288C">
        <w:rPr>
          <w:rStyle w:val="apple-converted-space"/>
          <w:rFonts w:ascii="Times New Roman" w:hAnsi="Times New Roman" w:cs="Times New Roman"/>
        </w:rPr>
        <w:t> </w:t>
      </w:r>
    </w:p>
    <w:p w:rsidR="003D6879" w:rsidRPr="008C288C" w:rsidRDefault="003D6879" w:rsidP="00337C58">
      <w:pPr>
        <w:spacing w:after="0" w:line="360" w:lineRule="auto"/>
        <w:jc w:val="both"/>
        <w:rPr>
          <w:rFonts w:ascii="Times New Roman" w:hAnsi="Times New Roman" w:cs="Times New Roman"/>
        </w:rPr>
      </w:pPr>
    </w:p>
    <w:p w:rsidR="003D38EF" w:rsidRPr="008C288C" w:rsidRDefault="00B673DD" w:rsidP="00337C58">
      <w:pPr>
        <w:spacing w:after="0" w:line="360" w:lineRule="auto"/>
        <w:jc w:val="both"/>
        <w:rPr>
          <w:rFonts w:ascii="Times New Roman" w:hAnsi="Times New Roman" w:cs="Times New Roman"/>
        </w:rPr>
      </w:pPr>
      <w:r w:rsidRPr="008C288C">
        <w:rPr>
          <w:rFonts w:ascii="Times New Roman" w:hAnsi="Times New Roman" w:cs="Times New Roman"/>
        </w:rPr>
        <w:t>In molti casi è necessario l’invito esplicito</w:t>
      </w:r>
      <w:r w:rsidR="009C049A" w:rsidRPr="008C288C">
        <w:rPr>
          <w:rFonts w:ascii="Times New Roman" w:hAnsi="Times New Roman" w:cs="Times New Roman"/>
        </w:rPr>
        <w:t>. L’ambiente sociale non concepisce</w:t>
      </w:r>
      <w:r w:rsidR="007C48E3" w:rsidRPr="008C288C">
        <w:rPr>
          <w:rFonts w:ascii="Times New Roman" w:hAnsi="Times New Roman" w:cs="Times New Roman"/>
        </w:rPr>
        <w:t xml:space="preserve"> più</w:t>
      </w:r>
      <w:r w:rsidR="009C049A" w:rsidRPr="008C288C">
        <w:rPr>
          <w:rFonts w:ascii="Times New Roman" w:hAnsi="Times New Roman" w:cs="Times New Roman"/>
        </w:rPr>
        <w:t xml:space="preserve"> la vita come vocazione e missione</w:t>
      </w:r>
      <w:r w:rsidRPr="008C288C">
        <w:rPr>
          <w:rFonts w:ascii="Times New Roman" w:hAnsi="Times New Roman" w:cs="Times New Roman"/>
        </w:rPr>
        <w:t>. La rilevanza e il significato sociale di essa oggi è scarso; i modelli di riferimento per immaginare come sarà la propria vita in un futuro lungo sono confusi, quando non scoraggianti. In qualche parte la Chiesa, presa come istituzione, è presentata come erede di un passato di soggezione intellettuale e morale</w:t>
      </w:r>
      <w:r w:rsidR="007D516F" w:rsidRPr="008C288C">
        <w:rPr>
          <w:rFonts w:ascii="Times New Roman" w:hAnsi="Times New Roman" w:cs="Times New Roman"/>
        </w:rPr>
        <w:t xml:space="preserve">. </w:t>
      </w:r>
      <w:r w:rsidRPr="008C288C">
        <w:rPr>
          <w:rFonts w:ascii="Times New Roman" w:hAnsi="Times New Roman" w:cs="Times New Roman"/>
        </w:rPr>
        <w:t>Il giovane può avere desiderio di impegnarsi, ma si orienta verso i movimenti e le cause oggi più gettonate: la pace, l’ecologia, i poveri. Sarà sempre il fascino di Cristo</w:t>
      </w:r>
      <w:r w:rsidR="009C049A" w:rsidRPr="008C288C">
        <w:rPr>
          <w:rFonts w:ascii="Times New Roman" w:hAnsi="Times New Roman" w:cs="Times New Roman"/>
        </w:rPr>
        <w:t xml:space="preserve"> e l’amore a </w:t>
      </w:r>
      <w:r w:rsidR="00AE7F01">
        <w:rPr>
          <w:rFonts w:ascii="Times New Roman" w:hAnsi="Times New Roman" w:cs="Times New Roman"/>
        </w:rPr>
        <w:t>Don Bosco</w:t>
      </w:r>
      <w:r w:rsidR="003D38EF" w:rsidRPr="008C288C">
        <w:rPr>
          <w:rFonts w:ascii="Times New Roman" w:hAnsi="Times New Roman" w:cs="Times New Roman"/>
        </w:rPr>
        <w:t xml:space="preserve"> quello che determinerà</w:t>
      </w:r>
      <w:r w:rsidRPr="008C288C">
        <w:rPr>
          <w:rFonts w:ascii="Times New Roman" w:hAnsi="Times New Roman" w:cs="Times New Roman"/>
        </w:rPr>
        <w:t xml:space="preserve"> un altro orientamento. </w:t>
      </w:r>
      <w:r w:rsidR="009E4599" w:rsidRPr="008C288C">
        <w:rPr>
          <w:rFonts w:ascii="Times New Roman" w:hAnsi="Times New Roman" w:cs="Times New Roman"/>
        </w:rPr>
        <w:t xml:space="preserve">I </w:t>
      </w:r>
      <w:r w:rsidRPr="008C288C">
        <w:rPr>
          <w:rFonts w:ascii="Times New Roman" w:hAnsi="Times New Roman" w:cs="Times New Roman"/>
        </w:rPr>
        <w:t xml:space="preserve">discepoli si sentirono affascinati da </w:t>
      </w:r>
      <w:r w:rsidRPr="008C288C">
        <w:rPr>
          <w:rFonts w:ascii="Times New Roman" w:hAnsi="Times New Roman" w:cs="Times New Roman"/>
        </w:rPr>
        <w:lastRenderedPageBreak/>
        <w:t xml:space="preserve">Gesù. Ma per capire che potevano mettersi al suo seguito hanno dovuto </w:t>
      </w:r>
      <w:r w:rsidR="003D38EF" w:rsidRPr="008C288C">
        <w:rPr>
          <w:rFonts w:ascii="Times New Roman" w:hAnsi="Times New Roman" w:cs="Times New Roman"/>
        </w:rPr>
        <w:t xml:space="preserve">ascoltare l’invito: «Seguimi!». </w:t>
      </w:r>
      <w:r w:rsidR="00613336" w:rsidRPr="008C288C">
        <w:rPr>
          <w:rFonts w:ascii="Times New Roman" w:hAnsi="Times New Roman" w:cs="Times New Roman"/>
        </w:rPr>
        <w:t xml:space="preserve">Qui forse emerge un </w:t>
      </w:r>
      <w:r w:rsidRPr="008C288C">
        <w:rPr>
          <w:rFonts w:ascii="Times New Roman" w:hAnsi="Times New Roman" w:cs="Times New Roman"/>
        </w:rPr>
        <w:t xml:space="preserve">punto </w:t>
      </w:r>
      <w:r w:rsidR="00D77B24">
        <w:rPr>
          <w:rFonts w:ascii="Times New Roman" w:hAnsi="Times New Roman" w:cs="Times New Roman"/>
        </w:rPr>
        <w:t>da rafforzare n</w:t>
      </w:r>
      <w:r w:rsidR="003D38EF" w:rsidRPr="008C288C">
        <w:rPr>
          <w:rFonts w:ascii="Times New Roman" w:hAnsi="Times New Roman" w:cs="Times New Roman"/>
        </w:rPr>
        <w:t>ella nostra Associazione: la capacità di presentare</w:t>
      </w:r>
      <w:r w:rsidRPr="008C288C">
        <w:rPr>
          <w:rFonts w:ascii="Times New Roman" w:hAnsi="Times New Roman" w:cs="Times New Roman"/>
        </w:rPr>
        <w:t>, entusiasmare, indicare i passi e le condizioni, invitare</w:t>
      </w:r>
      <w:r w:rsidR="003D38EF" w:rsidRPr="008C288C">
        <w:rPr>
          <w:rFonts w:ascii="Times New Roman" w:hAnsi="Times New Roman" w:cs="Times New Roman"/>
        </w:rPr>
        <w:t xml:space="preserve"> i giovani a diffondere “l’energia della carità” diventando cooperatori di Dio e di </w:t>
      </w:r>
      <w:r w:rsidR="00AE7F01">
        <w:rPr>
          <w:rFonts w:ascii="Times New Roman" w:hAnsi="Times New Roman" w:cs="Times New Roman"/>
        </w:rPr>
        <w:t>Don Bosco</w:t>
      </w:r>
      <w:r w:rsidR="00613336" w:rsidRPr="008C288C">
        <w:rPr>
          <w:rFonts w:ascii="Times New Roman" w:hAnsi="Times New Roman" w:cs="Times New Roman"/>
        </w:rPr>
        <w:t xml:space="preserve">. </w:t>
      </w:r>
      <w:r w:rsidRPr="008C288C">
        <w:rPr>
          <w:rFonts w:ascii="Times New Roman" w:hAnsi="Times New Roman" w:cs="Times New Roman"/>
        </w:rPr>
        <w:t>Ab</w:t>
      </w:r>
      <w:r w:rsidR="00613336" w:rsidRPr="008C288C">
        <w:rPr>
          <w:rFonts w:ascii="Times New Roman" w:hAnsi="Times New Roman" w:cs="Times New Roman"/>
        </w:rPr>
        <w:t>biamo bisogno</w:t>
      </w:r>
      <w:r w:rsidR="009E4599" w:rsidRPr="008C288C">
        <w:rPr>
          <w:rFonts w:ascii="Times New Roman" w:hAnsi="Times New Roman" w:cs="Times New Roman"/>
        </w:rPr>
        <w:t xml:space="preserve">, perciò, </w:t>
      </w:r>
      <w:r w:rsidR="00613336" w:rsidRPr="008C288C">
        <w:rPr>
          <w:rFonts w:ascii="Times New Roman" w:hAnsi="Times New Roman" w:cs="Times New Roman"/>
        </w:rPr>
        <w:t>di</w:t>
      </w:r>
      <w:r w:rsidR="003E496B" w:rsidRPr="008C288C">
        <w:rPr>
          <w:rFonts w:ascii="Times New Roman" w:hAnsi="Times New Roman" w:cs="Times New Roman"/>
        </w:rPr>
        <w:t xml:space="preserve"> Cooperatori e</w:t>
      </w:r>
      <w:r w:rsidR="00613336" w:rsidRPr="008C288C">
        <w:rPr>
          <w:rFonts w:ascii="Times New Roman" w:hAnsi="Times New Roman" w:cs="Times New Roman"/>
        </w:rPr>
        <w:t xml:space="preserve"> Fo</w:t>
      </w:r>
      <w:r w:rsidR="009E4599" w:rsidRPr="008C288C">
        <w:rPr>
          <w:rFonts w:ascii="Times New Roman" w:hAnsi="Times New Roman" w:cs="Times New Roman"/>
        </w:rPr>
        <w:t>rmatori che conosca</w:t>
      </w:r>
      <w:r w:rsidR="00613336" w:rsidRPr="008C288C">
        <w:rPr>
          <w:rFonts w:ascii="Times New Roman" w:hAnsi="Times New Roman" w:cs="Times New Roman"/>
        </w:rPr>
        <w:t xml:space="preserve">no </w:t>
      </w:r>
      <w:r w:rsidR="00AE7F01">
        <w:rPr>
          <w:rFonts w:ascii="Times New Roman" w:hAnsi="Times New Roman" w:cs="Times New Roman"/>
        </w:rPr>
        <w:t>Don Bosco</w:t>
      </w:r>
      <w:r w:rsidR="00613336" w:rsidRPr="008C288C">
        <w:rPr>
          <w:rFonts w:ascii="Times New Roman" w:hAnsi="Times New Roman" w:cs="Times New Roman"/>
        </w:rPr>
        <w:t xml:space="preserve"> e il suo carisma</w:t>
      </w:r>
      <w:r w:rsidRPr="008C288C">
        <w:rPr>
          <w:rFonts w:ascii="Times New Roman" w:hAnsi="Times New Roman" w:cs="Times New Roman"/>
        </w:rPr>
        <w:t xml:space="preserve"> che </w:t>
      </w:r>
      <w:r w:rsidR="00E87329" w:rsidRPr="008C288C">
        <w:rPr>
          <w:rFonts w:ascii="Times New Roman" w:hAnsi="Times New Roman" w:cs="Times New Roman"/>
        </w:rPr>
        <w:t>sia</w:t>
      </w:r>
      <w:r w:rsidR="004558BD">
        <w:rPr>
          <w:rFonts w:ascii="Times New Roman" w:hAnsi="Times New Roman" w:cs="Times New Roman"/>
        </w:rPr>
        <w:t>no</w:t>
      </w:r>
      <w:r w:rsidRPr="008C288C">
        <w:rPr>
          <w:rFonts w:ascii="Times New Roman" w:hAnsi="Times New Roman" w:cs="Times New Roman"/>
        </w:rPr>
        <w:t xml:space="preserve"> non solo </w:t>
      </w:r>
      <w:r w:rsidR="00E87329" w:rsidRPr="008C288C">
        <w:rPr>
          <w:rFonts w:ascii="Times New Roman" w:hAnsi="Times New Roman" w:cs="Times New Roman"/>
        </w:rPr>
        <w:t>comprensivi ma</w:t>
      </w:r>
      <w:r w:rsidRPr="008C288C">
        <w:rPr>
          <w:rFonts w:ascii="Times New Roman" w:hAnsi="Times New Roman" w:cs="Times New Roman"/>
        </w:rPr>
        <w:t xml:space="preserve"> propositivi, esperti nella vita spirituale.</w:t>
      </w:r>
      <w:r w:rsidR="003D38EF" w:rsidRPr="008C288C">
        <w:rPr>
          <w:rFonts w:ascii="Times New Roman" w:hAnsi="Times New Roman" w:cs="Times New Roman"/>
        </w:rPr>
        <w:t>Il Progetto di Vita Apostolica indica con chiarezzail campo</w:t>
      </w:r>
      <w:r w:rsidRPr="008C288C">
        <w:rPr>
          <w:rFonts w:ascii="Times New Roman" w:hAnsi="Times New Roman" w:cs="Times New Roman"/>
        </w:rPr>
        <w:t xml:space="preserve"> pri</w:t>
      </w:r>
      <w:r w:rsidR="003D38EF" w:rsidRPr="008C288C">
        <w:rPr>
          <w:rFonts w:ascii="Times New Roman" w:hAnsi="Times New Roman" w:cs="Times New Roman"/>
        </w:rPr>
        <w:t>vilegiato del nostro impegno apostolico</w:t>
      </w:r>
      <w:r w:rsidRPr="008C288C">
        <w:rPr>
          <w:rFonts w:ascii="Times New Roman" w:hAnsi="Times New Roman" w:cs="Times New Roman"/>
        </w:rPr>
        <w:t xml:space="preserve">: i giovani. </w:t>
      </w:r>
      <w:r w:rsidR="003D38EF" w:rsidRPr="008C288C">
        <w:rPr>
          <w:rFonts w:ascii="Times New Roman" w:hAnsi="Times New Roman" w:cs="Times New Roman"/>
        </w:rPr>
        <w:t>In questo campo s</w:t>
      </w:r>
      <w:r w:rsidRPr="008C288C">
        <w:rPr>
          <w:rFonts w:ascii="Times New Roman" w:hAnsi="Times New Roman" w:cs="Times New Roman"/>
        </w:rPr>
        <w:t>viluppiamo un’attivit</w:t>
      </w:r>
      <w:r w:rsidR="003D38EF" w:rsidRPr="008C288C">
        <w:rPr>
          <w:rFonts w:ascii="Times New Roman" w:hAnsi="Times New Roman" w:cs="Times New Roman"/>
        </w:rPr>
        <w:t>à molto adeguata per la proposta</w:t>
      </w:r>
      <w:r w:rsidRPr="008C288C">
        <w:rPr>
          <w:rFonts w:ascii="Times New Roman" w:hAnsi="Times New Roman" w:cs="Times New Roman"/>
        </w:rPr>
        <w:t xml:space="preserve"> vocaz</w:t>
      </w:r>
      <w:r w:rsidR="003D38EF" w:rsidRPr="008C288C">
        <w:rPr>
          <w:rFonts w:ascii="Times New Roman" w:hAnsi="Times New Roman" w:cs="Times New Roman"/>
        </w:rPr>
        <w:t>ionale: l’educazione. Frequentiamo</w:t>
      </w:r>
      <w:r w:rsidRPr="008C288C">
        <w:rPr>
          <w:rFonts w:ascii="Times New Roman" w:hAnsi="Times New Roman" w:cs="Times New Roman"/>
        </w:rPr>
        <w:t xml:space="preserve"> ambienti che possono offrire stimoli interessanti: le c</w:t>
      </w:r>
      <w:r w:rsidR="003E496B" w:rsidRPr="008C288C">
        <w:rPr>
          <w:rFonts w:ascii="Times New Roman" w:hAnsi="Times New Roman" w:cs="Times New Roman"/>
        </w:rPr>
        <w:t>omunità educative. Dobbiamo</w:t>
      </w:r>
      <w:r w:rsidRPr="008C288C">
        <w:rPr>
          <w:rFonts w:ascii="Times New Roman" w:hAnsi="Times New Roman" w:cs="Times New Roman"/>
        </w:rPr>
        <w:t xml:space="preserve"> estendere le of</w:t>
      </w:r>
      <w:r w:rsidR="009E4599" w:rsidRPr="008C288C">
        <w:rPr>
          <w:rFonts w:ascii="Times New Roman" w:hAnsi="Times New Roman" w:cs="Times New Roman"/>
        </w:rPr>
        <w:t>ferte di coinvolgimento in un Progetto di Vita Apostolica</w:t>
      </w:r>
      <w:r w:rsidR="00613336" w:rsidRPr="008C288C">
        <w:rPr>
          <w:rFonts w:ascii="Times New Roman" w:hAnsi="Times New Roman" w:cs="Times New Roman"/>
        </w:rPr>
        <w:t xml:space="preserve"> oltre le </w:t>
      </w:r>
      <w:r w:rsidRPr="008C288C">
        <w:rPr>
          <w:rFonts w:ascii="Times New Roman" w:hAnsi="Times New Roman" w:cs="Times New Roman"/>
        </w:rPr>
        <w:t>opere</w:t>
      </w:r>
      <w:r w:rsidR="00613336" w:rsidRPr="008C288C">
        <w:rPr>
          <w:rFonts w:ascii="Times New Roman" w:hAnsi="Times New Roman" w:cs="Times New Roman"/>
        </w:rPr>
        <w:t xml:space="preserve"> salesiane</w:t>
      </w:r>
      <w:r w:rsidRPr="008C288C">
        <w:rPr>
          <w:rFonts w:ascii="Times New Roman" w:hAnsi="Times New Roman" w:cs="Times New Roman"/>
        </w:rPr>
        <w:t>.</w:t>
      </w:r>
    </w:p>
    <w:p w:rsidR="003D6879" w:rsidRPr="008C288C" w:rsidRDefault="003D6879" w:rsidP="00337C58">
      <w:pPr>
        <w:spacing w:after="0" w:line="360" w:lineRule="auto"/>
        <w:jc w:val="both"/>
        <w:rPr>
          <w:rFonts w:ascii="Times New Roman" w:hAnsi="Times New Roman" w:cs="Times New Roman"/>
        </w:rPr>
      </w:pPr>
    </w:p>
    <w:p w:rsidR="000068F1" w:rsidRPr="008C288C" w:rsidRDefault="00FF48C1" w:rsidP="00337C58">
      <w:pPr>
        <w:spacing w:after="0" w:line="360" w:lineRule="auto"/>
        <w:jc w:val="both"/>
        <w:rPr>
          <w:rFonts w:ascii="Times New Roman" w:hAnsi="Times New Roman" w:cs="Times New Roman"/>
        </w:rPr>
      </w:pPr>
      <w:r w:rsidRPr="008C288C">
        <w:rPr>
          <w:rFonts w:ascii="Times New Roman" w:hAnsi="Times New Roman" w:cs="Times New Roman"/>
        </w:rPr>
        <w:t>L’Autore sacro afferma: “Lampada per i miei passi è la tua parola, luce sul mio cammino” (Salmo 118,105). La Parola di Dio è una luce in grado di rischiarare i passi del cammino dell’uomo lungo i sentieri della vita; essa rende sicuro il cammino perché è una bussola capace di orientare nelle nebbie di tante voci e di tante lusinghe, che confondono, disorientano, allontanano il cuore dell’uomo dal retto cammino.</w:t>
      </w:r>
    </w:p>
    <w:p w:rsidR="00FF48C1" w:rsidRPr="008C288C" w:rsidRDefault="009E4599"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Seguendo il Progetto di Vita Apostolica i </w:t>
      </w:r>
      <w:r w:rsidR="008F2A4A">
        <w:rPr>
          <w:rFonts w:ascii="Times New Roman" w:hAnsi="Times New Roman" w:cs="Times New Roman"/>
        </w:rPr>
        <w:t>Salesiani Cooperatori</w:t>
      </w:r>
      <w:r w:rsidRPr="008C288C">
        <w:rPr>
          <w:rFonts w:ascii="Times New Roman" w:hAnsi="Times New Roman" w:cs="Times New Roman"/>
        </w:rPr>
        <w:t xml:space="preserve"> condi</w:t>
      </w:r>
      <w:r w:rsidR="003D38EF" w:rsidRPr="008C288C">
        <w:rPr>
          <w:rFonts w:ascii="Times New Roman" w:hAnsi="Times New Roman" w:cs="Times New Roman"/>
        </w:rPr>
        <w:t xml:space="preserve">vidono il percorso evangelico e “s’impegnanoresponsabilmente </w:t>
      </w:r>
      <w:r w:rsidRPr="008C288C">
        <w:rPr>
          <w:rFonts w:ascii="Times New Roman" w:hAnsi="Times New Roman" w:cs="Times New Roman"/>
        </w:rPr>
        <w:t>in quest</w:t>
      </w:r>
      <w:r w:rsidR="003D38EF" w:rsidRPr="008C288C">
        <w:rPr>
          <w:rFonts w:ascii="Times New Roman" w:hAnsi="Times New Roman" w:cs="Times New Roman"/>
        </w:rPr>
        <w:t xml:space="preserve">a via che conduce alla santità” </w:t>
      </w:r>
      <w:r w:rsidRPr="008C288C">
        <w:rPr>
          <w:rFonts w:ascii="Times New Roman" w:hAnsi="Times New Roman" w:cs="Times New Roman"/>
        </w:rPr>
        <w:t>(PVA 41).</w:t>
      </w:r>
    </w:p>
    <w:p w:rsidR="00777395" w:rsidRPr="008C288C" w:rsidRDefault="00777395" w:rsidP="00337C58">
      <w:pPr>
        <w:spacing w:after="0" w:line="360" w:lineRule="auto"/>
        <w:jc w:val="both"/>
        <w:rPr>
          <w:rFonts w:ascii="Times New Roman" w:hAnsi="Times New Roman" w:cs="Times New Roman"/>
        </w:rPr>
      </w:pPr>
    </w:p>
    <w:p w:rsidR="00DC0AD6" w:rsidRDefault="00DC0AD6"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Default="00337C58" w:rsidP="00337C58">
      <w:pPr>
        <w:spacing w:after="0" w:line="360" w:lineRule="auto"/>
        <w:jc w:val="both"/>
        <w:rPr>
          <w:rFonts w:ascii="Times New Roman" w:hAnsi="Times New Roman" w:cs="Times New Roman"/>
        </w:rPr>
      </w:pPr>
    </w:p>
    <w:p w:rsidR="00337C58" w:rsidRPr="008C288C" w:rsidRDefault="00337C58" w:rsidP="00337C58">
      <w:pPr>
        <w:spacing w:after="0" w:line="360" w:lineRule="auto"/>
        <w:jc w:val="both"/>
        <w:rPr>
          <w:rFonts w:ascii="Times New Roman" w:hAnsi="Times New Roman" w:cs="Times New Roman"/>
        </w:rPr>
      </w:pPr>
    </w:p>
    <w:p w:rsidR="009A18E1" w:rsidRPr="008C288C" w:rsidRDefault="0030473F" w:rsidP="00337C58">
      <w:pPr>
        <w:spacing w:after="0" w:line="360" w:lineRule="auto"/>
        <w:jc w:val="both"/>
        <w:rPr>
          <w:rFonts w:ascii="Times New Roman" w:hAnsi="Times New Roman" w:cs="Times New Roman"/>
          <w:b/>
        </w:rPr>
      </w:pPr>
      <w:r>
        <w:rPr>
          <w:rFonts w:ascii="Times New Roman" w:hAnsi="Times New Roman" w:cs="Times New Roman"/>
          <w:b/>
          <w:noProof/>
          <w:sz w:val="28"/>
        </w:rPr>
        <w:lastRenderedPageBreak/>
        <w:pict>
          <v:shape id="_x0000_s1033" type="#_x0000_t152" style="position:absolute;left:0;text-align:left;margin-left:202.4pt;margin-top:48.85pt;width:103.6pt;height:38.6pt;z-index:251665408" adj=",10800" fillcolor="#0070c0" strokecolor="#9d4933 [2404]" strokeweight="1.5pt">
            <v:fill color2="fill lighten(51)" angle="-135" focusposition=".5,.5" focussize="" method="linear sigma" type="gradient"/>
            <v:shadow color="#900"/>
            <v:textpath style="font-family:&quot;Impact&quot;;font-size:10pt;v-text-kern:t" trim="t" fitpath="t" xscale="f" string="Capitolo I"/>
            <w10:wrap type="square"/>
          </v:shape>
        </w:pict>
      </w:r>
      <w:r w:rsidR="00947365" w:rsidRPr="008C288C">
        <w:rPr>
          <w:rFonts w:ascii="Times New Roman" w:hAnsi="Times New Roman" w:cs="Times New Roman"/>
          <w:noProof/>
        </w:rPr>
        <w:drawing>
          <wp:anchor distT="0" distB="0" distL="114300" distR="114300" simplePos="0" relativeHeight="251652096" behindDoc="0" locked="0" layoutInCell="1" allowOverlap="1" wp14:anchorId="54F16800" wp14:editId="4C2FA1FD">
            <wp:simplePos x="0" y="0"/>
            <wp:positionH relativeFrom="column">
              <wp:posOffset>201930</wp:posOffset>
            </wp:positionH>
            <wp:positionV relativeFrom="paragraph">
              <wp:posOffset>73660</wp:posOffset>
            </wp:positionV>
            <wp:extent cx="2144395" cy="1426845"/>
            <wp:effectExtent l="247650" t="285750" r="255905" b="287655"/>
            <wp:wrapSquare wrapText="bothSides"/>
            <wp:docPr id="4" name="rg_hi" descr="http://t0.gstatic.com/images?q=tbn:ANd9GcQUU0PaWkAC2MWrtCRgt9BkEWy5d539uc6AtTL-ah2P8A7WQE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UU0PaWkAC2MWrtCRgt9BkEWy5d539uc6AtTL-ah2P8A7WQEOk">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21219932">
                      <a:off x="0" y="0"/>
                      <a:ext cx="2144395" cy="1426845"/>
                    </a:xfrm>
                    <a:prstGeom prst="rect">
                      <a:avLst/>
                    </a:prstGeom>
                    <a:solidFill>
                      <a:srgbClr val="FFFFFF">
                        <a:shade val="85000"/>
                      </a:srgbClr>
                    </a:solidFill>
                    <a:ln w="3175" cap="sq">
                      <a:solidFill>
                        <a:srgbClr val="990000"/>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r w:rsidR="000C18D7">
        <w:rPr>
          <w:rFonts w:ascii="Times New Roman" w:hAnsi="Times New Roman" w:cs="Times New Roman"/>
          <w:noProof/>
        </w:rPr>
        <w:drawing>
          <wp:anchor distT="0" distB="0" distL="114300" distR="114300" simplePos="0" relativeHeight="251651072" behindDoc="0" locked="0" layoutInCell="1" allowOverlap="1" wp14:anchorId="5A664684" wp14:editId="20AC2D77">
            <wp:simplePos x="0" y="0"/>
            <wp:positionH relativeFrom="margin">
              <wp:posOffset>-163830</wp:posOffset>
            </wp:positionH>
            <wp:positionV relativeFrom="margin">
              <wp:posOffset>260985</wp:posOffset>
            </wp:positionV>
            <wp:extent cx="7010400" cy="1228090"/>
            <wp:effectExtent l="0" t="0" r="0" b="0"/>
            <wp:wrapSquare wrapText="bothSides"/>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14..png"/>
                    <pic:cNvPicPr/>
                  </pic:nvPicPr>
                  <pic:blipFill rotWithShape="1">
                    <a:blip r:embed="rId9" cstate="print">
                      <a:clrChange>
                        <a:clrFrom>
                          <a:srgbClr val="E0E0E0"/>
                        </a:clrFrom>
                        <a:clrTo>
                          <a:srgbClr val="E0E0E0">
                            <a:alpha val="0"/>
                          </a:srgbClr>
                        </a:clrTo>
                      </a:clrChange>
                      <a:extLst>
                        <a:ext uri="{28A0092B-C50C-407E-A947-70E740481C1C}">
                          <a14:useLocalDpi xmlns:a14="http://schemas.microsoft.com/office/drawing/2010/main" val="0"/>
                        </a:ext>
                      </a:extLst>
                    </a:blip>
                    <a:srcRect t="52759"/>
                    <a:stretch/>
                  </pic:blipFill>
                  <pic:spPr bwMode="auto">
                    <a:xfrm>
                      <a:off x="0" y="0"/>
                      <a:ext cx="7010400" cy="1228090"/>
                    </a:xfrm>
                    <a:prstGeom prst="rect">
                      <a:avLst/>
                    </a:prstGeom>
                    <a:ln>
                      <a:noFill/>
                    </a:ln>
                    <a:extLst>
                      <a:ext uri="{53640926-AAD7-44D8-BBD7-CCE9431645EC}">
                        <a14:shadowObscured xmlns:a14="http://schemas.microsoft.com/office/drawing/2010/main"/>
                      </a:ext>
                    </a:extLst>
                  </pic:spPr>
                </pic:pic>
              </a:graphicData>
            </a:graphic>
          </wp:anchor>
        </w:drawing>
      </w:r>
    </w:p>
    <w:p w:rsidR="00E77D44" w:rsidRPr="005A13DC" w:rsidRDefault="007D516F" w:rsidP="00947365">
      <w:pPr>
        <w:spacing w:after="0" w:line="360" w:lineRule="auto"/>
        <w:jc w:val="center"/>
        <w:rPr>
          <w:rFonts w:ascii="Times New Roman" w:hAnsi="Times New Roman" w:cs="Times New Roman"/>
          <w:b/>
          <w:color w:val="9D4933" w:themeColor="accent1" w:themeShade="BF"/>
          <w:sz w:val="28"/>
        </w:rPr>
      </w:pPr>
      <w:r w:rsidRPr="005A13DC">
        <w:rPr>
          <w:rFonts w:ascii="Times New Roman" w:hAnsi="Times New Roman" w:cs="Times New Roman"/>
          <w:b/>
          <w:color w:val="9D4933" w:themeColor="accent1" w:themeShade="BF"/>
          <w:sz w:val="28"/>
        </w:rPr>
        <w:t xml:space="preserve">IL </w:t>
      </w:r>
      <w:r w:rsidR="008F2A4A">
        <w:rPr>
          <w:rFonts w:ascii="Times New Roman" w:hAnsi="Times New Roman" w:cs="Times New Roman"/>
          <w:b/>
          <w:color w:val="9D4933" w:themeColor="accent1" w:themeShade="BF"/>
          <w:sz w:val="28"/>
        </w:rPr>
        <w:t>SALESIANO COOPERATORE</w:t>
      </w:r>
      <w:r w:rsidR="00E77D44" w:rsidRPr="005A13DC">
        <w:rPr>
          <w:rFonts w:ascii="Times New Roman" w:hAnsi="Times New Roman" w:cs="Times New Roman"/>
          <w:b/>
          <w:color w:val="9D4933" w:themeColor="accent1" w:themeShade="BF"/>
          <w:sz w:val="28"/>
        </w:rPr>
        <w:t xml:space="preserve">E LA </w:t>
      </w:r>
      <w:r w:rsidR="0083300B">
        <w:rPr>
          <w:rFonts w:ascii="Times New Roman" w:hAnsi="Times New Roman" w:cs="Times New Roman"/>
          <w:b/>
          <w:color w:val="9D4933" w:themeColor="accent1" w:themeShade="BF"/>
          <w:sz w:val="28"/>
        </w:rPr>
        <w:t>SALESIANA COOPERATRICE</w:t>
      </w:r>
    </w:p>
    <w:p w:rsidR="00E77D44" w:rsidRPr="005A13DC" w:rsidRDefault="007D516F" w:rsidP="00947365">
      <w:pPr>
        <w:spacing w:after="0" w:line="360" w:lineRule="auto"/>
        <w:jc w:val="center"/>
        <w:rPr>
          <w:rFonts w:ascii="Times New Roman" w:hAnsi="Times New Roman" w:cs="Times New Roman"/>
          <w:b/>
          <w:color w:val="9D4933" w:themeColor="accent1" w:themeShade="BF"/>
          <w:sz w:val="28"/>
        </w:rPr>
      </w:pPr>
      <w:r w:rsidRPr="005A13DC">
        <w:rPr>
          <w:rFonts w:ascii="Times New Roman" w:hAnsi="Times New Roman" w:cs="Times New Roman"/>
          <w:b/>
          <w:color w:val="9D4933" w:themeColor="accent1" w:themeShade="BF"/>
          <w:sz w:val="28"/>
        </w:rPr>
        <w:t xml:space="preserve">NELLA FAMIGLIA SALESIANA </w:t>
      </w:r>
      <w:r w:rsidR="00E77D44" w:rsidRPr="005A13DC">
        <w:rPr>
          <w:rFonts w:ascii="Times New Roman" w:hAnsi="Times New Roman" w:cs="Times New Roman"/>
          <w:b/>
          <w:color w:val="9D4933" w:themeColor="accent1" w:themeShade="BF"/>
          <w:sz w:val="28"/>
        </w:rPr>
        <w:t>E NEL MONDO</w:t>
      </w:r>
    </w:p>
    <w:p w:rsidR="00E77D44" w:rsidRPr="008C288C" w:rsidRDefault="00E77D44" w:rsidP="00337C58">
      <w:pPr>
        <w:spacing w:after="0" w:line="360" w:lineRule="auto"/>
        <w:jc w:val="both"/>
        <w:rPr>
          <w:rFonts w:ascii="Times New Roman" w:hAnsi="Times New Roman" w:cs="Times New Roman"/>
          <w:b/>
        </w:rPr>
      </w:pPr>
    </w:p>
    <w:p w:rsidR="00E77D44" w:rsidRPr="008C288C" w:rsidRDefault="00E77D44" w:rsidP="00337C58">
      <w:pPr>
        <w:spacing w:after="0" w:line="360" w:lineRule="auto"/>
        <w:jc w:val="right"/>
        <w:rPr>
          <w:rFonts w:ascii="Times New Roman" w:hAnsi="Times New Roman" w:cs="Times New Roman"/>
          <w:i/>
          <w:iCs/>
        </w:rPr>
      </w:pPr>
      <w:r w:rsidRPr="008C288C">
        <w:rPr>
          <w:rFonts w:ascii="Times New Roman" w:hAnsi="Times New Roman" w:cs="Times New Roman"/>
          <w:i/>
          <w:iCs/>
        </w:rPr>
        <w:t xml:space="preserve">«Non voi avete scelto me, ma io ho scelto voi, </w:t>
      </w:r>
    </w:p>
    <w:p w:rsidR="00E77D44" w:rsidRPr="008C288C" w:rsidRDefault="00E77D44" w:rsidP="00337C58">
      <w:pPr>
        <w:spacing w:after="0" w:line="360" w:lineRule="auto"/>
        <w:jc w:val="right"/>
        <w:rPr>
          <w:rFonts w:ascii="Times New Roman" w:hAnsi="Times New Roman" w:cs="Times New Roman"/>
          <w:i/>
          <w:iCs/>
        </w:rPr>
      </w:pPr>
      <w:r w:rsidRPr="008C288C">
        <w:rPr>
          <w:rFonts w:ascii="Times New Roman" w:hAnsi="Times New Roman" w:cs="Times New Roman"/>
          <w:i/>
          <w:iCs/>
        </w:rPr>
        <w:t xml:space="preserve">e vi ho destinati a portare molto frutto, </w:t>
      </w:r>
    </w:p>
    <w:p w:rsidR="00E77D44" w:rsidRPr="008C288C" w:rsidRDefault="00E77D44" w:rsidP="00337C58">
      <w:pPr>
        <w:spacing w:after="0" w:line="360" w:lineRule="auto"/>
        <w:jc w:val="right"/>
        <w:rPr>
          <w:rFonts w:ascii="Times New Roman" w:hAnsi="Times New Roman" w:cs="Times New Roman"/>
          <w:i/>
          <w:iCs/>
        </w:rPr>
      </w:pPr>
      <w:r w:rsidRPr="008C288C">
        <w:rPr>
          <w:rFonts w:ascii="Times New Roman" w:hAnsi="Times New Roman" w:cs="Times New Roman"/>
          <w:i/>
          <w:iCs/>
        </w:rPr>
        <w:t xml:space="preserve">un frutto duraturo» </w:t>
      </w:r>
      <w:r w:rsidRPr="008C288C">
        <w:rPr>
          <w:rFonts w:ascii="Times New Roman" w:hAnsi="Times New Roman" w:cs="Times New Roman"/>
        </w:rPr>
        <w:t>(Gv</w:t>
      </w:r>
      <w:r w:rsidRPr="008C288C">
        <w:rPr>
          <w:rFonts w:ascii="Times New Roman" w:hAnsi="Times New Roman" w:cs="Times New Roman"/>
          <w:i/>
          <w:iCs/>
        </w:rPr>
        <w:t>15,16).</w:t>
      </w:r>
    </w:p>
    <w:p w:rsidR="00E77D44" w:rsidRPr="008C288C" w:rsidRDefault="00E77D44" w:rsidP="00337C58">
      <w:pPr>
        <w:spacing w:after="0" w:line="360" w:lineRule="auto"/>
        <w:jc w:val="both"/>
        <w:rPr>
          <w:rFonts w:ascii="Times New Roman" w:hAnsi="Times New Roman" w:cs="Times New Roman"/>
        </w:rPr>
      </w:pPr>
    </w:p>
    <w:p w:rsidR="00781AEA" w:rsidRPr="008C288C" w:rsidRDefault="00781AEA" w:rsidP="00337C58">
      <w:pPr>
        <w:spacing w:after="0" w:line="360" w:lineRule="auto"/>
        <w:jc w:val="both"/>
        <w:rPr>
          <w:rFonts w:ascii="Times New Roman" w:hAnsi="Times New Roman" w:cs="Times New Roman"/>
        </w:rPr>
      </w:pPr>
    </w:p>
    <w:p w:rsidR="00F556CC" w:rsidRPr="008C288C" w:rsidRDefault="00F556CC"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Lo Spirito Santo ha suscitato </w:t>
      </w:r>
      <w:r w:rsidR="00AE7F01">
        <w:rPr>
          <w:rFonts w:ascii="Times New Roman" w:hAnsi="Times New Roman" w:cs="Times New Roman"/>
        </w:rPr>
        <w:t>Don Bosco</w:t>
      </w:r>
      <w:r w:rsidRPr="008C288C">
        <w:rPr>
          <w:rFonts w:ascii="Times New Roman" w:hAnsi="Times New Roman" w:cs="Times New Roman"/>
        </w:rPr>
        <w:t xml:space="preserve">.  Gesù ha scelto i suoi discepoli e li ha destinati a portare molto frutto, un frutto duraturo.Come discepoli di Gesù e figli di </w:t>
      </w:r>
      <w:r w:rsidR="00AE7F01">
        <w:rPr>
          <w:rFonts w:ascii="Times New Roman" w:hAnsi="Times New Roman" w:cs="Times New Roman"/>
        </w:rPr>
        <w:t>Don Bosco</w:t>
      </w:r>
      <w:r w:rsidRPr="008C288C">
        <w:rPr>
          <w:rFonts w:ascii="Times New Roman" w:hAnsi="Times New Roman" w:cs="Times New Roman"/>
        </w:rPr>
        <w:t xml:space="preserve"> i </w:t>
      </w:r>
      <w:r w:rsidR="008F2A4A">
        <w:rPr>
          <w:rFonts w:ascii="Times New Roman" w:hAnsi="Times New Roman" w:cs="Times New Roman"/>
        </w:rPr>
        <w:t>Salesiani Cooperatori</w:t>
      </w:r>
      <w:r w:rsidRPr="008C288C">
        <w:rPr>
          <w:rFonts w:ascii="Times New Roman" w:hAnsi="Times New Roman" w:cs="Times New Roman"/>
        </w:rPr>
        <w:t xml:space="preserve"> sono chiamati a portare molto frutto. Quale grande dono e stupenda missione ci è stata affidata! Per capire il Progetto di Vita Apostolica e per viverlo autenticamente dobbiamo lasciarci illuminare da questo grande mistero.</w:t>
      </w:r>
    </w:p>
    <w:p w:rsidR="00F556CC" w:rsidRPr="008C288C" w:rsidRDefault="00F556CC" w:rsidP="00337C58">
      <w:pPr>
        <w:spacing w:after="0" w:line="360" w:lineRule="auto"/>
        <w:jc w:val="both"/>
        <w:rPr>
          <w:rFonts w:ascii="Times New Roman" w:hAnsi="Times New Roman" w:cs="Times New Roman"/>
        </w:rPr>
      </w:pPr>
    </w:p>
    <w:p w:rsidR="00781AEA" w:rsidRPr="008C288C" w:rsidRDefault="00781AEA"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In una famosa pagina del profeta Ezechiele, il profeta descrive il legno della vite. Che pregi ha? Nessuno. Il legno della vite è l’unico legno tra gli alberi della campagna con </w:t>
      </w:r>
      <w:r w:rsidR="00823A74" w:rsidRPr="008C288C">
        <w:rPr>
          <w:rFonts w:ascii="Times New Roman" w:hAnsi="Times New Roman" w:cs="Times New Roman"/>
        </w:rPr>
        <w:t>i quali</w:t>
      </w:r>
      <w:r w:rsidRPr="008C288C">
        <w:rPr>
          <w:rFonts w:ascii="Times New Roman" w:hAnsi="Times New Roman" w:cs="Times New Roman"/>
        </w:rPr>
        <w:t xml:space="preserve"> non si può fare nulla; non ci si può fare un oggetto, un attrezzo utile. Il legno della vite è buono soltanto per far passare la linfa vitale ai tralci e produrre frutta. Quindi il legno della vite è il legno inservibile, se non per portare frutto. Ed è a questa immagine del Profeta Ezechiele che Gesù si riallaccia nel famoso discorso della vite e dei tralci, contenuto nel capi</w:t>
      </w:r>
      <w:r w:rsidR="00393CD1" w:rsidRPr="008C288C">
        <w:rPr>
          <w:rFonts w:ascii="Times New Roman" w:hAnsi="Times New Roman" w:cs="Times New Roman"/>
        </w:rPr>
        <w:t xml:space="preserve">tolo </w:t>
      </w:r>
      <w:r w:rsidR="00823A74" w:rsidRPr="008C288C">
        <w:rPr>
          <w:rFonts w:ascii="Times New Roman" w:hAnsi="Times New Roman" w:cs="Times New Roman"/>
        </w:rPr>
        <w:t>quindici</w:t>
      </w:r>
      <w:r w:rsidR="00393CD1" w:rsidRPr="008C288C">
        <w:rPr>
          <w:rFonts w:ascii="Times New Roman" w:hAnsi="Times New Roman" w:cs="Times New Roman"/>
        </w:rPr>
        <w:t xml:space="preserve"> del Vangelo di Giovanni</w:t>
      </w:r>
      <w:r w:rsidRPr="008C288C">
        <w:rPr>
          <w:rFonts w:ascii="Times New Roman" w:hAnsi="Times New Roman" w:cs="Times New Roman"/>
        </w:rPr>
        <w:t xml:space="preserve">. Nella cultura d’Israele la vite era immagine del popolo, del popolo di Israele. C’è il famoso cantico d’amore del Signore per la sua vigna, contenuto nel capitolo </w:t>
      </w:r>
      <w:r w:rsidR="00823A74" w:rsidRPr="008C288C">
        <w:rPr>
          <w:rFonts w:ascii="Times New Roman" w:hAnsi="Times New Roman" w:cs="Times New Roman"/>
        </w:rPr>
        <w:t>cinque</w:t>
      </w:r>
      <w:r w:rsidRPr="008C288C">
        <w:rPr>
          <w:rFonts w:ascii="Times New Roman" w:hAnsi="Times New Roman" w:cs="Times New Roman"/>
        </w:rPr>
        <w:t xml:space="preserve"> del Profeta Isaia; anche il Profeta Geremia parla di Israele come di una vite. Bene</w:t>
      </w:r>
      <w:r w:rsidR="00691A2C">
        <w:rPr>
          <w:rFonts w:ascii="Times New Roman" w:hAnsi="Times New Roman" w:cs="Times New Roman"/>
        </w:rPr>
        <w:t>,</w:t>
      </w:r>
      <w:r w:rsidRPr="008C288C">
        <w:rPr>
          <w:rFonts w:ascii="Times New Roman" w:hAnsi="Times New Roman" w:cs="Times New Roman"/>
        </w:rPr>
        <w:t xml:space="preserve"> Gesù dichiara di essere “la vera vite”, quindi ci sono delle false viti. Gesù continua quel processo di sostituzione  </w:t>
      </w:r>
      <w:r w:rsidR="003C6040" w:rsidRPr="006305E3">
        <w:rPr>
          <w:rFonts w:ascii="Times New Roman" w:hAnsi="Times New Roman" w:cs="Times New Roman"/>
        </w:rPr>
        <w:t>del</w:t>
      </w:r>
      <w:r w:rsidRPr="008C288C">
        <w:rPr>
          <w:rFonts w:ascii="Times New Roman" w:hAnsi="Times New Roman" w:cs="Times New Roman"/>
        </w:rPr>
        <w:t>le realtà di Israele con la propria persona: - non la manna dal cielo, ma lui è il vero pane che da vita al popolo; - lui è la vera luce al contrario della legge; - lui è la vera vite</w:t>
      </w:r>
      <w:r w:rsidR="00D77B24">
        <w:rPr>
          <w:rFonts w:ascii="Times New Roman" w:hAnsi="Times New Roman" w:cs="Times New Roman"/>
        </w:rPr>
        <w:t xml:space="preserve"> -</w:t>
      </w:r>
      <w:r w:rsidRPr="008C288C">
        <w:rPr>
          <w:rFonts w:ascii="Times New Roman" w:hAnsi="Times New Roman" w:cs="Times New Roman"/>
        </w:rPr>
        <w:t xml:space="preserve"> lui è il vero popolo piantato dal Signore. E il Padre “è l’agricoltore”. Allora ci sono dei ruoli ben distinti: Gesù è la vite, dove scorre la linfa vitale, il Padre è l’agricoltore. Qual è l’interesse dell’agricoltore? Che la vigna porti sempre più frutto e</w:t>
      </w:r>
      <w:r w:rsidR="00823A74" w:rsidRPr="008C288C">
        <w:rPr>
          <w:rFonts w:ascii="Times New Roman" w:hAnsi="Times New Roman" w:cs="Times New Roman"/>
        </w:rPr>
        <w:t>, infatti</w:t>
      </w:r>
      <w:r w:rsidRPr="008C288C">
        <w:rPr>
          <w:rFonts w:ascii="Times New Roman" w:hAnsi="Times New Roman" w:cs="Times New Roman"/>
        </w:rPr>
        <w:t>, scrive l’evangelista, “ogni tralcio che in me non porta frutto, lo toglie</w:t>
      </w:r>
      <w:r w:rsidR="00D77B24">
        <w:rPr>
          <w:rFonts w:ascii="Times New Roman" w:hAnsi="Times New Roman" w:cs="Times New Roman"/>
        </w:rPr>
        <w:t xml:space="preserve"> via</w:t>
      </w:r>
      <w:r w:rsidRPr="008C288C">
        <w:rPr>
          <w:rFonts w:ascii="Times New Roman" w:hAnsi="Times New Roman" w:cs="Times New Roman"/>
        </w:rPr>
        <w:t>”.</w:t>
      </w:r>
    </w:p>
    <w:p w:rsidR="00781AEA" w:rsidRPr="008C288C" w:rsidRDefault="00823A74" w:rsidP="00337C58">
      <w:pPr>
        <w:spacing w:after="0" w:line="360" w:lineRule="auto"/>
        <w:jc w:val="both"/>
        <w:rPr>
          <w:rFonts w:ascii="Times New Roman" w:hAnsi="Times New Roman" w:cs="Times New Roman"/>
        </w:rPr>
      </w:pPr>
      <w:r w:rsidRPr="008C288C">
        <w:rPr>
          <w:rFonts w:ascii="Times New Roman" w:hAnsi="Times New Roman" w:cs="Times New Roman"/>
        </w:rPr>
        <w:t>Q</w:t>
      </w:r>
      <w:r>
        <w:rPr>
          <w:rFonts w:ascii="Times New Roman" w:hAnsi="Times New Roman" w:cs="Times New Roman"/>
        </w:rPr>
        <w:t xml:space="preserve">ual è il significato di questa </w:t>
      </w:r>
      <w:r w:rsidRPr="008C288C">
        <w:rPr>
          <w:rFonts w:ascii="Times New Roman" w:hAnsi="Times New Roman" w:cs="Times New Roman"/>
        </w:rPr>
        <w:t>espressione?</w:t>
      </w:r>
      <w:r w:rsidR="00781AEA" w:rsidRPr="008C288C">
        <w:rPr>
          <w:rFonts w:ascii="Times New Roman" w:hAnsi="Times New Roman" w:cs="Times New Roman"/>
        </w:rPr>
        <w:t xml:space="preserve"> L’evangelista sta parlando della comunità </w:t>
      </w:r>
      <w:r w:rsidRPr="008C288C">
        <w:rPr>
          <w:rFonts w:ascii="Times New Roman" w:hAnsi="Times New Roman" w:cs="Times New Roman"/>
        </w:rPr>
        <w:t>cristiana, dove</w:t>
      </w:r>
      <w:r w:rsidR="00781AEA" w:rsidRPr="008C288C">
        <w:rPr>
          <w:rFonts w:ascii="Times New Roman" w:hAnsi="Times New Roman" w:cs="Times New Roman"/>
        </w:rPr>
        <w:t xml:space="preserve"> c’è un amore che </w:t>
      </w:r>
      <w:r w:rsidRPr="008C288C">
        <w:rPr>
          <w:rFonts w:ascii="Times New Roman" w:hAnsi="Times New Roman" w:cs="Times New Roman"/>
        </w:rPr>
        <w:t>è</w:t>
      </w:r>
      <w:r w:rsidR="00781AEA" w:rsidRPr="008C288C">
        <w:rPr>
          <w:rFonts w:ascii="Times New Roman" w:hAnsi="Times New Roman" w:cs="Times New Roman"/>
        </w:rPr>
        <w:t xml:space="preserve"> comunicato dal Signore, un amore ricevuto dal Signore, e </w:t>
      </w:r>
      <w:r w:rsidRPr="008C288C">
        <w:rPr>
          <w:rFonts w:ascii="Times New Roman" w:hAnsi="Times New Roman" w:cs="Times New Roman"/>
        </w:rPr>
        <w:t>quest’</w:t>
      </w:r>
      <w:r w:rsidR="00781AEA" w:rsidRPr="008C288C">
        <w:rPr>
          <w:rFonts w:ascii="Times New Roman" w:hAnsi="Times New Roman" w:cs="Times New Roman"/>
        </w:rPr>
        <w:t xml:space="preserve">amore si deve trasformare in amore dimostrato agli altri. E questo è caratteristico dell’Eucaristia. Nell’Eucaristia si accoglie un Gesù che si fa pane, fonte di vita, per poi essere </w:t>
      </w:r>
      <w:r w:rsidRPr="008C288C">
        <w:rPr>
          <w:rFonts w:ascii="Times New Roman" w:hAnsi="Times New Roman" w:cs="Times New Roman"/>
        </w:rPr>
        <w:t>disposto</w:t>
      </w:r>
      <w:r w:rsidR="00781AEA" w:rsidRPr="008C288C">
        <w:rPr>
          <w:rFonts w:ascii="Times New Roman" w:hAnsi="Times New Roman" w:cs="Times New Roman"/>
        </w:rPr>
        <w:t xml:space="preserve"> a farsi pane, fonte di vita per gli altri. Ci può essere il rischio che nella comunità ci sia una persona che assorba questa linfa vitale, assorba questa energia, assorba </w:t>
      </w:r>
      <w:r w:rsidRPr="008C288C">
        <w:rPr>
          <w:rFonts w:ascii="Times New Roman" w:hAnsi="Times New Roman" w:cs="Times New Roman"/>
        </w:rPr>
        <w:t>quest’</w:t>
      </w:r>
      <w:r w:rsidR="00781AEA" w:rsidRPr="008C288C">
        <w:rPr>
          <w:rFonts w:ascii="Times New Roman" w:hAnsi="Times New Roman" w:cs="Times New Roman"/>
        </w:rPr>
        <w:t xml:space="preserve">amore, assorba questo pane, ma poi non si faccia pane per gli altri, non trasformi l’amore che riceve in amore per gli altri. E’ un elemento passivo, che pensa soltanto al </w:t>
      </w:r>
      <w:r w:rsidR="00781AEA" w:rsidRPr="008C288C">
        <w:rPr>
          <w:rFonts w:ascii="Times New Roman" w:hAnsi="Times New Roman" w:cs="Times New Roman"/>
        </w:rPr>
        <w:lastRenderedPageBreak/>
        <w:t>proprio interesse, a se stesso, e quindi non comunica vita. Ebbene, non gli altri tralci, e neanche Gesù, ma il Padre, prende e lo toglie</w:t>
      </w:r>
      <w:r w:rsidR="00D77B24">
        <w:rPr>
          <w:rFonts w:ascii="Times New Roman" w:hAnsi="Times New Roman" w:cs="Times New Roman"/>
        </w:rPr>
        <w:t xml:space="preserve"> via</w:t>
      </w:r>
      <w:r w:rsidR="00781AEA" w:rsidRPr="008C288C">
        <w:rPr>
          <w:rFonts w:ascii="Times New Roman" w:hAnsi="Times New Roman" w:cs="Times New Roman"/>
        </w:rPr>
        <w:t>, perché è un tralcio che è inutile</w:t>
      </w:r>
      <w:r w:rsidR="000B3B30" w:rsidRPr="008C288C">
        <w:rPr>
          <w:rFonts w:ascii="Times New Roman" w:hAnsi="Times New Roman" w:cs="Times New Roman"/>
        </w:rPr>
        <w:t>.</w:t>
      </w:r>
    </w:p>
    <w:p w:rsidR="00DA72D3" w:rsidRPr="008C288C" w:rsidRDefault="00DA72D3" w:rsidP="00337C58">
      <w:pPr>
        <w:spacing w:after="0" w:line="360" w:lineRule="auto"/>
        <w:jc w:val="both"/>
        <w:rPr>
          <w:rFonts w:ascii="Times New Roman" w:hAnsi="Times New Roman" w:cs="Times New Roman"/>
        </w:rPr>
      </w:pPr>
    </w:p>
    <w:p w:rsidR="00781AEA" w:rsidRPr="008C288C" w:rsidRDefault="000B3B30" w:rsidP="00337C58">
      <w:pPr>
        <w:spacing w:after="0" w:line="360" w:lineRule="auto"/>
        <w:jc w:val="both"/>
        <w:rPr>
          <w:rFonts w:ascii="Times New Roman" w:hAnsi="Times New Roman" w:cs="Times New Roman"/>
        </w:rPr>
      </w:pPr>
      <w:r w:rsidRPr="008C288C">
        <w:rPr>
          <w:rFonts w:ascii="Times New Roman" w:hAnsi="Times New Roman" w:cs="Times New Roman"/>
        </w:rPr>
        <w:t>L</w:t>
      </w:r>
      <w:r w:rsidR="00781AEA" w:rsidRPr="008C288C">
        <w:rPr>
          <w:rFonts w:ascii="Times New Roman" w:hAnsi="Times New Roman" w:cs="Times New Roman"/>
        </w:rPr>
        <w:t>’amore che si traduce in servizio è la garanzia di essere in pieno contatto con il Signore. E Gesù ripete e dice “Rimanete in me e io in voi. Come il tralcio non può portare frutto da se stesso se non rimane nella vite, così ne</w:t>
      </w:r>
      <w:r w:rsidR="00E87329">
        <w:rPr>
          <w:rFonts w:ascii="Times New Roman" w:hAnsi="Times New Roman" w:cs="Times New Roman"/>
        </w:rPr>
        <w:t>anche voi se non rimanete in me</w:t>
      </w:r>
      <w:r w:rsidR="00E87329" w:rsidRPr="008C288C">
        <w:rPr>
          <w:rFonts w:ascii="Times New Roman" w:hAnsi="Times New Roman" w:cs="Times New Roman"/>
        </w:rPr>
        <w:t>”.</w:t>
      </w:r>
      <w:r w:rsidR="00781AEA" w:rsidRPr="008C288C">
        <w:rPr>
          <w:rFonts w:ascii="Times New Roman" w:hAnsi="Times New Roman" w:cs="Times New Roman"/>
        </w:rPr>
        <w:t xml:space="preserve"> Quindi Gesù torna di nuovo a insistere che questo amore da lui ricevuto si deve trasformare in amore comunicato, altrimenti si è inutili. Ritorna Gesù a rivendicare il suo titolo, la condizione divina: “Io sono la vite, voi i tralci. Chi rimane in me, e io in lui”, in questo processo dinamico di fusione di DioDio chiede soltanto di essere accolto nella vita del credente, per dilatarne l’esistenza - “porta molto frutto”. Si </w:t>
      </w:r>
      <w:r w:rsidR="00E87329" w:rsidRPr="008C288C">
        <w:rPr>
          <w:rFonts w:ascii="Times New Roman" w:hAnsi="Times New Roman" w:cs="Times New Roman"/>
        </w:rPr>
        <w:t>d</w:t>
      </w:r>
      <w:r w:rsidR="009E7A12">
        <w:rPr>
          <w:rFonts w:ascii="Times New Roman" w:hAnsi="Times New Roman" w:cs="Times New Roman"/>
        </w:rPr>
        <w:t xml:space="preserve">à  </w:t>
      </w:r>
      <w:r w:rsidR="00E87329" w:rsidRPr="008C288C">
        <w:rPr>
          <w:rFonts w:ascii="Times New Roman" w:hAnsi="Times New Roman" w:cs="Times New Roman"/>
        </w:rPr>
        <w:t>la</w:t>
      </w:r>
      <w:r w:rsidR="00781AEA" w:rsidRPr="008C288C">
        <w:rPr>
          <w:rFonts w:ascii="Times New Roman" w:hAnsi="Times New Roman" w:cs="Times New Roman"/>
        </w:rPr>
        <w:t xml:space="preserve"> vita agli altri, più si d</w:t>
      </w:r>
      <w:r w:rsidR="00D245BC">
        <w:rPr>
          <w:rFonts w:ascii="Times New Roman" w:hAnsi="Times New Roman" w:cs="Times New Roman"/>
        </w:rPr>
        <w:t>à</w:t>
      </w:r>
      <w:r w:rsidR="00781AEA" w:rsidRPr="008C288C">
        <w:rPr>
          <w:rFonts w:ascii="Times New Roman" w:hAnsi="Times New Roman" w:cs="Times New Roman"/>
        </w:rPr>
        <w:t xml:space="preserve"> e più si riceve. Si ha soltanto quello che si è donato, più il dono della vita agli altri è grande, è illimitato, più la risposta di Dio sarà illimitata. Poi Gesù avverte: “Chi non rimane in me </w:t>
      </w:r>
      <w:r w:rsidR="00E87329" w:rsidRPr="008C288C">
        <w:rPr>
          <w:rFonts w:ascii="Times New Roman" w:hAnsi="Times New Roman" w:cs="Times New Roman"/>
        </w:rPr>
        <w:t>è</w:t>
      </w:r>
      <w:r w:rsidR="00781AEA" w:rsidRPr="008C288C">
        <w:rPr>
          <w:rFonts w:ascii="Times New Roman" w:hAnsi="Times New Roman" w:cs="Times New Roman"/>
        </w:rPr>
        <w:t xml:space="preserve"> gettato via come il tralcio e secca”. Questa espressione che abbiamo tradotto con ‘secca’, letteralmente ‘inaridisce’, l’evangelista la prende dal Profeta Ezechiele, quando vede la situazione del popolo, come una vallata piena di ossa secche, nel capitolo 37, indicando il popolo senza Spirito. Ebbene, chi non rimane in Gesù, chi ricevendo </w:t>
      </w:r>
      <w:r w:rsidR="00E87329" w:rsidRPr="008C288C">
        <w:rPr>
          <w:rFonts w:ascii="Times New Roman" w:hAnsi="Times New Roman" w:cs="Times New Roman"/>
        </w:rPr>
        <w:t>quest’</w:t>
      </w:r>
      <w:r w:rsidR="00781AEA" w:rsidRPr="008C288C">
        <w:rPr>
          <w:rFonts w:ascii="Times New Roman" w:hAnsi="Times New Roman" w:cs="Times New Roman"/>
        </w:rPr>
        <w:t>amore non lo comunica agli altri</w:t>
      </w:r>
      <w:r w:rsidR="004F51C3" w:rsidRPr="008C288C">
        <w:rPr>
          <w:rFonts w:ascii="Times New Roman" w:hAnsi="Times New Roman" w:cs="Times New Roman"/>
        </w:rPr>
        <w:t>, si inaridisce, perché</w:t>
      </w:r>
      <w:r w:rsidR="00781AEA" w:rsidRPr="008C288C">
        <w:rPr>
          <w:rFonts w:ascii="Times New Roman" w:hAnsi="Times New Roman" w:cs="Times New Roman"/>
        </w:rPr>
        <w:t xml:space="preserve"> si possiede soltanto quello che si dona agli altri. E poi, ecco la garanzia di Gesù, che purtroppo noi nel linguaggio popolare abbiamo un po’ ridimensionato. Tutti quanti conosciamo l’espressione “Chiedete quello che volete e vi sarà dato”, però dimentichiamo le due condizioni che Gesù pone: - </w:t>
      </w:r>
      <w:r w:rsidR="00D77B24">
        <w:rPr>
          <w:rFonts w:ascii="Times New Roman" w:hAnsi="Times New Roman" w:cs="Times New Roman"/>
        </w:rPr>
        <w:t>“</w:t>
      </w:r>
      <w:r w:rsidR="00781AEA" w:rsidRPr="008C288C">
        <w:rPr>
          <w:rFonts w:ascii="Times New Roman" w:hAnsi="Times New Roman" w:cs="Times New Roman"/>
        </w:rPr>
        <w:t>se rimanete in me</w:t>
      </w:r>
      <w:r w:rsidR="00D77B24">
        <w:rPr>
          <w:rFonts w:ascii="Times New Roman" w:hAnsi="Times New Roman" w:cs="Times New Roman"/>
        </w:rPr>
        <w:t>”</w:t>
      </w:r>
      <w:r w:rsidR="00781AEA" w:rsidRPr="008C288C">
        <w:rPr>
          <w:rFonts w:ascii="Times New Roman" w:hAnsi="Times New Roman" w:cs="Times New Roman"/>
        </w:rPr>
        <w:t>, quindi se c’è questo amore da lui ricevuto che si trasforma in amore comunicato agli altri</w:t>
      </w:r>
      <w:r w:rsidR="00D77B24">
        <w:rPr>
          <w:rFonts w:ascii="Times New Roman" w:hAnsi="Times New Roman" w:cs="Times New Roman"/>
        </w:rPr>
        <w:t>, “</w:t>
      </w:r>
      <w:r w:rsidR="00781AEA" w:rsidRPr="008C288C">
        <w:rPr>
          <w:rFonts w:ascii="Times New Roman" w:hAnsi="Times New Roman" w:cs="Times New Roman"/>
        </w:rPr>
        <w:t xml:space="preserve"> se le mie parole rimangono in voi</w:t>
      </w:r>
      <w:r w:rsidR="00D77B24">
        <w:rPr>
          <w:rFonts w:ascii="Times New Roman" w:hAnsi="Times New Roman" w:cs="Times New Roman"/>
        </w:rPr>
        <w:t>”</w:t>
      </w:r>
      <w:r w:rsidR="00781AEA" w:rsidRPr="008C288C">
        <w:rPr>
          <w:rFonts w:ascii="Times New Roman" w:hAnsi="Times New Roman" w:cs="Times New Roman"/>
        </w:rPr>
        <w:t>, quindi rimangono come indirizzo dell’orientamento della vita, dell’esistenza</w:t>
      </w:r>
      <w:r w:rsidR="004110B2">
        <w:rPr>
          <w:rFonts w:ascii="Times New Roman" w:hAnsi="Times New Roman" w:cs="Times New Roman"/>
          <w:color w:val="FF0000"/>
        </w:rPr>
        <w:t xml:space="preserve">, </w:t>
      </w:r>
      <w:r w:rsidR="00781AEA" w:rsidRPr="008C288C">
        <w:rPr>
          <w:rFonts w:ascii="Times New Roman" w:hAnsi="Times New Roman" w:cs="Times New Roman"/>
        </w:rPr>
        <w:t xml:space="preserve"> un amore che si fa servizio per gli altri a questo punto, solo a questo punto, preceduto da queste due condizioni, Gesù dice “Chiedete quello che volete e vi sarà dato”. Quindi, quando si vive in sintonia con il Signore, quando la vita dell’uomo si fonde con quella di Dio fino a diventare una sola cosa, l’unico che si chiederà sarà il dono dello Spirito, una capacità ancora più grande d’amare. Perché al resto ci pensa</w:t>
      </w:r>
      <w:r w:rsidR="00D77B24" w:rsidRPr="008C288C">
        <w:rPr>
          <w:rFonts w:ascii="Times New Roman" w:hAnsi="Times New Roman" w:cs="Times New Roman"/>
        </w:rPr>
        <w:t>il Padre</w:t>
      </w:r>
      <w:r w:rsidR="00781AEA" w:rsidRPr="008C288C">
        <w:rPr>
          <w:rFonts w:ascii="Times New Roman" w:hAnsi="Times New Roman" w:cs="Times New Roman"/>
        </w:rPr>
        <w:t>. Il Padre non risponde ai bisogni e alle necessità dei suoi figli, ma li precede. Questo dà tanta sicurezza. Ed ecco il finale: “In questo è glorificato il Padre mio”. C’era l’immagine che Dio dovesse essere glorificato attraverso opere straordinarie, magnificenze gloriose, no, l’unica maniera per manifestare la gloria di Dio, la rivelazione del suo amore, è un amore che gli assomiglia, “Che portiate molto frutto e diventiate miei discepoli”. L’unica maniera per dar gloria a Dio è manifestare nella nostra vita un perdono, una misericordia, una condivisione che in qualche maniera gli assomiglino.</w:t>
      </w:r>
    </w:p>
    <w:p w:rsidR="00DA72D3" w:rsidRPr="008C288C" w:rsidRDefault="00DA72D3" w:rsidP="00337C58">
      <w:pPr>
        <w:spacing w:after="0" w:line="360" w:lineRule="auto"/>
        <w:jc w:val="both"/>
        <w:rPr>
          <w:rFonts w:ascii="Times New Roman" w:hAnsi="Times New Roman" w:cs="Times New Roman"/>
        </w:rPr>
      </w:pPr>
    </w:p>
    <w:p w:rsidR="00E77D44" w:rsidRPr="008C288C" w:rsidRDefault="004F51C3" w:rsidP="00D77B24">
      <w:pPr>
        <w:spacing w:after="0" w:line="360" w:lineRule="auto"/>
        <w:jc w:val="both"/>
        <w:rPr>
          <w:rFonts w:ascii="Times New Roman" w:hAnsi="Times New Roman" w:cs="Times New Roman"/>
        </w:rPr>
      </w:pPr>
      <w:r w:rsidRPr="008C288C">
        <w:rPr>
          <w:rFonts w:ascii="Times New Roman" w:hAnsi="Times New Roman" w:cs="Times New Roman"/>
        </w:rPr>
        <w:t xml:space="preserve">Questa è </w:t>
      </w:r>
      <w:r w:rsidR="00E77D44" w:rsidRPr="008C288C">
        <w:rPr>
          <w:rFonts w:ascii="Times New Roman" w:hAnsi="Times New Roman" w:cs="Times New Roman"/>
        </w:rPr>
        <w:t>la scelta di fondo che attraversa tutto</w:t>
      </w:r>
      <w:r w:rsidRPr="008C288C">
        <w:rPr>
          <w:rFonts w:ascii="Times New Roman" w:hAnsi="Times New Roman" w:cs="Times New Roman"/>
        </w:rPr>
        <w:t xml:space="preserve"> il Progetto di Vita Apostolica ed</w:t>
      </w:r>
      <w:r w:rsidR="00E77D44" w:rsidRPr="008C288C">
        <w:rPr>
          <w:rFonts w:ascii="Times New Roman" w:hAnsi="Times New Roman" w:cs="Times New Roman"/>
        </w:rPr>
        <w:t xml:space="preserve"> il primo capitolo. E</w:t>
      </w:r>
      <w:r w:rsidR="00D77B24">
        <w:rPr>
          <w:rFonts w:ascii="Times New Roman" w:hAnsi="Times New Roman" w:cs="Times New Roman"/>
        </w:rPr>
        <w:t xml:space="preserve">’ </w:t>
      </w:r>
      <w:r w:rsidR="00E77D44" w:rsidRPr="008C288C">
        <w:rPr>
          <w:rFonts w:ascii="Times New Roman" w:hAnsi="Times New Roman" w:cs="Times New Roman"/>
        </w:rPr>
        <w:t xml:space="preserve">una realtà misteriosa, ma vera ed esaltante. </w:t>
      </w:r>
      <w:r w:rsidRPr="008C288C">
        <w:rPr>
          <w:rFonts w:ascii="Times New Roman" w:hAnsi="Times New Roman" w:cs="Times New Roman"/>
        </w:rPr>
        <w:t xml:space="preserve">Qui nasce il </w:t>
      </w:r>
      <w:r w:rsidR="00E77D44" w:rsidRPr="008C288C">
        <w:rPr>
          <w:rFonts w:ascii="Times New Roman" w:hAnsi="Times New Roman" w:cs="Times New Roman"/>
        </w:rPr>
        <w:t xml:space="preserve">«carisma salesiano». E’ lo Spirito Santo che chiamando il Cooperatore a divenire discepolo di </w:t>
      </w:r>
      <w:r w:rsidR="00AE7F01">
        <w:rPr>
          <w:rFonts w:ascii="Times New Roman" w:hAnsi="Times New Roman" w:cs="Times New Roman"/>
        </w:rPr>
        <w:t>Don Bosco</w:t>
      </w:r>
      <w:r w:rsidR="00E77D44" w:rsidRPr="008C288C">
        <w:rPr>
          <w:rFonts w:ascii="Times New Roman" w:hAnsi="Times New Roman" w:cs="Times New Roman"/>
        </w:rPr>
        <w:t>, ne anima l'impegno apostolico</w:t>
      </w:r>
      <w:r w:rsidRPr="008C288C">
        <w:rPr>
          <w:rFonts w:ascii="Times New Roman" w:hAnsi="Times New Roman" w:cs="Times New Roman"/>
        </w:rPr>
        <w:t xml:space="preserve"> che dà frutto</w:t>
      </w:r>
      <w:r w:rsidR="00E77D44" w:rsidRPr="008C288C">
        <w:rPr>
          <w:rFonts w:ascii="Times New Roman" w:hAnsi="Times New Roman" w:cs="Times New Roman"/>
        </w:rPr>
        <w:t xml:space="preserve">, la comunione all'interno dell'Associazione e con gli altri membri della Famiglia </w:t>
      </w:r>
      <w:r w:rsidR="00606CA1">
        <w:rPr>
          <w:rFonts w:ascii="Times New Roman" w:hAnsi="Times New Roman" w:cs="Times New Roman"/>
        </w:rPr>
        <w:t>S</w:t>
      </w:r>
      <w:r w:rsidR="00E77D44" w:rsidRPr="008C288C">
        <w:rPr>
          <w:rFonts w:ascii="Times New Roman" w:hAnsi="Times New Roman" w:cs="Times New Roman"/>
        </w:rPr>
        <w:t>alesiana, e lo spirito salesiano.</w:t>
      </w:r>
    </w:p>
    <w:p w:rsidR="00D77B24" w:rsidRDefault="00E77D44" w:rsidP="00D77B24">
      <w:pPr>
        <w:spacing w:after="0" w:line="360" w:lineRule="auto"/>
        <w:jc w:val="both"/>
        <w:rPr>
          <w:rFonts w:ascii="Times New Roman" w:hAnsi="Times New Roman" w:cs="Times New Roman"/>
        </w:rPr>
      </w:pPr>
      <w:r w:rsidRPr="008C288C">
        <w:rPr>
          <w:rFonts w:ascii="Times New Roman" w:hAnsi="Times New Roman" w:cs="Times New Roman"/>
        </w:rPr>
        <w:t xml:space="preserve">Il primo capitolo definisce in maniera generale e globale, l'identità qualitativa ed originale dei Cooperatori e </w:t>
      </w:r>
    </w:p>
    <w:p w:rsidR="00E77D44" w:rsidRPr="008C288C" w:rsidRDefault="00E77D44" w:rsidP="00D77B24">
      <w:pPr>
        <w:spacing w:after="0" w:line="360" w:lineRule="auto"/>
        <w:jc w:val="both"/>
        <w:rPr>
          <w:rFonts w:ascii="Times New Roman" w:hAnsi="Times New Roman" w:cs="Times New Roman"/>
        </w:rPr>
      </w:pPr>
      <w:r w:rsidRPr="008C288C">
        <w:rPr>
          <w:rFonts w:ascii="Times New Roman" w:hAnsi="Times New Roman" w:cs="Times New Roman"/>
        </w:rPr>
        <w:t>dell’ Associazione. Esso delinea a larghi tratti  chi è</w:t>
      </w:r>
      <w:r w:rsidR="004F51C3" w:rsidRPr="008C288C">
        <w:rPr>
          <w:rFonts w:ascii="Times New Roman" w:hAnsi="Times New Roman" w:cs="Times New Roman"/>
        </w:rPr>
        <w:t xml:space="preserve"> il </w:t>
      </w:r>
      <w:r w:rsidR="008F2A4A">
        <w:rPr>
          <w:rFonts w:ascii="Times New Roman" w:hAnsi="Times New Roman" w:cs="Times New Roman"/>
        </w:rPr>
        <w:t>Salesiano Cooperatore</w:t>
      </w:r>
      <w:r w:rsidRPr="008C288C">
        <w:rPr>
          <w:rFonts w:ascii="Times New Roman" w:hAnsi="Times New Roman" w:cs="Times New Roman"/>
        </w:rPr>
        <w:t xml:space="preserve">, ciò che fa e come lo fa, </w:t>
      </w:r>
      <w:r w:rsidR="00E87329" w:rsidRPr="008C288C">
        <w:rPr>
          <w:rFonts w:ascii="Times New Roman" w:hAnsi="Times New Roman" w:cs="Times New Roman"/>
        </w:rPr>
        <w:t>qual è</w:t>
      </w:r>
      <w:r w:rsidRPr="008C288C">
        <w:rPr>
          <w:rFonts w:ascii="Times New Roman" w:hAnsi="Times New Roman" w:cs="Times New Roman"/>
        </w:rPr>
        <w:t xml:space="preserve"> il suo posto ed il suo ruolo nella Famiglia </w:t>
      </w:r>
      <w:r w:rsidR="007400EC">
        <w:rPr>
          <w:rFonts w:ascii="Times New Roman" w:hAnsi="Times New Roman" w:cs="Times New Roman"/>
        </w:rPr>
        <w:t>S</w:t>
      </w:r>
      <w:r w:rsidRPr="008C288C">
        <w:rPr>
          <w:rFonts w:ascii="Times New Roman" w:hAnsi="Times New Roman" w:cs="Times New Roman"/>
        </w:rPr>
        <w:t>alesiana</w:t>
      </w:r>
      <w:r w:rsidR="00D77B24">
        <w:rPr>
          <w:rFonts w:ascii="Times New Roman" w:hAnsi="Times New Roman" w:cs="Times New Roman"/>
        </w:rPr>
        <w:t>,</w:t>
      </w:r>
      <w:r w:rsidRPr="008C288C">
        <w:rPr>
          <w:rFonts w:ascii="Times New Roman" w:hAnsi="Times New Roman" w:cs="Times New Roman"/>
        </w:rPr>
        <w:t xml:space="preserve"> nella Chiesa</w:t>
      </w:r>
      <w:r w:rsidR="00D77B24">
        <w:rPr>
          <w:rFonts w:ascii="Times New Roman" w:hAnsi="Times New Roman" w:cs="Times New Roman"/>
        </w:rPr>
        <w:t xml:space="preserve"> e nella società.</w:t>
      </w:r>
    </w:p>
    <w:p w:rsidR="00E77D44" w:rsidRDefault="00E77D44" w:rsidP="00337C58">
      <w:pPr>
        <w:spacing w:after="0" w:line="360" w:lineRule="auto"/>
        <w:jc w:val="both"/>
        <w:rPr>
          <w:rFonts w:ascii="Times New Roman" w:hAnsi="Times New Roman" w:cs="Times New Roman"/>
        </w:rPr>
      </w:pPr>
      <w:r w:rsidRPr="008C288C">
        <w:rPr>
          <w:rFonts w:ascii="Times New Roman" w:hAnsi="Times New Roman" w:cs="Times New Roman"/>
        </w:rPr>
        <w:t>Riveste, quindi, un'importanza fondamentale: pone le basi dell'edificio costituito dall'Asso</w:t>
      </w:r>
      <w:r w:rsidRPr="008C288C">
        <w:rPr>
          <w:rFonts w:ascii="Times New Roman" w:hAnsi="Times New Roman" w:cs="Times New Roman"/>
        </w:rPr>
        <w:softHyphen/>
        <w:t xml:space="preserve">ciazione dei </w:t>
      </w:r>
      <w:r w:rsidR="008F2A4A">
        <w:rPr>
          <w:rFonts w:ascii="Times New Roman" w:hAnsi="Times New Roman" w:cs="Times New Roman"/>
        </w:rPr>
        <w:t>Salesiani Cooperatori</w:t>
      </w:r>
      <w:r w:rsidRPr="008C288C">
        <w:rPr>
          <w:rFonts w:ascii="Times New Roman" w:hAnsi="Times New Roman" w:cs="Times New Roman"/>
        </w:rPr>
        <w:t>.</w:t>
      </w:r>
    </w:p>
    <w:p w:rsidR="00D75AC7" w:rsidRDefault="00D75AC7" w:rsidP="00337C58">
      <w:pPr>
        <w:spacing w:after="0" w:line="360" w:lineRule="auto"/>
        <w:jc w:val="both"/>
        <w:rPr>
          <w:rFonts w:ascii="Times New Roman" w:hAnsi="Times New Roman" w:cs="Times New Roman"/>
        </w:rPr>
      </w:pPr>
    </w:p>
    <w:p w:rsidR="00D75AC7" w:rsidRPr="008C288C" w:rsidRDefault="00D75AC7" w:rsidP="00337C58">
      <w:pPr>
        <w:spacing w:after="0" w:line="360" w:lineRule="auto"/>
        <w:jc w:val="both"/>
        <w:rPr>
          <w:rFonts w:ascii="Times New Roman" w:hAnsi="Times New Roman" w:cs="Times New Roman"/>
        </w:rPr>
      </w:pPr>
    </w:p>
    <w:p w:rsidR="00255D98" w:rsidRPr="00D75AC7" w:rsidRDefault="00255D98" w:rsidP="00691A2C">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lastRenderedPageBreak/>
        <w:t>Art. 1</w:t>
      </w:r>
      <w:r w:rsidR="00202381">
        <w:rPr>
          <w:rFonts w:ascii="Times New Roman" w:eastAsia="Calibri" w:hAnsi="Times New Roman" w:cs="Times New Roman"/>
          <w:b/>
          <w:bCs/>
          <w:color w:val="9D4933" w:themeColor="accent1" w:themeShade="BF"/>
          <w:spacing w:val="-4"/>
          <w:sz w:val="24"/>
          <w:shd w:val="clear" w:color="auto" w:fill="FFFFFF" w:themeFill="background1"/>
        </w:rPr>
        <w:t>.</w:t>
      </w:r>
      <w:r w:rsidRPr="00255D98">
        <w:rPr>
          <w:rFonts w:ascii="Times New Roman" w:eastAsia="Calibri" w:hAnsi="Times New Roman" w:cs="Times New Roman"/>
          <w:b/>
          <w:bCs/>
          <w:color w:val="9D4933" w:themeColor="accent1" w:themeShade="BF"/>
          <w:spacing w:val="-4"/>
          <w:sz w:val="24"/>
          <w:shd w:val="clear" w:color="auto" w:fill="FFFFFF" w:themeFill="background1"/>
        </w:rPr>
        <w:t xml:space="preserve">  Il Fondatore: un uomo mandato da Dio</w:t>
      </w:r>
    </w:p>
    <w:p w:rsidR="00DA72D3" w:rsidRPr="008C288C" w:rsidRDefault="00DA72D3" w:rsidP="00337C58">
      <w:pPr>
        <w:pStyle w:val="Corpodeltesto2"/>
        <w:autoSpaceDE w:val="0"/>
        <w:autoSpaceDN w:val="0"/>
        <w:spacing w:line="360" w:lineRule="auto"/>
        <w:rPr>
          <w:bCs/>
          <w:spacing w:val="-4"/>
          <w:sz w:val="22"/>
          <w:szCs w:val="22"/>
        </w:rPr>
      </w:pPr>
    </w:p>
    <w:p w:rsidR="00E77D44" w:rsidRPr="008C288C" w:rsidRDefault="00E77D44" w:rsidP="00800195">
      <w:pPr>
        <w:pStyle w:val="Corpodeltesto2"/>
        <w:autoSpaceDE w:val="0"/>
        <w:autoSpaceDN w:val="0"/>
        <w:spacing w:line="360" w:lineRule="auto"/>
        <w:ind w:left="708"/>
        <w:rPr>
          <w:bCs/>
          <w:i/>
          <w:spacing w:val="-4"/>
          <w:sz w:val="22"/>
          <w:szCs w:val="22"/>
        </w:rPr>
      </w:pPr>
      <w:r w:rsidRPr="008C288C">
        <w:rPr>
          <w:bCs/>
          <w:i/>
          <w:spacing w:val="-4"/>
          <w:sz w:val="22"/>
          <w:szCs w:val="22"/>
        </w:rPr>
        <w:t>Per contribuire alla salvezza della gioventù, “porzione la più delicata e la più preziosa dell’umana società”</w:t>
      </w:r>
      <w:r w:rsidRPr="008C288C">
        <w:rPr>
          <w:rStyle w:val="Rimandonotaapidipagina"/>
          <w:bCs/>
          <w:i/>
          <w:sz w:val="22"/>
          <w:szCs w:val="22"/>
        </w:rPr>
        <w:footnoteReference w:id="1"/>
      </w:r>
      <w:r w:rsidRPr="008C288C">
        <w:rPr>
          <w:bCs/>
          <w:i/>
          <w:spacing w:val="-4"/>
          <w:sz w:val="22"/>
          <w:szCs w:val="22"/>
        </w:rPr>
        <w:t>, lo Spirito Santo, con l’intervento materno di Maria, suscitò San Giovanni Bosco, il quale fondò la Società di San Francesco di Sales (1859), insieme con Santa Maria Domenica Mazzarello l’Istituto delle Figlie di Maria Ausiliatrice (1872), ed estese l’energia apostolica del carisma salesiano con la costituzione ufficiale della “Pia Unione dei cooperatori salesiani”, quale terzo ramo della Famiglia (1876), unito alla Società di San Francesco di Sales denominata anche Società Salesiana di San Giovanni Bosco o Congregazione Salesiana.</w:t>
      </w:r>
    </w:p>
    <w:p w:rsidR="00E77D44" w:rsidRPr="008C288C" w:rsidRDefault="00E77D44" w:rsidP="00800195">
      <w:pPr>
        <w:pStyle w:val="Corpodeltesto2"/>
        <w:autoSpaceDE w:val="0"/>
        <w:autoSpaceDN w:val="0"/>
        <w:spacing w:line="360" w:lineRule="auto"/>
        <w:ind w:left="708"/>
        <w:rPr>
          <w:bCs/>
          <w:i/>
          <w:spacing w:val="-4"/>
          <w:sz w:val="22"/>
          <w:szCs w:val="22"/>
        </w:rPr>
      </w:pPr>
      <w:r w:rsidRPr="008C288C">
        <w:rPr>
          <w:bCs/>
          <w:i/>
          <w:spacing w:val="-4"/>
          <w:sz w:val="22"/>
          <w:szCs w:val="22"/>
        </w:rPr>
        <w:t>Lo Spirito Santo formò in San Giovanni Bosco un cuore di padre e di maestro, capace di dedizione totale, ispirandogli un metodo educativo permeato dalla carità del Buon Pastore.</w:t>
      </w:r>
    </w:p>
    <w:p w:rsidR="001A539B" w:rsidRPr="008C288C" w:rsidRDefault="001A539B" w:rsidP="00337C58">
      <w:pPr>
        <w:pStyle w:val="Titolo2"/>
        <w:spacing w:before="0" w:beforeAutospacing="0" w:after="0" w:afterAutospacing="0" w:line="360" w:lineRule="auto"/>
        <w:jc w:val="both"/>
        <w:rPr>
          <w:color w:val="auto"/>
          <w:sz w:val="22"/>
          <w:szCs w:val="22"/>
        </w:rPr>
      </w:pPr>
    </w:p>
    <w:p w:rsidR="00025605" w:rsidRDefault="00891381" w:rsidP="00337C58">
      <w:pPr>
        <w:pStyle w:val="Titolo2"/>
        <w:spacing w:before="0" w:beforeAutospacing="0" w:after="0" w:afterAutospacing="0" w:line="360" w:lineRule="auto"/>
        <w:jc w:val="both"/>
        <w:rPr>
          <w:color w:val="auto"/>
          <w:sz w:val="22"/>
          <w:szCs w:val="22"/>
        </w:rPr>
      </w:pPr>
      <w:r>
        <w:rPr>
          <w:color w:val="auto"/>
          <w:sz w:val="22"/>
          <w:szCs w:val="22"/>
        </w:rPr>
        <w:t>SCHEDA</w:t>
      </w:r>
    </w:p>
    <w:p w:rsidR="002C337B" w:rsidRPr="008C288C" w:rsidRDefault="002C337B" w:rsidP="00337C58">
      <w:pPr>
        <w:pStyle w:val="Titolo2"/>
        <w:spacing w:before="0" w:beforeAutospacing="0" w:after="0" w:afterAutospacing="0" w:line="360" w:lineRule="auto"/>
        <w:jc w:val="both"/>
        <w:rPr>
          <w:color w:val="auto"/>
          <w:sz w:val="22"/>
          <w:szCs w:val="22"/>
        </w:rPr>
      </w:pPr>
    </w:p>
    <w:p w:rsidR="00025605" w:rsidRDefault="00025605" w:rsidP="00337C58">
      <w:pPr>
        <w:pStyle w:val="Titolo2"/>
        <w:spacing w:before="0" w:beforeAutospacing="0" w:after="0" w:afterAutospacing="0" w:line="360" w:lineRule="auto"/>
        <w:jc w:val="both"/>
        <w:rPr>
          <w:color w:val="auto"/>
          <w:sz w:val="22"/>
          <w:szCs w:val="22"/>
        </w:rPr>
      </w:pPr>
      <w:r w:rsidRPr="008C288C">
        <w:rPr>
          <w:color w:val="auto"/>
          <w:sz w:val="22"/>
          <w:szCs w:val="22"/>
        </w:rPr>
        <w:t>Nuclei tematici</w:t>
      </w:r>
    </w:p>
    <w:p w:rsidR="002C337B" w:rsidRPr="008C288C" w:rsidRDefault="002C337B" w:rsidP="00337C58">
      <w:pPr>
        <w:pStyle w:val="Titolo2"/>
        <w:spacing w:before="0" w:beforeAutospacing="0" w:after="0" w:afterAutospacing="0" w:line="360" w:lineRule="auto"/>
        <w:jc w:val="both"/>
        <w:rPr>
          <w:color w:val="auto"/>
          <w:sz w:val="22"/>
          <w:szCs w:val="22"/>
        </w:rPr>
      </w:pPr>
    </w:p>
    <w:p w:rsidR="00025605" w:rsidRPr="008C288C" w:rsidRDefault="00AE7F01" w:rsidP="00337C58">
      <w:pPr>
        <w:pStyle w:val="NormaleWeb"/>
        <w:numPr>
          <w:ilvl w:val="0"/>
          <w:numId w:val="1"/>
        </w:numPr>
        <w:spacing w:before="0" w:beforeAutospacing="0" w:after="0" w:afterAutospacing="0" w:line="360" w:lineRule="auto"/>
        <w:ind w:left="0" w:firstLine="0"/>
        <w:jc w:val="both"/>
        <w:rPr>
          <w:sz w:val="22"/>
          <w:szCs w:val="22"/>
        </w:rPr>
      </w:pPr>
      <w:r>
        <w:rPr>
          <w:sz w:val="22"/>
          <w:szCs w:val="22"/>
        </w:rPr>
        <w:t>Don Bosco</w:t>
      </w:r>
      <w:r w:rsidR="00025605" w:rsidRPr="008C288C">
        <w:rPr>
          <w:sz w:val="22"/>
          <w:szCs w:val="22"/>
        </w:rPr>
        <w:t>: uomo di Dio, Fondatore guidato dallo Spirito Santo</w:t>
      </w:r>
    </w:p>
    <w:p w:rsidR="00025605" w:rsidRPr="008C288C" w:rsidRDefault="00025605" w:rsidP="00337C58">
      <w:pPr>
        <w:pStyle w:val="NormaleWeb"/>
        <w:numPr>
          <w:ilvl w:val="0"/>
          <w:numId w:val="1"/>
        </w:numPr>
        <w:spacing w:before="0" w:beforeAutospacing="0" w:after="0" w:afterAutospacing="0" w:line="360" w:lineRule="auto"/>
        <w:ind w:left="0" w:firstLine="0"/>
        <w:jc w:val="both"/>
        <w:rPr>
          <w:sz w:val="22"/>
          <w:szCs w:val="22"/>
        </w:rPr>
      </w:pPr>
      <w:r w:rsidRPr="008C288C">
        <w:rPr>
          <w:sz w:val="22"/>
          <w:szCs w:val="22"/>
        </w:rPr>
        <w:t xml:space="preserve">Realtà carismatica dell’Associazione dei Cooperatori nella Chiesa </w:t>
      </w:r>
    </w:p>
    <w:p w:rsidR="00025605" w:rsidRPr="008C288C" w:rsidRDefault="00025605" w:rsidP="00337C58">
      <w:pPr>
        <w:pStyle w:val="NormaleWeb"/>
        <w:spacing w:before="0" w:beforeAutospacing="0" w:after="0" w:afterAutospacing="0" w:line="360" w:lineRule="auto"/>
        <w:jc w:val="both"/>
        <w:rPr>
          <w:sz w:val="22"/>
          <w:szCs w:val="22"/>
        </w:rPr>
      </w:pPr>
    </w:p>
    <w:p w:rsidR="00025605" w:rsidRPr="008C288C" w:rsidRDefault="00025605"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025605" w:rsidRPr="008C288C" w:rsidRDefault="00025605" w:rsidP="00337C58">
      <w:pPr>
        <w:pStyle w:val="NormaleWeb"/>
        <w:spacing w:before="0" w:beforeAutospacing="0" w:after="0" w:afterAutospacing="0" w:line="360" w:lineRule="auto"/>
        <w:jc w:val="both"/>
        <w:rPr>
          <w:sz w:val="22"/>
          <w:szCs w:val="22"/>
        </w:rPr>
      </w:pPr>
    </w:p>
    <w:p w:rsidR="00025605" w:rsidRPr="008C288C" w:rsidRDefault="00025605"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b/>
        </w:rPr>
        <w:t>A.</w:t>
      </w:r>
      <w:r w:rsidRPr="008C288C">
        <w:rPr>
          <w:rFonts w:ascii="Times New Roman" w:eastAsia="Calibri" w:hAnsi="Times New Roman" w:cs="Times New Roman"/>
        </w:rPr>
        <w:t xml:space="preserve"> L’appellativo di “fondatore” è stato conferito a </w:t>
      </w:r>
      <w:r w:rsidR="00AE7F01">
        <w:rPr>
          <w:rFonts w:ascii="Times New Roman" w:eastAsia="Calibri" w:hAnsi="Times New Roman" w:cs="Times New Roman"/>
        </w:rPr>
        <w:t>Don Bosco</w:t>
      </w:r>
      <w:r w:rsidRPr="008C288C">
        <w:rPr>
          <w:rFonts w:ascii="Times New Roman" w:eastAsia="Calibri" w:hAnsi="Times New Roman" w:cs="Times New Roman"/>
        </w:rPr>
        <w:t xml:space="preserve"> dalla Chiesa in riferimento ai tre Gruppi </w:t>
      </w:r>
      <w:r w:rsidR="00C44FD1" w:rsidRPr="00391BCA">
        <w:rPr>
          <w:rFonts w:ascii="Times New Roman" w:eastAsia="Calibri" w:hAnsi="Times New Roman" w:cs="Times New Roman"/>
        </w:rPr>
        <w:t>vocazionali</w:t>
      </w:r>
      <w:r w:rsidR="00C44FD1">
        <w:rPr>
          <w:rFonts w:ascii="Times New Roman" w:eastAsia="Calibri" w:hAnsi="Times New Roman" w:cs="Times New Roman"/>
        </w:rPr>
        <w:t xml:space="preserve"> </w:t>
      </w:r>
      <w:r w:rsidRPr="008C288C">
        <w:rPr>
          <w:rFonts w:ascii="Times New Roman" w:eastAsia="Calibri" w:hAnsi="Times New Roman" w:cs="Times New Roman"/>
        </w:rPr>
        <w:t xml:space="preserve">della Famiglia apostolica da lui creati. Nei documenti ecclesiastici, il titolo di fondatore di un’istituzione ecclesiale ha significati differenti. Fino al Concilio Vaticano II, sono preminenti due significati: </w:t>
      </w:r>
    </w:p>
    <w:p w:rsidR="00025605" w:rsidRPr="008C288C" w:rsidRDefault="00025605" w:rsidP="0030473F">
      <w:pPr>
        <w:pStyle w:val="Paragrafoelenco"/>
        <w:numPr>
          <w:ilvl w:val="0"/>
          <w:numId w:val="43"/>
        </w:numPr>
        <w:spacing w:after="0" w:line="360" w:lineRule="auto"/>
        <w:ind w:left="0"/>
        <w:jc w:val="both"/>
        <w:rPr>
          <w:rFonts w:ascii="Times New Roman" w:eastAsia="Calibri" w:hAnsi="Times New Roman" w:cs="Times New Roman"/>
        </w:rPr>
      </w:pPr>
      <w:r w:rsidRPr="008C288C">
        <w:rPr>
          <w:rFonts w:ascii="Times New Roman" w:eastAsia="Calibri" w:hAnsi="Times New Roman" w:cs="Times New Roman"/>
          <w:i/>
        </w:rPr>
        <w:t>storico</w:t>
      </w:r>
      <w:r w:rsidRPr="008C288C">
        <w:rPr>
          <w:rFonts w:ascii="Times New Roman" w:eastAsia="Calibri" w:hAnsi="Times New Roman" w:cs="Times New Roman"/>
          <w:i/>
        </w:rPr>
        <w:noBreakHyphen/>
        <w:t>giuridico (o canonico)</w:t>
      </w:r>
      <w:r w:rsidRPr="008C288C">
        <w:rPr>
          <w:rFonts w:ascii="Times New Roman" w:eastAsia="Calibri" w:hAnsi="Times New Roman" w:cs="Times New Roman"/>
        </w:rPr>
        <w:t xml:space="preserve">: è dichiarato fondatore in senso </w:t>
      </w:r>
      <w:r w:rsidRPr="008C288C">
        <w:rPr>
          <w:rFonts w:ascii="Times New Roman" w:eastAsia="Calibri" w:hAnsi="Times New Roman" w:cs="Times New Roman"/>
          <w:i/>
        </w:rPr>
        <w:t>storico</w:t>
      </w:r>
      <w:r w:rsidRPr="008C288C">
        <w:rPr>
          <w:rFonts w:ascii="Times New Roman" w:eastAsia="Calibri" w:hAnsi="Times New Roman" w:cs="Times New Roman"/>
          <w:i/>
        </w:rPr>
        <w:noBreakHyphen/>
        <w:t>giuridico</w:t>
      </w:r>
      <w:r w:rsidRPr="008C288C">
        <w:rPr>
          <w:rFonts w:ascii="Times New Roman" w:eastAsia="Calibri" w:hAnsi="Times New Roman" w:cs="Times New Roman"/>
        </w:rPr>
        <w:t xml:space="preserve"> di un movimento religioso o apostolico colui che ne ha concepito l'idea, ne ha identificate le finalità e delineate le norme di vita e di governo almeno essenziali.</w:t>
      </w:r>
    </w:p>
    <w:p w:rsidR="00025605" w:rsidRPr="008C288C" w:rsidRDefault="00025605" w:rsidP="0030473F">
      <w:pPr>
        <w:pStyle w:val="Paragrafoelenco"/>
        <w:numPr>
          <w:ilvl w:val="0"/>
          <w:numId w:val="43"/>
        </w:numPr>
        <w:spacing w:after="0" w:line="360" w:lineRule="auto"/>
        <w:ind w:left="0"/>
        <w:jc w:val="both"/>
        <w:rPr>
          <w:rFonts w:ascii="Times New Roman" w:eastAsia="Calibri" w:hAnsi="Times New Roman" w:cs="Times New Roman"/>
        </w:rPr>
      </w:pPr>
      <w:r w:rsidRPr="008C288C">
        <w:rPr>
          <w:rFonts w:ascii="Times New Roman" w:eastAsia="Calibri" w:hAnsi="Times New Roman" w:cs="Times New Roman"/>
          <w:i/>
        </w:rPr>
        <w:t>storico</w:t>
      </w:r>
      <w:r w:rsidRPr="008C288C">
        <w:rPr>
          <w:rFonts w:ascii="Times New Roman" w:eastAsia="Calibri" w:hAnsi="Times New Roman" w:cs="Times New Roman"/>
          <w:i/>
        </w:rPr>
        <w:noBreakHyphen/>
        <w:t>teologico</w:t>
      </w:r>
      <w:r w:rsidRPr="008C288C">
        <w:rPr>
          <w:rFonts w:ascii="Times New Roman" w:eastAsia="Calibri" w:hAnsi="Times New Roman" w:cs="Times New Roman"/>
        </w:rPr>
        <w:t xml:space="preserve">: è riconosciuto fondatore in senso </w:t>
      </w:r>
      <w:r w:rsidRPr="008C288C">
        <w:rPr>
          <w:rFonts w:ascii="Times New Roman" w:eastAsia="Calibri" w:hAnsi="Times New Roman" w:cs="Times New Roman"/>
          <w:i/>
        </w:rPr>
        <w:t>storico</w:t>
      </w:r>
      <w:r w:rsidRPr="008C288C">
        <w:rPr>
          <w:rFonts w:ascii="Times New Roman" w:eastAsia="Calibri" w:hAnsi="Times New Roman" w:cs="Times New Roman"/>
          <w:i/>
        </w:rPr>
        <w:noBreakHyphen/>
        <w:t>teologico</w:t>
      </w:r>
      <w:r w:rsidRPr="008C288C">
        <w:rPr>
          <w:rFonts w:ascii="Times New Roman" w:eastAsia="Calibri" w:hAnsi="Times New Roman" w:cs="Times New Roman"/>
        </w:rPr>
        <w:t xml:space="preserve"> di un'istituzione ecclesiale colui che si è sentito «chiamato da Dio» a creare tale istituzione e di essa ha definito i fini, la forma di vita e lo spirito.</w:t>
      </w:r>
    </w:p>
    <w:p w:rsidR="00025605" w:rsidRPr="008C288C" w:rsidRDefault="00025605" w:rsidP="00337C58">
      <w:pPr>
        <w:pStyle w:val="Paragrafoelenco"/>
        <w:spacing w:after="0" w:line="360" w:lineRule="auto"/>
        <w:ind w:left="0"/>
        <w:jc w:val="both"/>
        <w:rPr>
          <w:rFonts w:ascii="Times New Roman" w:eastAsia="Calibri" w:hAnsi="Times New Roman" w:cs="Times New Roman"/>
        </w:rPr>
      </w:pPr>
      <w:r w:rsidRPr="008C288C">
        <w:rPr>
          <w:rFonts w:ascii="Times New Roman" w:eastAsia="Calibri" w:hAnsi="Times New Roman" w:cs="Times New Roman"/>
        </w:rPr>
        <w:t>Nei documenti del Vaticano II emerge un terzo significato:</w:t>
      </w:r>
    </w:p>
    <w:p w:rsidR="00025605" w:rsidRPr="008C288C" w:rsidRDefault="00025605" w:rsidP="0030473F">
      <w:pPr>
        <w:pStyle w:val="Paragrafoelenco"/>
        <w:numPr>
          <w:ilvl w:val="0"/>
          <w:numId w:val="43"/>
        </w:numPr>
        <w:spacing w:after="0" w:line="360" w:lineRule="auto"/>
        <w:ind w:left="0"/>
        <w:jc w:val="both"/>
        <w:rPr>
          <w:rFonts w:ascii="Times New Roman" w:eastAsia="Calibri" w:hAnsi="Times New Roman" w:cs="Times New Roman"/>
        </w:rPr>
      </w:pPr>
      <w:r w:rsidRPr="008C288C">
        <w:rPr>
          <w:rFonts w:ascii="Times New Roman" w:eastAsia="Calibri" w:hAnsi="Times New Roman" w:cs="Times New Roman"/>
          <w:i/>
        </w:rPr>
        <w:t>teologico</w:t>
      </w:r>
      <w:r w:rsidRPr="008C288C">
        <w:rPr>
          <w:rFonts w:ascii="Times New Roman" w:eastAsia="Calibri" w:hAnsi="Times New Roman" w:cs="Times New Roman"/>
          <w:i/>
        </w:rPr>
        <w:noBreakHyphen/>
        <w:t>carismatico</w:t>
      </w:r>
      <w:r w:rsidRPr="008C288C">
        <w:rPr>
          <w:rFonts w:ascii="Times New Roman" w:eastAsia="Calibri" w:hAnsi="Times New Roman" w:cs="Times New Roman"/>
        </w:rPr>
        <w:t xml:space="preserve">: </w:t>
      </w:r>
      <w:r w:rsidR="00D77B24">
        <w:rPr>
          <w:rFonts w:ascii="Times New Roman" w:eastAsia="Calibri" w:hAnsi="Times New Roman" w:cs="Times New Roman"/>
        </w:rPr>
        <w:t>f</w:t>
      </w:r>
      <w:r w:rsidRPr="008C288C">
        <w:rPr>
          <w:rFonts w:ascii="Times New Roman" w:eastAsia="Calibri" w:hAnsi="Times New Roman" w:cs="Times New Roman"/>
        </w:rPr>
        <w:t xml:space="preserve">ondatore in questo senso è colui che è chiamato da Dio non semplicemente a creare una nuova istituzione, ma a dar vita e a vivere </w:t>
      </w:r>
      <w:r w:rsidRPr="008C288C">
        <w:rPr>
          <w:rFonts w:ascii="Times New Roman" w:eastAsia="Calibri" w:hAnsi="Times New Roman" w:cs="Times New Roman"/>
          <w:i/>
          <w:iCs/>
        </w:rPr>
        <w:t xml:space="preserve">personalmente </w:t>
      </w:r>
      <w:r w:rsidRPr="008C288C">
        <w:rPr>
          <w:rFonts w:ascii="Times New Roman" w:eastAsia="Calibri" w:hAnsi="Times New Roman" w:cs="Times New Roman"/>
        </w:rPr>
        <w:t>un'esperienza dello Spirito che caratterizza tale istituzione.</w:t>
      </w:r>
    </w:p>
    <w:p w:rsidR="000967B5" w:rsidRPr="008C288C" w:rsidRDefault="000967B5" w:rsidP="00337C58">
      <w:pPr>
        <w:spacing w:after="0" w:line="360" w:lineRule="auto"/>
        <w:jc w:val="both"/>
        <w:rPr>
          <w:rFonts w:ascii="Times New Roman" w:eastAsia="Calibri" w:hAnsi="Times New Roman" w:cs="Times New Roman"/>
        </w:rPr>
      </w:pPr>
    </w:p>
    <w:p w:rsidR="00025605" w:rsidRPr="008C288C" w:rsidRDefault="00AE7F01" w:rsidP="00337C58">
      <w:pPr>
        <w:spacing w:after="0" w:line="360" w:lineRule="auto"/>
        <w:jc w:val="both"/>
        <w:rPr>
          <w:rFonts w:ascii="Times New Roman" w:eastAsia="Calibri" w:hAnsi="Times New Roman" w:cs="Times New Roman"/>
        </w:rPr>
      </w:pPr>
      <w:r>
        <w:rPr>
          <w:rFonts w:ascii="Times New Roman" w:eastAsia="Calibri" w:hAnsi="Times New Roman" w:cs="Times New Roman"/>
        </w:rPr>
        <w:t>Don Bosco</w:t>
      </w:r>
      <w:r w:rsidR="00025605" w:rsidRPr="008C288C">
        <w:rPr>
          <w:rFonts w:ascii="Times New Roman" w:eastAsia="Calibri" w:hAnsi="Times New Roman" w:cs="Times New Roman"/>
        </w:rPr>
        <w:t xml:space="preserve"> è Fondatore in senso </w:t>
      </w:r>
      <w:r w:rsidR="00E87329" w:rsidRPr="008C288C">
        <w:rPr>
          <w:rFonts w:ascii="Times New Roman" w:eastAsia="Calibri" w:hAnsi="Times New Roman" w:cs="Times New Roman"/>
        </w:rPr>
        <w:t>storico giuridico</w:t>
      </w:r>
      <w:r w:rsidR="00025605" w:rsidRPr="008C288C">
        <w:rPr>
          <w:rFonts w:ascii="Times New Roman" w:eastAsia="Calibri" w:hAnsi="Times New Roman" w:cs="Times New Roman"/>
        </w:rPr>
        <w:t xml:space="preserve">, teologico e carismatico della Famiglia </w:t>
      </w:r>
      <w:r w:rsidR="004921FD">
        <w:rPr>
          <w:rFonts w:ascii="Times New Roman" w:eastAsia="Calibri" w:hAnsi="Times New Roman" w:cs="Times New Roman"/>
        </w:rPr>
        <w:t>S</w:t>
      </w:r>
      <w:r w:rsidR="00025605" w:rsidRPr="008C288C">
        <w:rPr>
          <w:rFonts w:ascii="Times New Roman" w:eastAsia="Calibri" w:hAnsi="Times New Roman" w:cs="Times New Roman"/>
        </w:rPr>
        <w:t xml:space="preserve">alesiana: </w:t>
      </w:r>
    </w:p>
    <w:p w:rsidR="00025605" w:rsidRPr="008C288C" w:rsidRDefault="00025605"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i/>
        </w:rPr>
        <w:t>senso storico-giuridico</w:t>
      </w:r>
      <w:r w:rsidRPr="008C288C">
        <w:rPr>
          <w:rFonts w:ascii="Times New Roman" w:eastAsia="Calibri" w:hAnsi="Times New Roman" w:cs="Times New Roman"/>
        </w:rPr>
        <w:t>: ha dato origine alle tre istituzioni indicandone finalità e norme</w:t>
      </w:r>
      <w:r w:rsidR="00496573" w:rsidRPr="008C288C">
        <w:rPr>
          <w:rFonts w:ascii="Times New Roman" w:hAnsi="Times New Roman" w:cs="Times New Roman"/>
        </w:rPr>
        <w:t>;</w:t>
      </w:r>
    </w:p>
    <w:p w:rsidR="00C70C8F" w:rsidRDefault="00025605"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i/>
        </w:rPr>
        <w:t>senso teologico</w:t>
      </w:r>
      <w:r w:rsidRPr="008C288C">
        <w:rPr>
          <w:rFonts w:ascii="Times New Roman" w:eastAsia="Calibri" w:hAnsi="Times New Roman" w:cs="Times New Roman"/>
        </w:rPr>
        <w:t xml:space="preserve">: si è sentito «chiamato da Dio» a </w:t>
      </w:r>
      <w:r w:rsidR="00C70C8F">
        <w:rPr>
          <w:rFonts w:ascii="Times New Roman" w:eastAsia="Calibri" w:hAnsi="Times New Roman" w:cs="Times New Roman"/>
        </w:rPr>
        <w:t>dar vita ad una Famiglia spirituale;</w:t>
      </w:r>
    </w:p>
    <w:p w:rsidR="00025605" w:rsidRPr="008C288C" w:rsidRDefault="00025605"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i/>
        </w:rPr>
        <w:t>senso carismatico</w:t>
      </w:r>
      <w:r w:rsidRPr="008C288C">
        <w:rPr>
          <w:rFonts w:ascii="Times New Roman" w:eastAsia="Calibri" w:hAnsi="Times New Roman" w:cs="Times New Roman"/>
        </w:rPr>
        <w:t xml:space="preserve">: ha dato vita e vissuto personalmente l’esperienza evangelica della Famiglia apostolica da lui creata.  </w:t>
      </w:r>
    </w:p>
    <w:p w:rsidR="000967B5" w:rsidRPr="008C288C" w:rsidRDefault="000967B5" w:rsidP="00337C58">
      <w:pPr>
        <w:tabs>
          <w:tab w:val="right" w:pos="4234"/>
        </w:tabs>
        <w:spacing w:after="0" w:line="360" w:lineRule="auto"/>
        <w:jc w:val="both"/>
        <w:rPr>
          <w:rFonts w:ascii="Times New Roman" w:eastAsia="Calibri" w:hAnsi="Times New Roman" w:cs="Times New Roman"/>
          <w:b/>
          <w:bCs/>
        </w:rPr>
      </w:pPr>
    </w:p>
    <w:p w:rsidR="00025605" w:rsidRPr="008C288C" w:rsidRDefault="00025605" w:rsidP="00337C58">
      <w:pPr>
        <w:tabs>
          <w:tab w:val="right" w:pos="4234"/>
        </w:tabs>
        <w:spacing w:after="0" w:line="360" w:lineRule="auto"/>
        <w:jc w:val="both"/>
        <w:rPr>
          <w:rFonts w:ascii="Times New Roman" w:eastAsia="Calibri" w:hAnsi="Times New Roman" w:cs="Times New Roman"/>
        </w:rPr>
      </w:pPr>
      <w:r w:rsidRPr="008C288C">
        <w:rPr>
          <w:rFonts w:ascii="Times New Roman" w:eastAsia="Calibri" w:hAnsi="Times New Roman" w:cs="Times New Roman"/>
          <w:b/>
          <w:bCs/>
        </w:rPr>
        <w:t xml:space="preserve">B. </w:t>
      </w:r>
      <w:r w:rsidRPr="008C288C">
        <w:rPr>
          <w:rFonts w:ascii="Times New Roman" w:eastAsia="Calibri" w:hAnsi="Times New Roman" w:cs="Times New Roman"/>
          <w:bCs/>
        </w:rPr>
        <w:t xml:space="preserve">La Chiesa per </w:t>
      </w:r>
      <w:r w:rsidRPr="008C288C">
        <w:rPr>
          <w:rFonts w:ascii="Times New Roman" w:eastAsia="Calibri" w:hAnsi="Times New Roman" w:cs="Times New Roman"/>
        </w:rPr>
        <w:t xml:space="preserve">riconoscere </w:t>
      </w:r>
      <w:r w:rsidR="00AE7F01">
        <w:rPr>
          <w:rFonts w:ascii="Times New Roman" w:eastAsia="Calibri" w:hAnsi="Times New Roman" w:cs="Times New Roman"/>
        </w:rPr>
        <w:t>Don Bosco</w:t>
      </w:r>
      <w:r w:rsidRPr="008C288C">
        <w:rPr>
          <w:rFonts w:ascii="Times New Roman" w:eastAsia="Calibri" w:hAnsi="Times New Roman" w:cs="Times New Roman"/>
        </w:rPr>
        <w:t xml:space="preserve"> strumento di Dio, ha usato il criterio della saggezza cristiana: l'autenticità delle virtù e delle opere. Egli stesso, nello sviluppo dell'esperienza, ebbe la certezza di essere condotto dalla </w:t>
      </w:r>
      <w:r w:rsidRPr="008C288C">
        <w:rPr>
          <w:rFonts w:ascii="Times New Roman" w:eastAsia="Calibri" w:hAnsi="Times New Roman" w:cs="Times New Roman"/>
        </w:rPr>
        <w:lastRenderedPageBreak/>
        <w:t>Provvidenza. A Giovanni Bosco, giovane prete torinese nel 1841, lo Spirito Santo diede una sensibilità speciale per percepire, attraverso diverse esperienze, il disagio nel quale si trovavano i giovani che, sradicati dalle loro campagne, accorrevano in una città in pie</w:t>
      </w:r>
      <w:r w:rsidR="000967B5" w:rsidRPr="008C288C">
        <w:rPr>
          <w:rFonts w:ascii="Times New Roman" w:eastAsia="Calibri" w:hAnsi="Times New Roman" w:cs="Times New Roman"/>
        </w:rPr>
        <w:t>no rinnovamento sociale, politi</w:t>
      </w:r>
      <w:r w:rsidRPr="008C288C">
        <w:rPr>
          <w:rFonts w:ascii="Times New Roman" w:eastAsia="Calibri" w:hAnsi="Times New Roman" w:cs="Times New Roman"/>
        </w:rPr>
        <w:t>co e religioso. Fu chiamato così a consacrare la sua vita per aiutarli a divenire onesti cittadini e buoni cristiani e per creare, a tale scopo, una serie di opere di carità corporale e spirituale corrispondenti alle loro necessità.</w:t>
      </w:r>
    </w:p>
    <w:p w:rsidR="000967B5" w:rsidRPr="008C288C" w:rsidRDefault="000967B5" w:rsidP="00337C58">
      <w:pPr>
        <w:tabs>
          <w:tab w:val="left" w:pos="436"/>
          <w:tab w:val="right" w:pos="4396"/>
        </w:tabs>
        <w:spacing w:after="0" w:line="360" w:lineRule="auto"/>
        <w:jc w:val="both"/>
        <w:rPr>
          <w:rFonts w:ascii="Times New Roman" w:eastAsia="Calibri" w:hAnsi="Times New Roman" w:cs="Times New Roman"/>
          <w:b/>
          <w:bCs/>
        </w:rPr>
      </w:pPr>
    </w:p>
    <w:p w:rsidR="000967B5" w:rsidRPr="008C288C" w:rsidRDefault="00025605" w:rsidP="00337C58">
      <w:pPr>
        <w:tabs>
          <w:tab w:val="left" w:pos="436"/>
          <w:tab w:val="right" w:pos="4396"/>
        </w:tabs>
        <w:spacing w:after="0" w:line="360" w:lineRule="auto"/>
        <w:jc w:val="both"/>
        <w:rPr>
          <w:rFonts w:ascii="Times New Roman" w:eastAsia="Calibri" w:hAnsi="Times New Roman" w:cs="Times New Roman"/>
        </w:rPr>
      </w:pPr>
      <w:r w:rsidRPr="008C288C">
        <w:rPr>
          <w:rFonts w:ascii="Times New Roman" w:eastAsia="Calibri" w:hAnsi="Times New Roman" w:cs="Times New Roman"/>
          <w:b/>
          <w:bCs/>
        </w:rPr>
        <w:t xml:space="preserve">C. </w:t>
      </w:r>
      <w:r w:rsidRPr="008C288C">
        <w:rPr>
          <w:rFonts w:ascii="Times New Roman" w:eastAsia="Calibri" w:hAnsi="Times New Roman" w:cs="Times New Roman"/>
        </w:rPr>
        <w:t xml:space="preserve">Lo Spirito Santo fece scoprire gradualmente a </w:t>
      </w:r>
      <w:r w:rsidR="00AE7F01">
        <w:rPr>
          <w:rFonts w:ascii="Times New Roman" w:eastAsia="Calibri" w:hAnsi="Times New Roman" w:cs="Times New Roman"/>
        </w:rPr>
        <w:t>Don Bosco</w:t>
      </w:r>
      <w:r w:rsidRPr="008C288C">
        <w:rPr>
          <w:rFonts w:ascii="Times New Roman" w:eastAsia="Calibri" w:hAnsi="Times New Roman" w:cs="Times New Roman"/>
        </w:rPr>
        <w:t xml:space="preserve"> che la sua missione giovanile </w:t>
      </w:r>
      <w:r w:rsidR="002E12F0">
        <w:rPr>
          <w:rFonts w:ascii="Times New Roman" w:eastAsia="Calibri" w:hAnsi="Times New Roman" w:cs="Times New Roman"/>
        </w:rPr>
        <w:t>“</w:t>
      </w:r>
      <w:r w:rsidRPr="008C288C">
        <w:rPr>
          <w:rFonts w:ascii="Times New Roman" w:eastAsia="Calibri" w:hAnsi="Times New Roman" w:cs="Times New Roman"/>
        </w:rPr>
        <w:t>si doveva dilatare nello spazio e nel tempo, a beneficio dei popoli d</w:t>
      </w:r>
      <w:r w:rsidR="002E12F0">
        <w:rPr>
          <w:rFonts w:ascii="Times New Roman" w:eastAsia="Calibri" w:hAnsi="Times New Roman" w:cs="Times New Roman"/>
        </w:rPr>
        <w:t>iversi e di numerose generazioni”</w:t>
      </w:r>
      <w:r w:rsidRPr="008C288C">
        <w:rPr>
          <w:rFonts w:ascii="Times New Roman" w:eastAsia="Calibri" w:hAnsi="Times New Roman" w:cs="Times New Roman"/>
        </w:rPr>
        <w:t xml:space="preserve">. Ma per fare questo occorrevano </w:t>
      </w:r>
      <w:r w:rsidR="002E12F0">
        <w:rPr>
          <w:rFonts w:ascii="Times New Roman" w:eastAsia="Calibri" w:hAnsi="Times New Roman" w:cs="Times New Roman"/>
        </w:rPr>
        <w:t>“</w:t>
      </w:r>
      <w:r w:rsidRPr="008C288C">
        <w:rPr>
          <w:rFonts w:ascii="Times New Roman" w:eastAsia="Calibri" w:hAnsi="Times New Roman" w:cs="Times New Roman"/>
        </w:rPr>
        <w:t xml:space="preserve">uomini capaci di lavorare con </w:t>
      </w:r>
      <w:r w:rsidR="00AE7F01">
        <w:rPr>
          <w:rFonts w:ascii="Times New Roman" w:eastAsia="Calibri" w:hAnsi="Times New Roman" w:cs="Times New Roman"/>
        </w:rPr>
        <w:t>Don Bosco</w:t>
      </w:r>
      <w:r w:rsidRPr="008C288C">
        <w:rPr>
          <w:rFonts w:ascii="Times New Roman" w:eastAsia="Calibri" w:hAnsi="Times New Roman" w:cs="Times New Roman"/>
        </w:rPr>
        <w:t xml:space="preserve"> e istituzioni atte ad assicurare la continuità nella fedeltà dinamica</w:t>
      </w:r>
      <w:r w:rsidR="002E12F0">
        <w:rPr>
          <w:rFonts w:ascii="Times New Roman" w:eastAsia="Calibri" w:hAnsi="Times New Roman" w:cs="Times New Roman"/>
        </w:rPr>
        <w:t>”</w:t>
      </w:r>
      <w:r w:rsidRPr="008C288C">
        <w:rPr>
          <w:rFonts w:ascii="Times New Roman" w:eastAsia="Calibri" w:hAnsi="Times New Roman" w:cs="Times New Roman"/>
        </w:rPr>
        <w:t xml:space="preserve">.Fin dal 1844 egli si era circondato di ecclesiastici e laici, uomini e donne, che formavano una specie di “Congregazione di San Francesco di Sales”: furono i suoi primi collaboratori. Successivamente, sotto l'impulso dello Spirito Santo, </w:t>
      </w:r>
      <w:r w:rsidR="00AE7F01">
        <w:rPr>
          <w:rFonts w:ascii="Times New Roman" w:eastAsia="Calibri" w:hAnsi="Times New Roman" w:cs="Times New Roman"/>
        </w:rPr>
        <w:t>Don Bosco</w:t>
      </w:r>
      <w:r w:rsidRPr="008C288C">
        <w:rPr>
          <w:rFonts w:ascii="Times New Roman" w:eastAsia="Calibri" w:hAnsi="Times New Roman" w:cs="Times New Roman"/>
        </w:rPr>
        <w:t xml:space="preserve"> comprese che la sua missione complessa e gravosa avrebbe avuto maggiori possibilità di perdurare in modo stabile se avesse potuto fare affidamento su persone che si fossero dedicate interamente ad essa. Lo stesso Spirito fece nascere nel cuore dei primi discepoli del Santo la chiamata ad una consacrazione apostolica. Così a partire dal 1859, data della fondazione della Società salesiana, la “Congregazione di </w:t>
      </w:r>
      <w:r w:rsidR="00E10731">
        <w:rPr>
          <w:rFonts w:ascii="Times New Roman" w:eastAsia="Calibri" w:hAnsi="Times New Roman" w:cs="Times New Roman"/>
        </w:rPr>
        <w:t>S</w:t>
      </w:r>
      <w:r w:rsidRPr="008C288C">
        <w:rPr>
          <w:rFonts w:ascii="Times New Roman" w:eastAsia="Calibri" w:hAnsi="Times New Roman" w:cs="Times New Roman"/>
        </w:rPr>
        <w:t>an Francesco di Sales” prima maniera non scom</w:t>
      </w:r>
      <w:r w:rsidRPr="008C288C">
        <w:rPr>
          <w:rFonts w:ascii="Times New Roman" w:eastAsia="Calibri" w:hAnsi="Times New Roman" w:cs="Times New Roman"/>
        </w:rPr>
        <w:softHyphen/>
        <w:t xml:space="preserve">parve, né </w:t>
      </w:r>
      <w:r w:rsidR="00E87329" w:rsidRPr="008C288C">
        <w:rPr>
          <w:rFonts w:ascii="Times New Roman" w:eastAsia="Calibri" w:hAnsi="Times New Roman" w:cs="Times New Roman"/>
        </w:rPr>
        <w:t>fu</w:t>
      </w:r>
      <w:r w:rsidRPr="008C288C">
        <w:rPr>
          <w:rFonts w:ascii="Times New Roman" w:eastAsia="Calibri" w:hAnsi="Times New Roman" w:cs="Times New Roman"/>
        </w:rPr>
        <w:t xml:space="preserve"> assorbita, ma come ci dice ancora il Fon</w:t>
      </w:r>
      <w:r w:rsidR="000967B5" w:rsidRPr="008C288C">
        <w:rPr>
          <w:rFonts w:ascii="Times New Roman" w:eastAsia="Calibri" w:hAnsi="Times New Roman" w:cs="Times New Roman"/>
        </w:rPr>
        <w:t>datore</w:t>
      </w:r>
      <w:r w:rsidR="002E12F0">
        <w:rPr>
          <w:rFonts w:ascii="Times New Roman" w:eastAsia="Calibri" w:hAnsi="Times New Roman" w:cs="Times New Roman"/>
        </w:rPr>
        <w:t>“</w:t>
      </w:r>
      <w:r w:rsidRPr="008C288C">
        <w:rPr>
          <w:rFonts w:ascii="Times New Roman" w:eastAsia="Calibri" w:hAnsi="Times New Roman" w:cs="Times New Roman"/>
        </w:rPr>
        <w:t xml:space="preserve">fu divisa in due categorie o piuttosto in due famiglie. </w:t>
      </w:r>
      <w:r w:rsidR="00CD7D5B">
        <w:rPr>
          <w:rFonts w:ascii="Times New Roman" w:eastAsia="Calibri" w:hAnsi="Times New Roman" w:cs="Times New Roman"/>
        </w:rPr>
        <w:t>C</w:t>
      </w:r>
      <w:r w:rsidRPr="008C288C">
        <w:rPr>
          <w:rFonts w:ascii="Times New Roman" w:eastAsia="Calibri" w:hAnsi="Times New Roman" w:cs="Times New Roman"/>
        </w:rPr>
        <w:t>oloro che erano liberi di se stessi e ne sentivano vocazione, si raccolsero in vi</w:t>
      </w:r>
      <w:r w:rsidR="000967B5" w:rsidRPr="008C288C">
        <w:rPr>
          <w:rFonts w:ascii="Times New Roman" w:eastAsia="Calibri" w:hAnsi="Times New Roman" w:cs="Times New Roman"/>
        </w:rPr>
        <w:t>ta comune, dimorando nell'edifi</w:t>
      </w:r>
      <w:r w:rsidRPr="008C288C">
        <w:rPr>
          <w:rFonts w:ascii="Times New Roman" w:eastAsia="Calibri" w:hAnsi="Times New Roman" w:cs="Times New Roman"/>
        </w:rPr>
        <w:t xml:space="preserve">cio che fu sempre avuto per casa madre e centro della pia associazione, che il Sommo Pontefice consigliò di chiamare Pia Società di S. Francesco di Sales, con cui è tuttora nominata. Gli altri ovvero gli esterni continuarono a vivere </w:t>
      </w:r>
      <w:r w:rsidR="00D37650">
        <w:rPr>
          <w:rFonts w:ascii="Times New Roman" w:eastAsia="Calibri" w:hAnsi="Times New Roman" w:cs="Times New Roman"/>
        </w:rPr>
        <w:t>nel mondo ne</w:t>
      </w:r>
      <w:r w:rsidRPr="008C288C">
        <w:rPr>
          <w:rFonts w:ascii="Times New Roman" w:eastAsia="Calibri" w:hAnsi="Times New Roman" w:cs="Times New Roman"/>
        </w:rPr>
        <w:t xml:space="preserve">lle proprie famiglie, ma </w:t>
      </w:r>
      <w:r w:rsidR="00DF0559" w:rsidRPr="00D37650">
        <w:rPr>
          <w:rFonts w:ascii="Times New Roman" w:eastAsia="Calibri" w:hAnsi="Times New Roman" w:cs="Times New Roman"/>
        </w:rPr>
        <w:t xml:space="preserve">proseguirono </w:t>
      </w:r>
      <w:r w:rsidRPr="00D37650">
        <w:rPr>
          <w:rFonts w:ascii="Times New Roman" w:eastAsia="Calibri" w:hAnsi="Times New Roman" w:cs="Times New Roman"/>
        </w:rPr>
        <w:t>a promuovere l'opera degli Oratori conservando tuttora il nome di Unione o Congregazione di S. Francesco di Sales, di promoto</w:t>
      </w:r>
      <w:r w:rsidRPr="008C288C">
        <w:rPr>
          <w:rFonts w:ascii="Times New Roman" w:eastAsia="Calibri" w:hAnsi="Times New Roman" w:cs="Times New Roman"/>
        </w:rPr>
        <w:t>ri o cooperatori</w:t>
      </w:r>
      <w:r w:rsidR="00D77B24">
        <w:rPr>
          <w:rFonts w:ascii="Times New Roman" w:eastAsia="Calibri" w:hAnsi="Times New Roman" w:cs="Times New Roman"/>
        </w:rPr>
        <w:t>”</w:t>
      </w:r>
      <w:r w:rsidRPr="008C288C">
        <w:rPr>
          <w:rFonts w:ascii="Times New Roman" w:eastAsia="Calibri" w:hAnsi="Times New Roman" w:cs="Times New Roman"/>
        </w:rPr>
        <w:t xml:space="preserve">. </w:t>
      </w:r>
    </w:p>
    <w:p w:rsidR="000967B5" w:rsidRPr="008C288C" w:rsidRDefault="000967B5" w:rsidP="00337C58">
      <w:pPr>
        <w:tabs>
          <w:tab w:val="left" w:pos="436"/>
          <w:tab w:val="right" w:pos="4396"/>
        </w:tabs>
        <w:spacing w:after="0" w:line="360" w:lineRule="auto"/>
        <w:jc w:val="both"/>
        <w:rPr>
          <w:rFonts w:ascii="Times New Roman" w:eastAsia="Calibri" w:hAnsi="Times New Roman" w:cs="Times New Roman"/>
        </w:rPr>
      </w:pPr>
    </w:p>
    <w:p w:rsidR="00025605" w:rsidRPr="008C288C" w:rsidRDefault="00025605" w:rsidP="00337C58">
      <w:pPr>
        <w:tabs>
          <w:tab w:val="left" w:pos="436"/>
          <w:tab w:val="right" w:pos="4396"/>
        </w:tabs>
        <w:spacing w:after="0" w:line="360" w:lineRule="auto"/>
        <w:jc w:val="both"/>
        <w:rPr>
          <w:rFonts w:ascii="Times New Roman" w:eastAsia="Calibri" w:hAnsi="Times New Roman" w:cs="Times New Roman"/>
        </w:rPr>
      </w:pPr>
      <w:r w:rsidRPr="008C288C">
        <w:rPr>
          <w:rFonts w:ascii="Times New Roman" w:eastAsia="Calibri" w:hAnsi="Times New Roman" w:cs="Times New Roman"/>
        </w:rPr>
        <w:t xml:space="preserve">Questi Cooperatori detti “membri esterni” vennero espressamente contemplati nelle varie stesure delle Costituzioni salesiane dal 1860 al 1874, anno in cui per le note vicende con la curia romana, il capitolo XVI dedicato a loro, dovette essere sacrificato. Nel 1872, fondò la Congregazione delle Figlie di Maria Ausiliatrice che volle aggregata o affiliata strettamente alla Società salesiana perché si occupasse dell’educazione femminile. </w:t>
      </w:r>
      <w:r w:rsidR="00AE7F01">
        <w:rPr>
          <w:rFonts w:ascii="Times New Roman" w:eastAsia="Calibri" w:hAnsi="Times New Roman" w:cs="Times New Roman"/>
        </w:rPr>
        <w:t>Don Bosco</w:t>
      </w:r>
      <w:r w:rsidRPr="008C288C">
        <w:rPr>
          <w:rFonts w:ascii="Times New Roman" w:eastAsia="Calibri" w:hAnsi="Times New Roman" w:cs="Times New Roman"/>
        </w:rPr>
        <w:t xml:space="preserve"> intanto non rinunciò alla sua ferma convinzione che il più grande numero possibile di cristiani dovessero unire le loro forze per il bene delle anime, soprattutto dei giovani poveri. Dal 1874 al 1876 elaborò vari schemi di Regolamento in cui il suo progetto si chiarì ulteriormente e trovò una diversa configurazione giuridica: </w:t>
      </w:r>
      <w:r w:rsidR="00B7135E">
        <w:rPr>
          <w:rFonts w:ascii="Times New Roman" w:eastAsia="Calibri" w:hAnsi="Times New Roman" w:cs="Times New Roman"/>
        </w:rPr>
        <w:t>l</w:t>
      </w:r>
      <w:r w:rsidRPr="008C288C">
        <w:rPr>
          <w:rFonts w:ascii="Times New Roman" w:eastAsia="Calibri" w:hAnsi="Times New Roman" w:cs="Times New Roman"/>
        </w:rPr>
        <w:t>a Società salesiana doveva essere come il lievito ani</w:t>
      </w:r>
      <w:r w:rsidRPr="008C288C">
        <w:rPr>
          <w:rFonts w:ascii="Times New Roman" w:eastAsia="Calibri" w:hAnsi="Times New Roman" w:cs="Times New Roman"/>
        </w:rPr>
        <w:softHyphen/>
        <w:t>matore di un vasto movimento di carità, in cui uomini e donne sarebbero stati partecipi della sua missione, e del suo spirito, ognuno secondo il proprio stato di vita: cosi nacque l'Associazione dei Cooperatori, terza istituzione portatrice del suo carisma.</w:t>
      </w:r>
    </w:p>
    <w:p w:rsidR="000967B5" w:rsidRPr="008C288C" w:rsidRDefault="000967B5" w:rsidP="00337C58">
      <w:pPr>
        <w:spacing w:after="0" w:line="360" w:lineRule="auto"/>
        <w:jc w:val="both"/>
        <w:rPr>
          <w:rFonts w:ascii="Times New Roman" w:eastAsia="Calibri" w:hAnsi="Times New Roman" w:cs="Times New Roman"/>
          <w:b/>
          <w:bCs/>
        </w:rPr>
      </w:pPr>
    </w:p>
    <w:p w:rsidR="00025605" w:rsidRPr="008C288C" w:rsidRDefault="00025605"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b/>
          <w:bCs/>
        </w:rPr>
        <w:t xml:space="preserve">D. </w:t>
      </w:r>
      <w:r w:rsidRPr="008C288C">
        <w:rPr>
          <w:rFonts w:ascii="Times New Roman" w:eastAsia="Calibri" w:hAnsi="Times New Roman" w:cs="Times New Roman"/>
        </w:rPr>
        <w:t xml:space="preserve">Il primo capitolo del Regolamento dei Cooperatori scritto da </w:t>
      </w:r>
      <w:r w:rsidR="00AE7F01">
        <w:rPr>
          <w:rFonts w:ascii="Times New Roman" w:eastAsia="Calibri" w:hAnsi="Times New Roman" w:cs="Times New Roman"/>
        </w:rPr>
        <w:t>Don Bosco</w:t>
      </w:r>
      <w:r w:rsidRPr="008C288C">
        <w:rPr>
          <w:rFonts w:ascii="Times New Roman" w:eastAsia="Calibri" w:hAnsi="Times New Roman" w:cs="Times New Roman"/>
        </w:rPr>
        <w:t xml:space="preserve"> porta come titolo: «</w:t>
      </w:r>
      <w:r w:rsidR="007B0FFB">
        <w:rPr>
          <w:rFonts w:ascii="Times New Roman" w:eastAsia="Calibri" w:hAnsi="Times New Roman" w:cs="Times New Roman"/>
        </w:rPr>
        <w:t>é</w:t>
      </w:r>
      <w:r w:rsidRPr="008C288C">
        <w:rPr>
          <w:rFonts w:ascii="Times New Roman" w:eastAsia="Calibri" w:hAnsi="Times New Roman" w:cs="Times New Roman"/>
        </w:rPr>
        <w:t xml:space="preserve"> necessario che i cristiani si uniscano nel bene operare»</w:t>
      </w:r>
      <w:r w:rsidR="007B0FFB">
        <w:rPr>
          <w:rFonts w:ascii="Times New Roman" w:eastAsia="Calibri" w:hAnsi="Times New Roman" w:cs="Times New Roman"/>
        </w:rPr>
        <w:t xml:space="preserve"> (RDB, I)</w:t>
      </w:r>
      <w:r w:rsidRPr="008C288C">
        <w:rPr>
          <w:rFonts w:ascii="Times New Roman" w:eastAsia="Calibri" w:hAnsi="Times New Roman" w:cs="Times New Roman"/>
        </w:rPr>
        <w:t xml:space="preserve"> elenca alcune affermazioni generali che, al di là del linguag</w:t>
      </w:r>
      <w:r w:rsidRPr="008C288C">
        <w:rPr>
          <w:rFonts w:ascii="Times New Roman" w:eastAsia="Calibri" w:hAnsi="Times New Roman" w:cs="Times New Roman"/>
        </w:rPr>
        <w:softHyphen/>
        <w:t>gio che risente del clima culturale del tempo, conservano un'indubbia attualità.</w:t>
      </w:r>
    </w:p>
    <w:p w:rsidR="00025605" w:rsidRPr="008C288C" w:rsidRDefault="00025605"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L'importanza per i cristiani di agire uniti è testimoniata dall'</w:t>
      </w:r>
      <w:r w:rsidRPr="008C288C">
        <w:rPr>
          <w:rFonts w:ascii="Times New Roman" w:eastAsia="Calibri" w:hAnsi="Times New Roman" w:cs="Times New Roman"/>
          <w:i/>
          <w:iCs/>
        </w:rPr>
        <w:t>esperienza della Chiesa delle origini</w:t>
      </w:r>
      <w:r w:rsidRPr="008C288C">
        <w:rPr>
          <w:rFonts w:ascii="Times New Roman" w:eastAsia="Calibri" w:hAnsi="Times New Roman" w:cs="Times New Roman"/>
        </w:rPr>
        <w:t xml:space="preserve">. I vantaggi che si ricavano dall'operare in modo solidale sono indicati dal messaggio </w:t>
      </w:r>
      <w:r w:rsidRPr="008C288C">
        <w:rPr>
          <w:rFonts w:ascii="Times New Roman" w:eastAsia="Calibri" w:hAnsi="Times New Roman" w:cs="Times New Roman"/>
          <w:i/>
          <w:iCs/>
        </w:rPr>
        <w:t xml:space="preserve">evangelico. </w:t>
      </w:r>
      <w:r w:rsidRPr="008C288C">
        <w:rPr>
          <w:rFonts w:ascii="Times New Roman" w:eastAsia="Calibri" w:hAnsi="Times New Roman" w:cs="Times New Roman"/>
        </w:rPr>
        <w:t xml:space="preserve">L'unione dei cattolici è richiesta dal </w:t>
      </w:r>
      <w:r w:rsidRPr="008C288C">
        <w:rPr>
          <w:rFonts w:ascii="Times New Roman" w:eastAsia="Calibri" w:hAnsi="Times New Roman" w:cs="Times New Roman"/>
          <w:i/>
          <w:iCs/>
        </w:rPr>
        <w:t xml:space="preserve">confronto </w:t>
      </w:r>
      <w:r w:rsidRPr="008C288C">
        <w:rPr>
          <w:rFonts w:ascii="Times New Roman" w:eastAsia="Calibri" w:hAnsi="Times New Roman" w:cs="Times New Roman"/>
        </w:rPr>
        <w:t>che devono sostenere con le altre forze sociali, culturali e politiche.</w:t>
      </w:r>
    </w:p>
    <w:p w:rsidR="000967B5" w:rsidRPr="008C288C" w:rsidRDefault="000967B5" w:rsidP="00337C58">
      <w:pPr>
        <w:tabs>
          <w:tab w:val="right" w:pos="4035"/>
        </w:tabs>
        <w:spacing w:after="0" w:line="360" w:lineRule="auto"/>
        <w:jc w:val="both"/>
        <w:rPr>
          <w:rFonts w:ascii="Times New Roman" w:eastAsia="Calibri" w:hAnsi="Times New Roman" w:cs="Times New Roman"/>
          <w:b/>
          <w:bCs/>
        </w:rPr>
      </w:pPr>
    </w:p>
    <w:p w:rsidR="00025605" w:rsidRPr="008C288C" w:rsidRDefault="00025605" w:rsidP="00337C58">
      <w:pPr>
        <w:tabs>
          <w:tab w:val="right" w:pos="4035"/>
        </w:tabs>
        <w:spacing w:after="0" w:line="360" w:lineRule="auto"/>
        <w:jc w:val="both"/>
        <w:rPr>
          <w:rFonts w:ascii="Times New Roman" w:eastAsia="Calibri" w:hAnsi="Times New Roman" w:cs="Times New Roman"/>
        </w:rPr>
      </w:pPr>
      <w:r w:rsidRPr="008C288C">
        <w:rPr>
          <w:rFonts w:ascii="Times New Roman" w:eastAsia="Calibri" w:hAnsi="Times New Roman" w:cs="Times New Roman"/>
          <w:b/>
          <w:bCs/>
        </w:rPr>
        <w:lastRenderedPageBreak/>
        <w:t xml:space="preserve">E. </w:t>
      </w:r>
      <w:r w:rsidRPr="008C288C">
        <w:rPr>
          <w:rFonts w:ascii="Times New Roman" w:eastAsia="Calibri" w:hAnsi="Times New Roman" w:cs="Times New Roman"/>
          <w:bCs/>
        </w:rPr>
        <w:t>L’</w:t>
      </w:r>
      <w:r w:rsidRPr="008C288C">
        <w:rPr>
          <w:rFonts w:ascii="Times New Roman" w:eastAsia="Calibri" w:hAnsi="Times New Roman" w:cs="Times New Roman"/>
        </w:rPr>
        <w:t>ispirazione divina nella fondazione della Società salesiana e dell'Istituto delle Figlie di Maria Ausilia</w:t>
      </w:r>
      <w:r w:rsidRPr="008C288C">
        <w:rPr>
          <w:rFonts w:ascii="Times New Roman" w:eastAsia="Calibri" w:hAnsi="Times New Roman" w:cs="Times New Roman"/>
        </w:rPr>
        <w:softHyphen/>
        <w:t xml:space="preserve">trice per alcuni era cosa pacifica, mentre l’origine dei Cooperatori era ascritta a un'iniziativa puramente umana suggerita a </w:t>
      </w:r>
      <w:r w:rsidR="00AE7F01">
        <w:rPr>
          <w:rFonts w:ascii="Times New Roman" w:eastAsia="Calibri" w:hAnsi="Times New Roman" w:cs="Times New Roman"/>
        </w:rPr>
        <w:t>Don Bosco</w:t>
      </w:r>
      <w:r w:rsidRPr="008C288C">
        <w:rPr>
          <w:rFonts w:ascii="Times New Roman" w:eastAsia="Calibri" w:hAnsi="Times New Roman" w:cs="Times New Roman"/>
        </w:rPr>
        <w:t xml:space="preserve"> dalle circostanze storiche. Ma lo stesso </w:t>
      </w:r>
      <w:r w:rsidR="00AE7F01">
        <w:rPr>
          <w:rFonts w:ascii="Times New Roman" w:eastAsia="Calibri" w:hAnsi="Times New Roman" w:cs="Times New Roman"/>
        </w:rPr>
        <w:t>Don Bosco</w:t>
      </w:r>
      <w:r w:rsidR="00D4257C">
        <w:rPr>
          <w:rFonts w:ascii="Times New Roman" w:eastAsia="Calibri" w:hAnsi="Times New Roman" w:cs="Times New Roman"/>
        </w:rPr>
        <w:t>dic</w:t>
      </w:r>
      <w:r w:rsidRPr="008C288C">
        <w:rPr>
          <w:rFonts w:ascii="Times New Roman" w:eastAsia="Calibri" w:hAnsi="Times New Roman" w:cs="Times New Roman"/>
        </w:rPr>
        <w:t>e: «</w:t>
      </w:r>
      <w:r w:rsidR="00D4257C">
        <w:rPr>
          <w:rFonts w:ascii="Times New Roman" w:eastAsia="Calibri" w:hAnsi="Times New Roman" w:cs="Times New Roman"/>
        </w:rPr>
        <w:t>n</w:t>
      </w:r>
      <w:r w:rsidRPr="008C288C">
        <w:rPr>
          <w:rFonts w:ascii="Times New Roman" w:eastAsia="Calibri" w:hAnsi="Times New Roman" w:cs="Times New Roman"/>
        </w:rPr>
        <w:t xml:space="preserve">on è </w:t>
      </w:r>
      <w:r w:rsidR="00AE7F01">
        <w:rPr>
          <w:rFonts w:ascii="Times New Roman" w:eastAsia="Calibri" w:hAnsi="Times New Roman" w:cs="Times New Roman"/>
        </w:rPr>
        <w:t>Don Bosco</w:t>
      </w:r>
      <w:r w:rsidRPr="008C288C">
        <w:rPr>
          <w:rFonts w:ascii="Times New Roman" w:eastAsia="Calibri" w:hAnsi="Times New Roman" w:cs="Times New Roman"/>
        </w:rPr>
        <w:t xml:space="preserve">, è la </w:t>
      </w:r>
      <w:r w:rsidRPr="008C288C">
        <w:rPr>
          <w:rFonts w:ascii="Times New Roman" w:eastAsia="Calibri" w:hAnsi="Times New Roman" w:cs="Times New Roman"/>
          <w:i/>
          <w:iCs/>
        </w:rPr>
        <w:t xml:space="preserve">mano di Dio </w:t>
      </w:r>
      <w:r w:rsidRPr="008C288C">
        <w:rPr>
          <w:rFonts w:ascii="Times New Roman" w:eastAsia="Calibri" w:hAnsi="Times New Roman" w:cs="Times New Roman"/>
        </w:rPr>
        <w:t>che si serve dei Cooperatori! Ascoltate!</w:t>
      </w:r>
      <w:r w:rsidR="000967B5" w:rsidRPr="008C288C">
        <w:rPr>
          <w:rFonts w:ascii="Times New Roman" w:eastAsia="Calibri" w:hAnsi="Times New Roman" w:cs="Times New Roman"/>
        </w:rPr>
        <w:t xml:space="preserve"> Voi avete detto che (...</w:t>
      </w:r>
      <w:r w:rsidRPr="008C288C">
        <w:rPr>
          <w:rFonts w:ascii="Times New Roman" w:eastAsia="Calibri" w:hAnsi="Times New Roman" w:cs="Times New Roman"/>
        </w:rPr>
        <w:t xml:space="preserve">) l'opera dei Cooperatori è amata da molti. Ed io aggiungo che questa si dilaterà in tutti i paesi, si diffonderà in tutta la cristianità ( ... ). La </w:t>
      </w:r>
      <w:r w:rsidRPr="008C288C">
        <w:rPr>
          <w:rFonts w:ascii="Times New Roman" w:eastAsia="Calibri" w:hAnsi="Times New Roman" w:cs="Times New Roman"/>
          <w:i/>
          <w:iCs/>
        </w:rPr>
        <w:t xml:space="preserve">mano di Dio </w:t>
      </w:r>
      <w:r w:rsidRPr="008C288C">
        <w:rPr>
          <w:rFonts w:ascii="Times New Roman" w:eastAsia="Calibri" w:hAnsi="Times New Roman" w:cs="Times New Roman"/>
        </w:rPr>
        <w:t>la sostiene! I Cooperatori saranno quelli che aiuteranno a pro</w:t>
      </w:r>
      <w:r w:rsidRPr="008C288C">
        <w:rPr>
          <w:rFonts w:ascii="Times New Roman" w:eastAsia="Calibri" w:hAnsi="Times New Roman" w:cs="Times New Roman"/>
        </w:rPr>
        <w:softHyphen/>
        <w:t>muovere lo spirito cattolico. Sarà una mia utopia, ma pure io la tengo»</w:t>
      </w:r>
      <w:r w:rsidR="00D4257C">
        <w:rPr>
          <w:rFonts w:ascii="Times New Roman" w:eastAsia="Calibri" w:hAnsi="Times New Roman" w:cs="Times New Roman"/>
        </w:rPr>
        <w:t>(MB, XVIII p.161)</w:t>
      </w:r>
      <w:r w:rsidRPr="008C288C">
        <w:rPr>
          <w:rFonts w:ascii="Times New Roman" w:eastAsia="Calibri" w:hAnsi="Times New Roman" w:cs="Times New Roman"/>
        </w:rPr>
        <w:t xml:space="preserve">. Per </w:t>
      </w:r>
      <w:r w:rsidR="00AE7F01">
        <w:rPr>
          <w:rFonts w:ascii="Times New Roman" w:eastAsia="Calibri" w:hAnsi="Times New Roman" w:cs="Times New Roman"/>
        </w:rPr>
        <w:t>Don Bosco</w:t>
      </w:r>
      <w:r w:rsidRPr="008C288C">
        <w:rPr>
          <w:rFonts w:ascii="Times New Roman" w:eastAsia="Calibri" w:hAnsi="Times New Roman" w:cs="Times New Roman"/>
        </w:rPr>
        <w:t xml:space="preserve">, farsi Cooperatore era un modo concreto di essere cattolico e, in definitiva, un modo di vivere il Vangelo nell'oggi storico. L'articolo del </w:t>
      </w:r>
      <w:r w:rsidR="00800100">
        <w:rPr>
          <w:rFonts w:ascii="Times New Roman" w:eastAsia="Calibri" w:hAnsi="Times New Roman" w:cs="Times New Roman"/>
        </w:rPr>
        <w:t xml:space="preserve">PVA </w:t>
      </w:r>
      <w:r w:rsidRPr="008C288C">
        <w:rPr>
          <w:rFonts w:ascii="Times New Roman" w:eastAsia="Calibri" w:hAnsi="Times New Roman" w:cs="Times New Roman"/>
        </w:rPr>
        <w:t>rimanda all'approvazione dell’Associazione, contenuta nel Breve «</w:t>
      </w:r>
      <w:r w:rsidRPr="009373FD">
        <w:rPr>
          <w:rFonts w:ascii="Times New Roman" w:eastAsia="Calibri" w:hAnsi="Times New Roman" w:cs="Times New Roman"/>
          <w:i/>
        </w:rPr>
        <w:t>Cumsicuti»</w:t>
      </w:r>
      <w:r w:rsidRPr="008C288C">
        <w:rPr>
          <w:rFonts w:ascii="Times New Roman" w:eastAsia="Calibri" w:hAnsi="Times New Roman" w:cs="Times New Roman"/>
        </w:rPr>
        <w:t xml:space="preserve"> di Pio IX del 1876. Si tratta del pronunciamento della massima autorità della Chiesa, garante dell'autenticità dell'ispirazione evangelica del progetto apostolico attuato dai Cooperatori.</w:t>
      </w:r>
    </w:p>
    <w:p w:rsidR="000967B5" w:rsidRPr="008C288C" w:rsidRDefault="000967B5" w:rsidP="00337C58">
      <w:pPr>
        <w:spacing w:after="0" w:line="360" w:lineRule="auto"/>
        <w:jc w:val="both"/>
        <w:rPr>
          <w:rFonts w:ascii="Times New Roman" w:eastAsia="Calibri" w:hAnsi="Times New Roman" w:cs="Times New Roman"/>
          <w:b/>
        </w:rPr>
      </w:pPr>
    </w:p>
    <w:p w:rsidR="00025605" w:rsidRPr="008C288C" w:rsidRDefault="00025605" w:rsidP="00337C58">
      <w:pPr>
        <w:spacing w:after="0" w:line="360" w:lineRule="auto"/>
        <w:jc w:val="both"/>
        <w:rPr>
          <w:rFonts w:ascii="Times New Roman" w:eastAsia="Calibri" w:hAnsi="Times New Roman" w:cs="Times New Roman"/>
          <w:b/>
        </w:rPr>
      </w:pPr>
      <w:r w:rsidRPr="008C288C">
        <w:rPr>
          <w:rFonts w:ascii="Times New Roman" w:eastAsia="Calibri" w:hAnsi="Times New Roman" w:cs="Times New Roman"/>
          <w:b/>
        </w:rPr>
        <w:t>Riferimenti bibliografici</w:t>
      </w:r>
    </w:p>
    <w:p w:rsidR="002A5DC0" w:rsidRPr="008C288C" w:rsidRDefault="002A5DC0" w:rsidP="00337C58">
      <w:pPr>
        <w:spacing w:after="0" w:line="360" w:lineRule="auto"/>
        <w:jc w:val="both"/>
        <w:rPr>
          <w:rFonts w:ascii="Calibri" w:eastAsia="Calibri" w:hAnsi="Calibri" w:cs="Times New Roman"/>
        </w:rPr>
      </w:pPr>
    </w:p>
    <w:p w:rsidR="00563E7B" w:rsidRPr="008C288C" w:rsidRDefault="00563E7B"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ACGS 9s; 12, 153, 729.</w:t>
      </w:r>
    </w:p>
    <w:p w:rsidR="00563E7B" w:rsidRPr="008C288C" w:rsidRDefault="00563E7B"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 xml:space="preserve">Auffray A., </w:t>
      </w:r>
      <w:r w:rsidRPr="008C288C">
        <w:rPr>
          <w:rFonts w:ascii="Times New Roman" w:eastAsia="Calibri" w:hAnsi="Times New Roman" w:cs="Times New Roman"/>
          <w:i/>
          <w:iCs/>
        </w:rPr>
        <w:t xml:space="preserve">Con </w:t>
      </w:r>
      <w:r w:rsidR="00AE7F01">
        <w:rPr>
          <w:rFonts w:ascii="Times New Roman" w:eastAsia="Calibri" w:hAnsi="Times New Roman" w:cs="Times New Roman"/>
          <w:i/>
          <w:iCs/>
        </w:rPr>
        <w:t>Don Bosco</w:t>
      </w:r>
      <w:r w:rsidRPr="008C288C">
        <w:rPr>
          <w:rFonts w:ascii="Times New Roman" w:eastAsia="Calibri" w:hAnsi="Times New Roman" w:cs="Times New Roman"/>
          <w:i/>
          <w:iCs/>
        </w:rPr>
        <w:t xml:space="preserve"> e con i tempi. I Cooperatori salesiani </w:t>
      </w:r>
      <w:r w:rsidRPr="008C288C">
        <w:rPr>
          <w:rFonts w:ascii="Times New Roman" w:eastAsia="Calibri" w:hAnsi="Times New Roman" w:cs="Times New Roman"/>
        </w:rPr>
        <w:t>(Torino, SEI 1955)</w:t>
      </w:r>
    </w:p>
    <w:p w:rsidR="00563E7B" w:rsidRPr="008C288C" w:rsidRDefault="00563E7B"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 xml:space="preserve">Ceria E., </w:t>
      </w:r>
      <w:r w:rsidRPr="008C288C">
        <w:rPr>
          <w:rFonts w:ascii="Times New Roman" w:eastAsia="Calibri" w:hAnsi="Times New Roman" w:cs="Times New Roman"/>
          <w:i/>
          <w:iCs/>
        </w:rPr>
        <w:t>I Cooperatori salesiani, un po' di sto</w:t>
      </w:r>
      <w:r w:rsidRPr="008C288C">
        <w:rPr>
          <w:rFonts w:ascii="Times New Roman" w:eastAsia="Calibri" w:hAnsi="Times New Roman" w:cs="Times New Roman"/>
          <w:i/>
          <w:iCs/>
        </w:rPr>
        <w:softHyphen/>
        <w:t xml:space="preserve">ria </w:t>
      </w:r>
      <w:r w:rsidRPr="008C288C">
        <w:rPr>
          <w:rFonts w:ascii="Times New Roman" w:eastAsia="Calibri" w:hAnsi="Times New Roman" w:cs="Times New Roman"/>
        </w:rPr>
        <w:t>(Torino, SEI 1952)</w:t>
      </w:r>
    </w:p>
    <w:p w:rsidR="00563E7B" w:rsidRPr="008C288C" w:rsidRDefault="006E3AC8" w:rsidP="00337C58">
      <w:pPr>
        <w:spacing w:after="0" w:line="360" w:lineRule="auto"/>
        <w:jc w:val="both"/>
        <w:rPr>
          <w:rFonts w:ascii="Times New Roman" w:hAnsi="Times New Roman" w:cs="Times New Roman"/>
        </w:rPr>
      </w:pPr>
      <w:r>
        <w:rPr>
          <w:rFonts w:ascii="Times New Roman" w:hAnsi="Times New Roman" w:cs="Times New Roman"/>
        </w:rPr>
        <w:t>Cha</w:t>
      </w:r>
      <w:r w:rsidR="00563E7B" w:rsidRPr="008C288C">
        <w:rPr>
          <w:rFonts w:ascii="Times New Roman" w:hAnsi="Times New Roman" w:cs="Times New Roman"/>
        </w:rPr>
        <w:t xml:space="preserve">vezVillanueva P., </w:t>
      </w:r>
      <w:r w:rsidR="00563E7B" w:rsidRPr="008C288C">
        <w:rPr>
          <w:rFonts w:ascii="Times New Roman" w:hAnsi="Times New Roman" w:cs="Times New Roman"/>
          <w:i/>
        </w:rPr>
        <w:t xml:space="preserve">Conoscere e imitare </w:t>
      </w:r>
      <w:r w:rsidR="00AE7F01">
        <w:rPr>
          <w:rFonts w:ascii="Times New Roman" w:hAnsi="Times New Roman" w:cs="Times New Roman"/>
          <w:i/>
        </w:rPr>
        <w:t>Don Bosco</w:t>
      </w:r>
      <w:r w:rsidR="00563E7B" w:rsidRPr="008C288C">
        <w:rPr>
          <w:rFonts w:ascii="Times New Roman" w:hAnsi="Times New Roman" w:cs="Times New Roman"/>
          <w:i/>
        </w:rPr>
        <w:t>. Strenna 2012</w:t>
      </w:r>
      <w:r w:rsidR="00563E7B" w:rsidRPr="008C288C">
        <w:rPr>
          <w:rFonts w:ascii="Times New Roman" w:hAnsi="Times New Roman" w:cs="Times New Roman"/>
        </w:rPr>
        <w:t>, Tipografia Vaticana, Città del Vaticano 2012.</w:t>
      </w:r>
    </w:p>
    <w:p w:rsidR="00563E7B" w:rsidRPr="008C288C" w:rsidRDefault="00563E7B"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 xml:space="preserve">Desramaut F., </w:t>
      </w:r>
      <w:r w:rsidRPr="008C288C">
        <w:rPr>
          <w:rFonts w:ascii="Times New Roman" w:eastAsia="Calibri" w:hAnsi="Times New Roman" w:cs="Times New Roman"/>
          <w:i/>
          <w:iCs/>
        </w:rPr>
        <w:t xml:space="preserve">La storia primitiva della Famiglia salesiana secondo tre esposti di </w:t>
      </w:r>
      <w:r w:rsidR="00AE7F01">
        <w:rPr>
          <w:rFonts w:ascii="Times New Roman" w:eastAsia="Calibri" w:hAnsi="Times New Roman" w:cs="Times New Roman"/>
          <w:i/>
          <w:iCs/>
        </w:rPr>
        <w:t>Don Bosco</w:t>
      </w:r>
      <w:r w:rsidRPr="008C288C">
        <w:rPr>
          <w:rFonts w:ascii="Times New Roman" w:eastAsia="Calibri" w:hAnsi="Times New Roman" w:cs="Times New Roman"/>
          <w:i/>
          <w:iCs/>
        </w:rPr>
        <w:t xml:space="preserve">, </w:t>
      </w:r>
      <w:r w:rsidRPr="008C288C">
        <w:rPr>
          <w:rFonts w:ascii="Times New Roman" w:eastAsia="Calibri" w:hAnsi="Times New Roman" w:cs="Times New Roman"/>
        </w:rPr>
        <w:t xml:space="preserve">in </w:t>
      </w:r>
      <w:r w:rsidR="00202381" w:rsidRPr="008C288C">
        <w:rPr>
          <w:rFonts w:ascii="Times New Roman" w:eastAsia="Calibri" w:hAnsi="Times New Roman" w:cs="Times New Roman"/>
        </w:rPr>
        <w:t xml:space="preserve">Desramaut F. </w:t>
      </w:r>
      <w:r w:rsidRPr="008C288C">
        <w:rPr>
          <w:rFonts w:ascii="Times New Roman" w:eastAsia="Calibri" w:hAnsi="Times New Roman" w:cs="Times New Roman"/>
        </w:rPr>
        <w:noBreakHyphen/>
        <w:t>M</w:t>
      </w:r>
      <w:r w:rsidR="00202381">
        <w:rPr>
          <w:rFonts w:ascii="Times New Roman" w:eastAsia="Calibri" w:hAnsi="Times New Roman" w:cs="Times New Roman"/>
        </w:rPr>
        <w:t>idali</w:t>
      </w:r>
      <w:r w:rsidRPr="008C288C">
        <w:rPr>
          <w:rFonts w:ascii="Times New Roman" w:eastAsia="Calibri" w:hAnsi="Times New Roman" w:cs="Times New Roman"/>
        </w:rPr>
        <w:t xml:space="preserve">M. (a cura), </w:t>
      </w:r>
      <w:r w:rsidRPr="008C288C">
        <w:rPr>
          <w:rFonts w:ascii="Times New Roman" w:eastAsia="Calibri" w:hAnsi="Times New Roman" w:cs="Times New Roman"/>
          <w:i/>
          <w:iCs/>
        </w:rPr>
        <w:t xml:space="preserve">La Famiglia salesiana </w:t>
      </w:r>
      <w:r w:rsidRPr="008C288C">
        <w:rPr>
          <w:rFonts w:ascii="Times New Roman" w:eastAsia="Calibri" w:hAnsi="Times New Roman" w:cs="Times New Roman"/>
        </w:rPr>
        <w:t>(Collana Colloqui sulla vita salesiana 5) (Torino</w:t>
      </w:r>
      <w:r w:rsidRPr="008C288C">
        <w:rPr>
          <w:rFonts w:ascii="Times New Roman" w:eastAsia="Calibri" w:hAnsi="Times New Roman" w:cs="Times New Roman"/>
        </w:rPr>
        <w:noBreakHyphen/>
        <w:t>Leumann, Elle Di Ci 1974) 17</w:t>
      </w:r>
      <w:r w:rsidRPr="008C288C">
        <w:rPr>
          <w:rFonts w:ascii="Times New Roman" w:eastAsia="Calibri" w:hAnsi="Times New Roman" w:cs="Times New Roman"/>
        </w:rPr>
        <w:noBreakHyphen/>
        <w:t>44.</w:t>
      </w:r>
    </w:p>
    <w:p w:rsidR="00563E7B" w:rsidRPr="00691A2C" w:rsidRDefault="00563E7B" w:rsidP="00337C58">
      <w:pPr>
        <w:spacing w:after="0" w:line="360" w:lineRule="auto"/>
        <w:jc w:val="both"/>
        <w:rPr>
          <w:rFonts w:ascii="Times New Roman" w:hAnsi="Times New Roman" w:cs="Times New Roman"/>
        </w:rPr>
      </w:pPr>
      <w:r w:rsidRPr="00691A2C">
        <w:rPr>
          <w:rFonts w:ascii="Times New Roman" w:hAnsi="Times New Roman" w:cs="Times New Roman"/>
        </w:rPr>
        <w:t>Francesco,</w:t>
      </w:r>
      <w:hyperlink r:id="rId16" w:history="1">
        <w:r w:rsidRPr="00691A2C">
          <w:rPr>
            <w:rFonts w:ascii="Times New Roman" w:hAnsi="Times New Roman" w:cs="Times New Roman"/>
            <w:bCs/>
            <w:i/>
            <w:kern w:val="36"/>
          </w:rPr>
          <w:t>EvangeliiGaudium</w:t>
        </w:r>
        <w:r w:rsidRPr="00691A2C">
          <w:rPr>
            <w:rFonts w:ascii="Times New Roman" w:hAnsi="Times New Roman" w:cs="Times New Roman"/>
            <w:bCs/>
            <w:kern w:val="36"/>
          </w:rPr>
          <w:t>: Esortazione Apostolica sull'annuncio del Vangelo nel mondo attuale (24 novembre 2013)</w:t>
        </w:r>
      </w:hyperlink>
    </w:p>
    <w:p w:rsidR="00563E7B" w:rsidRPr="00563E7B" w:rsidRDefault="00563E7B" w:rsidP="00337C58">
      <w:pPr>
        <w:spacing w:after="0" w:line="360" w:lineRule="auto"/>
        <w:jc w:val="both"/>
        <w:rPr>
          <w:rFonts w:ascii="Times New Roman" w:hAnsi="Times New Roman" w:cs="Times New Roman"/>
          <w:bCs/>
          <w:kern w:val="36"/>
        </w:rPr>
      </w:pPr>
      <w:r>
        <w:rPr>
          <w:rFonts w:ascii="Times New Roman" w:hAnsi="Times New Roman" w:cs="Times New Roman"/>
        </w:rPr>
        <w:t xml:space="preserve">Francesco, </w:t>
      </w:r>
      <w:hyperlink r:id="rId17" w:history="1">
        <w:r w:rsidRPr="00563E7B">
          <w:rPr>
            <w:rStyle w:val="Collegamentoipertestuale"/>
            <w:rFonts w:ascii="Times New Roman" w:hAnsi="Times New Roman" w:cs="Times New Roman"/>
            <w:i/>
            <w:color w:val="auto"/>
            <w:u w:val="none"/>
          </w:rPr>
          <w:t>MisericordiaeVultus</w:t>
        </w:r>
        <w:r w:rsidRPr="00563E7B">
          <w:rPr>
            <w:rStyle w:val="Collegamentoipertestuale"/>
            <w:rFonts w:ascii="Times New Roman" w:hAnsi="Times New Roman" w:cs="Times New Roman"/>
            <w:color w:val="auto"/>
            <w:u w:val="none"/>
          </w:rPr>
          <w:t xml:space="preserve"> - Bolla di indizione del Giubileo Straordinario della Misericordia (11 aprile 2015)</w:t>
        </w:r>
      </w:hyperlink>
    </w:p>
    <w:p w:rsidR="00563E7B" w:rsidRPr="008C288C" w:rsidRDefault="00563E7B" w:rsidP="00337C58">
      <w:pPr>
        <w:spacing w:after="0" w:line="360" w:lineRule="auto"/>
        <w:jc w:val="both"/>
        <w:rPr>
          <w:rFonts w:ascii="Times New Roman" w:eastAsia="Calibri" w:hAnsi="Times New Roman" w:cs="Times New Roman"/>
          <w:lang w:val="en-US"/>
        </w:rPr>
      </w:pPr>
      <w:r w:rsidRPr="008C288C">
        <w:rPr>
          <w:rFonts w:ascii="Times New Roman" w:eastAsia="Calibri" w:hAnsi="Times New Roman" w:cs="Times New Roman"/>
          <w:lang w:val="en-US"/>
        </w:rPr>
        <w:t>MB X 597; XVIII 16l; XVIII 258.</w:t>
      </w:r>
    </w:p>
    <w:p w:rsidR="00563E7B" w:rsidRPr="008C288C" w:rsidRDefault="00563E7B"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 xml:space="preserve">Midali M., </w:t>
      </w:r>
      <w:r w:rsidRPr="008C288C">
        <w:rPr>
          <w:rFonts w:ascii="Times New Roman" w:eastAsia="Calibri" w:hAnsi="Times New Roman" w:cs="Times New Roman"/>
          <w:i/>
          <w:iCs/>
        </w:rPr>
        <w:t>Identità carismatico</w:t>
      </w:r>
      <w:r w:rsidRPr="008C288C">
        <w:rPr>
          <w:rFonts w:ascii="Times New Roman" w:eastAsia="Calibri" w:hAnsi="Times New Roman" w:cs="Times New Roman"/>
          <w:i/>
          <w:iCs/>
        </w:rPr>
        <w:noBreakHyphen/>
        <w:t>spirituale della Famiglia salesia</w:t>
      </w:r>
      <w:r w:rsidRPr="008C288C">
        <w:rPr>
          <w:rFonts w:ascii="Times New Roman" w:eastAsia="Calibri" w:hAnsi="Times New Roman" w:cs="Times New Roman"/>
          <w:i/>
          <w:iCs/>
        </w:rPr>
        <w:softHyphen/>
        <w:t>na</w:t>
      </w:r>
      <w:r w:rsidRPr="008C288C">
        <w:rPr>
          <w:rFonts w:ascii="Times New Roman" w:eastAsia="Calibri" w:hAnsi="Times New Roman" w:cs="Times New Roman"/>
        </w:rPr>
        <w:t xml:space="preserve">, in MIDALI Mario  (a cura), </w:t>
      </w:r>
      <w:r w:rsidRPr="008C288C">
        <w:rPr>
          <w:rFonts w:ascii="Times New Roman" w:eastAsia="Calibri" w:hAnsi="Times New Roman" w:cs="Times New Roman"/>
          <w:i/>
          <w:iCs/>
        </w:rPr>
        <w:t>Costruire insieme la Famiglia salesiana</w:t>
      </w:r>
      <w:r w:rsidRPr="008C288C">
        <w:rPr>
          <w:rFonts w:ascii="Times New Roman" w:eastAsia="Calibri" w:hAnsi="Times New Roman" w:cs="Times New Roman"/>
        </w:rPr>
        <w:t xml:space="preserve"> (LAS Ro</w:t>
      </w:r>
      <w:r w:rsidRPr="008C288C">
        <w:rPr>
          <w:rFonts w:ascii="Times New Roman" w:eastAsia="Calibri" w:hAnsi="Times New Roman" w:cs="Times New Roman"/>
        </w:rPr>
        <w:softHyphen/>
        <w:t>ma 1983) 166</w:t>
      </w:r>
      <w:r w:rsidRPr="008C288C">
        <w:rPr>
          <w:rFonts w:ascii="Times New Roman" w:eastAsia="Calibri" w:hAnsi="Times New Roman" w:cs="Times New Roman"/>
        </w:rPr>
        <w:noBreakHyphen/>
        <w:t>168.</w:t>
      </w:r>
    </w:p>
    <w:p w:rsidR="00563E7B" w:rsidRPr="008C288C" w:rsidRDefault="00563E7B" w:rsidP="00337C58">
      <w:pPr>
        <w:spacing w:after="0" w:line="360" w:lineRule="auto"/>
        <w:jc w:val="both"/>
        <w:rPr>
          <w:rFonts w:ascii="Times New Roman" w:eastAsia="Calibri" w:hAnsi="Times New Roman" w:cs="Times New Roman"/>
          <w:i/>
          <w:iCs/>
        </w:rPr>
      </w:pPr>
      <w:r w:rsidRPr="008C288C">
        <w:rPr>
          <w:rFonts w:ascii="Times New Roman" w:eastAsia="Calibri" w:hAnsi="Times New Roman" w:cs="Times New Roman"/>
        </w:rPr>
        <w:t xml:space="preserve">Midali M., </w:t>
      </w:r>
      <w:r w:rsidRPr="008C288C">
        <w:rPr>
          <w:rFonts w:ascii="Times New Roman" w:eastAsia="Calibri" w:hAnsi="Times New Roman" w:cs="Times New Roman"/>
          <w:i/>
          <w:iCs/>
        </w:rPr>
        <w:t xml:space="preserve">Madre Mazzarello. </w:t>
      </w:r>
      <w:r w:rsidRPr="008C288C">
        <w:rPr>
          <w:rFonts w:ascii="Times New Roman" w:eastAsia="Calibri" w:hAnsi="Times New Roman" w:cs="Times New Roman"/>
        </w:rPr>
        <w:t>Il significato del titolo di confondatrice (LAS Roma 1982) 15</w:t>
      </w:r>
      <w:r w:rsidRPr="008C288C">
        <w:rPr>
          <w:rFonts w:ascii="Times New Roman" w:eastAsia="Calibri" w:hAnsi="Times New Roman" w:cs="Times New Roman"/>
        </w:rPr>
        <w:noBreakHyphen/>
        <w:t>30, 123s</w:t>
      </w:r>
      <w:r w:rsidRPr="008C288C">
        <w:rPr>
          <w:rFonts w:ascii="Times New Roman" w:eastAsia="Calibri" w:hAnsi="Times New Roman" w:cs="Times New Roman"/>
          <w:i/>
          <w:iCs/>
        </w:rPr>
        <w:t>.</w:t>
      </w:r>
    </w:p>
    <w:p w:rsidR="00563E7B" w:rsidRPr="008C288C" w:rsidRDefault="00563E7B"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 xml:space="preserve">Stella P., </w:t>
      </w:r>
      <w:r w:rsidR="00AE7F01">
        <w:rPr>
          <w:rFonts w:ascii="Times New Roman" w:eastAsia="Calibri" w:hAnsi="Times New Roman" w:cs="Times New Roman"/>
          <w:i/>
          <w:iCs/>
        </w:rPr>
        <w:t>Don Bosco</w:t>
      </w:r>
      <w:r w:rsidRPr="008C288C">
        <w:rPr>
          <w:rFonts w:ascii="Times New Roman" w:eastAsia="Calibri" w:hAnsi="Times New Roman" w:cs="Times New Roman"/>
          <w:i/>
          <w:iCs/>
        </w:rPr>
        <w:t xml:space="preserve"> nella storia della religiosità cattolica </w:t>
      </w:r>
      <w:r w:rsidRPr="008C288C">
        <w:rPr>
          <w:rFonts w:ascii="Times New Roman" w:eastAsia="Calibri" w:hAnsi="Times New Roman" w:cs="Times New Roman"/>
        </w:rPr>
        <w:t>I (Zurich, Pas</w:t>
      </w:r>
      <w:r w:rsidRPr="008C288C">
        <w:rPr>
          <w:rFonts w:ascii="Times New Roman" w:eastAsia="Calibri" w:hAnsi="Times New Roman" w:cs="Times New Roman"/>
        </w:rPr>
        <w:noBreakHyphen/>
        <w:t>Verlag 1968) 209</w:t>
      </w:r>
      <w:r w:rsidRPr="008C288C">
        <w:rPr>
          <w:rFonts w:ascii="Times New Roman" w:eastAsia="Calibri" w:hAnsi="Times New Roman" w:cs="Times New Roman"/>
        </w:rPr>
        <w:noBreakHyphen/>
        <w:t xml:space="preserve">227. </w:t>
      </w:r>
    </w:p>
    <w:p w:rsidR="00563E7B" w:rsidRPr="008C288C" w:rsidRDefault="00563E7B"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Vigan</w:t>
      </w:r>
      <w:r w:rsidR="00691A2C">
        <w:rPr>
          <w:rFonts w:ascii="Times New Roman" w:eastAsia="Calibri" w:hAnsi="Times New Roman" w:cs="Times New Roman"/>
        </w:rPr>
        <w:t>ò</w:t>
      </w:r>
      <w:r w:rsidRPr="008C288C">
        <w:rPr>
          <w:rFonts w:ascii="Times New Roman" w:eastAsia="Calibri" w:hAnsi="Times New Roman" w:cs="Times New Roman"/>
        </w:rPr>
        <w:t xml:space="preserve"> E., </w:t>
      </w:r>
      <w:r w:rsidRPr="008C288C">
        <w:rPr>
          <w:rFonts w:ascii="Times New Roman" w:eastAsia="Calibri" w:hAnsi="Times New Roman" w:cs="Times New Roman"/>
          <w:i/>
          <w:iCs/>
        </w:rPr>
        <w:t>La Famiglia salesiana</w:t>
      </w:r>
      <w:r w:rsidRPr="008C288C">
        <w:rPr>
          <w:rFonts w:ascii="Times New Roman" w:eastAsia="Calibri" w:hAnsi="Times New Roman" w:cs="Times New Roman"/>
        </w:rPr>
        <w:t>, in ACS 304 (aprile</w:t>
      </w:r>
      <w:r w:rsidRPr="008C288C">
        <w:rPr>
          <w:rFonts w:ascii="Times New Roman" w:eastAsia="Calibri" w:hAnsi="Times New Roman" w:cs="Times New Roman"/>
        </w:rPr>
        <w:noBreakHyphen/>
        <w:t>giugno 1982) 8</w:t>
      </w:r>
      <w:r w:rsidRPr="008C288C">
        <w:rPr>
          <w:rFonts w:ascii="Times New Roman" w:eastAsia="Calibri" w:hAnsi="Times New Roman" w:cs="Times New Roman"/>
        </w:rPr>
        <w:noBreakHyphen/>
        <w:t>27</w:t>
      </w:r>
      <w:r w:rsidR="00691A2C">
        <w:rPr>
          <w:rFonts w:ascii="Times New Roman" w:eastAsia="Calibri" w:hAnsi="Times New Roman" w:cs="Times New Roman"/>
        </w:rPr>
        <w:t>.</w:t>
      </w:r>
    </w:p>
    <w:p w:rsidR="00025605" w:rsidRPr="008C288C" w:rsidRDefault="00025605" w:rsidP="00337C58">
      <w:pPr>
        <w:pStyle w:val="NormaleWeb"/>
        <w:spacing w:before="0" w:beforeAutospacing="0" w:after="0" w:afterAutospacing="0" w:line="360" w:lineRule="auto"/>
        <w:jc w:val="both"/>
        <w:rPr>
          <w:sz w:val="22"/>
          <w:szCs w:val="22"/>
        </w:rPr>
      </w:pPr>
    </w:p>
    <w:p w:rsidR="00025605" w:rsidRPr="008C288C" w:rsidRDefault="00025605" w:rsidP="00337C58">
      <w:pPr>
        <w:pStyle w:val="NormaleWeb"/>
        <w:spacing w:before="0" w:beforeAutospacing="0" w:after="0" w:afterAutospacing="0" w:line="360" w:lineRule="auto"/>
        <w:jc w:val="both"/>
        <w:rPr>
          <w:sz w:val="22"/>
          <w:szCs w:val="22"/>
        </w:rPr>
      </w:pPr>
    </w:p>
    <w:p w:rsidR="00025605" w:rsidRPr="008C288C" w:rsidRDefault="00025605" w:rsidP="00337C58">
      <w:pPr>
        <w:spacing w:after="0" w:line="360" w:lineRule="auto"/>
        <w:jc w:val="both"/>
        <w:rPr>
          <w:rFonts w:ascii="Times New Roman" w:eastAsia="Calibri" w:hAnsi="Times New Roman" w:cs="Times New Roman"/>
        </w:rPr>
      </w:pPr>
    </w:p>
    <w:p w:rsidR="00025605" w:rsidRPr="008C288C" w:rsidRDefault="00025605" w:rsidP="00337C58">
      <w:pPr>
        <w:pStyle w:val="Corpodeltesto2"/>
        <w:autoSpaceDE w:val="0"/>
        <w:autoSpaceDN w:val="0"/>
        <w:spacing w:line="360" w:lineRule="auto"/>
        <w:rPr>
          <w:bCs/>
          <w:spacing w:val="-4"/>
          <w:sz w:val="22"/>
          <w:szCs w:val="22"/>
        </w:rPr>
      </w:pPr>
    </w:p>
    <w:p w:rsidR="00E77D44" w:rsidRPr="008C288C" w:rsidRDefault="00E77D44" w:rsidP="00337C58">
      <w:pPr>
        <w:spacing w:after="0" w:line="360" w:lineRule="auto"/>
        <w:jc w:val="both"/>
        <w:rPr>
          <w:rFonts w:ascii="Times New Roman" w:eastAsia="Calibri" w:hAnsi="Times New Roman" w:cs="Times New Roman"/>
          <w:spacing w:val="-4"/>
        </w:rPr>
      </w:pPr>
    </w:p>
    <w:p w:rsidR="00E77D44" w:rsidRPr="008C288C" w:rsidRDefault="00E77D44" w:rsidP="00337C58">
      <w:pPr>
        <w:spacing w:after="0" w:line="360" w:lineRule="auto"/>
        <w:jc w:val="both"/>
        <w:rPr>
          <w:rFonts w:ascii="Times New Roman" w:hAnsi="Times New Roman" w:cs="Times New Roman"/>
        </w:rPr>
      </w:pPr>
    </w:p>
    <w:p w:rsidR="00025605" w:rsidRDefault="00025605" w:rsidP="00337C58">
      <w:pPr>
        <w:spacing w:after="0" w:line="360" w:lineRule="auto"/>
        <w:jc w:val="both"/>
        <w:rPr>
          <w:rFonts w:ascii="Times New Roman" w:hAnsi="Times New Roman" w:cs="Times New Roman"/>
        </w:rPr>
      </w:pPr>
    </w:p>
    <w:p w:rsidR="00960FDD" w:rsidRDefault="00960FDD" w:rsidP="00337C58">
      <w:pPr>
        <w:spacing w:after="0" w:line="360" w:lineRule="auto"/>
        <w:jc w:val="both"/>
        <w:rPr>
          <w:rFonts w:ascii="Times New Roman" w:hAnsi="Times New Roman" w:cs="Times New Roman"/>
        </w:rPr>
      </w:pPr>
    </w:p>
    <w:p w:rsidR="00960FDD" w:rsidRDefault="00960FDD" w:rsidP="00337C58">
      <w:pPr>
        <w:spacing w:after="0" w:line="360" w:lineRule="auto"/>
        <w:jc w:val="both"/>
        <w:rPr>
          <w:rFonts w:ascii="Times New Roman" w:hAnsi="Times New Roman" w:cs="Times New Roman"/>
        </w:rPr>
      </w:pPr>
    </w:p>
    <w:p w:rsidR="00960FDD" w:rsidRPr="008C288C" w:rsidRDefault="00960FDD" w:rsidP="00337C58">
      <w:pPr>
        <w:spacing w:after="0" w:line="360" w:lineRule="auto"/>
        <w:jc w:val="both"/>
        <w:rPr>
          <w:rFonts w:ascii="Times New Roman" w:hAnsi="Times New Roman" w:cs="Times New Roman"/>
        </w:rPr>
      </w:pPr>
    </w:p>
    <w:p w:rsidR="00E51E23" w:rsidRDefault="00E51E23" w:rsidP="00337C58">
      <w:pPr>
        <w:spacing w:after="0" w:line="360" w:lineRule="auto"/>
        <w:jc w:val="both"/>
        <w:rPr>
          <w:rFonts w:ascii="Times New Roman" w:hAnsi="Times New Roman" w:cs="Times New Roman"/>
        </w:rPr>
      </w:pPr>
    </w:p>
    <w:p w:rsidR="00025605" w:rsidRPr="00255D98" w:rsidRDefault="00025605" w:rsidP="00691A2C">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rPr>
        <w:lastRenderedPageBreak/>
        <w:t>Art. 2</w:t>
      </w:r>
      <w:r w:rsidR="00202381">
        <w:rPr>
          <w:rFonts w:ascii="Times New Roman" w:eastAsia="Calibri" w:hAnsi="Times New Roman" w:cs="Times New Roman"/>
          <w:b/>
          <w:bCs/>
          <w:color w:val="9D4933" w:themeColor="accent1" w:themeShade="BF"/>
          <w:spacing w:val="-4"/>
          <w:sz w:val="24"/>
        </w:rPr>
        <w:t>.</w:t>
      </w:r>
      <w:r w:rsidR="00B83FD0">
        <w:rPr>
          <w:rFonts w:ascii="Times New Roman" w:eastAsia="Calibri" w:hAnsi="Times New Roman" w:cs="Times New Roman"/>
          <w:b/>
          <w:bCs/>
          <w:color w:val="9D4933" w:themeColor="accent1" w:themeShade="BF"/>
          <w:spacing w:val="-4"/>
          <w:sz w:val="24"/>
        </w:rPr>
        <w:t xml:space="preserve"> </w:t>
      </w:r>
      <w:r w:rsidR="000333D6">
        <w:rPr>
          <w:rFonts w:ascii="Times New Roman" w:eastAsia="Calibri" w:hAnsi="Times New Roman" w:cs="Times New Roman"/>
          <w:b/>
          <w:bCs/>
          <w:color w:val="9D4933" w:themeColor="accent1" w:themeShade="BF"/>
          <w:spacing w:val="-4"/>
          <w:sz w:val="24"/>
        </w:rPr>
        <w:t xml:space="preserve"> </w:t>
      </w:r>
      <w:r w:rsidRPr="00255D98">
        <w:rPr>
          <w:rFonts w:ascii="Times New Roman" w:eastAsia="Calibri" w:hAnsi="Times New Roman" w:cs="Times New Roman"/>
          <w:b/>
          <w:bCs/>
          <w:color w:val="9D4933" w:themeColor="accent1" w:themeShade="BF"/>
          <w:spacing w:val="-4"/>
          <w:sz w:val="24"/>
        </w:rPr>
        <w:t xml:space="preserve">I </w:t>
      </w:r>
      <w:r w:rsidR="008F2A4A">
        <w:rPr>
          <w:rFonts w:ascii="Times New Roman" w:eastAsia="Calibri" w:hAnsi="Times New Roman" w:cs="Times New Roman"/>
          <w:b/>
          <w:bCs/>
          <w:color w:val="9D4933" w:themeColor="accent1" w:themeShade="BF"/>
          <w:spacing w:val="-4"/>
          <w:sz w:val="24"/>
        </w:rPr>
        <w:t>Salesiani Cooperatori</w:t>
      </w:r>
      <w:r w:rsidRPr="00255D98">
        <w:rPr>
          <w:rFonts w:ascii="Times New Roman" w:eastAsia="Calibri" w:hAnsi="Times New Roman" w:cs="Times New Roman"/>
          <w:b/>
          <w:bCs/>
          <w:color w:val="9D4933" w:themeColor="accent1" w:themeShade="BF"/>
          <w:spacing w:val="-4"/>
          <w:sz w:val="24"/>
        </w:rPr>
        <w:t>: una vocazione specifica nella Chiesa</w:t>
      </w:r>
    </w:p>
    <w:p w:rsidR="00413F06" w:rsidRPr="008C288C" w:rsidRDefault="00413F06" w:rsidP="00337C58">
      <w:pPr>
        <w:pStyle w:val="Corpodeltesto2"/>
        <w:autoSpaceDE w:val="0"/>
        <w:autoSpaceDN w:val="0"/>
        <w:spacing w:line="360" w:lineRule="auto"/>
        <w:rPr>
          <w:bCs/>
          <w:spacing w:val="-4"/>
          <w:sz w:val="22"/>
          <w:szCs w:val="22"/>
        </w:rPr>
      </w:pPr>
    </w:p>
    <w:p w:rsidR="00025605" w:rsidRDefault="00025605" w:rsidP="00800195">
      <w:pPr>
        <w:pStyle w:val="Corpodeltesto2"/>
        <w:autoSpaceDE w:val="0"/>
        <w:autoSpaceDN w:val="0"/>
        <w:spacing w:line="360" w:lineRule="auto"/>
        <w:ind w:left="708"/>
        <w:rPr>
          <w:bCs/>
          <w:i/>
          <w:spacing w:val="-4"/>
          <w:sz w:val="22"/>
          <w:szCs w:val="22"/>
        </w:rPr>
      </w:pPr>
      <w:r w:rsidRPr="008C288C">
        <w:rPr>
          <w:bCs/>
          <w:i/>
          <w:spacing w:val="-4"/>
          <w:sz w:val="22"/>
          <w:szCs w:val="22"/>
        </w:rPr>
        <w:t xml:space="preserve">§1. Impegnarsi come </w:t>
      </w:r>
      <w:r w:rsidR="008F2A4A">
        <w:rPr>
          <w:bCs/>
          <w:i/>
          <w:spacing w:val="-4"/>
          <w:sz w:val="22"/>
          <w:szCs w:val="22"/>
        </w:rPr>
        <w:t>Salesiani Cooperatori</w:t>
      </w:r>
      <w:r w:rsidRPr="008C288C">
        <w:rPr>
          <w:bCs/>
          <w:i/>
          <w:spacing w:val="-4"/>
          <w:sz w:val="22"/>
          <w:szCs w:val="22"/>
        </w:rPr>
        <w:t xml:space="preserve"> è rispondere alla vocazione apostolica salesiana, dono dello Spirito, assumendo un modo specifico di vivere il Vangelo e di partecipare alla missione della Chiesa. È una libera scelta, che qualifica l’esistenza.</w:t>
      </w:r>
    </w:p>
    <w:p w:rsidR="00101C3C" w:rsidRPr="008C288C" w:rsidRDefault="00101C3C" w:rsidP="00800195">
      <w:pPr>
        <w:pStyle w:val="Corpodeltesto2"/>
        <w:autoSpaceDE w:val="0"/>
        <w:autoSpaceDN w:val="0"/>
        <w:spacing w:line="360" w:lineRule="auto"/>
        <w:ind w:left="708"/>
        <w:rPr>
          <w:bCs/>
          <w:i/>
          <w:spacing w:val="-4"/>
          <w:sz w:val="22"/>
          <w:szCs w:val="22"/>
        </w:rPr>
      </w:pPr>
    </w:p>
    <w:p w:rsidR="00025605" w:rsidRPr="008C288C" w:rsidRDefault="00025605" w:rsidP="00800195">
      <w:pPr>
        <w:pStyle w:val="Corpotesto1"/>
        <w:spacing w:after="0" w:line="360" w:lineRule="auto"/>
        <w:ind w:left="708"/>
        <w:jc w:val="both"/>
        <w:rPr>
          <w:bCs/>
          <w:i/>
          <w:spacing w:val="-4"/>
          <w:sz w:val="22"/>
          <w:szCs w:val="22"/>
        </w:rPr>
      </w:pPr>
      <w:r w:rsidRPr="008C288C">
        <w:rPr>
          <w:bCs/>
          <w:i/>
          <w:spacing w:val="-4"/>
          <w:sz w:val="22"/>
          <w:szCs w:val="22"/>
        </w:rPr>
        <w:t xml:space="preserve">§2. Cristiani cattolici di qualsiasi condizione culturale e sociale possono percorrere questa strada. Essi si sentono chiamati a vivere la vita di fede impegnata nel quotidiano, caratterizzata da due atteggiamenti: </w:t>
      </w:r>
    </w:p>
    <w:p w:rsidR="00025605" w:rsidRPr="008C288C" w:rsidRDefault="00025605" w:rsidP="00800195">
      <w:pPr>
        <w:pStyle w:val="Corpotesto1"/>
        <w:spacing w:after="0" w:line="360" w:lineRule="auto"/>
        <w:ind w:left="708"/>
        <w:jc w:val="both"/>
        <w:rPr>
          <w:bCs/>
          <w:i/>
          <w:spacing w:val="-4"/>
          <w:sz w:val="22"/>
          <w:szCs w:val="22"/>
        </w:rPr>
      </w:pPr>
      <w:r w:rsidRPr="008C288C">
        <w:rPr>
          <w:bCs/>
          <w:i/>
          <w:spacing w:val="-4"/>
          <w:sz w:val="22"/>
          <w:szCs w:val="22"/>
        </w:rPr>
        <w:t xml:space="preserve">a) sentire Dio come Padre e Amore che salva; incontrare in Gesù Cristo l’Unigenito Figlio, apostolo perfetto del Padre; vivere in intimità con lo Spirito Santo, animatore del Popolo di Dio nel mondo; </w:t>
      </w:r>
    </w:p>
    <w:p w:rsidR="00025605" w:rsidRPr="008C288C" w:rsidRDefault="00025605" w:rsidP="00800195">
      <w:pPr>
        <w:pStyle w:val="Corpotesto1"/>
        <w:spacing w:after="0" w:line="360" w:lineRule="auto"/>
        <w:ind w:left="708"/>
        <w:jc w:val="both"/>
        <w:rPr>
          <w:bCs/>
          <w:i/>
          <w:spacing w:val="-4"/>
          <w:sz w:val="22"/>
          <w:szCs w:val="22"/>
        </w:rPr>
      </w:pPr>
      <w:r w:rsidRPr="008C288C">
        <w:rPr>
          <w:bCs/>
          <w:i/>
          <w:spacing w:val="-4"/>
          <w:sz w:val="22"/>
          <w:szCs w:val="22"/>
        </w:rPr>
        <w:t xml:space="preserve">b) sentirsi chiamati ed inviati ad una missione concreta: contribuire alla salvezza della gioventù, impegnandosi nella stessa missione giovanile e popolare di </w:t>
      </w:r>
      <w:r w:rsidR="00AE7F01">
        <w:rPr>
          <w:bCs/>
          <w:i/>
          <w:spacing w:val="-4"/>
          <w:sz w:val="22"/>
          <w:szCs w:val="22"/>
        </w:rPr>
        <w:t>Don Bosco</w:t>
      </w:r>
      <w:r w:rsidRPr="008C288C">
        <w:rPr>
          <w:rStyle w:val="Rimandonotaapidipagina"/>
          <w:bCs/>
          <w:i/>
          <w:sz w:val="22"/>
          <w:szCs w:val="22"/>
        </w:rPr>
        <w:footnoteReference w:id="2"/>
      </w:r>
      <w:r w:rsidRPr="008C288C">
        <w:rPr>
          <w:bCs/>
          <w:i/>
          <w:spacing w:val="-4"/>
          <w:sz w:val="22"/>
          <w:szCs w:val="22"/>
        </w:rPr>
        <w:t>.</w:t>
      </w:r>
    </w:p>
    <w:p w:rsidR="00025605" w:rsidRPr="008C288C" w:rsidRDefault="00025605" w:rsidP="00337C58">
      <w:pPr>
        <w:spacing w:after="0" w:line="360" w:lineRule="auto"/>
        <w:jc w:val="both"/>
        <w:rPr>
          <w:rFonts w:ascii="Times New Roman" w:eastAsia="Calibri" w:hAnsi="Times New Roman" w:cs="Times New Roman"/>
          <w:spacing w:val="-4"/>
        </w:rPr>
      </w:pPr>
    </w:p>
    <w:p w:rsidR="001A539B" w:rsidRDefault="00891381" w:rsidP="00337C58">
      <w:pPr>
        <w:spacing w:after="0" w:line="360" w:lineRule="auto"/>
        <w:jc w:val="both"/>
        <w:rPr>
          <w:rFonts w:ascii="Times New Roman" w:eastAsia="Calibri" w:hAnsi="Times New Roman" w:cs="Times New Roman"/>
          <w:b/>
          <w:spacing w:val="-4"/>
        </w:rPr>
      </w:pPr>
      <w:r>
        <w:rPr>
          <w:rFonts w:ascii="Times New Roman" w:eastAsia="Calibri" w:hAnsi="Times New Roman" w:cs="Times New Roman"/>
          <w:b/>
          <w:spacing w:val="-4"/>
        </w:rPr>
        <w:t>SCHEDA</w:t>
      </w:r>
    </w:p>
    <w:p w:rsidR="005E0DD6" w:rsidRPr="008C288C" w:rsidRDefault="005E0DD6" w:rsidP="00337C58">
      <w:pPr>
        <w:spacing w:after="0" w:line="360" w:lineRule="auto"/>
        <w:jc w:val="both"/>
        <w:rPr>
          <w:rFonts w:ascii="Times New Roman" w:eastAsia="Calibri" w:hAnsi="Times New Roman" w:cs="Times New Roman"/>
          <w:b/>
          <w:spacing w:val="-4"/>
        </w:rPr>
      </w:pPr>
    </w:p>
    <w:p w:rsidR="00F2301C" w:rsidRDefault="00F2301C" w:rsidP="00337C58">
      <w:pPr>
        <w:pStyle w:val="Titolo2"/>
        <w:spacing w:before="0" w:beforeAutospacing="0" w:after="0" w:afterAutospacing="0" w:line="360" w:lineRule="auto"/>
        <w:jc w:val="both"/>
        <w:rPr>
          <w:color w:val="auto"/>
          <w:sz w:val="22"/>
          <w:szCs w:val="22"/>
        </w:rPr>
      </w:pPr>
      <w:r w:rsidRPr="008C288C">
        <w:rPr>
          <w:color w:val="auto"/>
          <w:sz w:val="22"/>
          <w:szCs w:val="22"/>
        </w:rPr>
        <w:t>Nucleo tematico</w:t>
      </w:r>
    </w:p>
    <w:p w:rsidR="002C337B" w:rsidRPr="008C288C" w:rsidRDefault="002C337B" w:rsidP="00337C58">
      <w:pPr>
        <w:pStyle w:val="Titolo2"/>
        <w:spacing w:before="0" w:beforeAutospacing="0" w:after="0" w:afterAutospacing="0" w:line="360" w:lineRule="auto"/>
        <w:jc w:val="both"/>
        <w:rPr>
          <w:color w:val="auto"/>
          <w:sz w:val="22"/>
          <w:szCs w:val="22"/>
        </w:rPr>
      </w:pPr>
    </w:p>
    <w:p w:rsidR="00F2301C" w:rsidRPr="008C288C" w:rsidRDefault="00F2301C" w:rsidP="00337C58">
      <w:pPr>
        <w:pStyle w:val="NormaleWeb"/>
        <w:numPr>
          <w:ilvl w:val="0"/>
          <w:numId w:val="2"/>
        </w:numPr>
        <w:spacing w:before="0" w:beforeAutospacing="0" w:after="0" w:afterAutospacing="0" w:line="360" w:lineRule="auto"/>
        <w:ind w:left="0" w:firstLine="0"/>
        <w:jc w:val="both"/>
        <w:rPr>
          <w:sz w:val="22"/>
          <w:szCs w:val="22"/>
        </w:rPr>
      </w:pPr>
      <w:r w:rsidRPr="008C288C">
        <w:rPr>
          <w:sz w:val="22"/>
          <w:szCs w:val="22"/>
        </w:rPr>
        <w:t>l’impegno “salesiano” come vocazione</w:t>
      </w:r>
    </w:p>
    <w:p w:rsidR="00F2301C" w:rsidRPr="008C288C" w:rsidRDefault="00F2301C" w:rsidP="00337C58">
      <w:pPr>
        <w:pStyle w:val="NormaleWeb"/>
        <w:spacing w:before="0" w:beforeAutospacing="0" w:after="0" w:afterAutospacing="0" w:line="360" w:lineRule="auto"/>
        <w:jc w:val="both"/>
        <w:rPr>
          <w:sz w:val="22"/>
          <w:szCs w:val="22"/>
        </w:rPr>
      </w:pPr>
    </w:p>
    <w:p w:rsidR="00F2301C" w:rsidRPr="008C288C" w:rsidRDefault="00F2301C"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496573" w:rsidRPr="008C288C" w:rsidRDefault="00496573" w:rsidP="00337C58">
      <w:pPr>
        <w:spacing w:after="0" w:line="360" w:lineRule="auto"/>
        <w:jc w:val="both"/>
        <w:rPr>
          <w:rFonts w:ascii="Times New Roman" w:hAnsi="Times New Roman" w:cs="Times New Roman"/>
        </w:rPr>
      </w:pPr>
    </w:p>
    <w:p w:rsidR="00496573" w:rsidRPr="008C288C" w:rsidRDefault="00496573"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L’avventura di Dio che si inserisce con la sua presenza, la sua parola e il suo amore nelle vicissitudini dell’uomo, come persona e come popolo, è un mistero che ci supera. La Chiesa è così </w:t>
      </w:r>
      <w:r w:rsidR="001B4EF5">
        <w:rPr>
          <w:rFonts w:ascii="Times New Roman" w:hAnsi="Times New Roman" w:cs="Times New Roman"/>
        </w:rPr>
        <w:t>“</w:t>
      </w:r>
      <w:r w:rsidRPr="008C288C">
        <w:rPr>
          <w:rFonts w:ascii="Times New Roman" w:hAnsi="Times New Roman" w:cs="Times New Roman"/>
        </w:rPr>
        <w:t>Corpo di Cristo</w:t>
      </w:r>
      <w:r w:rsidR="001B4EF5">
        <w:rPr>
          <w:rFonts w:ascii="Times New Roman" w:hAnsi="Times New Roman" w:cs="Times New Roman"/>
        </w:rPr>
        <w:t>”</w:t>
      </w:r>
      <w:r w:rsidRPr="008C288C">
        <w:rPr>
          <w:rFonts w:ascii="Times New Roman" w:hAnsi="Times New Roman" w:cs="Times New Roman"/>
        </w:rPr>
        <w:t xml:space="preserve"> e </w:t>
      </w:r>
      <w:r w:rsidR="001B4EF5">
        <w:rPr>
          <w:rFonts w:ascii="Times New Roman" w:hAnsi="Times New Roman" w:cs="Times New Roman"/>
        </w:rPr>
        <w:t>“</w:t>
      </w:r>
      <w:r w:rsidRPr="008C288C">
        <w:rPr>
          <w:rFonts w:ascii="Times New Roman" w:hAnsi="Times New Roman" w:cs="Times New Roman"/>
        </w:rPr>
        <w:t>Sposa dello Spirito</w:t>
      </w:r>
      <w:r w:rsidR="001B4EF5">
        <w:rPr>
          <w:rFonts w:ascii="Times New Roman" w:hAnsi="Times New Roman" w:cs="Times New Roman"/>
        </w:rPr>
        <w:t>”</w:t>
      </w:r>
      <w:r w:rsidRPr="008C288C">
        <w:rPr>
          <w:rFonts w:ascii="Times New Roman" w:hAnsi="Times New Roman" w:cs="Times New Roman"/>
        </w:rPr>
        <w:t xml:space="preserve">; una realtà atipica, che non può essere compresa o approfondita se non con le categorie e le capacità di intuizione e di analisi proprie ed esclusive della fede. Il Concilio ha indicato che essa è soggetto portatore di un’altissima vocazione e di </w:t>
      </w:r>
      <w:r w:rsidR="00E87329" w:rsidRPr="008C288C">
        <w:rPr>
          <w:rFonts w:ascii="Times New Roman" w:hAnsi="Times New Roman" w:cs="Times New Roman"/>
        </w:rPr>
        <w:t>un’</w:t>
      </w:r>
      <w:r w:rsidRPr="008C288C">
        <w:rPr>
          <w:rFonts w:ascii="Times New Roman" w:hAnsi="Times New Roman" w:cs="Times New Roman"/>
        </w:rPr>
        <w:t xml:space="preserve">indispensabile missione, definendola più storicamente come </w:t>
      </w:r>
      <w:r w:rsidR="001B4EF5">
        <w:rPr>
          <w:rFonts w:ascii="Times New Roman" w:hAnsi="Times New Roman" w:cs="Times New Roman"/>
        </w:rPr>
        <w:t>“</w:t>
      </w:r>
      <w:r w:rsidRPr="008C288C">
        <w:rPr>
          <w:rFonts w:ascii="Times New Roman" w:hAnsi="Times New Roman" w:cs="Times New Roman"/>
        </w:rPr>
        <w:t>popolo di Dio</w:t>
      </w:r>
      <w:r w:rsidR="001B4EF5">
        <w:rPr>
          <w:rFonts w:ascii="Times New Roman" w:hAnsi="Times New Roman" w:cs="Times New Roman"/>
        </w:rPr>
        <w:t>”</w:t>
      </w:r>
      <w:r w:rsidRPr="008C288C">
        <w:rPr>
          <w:rFonts w:ascii="Times New Roman" w:hAnsi="Times New Roman" w:cs="Times New Roman"/>
        </w:rPr>
        <w:t>.</w:t>
      </w:r>
    </w:p>
    <w:p w:rsidR="00F2301C" w:rsidRPr="008C288C" w:rsidRDefault="00496573" w:rsidP="00337C58">
      <w:pPr>
        <w:spacing w:after="0" w:line="360" w:lineRule="auto"/>
        <w:jc w:val="both"/>
        <w:rPr>
          <w:rFonts w:ascii="Times New Roman" w:hAnsi="Times New Roman" w:cs="Times New Roman"/>
        </w:rPr>
      </w:pPr>
      <w:r w:rsidRPr="008C288C">
        <w:rPr>
          <w:rFonts w:ascii="Times New Roman" w:hAnsi="Times New Roman" w:cs="Times New Roman"/>
        </w:rPr>
        <w:t>E’ una visione di Chiesa dove c’è piena corresponsabilità e uguale dignità per tutti senza individualismi a nessun livello</w:t>
      </w:r>
      <w:r w:rsidR="001B4EF5">
        <w:rPr>
          <w:rFonts w:ascii="Times New Roman" w:hAnsi="Times New Roman" w:cs="Times New Roman"/>
        </w:rPr>
        <w:t xml:space="preserve">. </w:t>
      </w:r>
      <w:r w:rsidRPr="008C288C">
        <w:rPr>
          <w:rFonts w:ascii="Times New Roman" w:hAnsi="Times New Roman" w:cs="Times New Roman"/>
        </w:rPr>
        <w:t xml:space="preserve"> Si è fedeli </w:t>
      </w:r>
      <w:r w:rsidR="001B4EF5">
        <w:rPr>
          <w:rFonts w:ascii="Times New Roman" w:hAnsi="Times New Roman" w:cs="Times New Roman"/>
        </w:rPr>
        <w:t>“</w:t>
      </w:r>
      <w:r w:rsidRPr="008C288C">
        <w:rPr>
          <w:rFonts w:ascii="Times New Roman" w:hAnsi="Times New Roman" w:cs="Times New Roman"/>
        </w:rPr>
        <w:t>comunitariamente</w:t>
      </w:r>
      <w:r w:rsidR="001B4EF5">
        <w:rPr>
          <w:rFonts w:ascii="Times New Roman" w:hAnsi="Times New Roman" w:cs="Times New Roman"/>
        </w:rPr>
        <w:t>”</w:t>
      </w:r>
      <w:r w:rsidRPr="008C288C">
        <w:rPr>
          <w:rFonts w:ascii="Times New Roman" w:hAnsi="Times New Roman" w:cs="Times New Roman"/>
        </w:rPr>
        <w:t xml:space="preserve"> in un organismo differenziato con ministeri e carismi molteplici.</w:t>
      </w:r>
    </w:p>
    <w:p w:rsidR="00496573" w:rsidRPr="008C288C" w:rsidRDefault="00496573" w:rsidP="00337C58">
      <w:pPr>
        <w:spacing w:after="0" w:line="360" w:lineRule="auto"/>
        <w:jc w:val="both"/>
        <w:rPr>
          <w:rFonts w:ascii="Times New Roman" w:eastAsia="Calibri" w:hAnsi="Times New Roman" w:cs="Times New Roman"/>
        </w:rPr>
      </w:pPr>
    </w:p>
    <w:p w:rsidR="00F2301C" w:rsidRPr="008C288C" w:rsidRDefault="00F2301C" w:rsidP="00337C58">
      <w:pPr>
        <w:tabs>
          <w:tab w:val="right" w:pos="4101"/>
        </w:tabs>
        <w:spacing w:after="0" w:line="360" w:lineRule="auto"/>
        <w:jc w:val="both"/>
        <w:rPr>
          <w:rFonts w:ascii="Times New Roman" w:eastAsia="Calibri" w:hAnsi="Times New Roman" w:cs="Times New Roman"/>
        </w:rPr>
      </w:pPr>
      <w:r w:rsidRPr="008C288C">
        <w:rPr>
          <w:rFonts w:ascii="Times New Roman" w:eastAsia="Calibri" w:hAnsi="Times New Roman" w:cs="Times New Roman"/>
          <w:b/>
          <w:bCs/>
        </w:rPr>
        <w:t xml:space="preserve">A. </w:t>
      </w:r>
      <w:r w:rsidRPr="008C288C">
        <w:rPr>
          <w:rFonts w:ascii="Times New Roman" w:eastAsia="Calibri" w:hAnsi="Times New Roman" w:cs="Times New Roman"/>
        </w:rPr>
        <w:t>Nel</w:t>
      </w:r>
      <w:r w:rsidR="0061525A">
        <w:rPr>
          <w:rFonts w:ascii="Times New Roman" w:eastAsia="Calibri" w:hAnsi="Times New Roman" w:cs="Times New Roman"/>
        </w:rPr>
        <w:t xml:space="preserve"> </w:t>
      </w:r>
      <w:r w:rsidRPr="008C288C">
        <w:rPr>
          <w:rFonts w:ascii="Times New Roman" w:eastAsia="Calibri" w:hAnsi="Times New Roman" w:cs="Times New Roman"/>
        </w:rPr>
        <w:t xml:space="preserve">presentare la vocazione salesiana del </w:t>
      </w:r>
      <w:r w:rsidR="008F2A4A">
        <w:rPr>
          <w:rFonts w:ascii="Times New Roman" w:eastAsia="Calibri" w:hAnsi="Times New Roman" w:cs="Times New Roman"/>
        </w:rPr>
        <w:t>Salesiano Cooperatore</w:t>
      </w:r>
      <w:r w:rsidRPr="008C288C">
        <w:rPr>
          <w:rFonts w:ascii="Times New Roman" w:eastAsia="Calibri" w:hAnsi="Times New Roman" w:cs="Times New Roman"/>
        </w:rPr>
        <w:t>, l'articolo s’ispira al linguaggio biblico, vicino all'esperienza umana. Utiliz</w:t>
      </w:r>
      <w:r w:rsidRPr="008C288C">
        <w:rPr>
          <w:rFonts w:ascii="Times New Roman" w:eastAsia="Calibri" w:hAnsi="Times New Roman" w:cs="Times New Roman"/>
        </w:rPr>
        <w:softHyphen/>
        <w:t xml:space="preserve">za, infatti, oltre al termine vocazione, quelli connessi di “missione”, “strada”, “dono”. La vocazione del </w:t>
      </w:r>
      <w:r w:rsidR="008F2A4A">
        <w:rPr>
          <w:rFonts w:ascii="Times New Roman" w:eastAsia="Calibri" w:hAnsi="Times New Roman" w:cs="Times New Roman"/>
        </w:rPr>
        <w:t>Salesiano Cooperatore</w:t>
      </w:r>
      <w:r w:rsidRPr="008C288C">
        <w:rPr>
          <w:rFonts w:ascii="Times New Roman" w:eastAsia="Calibri" w:hAnsi="Times New Roman" w:cs="Times New Roman"/>
        </w:rPr>
        <w:t>, nel</w:t>
      </w:r>
      <w:r w:rsidRPr="008C288C">
        <w:rPr>
          <w:rFonts w:ascii="Times New Roman" w:eastAsia="Calibri" w:hAnsi="Times New Roman" w:cs="Times New Roman"/>
        </w:rPr>
        <w:softHyphen/>
        <w:t>la prospettiva di una “scelta” da parte del Signore Gesù, viene presentata come una delle possibili “strade” offerte ai cristiani. Per una più adeguata comprensio</w:t>
      </w:r>
      <w:r w:rsidRPr="008C288C">
        <w:rPr>
          <w:rFonts w:ascii="Times New Roman" w:eastAsia="Calibri" w:hAnsi="Times New Roman" w:cs="Times New Roman"/>
        </w:rPr>
        <w:softHyphen/>
        <w:t>ne dell'argomento, è utile richiamare il significato che la sacra Scrittura annette alle parole chiavi appena elencate.</w:t>
      </w:r>
    </w:p>
    <w:p w:rsidR="00F2301C" w:rsidRPr="008C288C" w:rsidRDefault="00F2301C"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 xml:space="preserve">Nel pensiero biblico, ogni </w:t>
      </w:r>
      <w:r w:rsidRPr="008C288C">
        <w:rPr>
          <w:rFonts w:ascii="Times New Roman" w:eastAsia="Calibri" w:hAnsi="Times New Roman" w:cs="Times New Roman"/>
          <w:i/>
          <w:iCs/>
        </w:rPr>
        <w:t xml:space="preserve">vocazione </w:t>
      </w:r>
      <w:r w:rsidRPr="008C288C">
        <w:rPr>
          <w:rFonts w:ascii="Times New Roman" w:eastAsia="Calibri" w:hAnsi="Times New Roman" w:cs="Times New Roman"/>
        </w:rPr>
        <w:t>viene da Dio, è frutto della grazia di Cristo, è dono dello Spirito: è sempre Dio che chiama, o Cristo o il suo Spirito. Ogni vocazione suppone un'elezione divina. Dio fa sentire la sua chiamata a colui che si è scelto. Ogni vocazione ha come oggetto una missione da compiere: Dio chiama per mandare; a tutti coloro che sceglie e chiama ripete lo stesso ordine:</w:t>
      </w:r>
      <w:r w:rsidR="00A6047C">
        <w:rPr>
          <w:rFonts w:ascii="Times New Roman" w:eastAsia="Calibri" w:hAnsi="Times New Roman" w:cs="Times New Roman"/>
        </w:rPr>
        <w:t xml:space="preserve"> ”</w:t>
      </w:r>
      <w:r w:rsidRPr="008C288C">
        <w:rPr>
          <w:rFonts w:ascii="Times New Roman" w:eastAsia="Calibri" w:hAnsi="Times New Roman" w:cs="Times New Roman"/>
        </w:rPr>
        <w:t>Va</w:t>
      </w:r>
      <w:r w:rsidR="0031252C">
        <w:rPr>
          <w:rFonts w:ascii="Times New Roman" w:eastAsia="Calibri" w:hAnsi="Times New Roman" w:cs="Times New Roman"/>
        </w:rPr>
        <w:t>’</w:t>
      </w:r>
      <w:r w:rsidRPr="008C288C">
        <w:rPr>
          <w:rFonts w:ascii="Times New Roman" w:eastAsia="Calibri" w:hAnsi="Times New Roman" w:cs="Times New Roman"/>
        </w:rPr>
        <w:t>!</w:t>
      </w:r>
      <w:r w:rsidR="00A6047C">
        <w:rPr>
          <w:rFonts w:ascii="Times New Roman" w:eastAsia="Calibri" w:hAnsi="Times New Roman" w:cs="Times New Roman"/>
        </w:rPr>
        <w:t>”</w:t>
      </w:r>
      <w:r w:rsidRPr="008C288C">
        <w:rPr>
          <w:rFonts w:ascii="Times New Roman" w:eastAsia="Calibri" w:hAnsi="Times New Roman" w:cs="Times New Roman"/>
        </w:rPr>
        <w:t xml:space="preserve"> Ogni vocazione implica una strada da percorrere: colui che è stato chiamato a compiere una missione deve riconoscere e segui</w:t>
      </w:r>
      <w:r w:rsidRPr="008C288C">
        <w:rPr>
          <w:rFonts w:ascii="Times New Roman" w:eastAsia="Calibri" w:hAnsi="Times New Roman" w:cs="Times New Roman"/>
        </w:rPr>
        <w:softHyphen/>
        <w:t xml:space="preserve">re le vie di Dio: la via diritta del bene, della virtù, </w:t>
      </w:r>
      <w:r w:rsidRPr="008C288C">
        <w:rPr>
          <w:rFonts w:ascii="Times New Roman" w:eastAsia="Calibri" w:hAnsi="Times New Roman" w:cs="Times New Roman"/>
        </w:rPr>
        <w:lastRenderedPageBreak/>
        <w:t>della verità, della giustizia, dell'amore, della pace, la via che conduce alla vita; non la via tortuosa de</w:t>
      </w:r>
      <w:r w:rsidR="00A6047C">
        <w:rPr>
          <w:rFonts w:ascii="Times New Roman" w:eastAsia="Calibri" w:hAnsi="Times New Roman" w:cs="Times New Roman"/>
        </w:rPr>
        <w:t>l</w:t>
      </w:r>
      <w:r w:rsidRPr="008C288C">
        <w:rPr>
          <w:rFonts w:ascii="Times New Roman" w:eastAsia="Calibri" w:hAnsi="Times New Roman" w:cs="Times New Roman"/>
        </w:rPr>
        <w:t xml:space="preserve"> male che porta alla </w:t>
      </w:r>
      <w:r w:rsidRPr="00A6047C">
        <w:rPr>
          <w:rFonts w:ascii="Times New Roman" w:eastAsia="Calibri" w:hAnsi="Times New Roman" w:cs="Times New Roman"/>
        </w:rPr>
        <w:t>per</w:t>
      </w:r>
      <w:r w:rsidRPr="00A6047C">
        <w:rPr>
          <w:rFonts w:ascii="Times New Roman" w:eastAsia="Calibri" w:hAnsi="Times New Roman" w:cs="Times New Roman"/>
        </w:rPr>
        <w:softHyphen/>
        <w:t>dizione</w:t>
      </w:r>
      <w:r w:rsidRPr="008C288C">
        <w:rPr>
          <w:rFonts w:ascii="Times New Roman" w:eastAsia="Calibri" w:hAnsi="Times New Roman" w:cs="Times New Roman"/>
        </w:rPr>
        <w:t xml:space="preserve"> e alla morte. Essere cristiani vuol dire: essere stati scelti da Dio; avere ricevuto una </w:t>
      </w:r>
      <w:r w:rsidRPr="008C288C">
        <w:rPr>
          <w:rFonts w:ascii="Times New Roman" w:eastAsia="Calibri" w:hAnsi="Times New Roman" w:cs="Times New Roman"/>
          <w:i/>
        </w:rPr>
        <w:t>vocazione</w:t>
      </w:r>
      <w:r w:rsidRPr="008C288C">
        <w:rPr>
          <w:rFonts w:ascii="Times New Roman" w:eastAsia="Calibri" w:hAnsi="Times New Roman" w:cs="Times New Roman"/>
        </w:rPr>
        <w:t xml:space="preserve"> nata dallo Spirito per vivere una vita nello Spirito; esse</w:t>
      </w:r>
      <w:r w:rsidRPr="008C288C">
        <w:rPr>
          <w:rFonts w:ascii="Times New Roman" w:eastAsia="Calibri" w:hAnsi="Times New Roman" w:cs="Times New Roman"/>
        </w:rPr>
        <w:softHyphen/>
        <w:t xml:space="preserve">re inviati a collaborare al piano divino di salvezza; percorrere il </w:t>
      </w:r>
      <w:r w:rsidRPr="008C288C">
        <w:rPr>
          <w:rFonts w:ascii="Times New Roman" w:eastAsia="Calibri" w:hAnsi="Times New Roman" w:cs="Times New Roman"/>
          <w:i/>
        </w:rPr>
        <w:t>cammino</w:t>
      </w:r>
      <w:r w:rsidRPr="008C288C">
        <w:rPr>
          <w:rFonts w:ascii="Times New Roman" w:eastAsia="Calibri" w:hAnsi="Times New Roman" w:cs="Times New Roman"/>
        </w:rPr>
        <w:t xml:space="preserve"> seguito da Cristo.</w:t>
      </w:r>
    </w:p>
    <w:p w:rsidR="00F2301C" w:rsidRPr="008C288C" w:rsidRDefault="00F2301C" w:rsidP="00337C58">
      <w:pPr>
        <w:spacing w:after="0" w:line="360" w:lineRule="auto"/>
        <w:jc w:val="both"/>
        <w:rPr>
          <w:rFonts w:ascii="Times New Roman" w:eastAsia="Calibri" w:hAnsi="Times New Roman" w:cs="Times New Roman"/>
        </w:rPr>
      </w:pPr>
      <w:r w:rsidRPr="00A6047C">
        <w:rPr>
          <w:rFonts w:ascii="Times New Roman" w:eastAsia="Calibri" w:hAnsi="Times New Roman" w:cs="Times New Roman"/>
        </w:rPr>
        <w:t xml:space="preserve">Questa vocazione all'apostolato e alla santità, comune a tutti i cristiani in forza del </w:t>
      </w:r>
      <w:r w:rsidR="00AE7F01">
        <w:rPr>
          <w:rFonts w:ascii="Times New Roman" w:eastAsia="Calibri" w:hAnsi="Times New Roman" w:cs="Times New Roman"/>
        </w:rPr>
        <w:t>Battesimo</w:t>
      </w:r>
      <w:r w:rsidRPr="00A6047C">
        <w:rPr>
          <w:rFonts w:ascii="Times New Roman" w:eastAsia="Calibri" w:hAnsi="Times New Roman" w:cs="Times New Roman"/>
        </w:rPr>
        <w:t xml:space="preserve"> e della Cresima, va attuata seguendo vocazioni specifiche differenti. Il Concilio parla espressamente della vocazio</w:t>
      </w:r>
      <w:r w:rsidRPr="00A6047C">
        <w:rPr>
          <w:rFonts w:ascii="Times New Roman" w:eastAsia="Calibri" w:hAnsi="Times New Roman" w:cs="Times New Roman"/>
        </w:rPr>
        <w:softHyphen/>
        <w:t>ne propria dei laici, dei coniugi cristiani, dei chierici, dei religiosi, dei laici iscritti a qualche istituzione approvata dalla Chiesa.  Si</w:t>
      </w:r>
      <w:r w:rsidRPr="008C288C">
        <w:rPr>
          <w:rFonts w:ascii="Times New Roman" w:eastAsia="Calibri" w:hAnsi="Times New Roman" w:cs="Times New Roman"/>
        </w:rPr>
        <w:t xml:space="preserve"> può amare Dio ed il prossimo attraverso differenti </w:t>
      </w:r>
      <w:r w:rsidRPr="008C288C">
        <w:rPr>
          <w:rFonts w:ascii="Times New Roman" w:eastAsia="Calibri" w:hAnsi="Times New Roman" w:cs="Times New Roman"/>
          <w:i/>
        </w:rPr>
        <w:t xml:space="preserve">servizi </w:t>
      </w:r>
      <w:r w:rsidRPr="008C288C">
        <w:rPr>
          <w:rFonts w:ascii="Times New Roman" w:eastAsia="Calibri" w:hAnsi="Times New Roman" w:cs="Times New Roman"/>
        </w:rPr>
        <w:t xml:space="preserve">o </w:t>
      </w:r>
      <w:r w:rsidRPr="008C288C">
        <w:rPr>
          <w:rFonts w:ascii="Times New Roman" w:eastAsia="Calibri" w:hAnsi="Times New Roman" w:cs="Times New Roman"/>
          <w:i/>
        </w:rPr>
        <w:t>impegni</w:t>
      </w:r>
      <w:r w:rsidRPr="008C288C">
        <w:rPr>
          <w:rFonts w:ascii="Times New Roman" w:eastAsia="Calibri" w:hAnsi="Times New Roman" w:cs="Times New Roman"/>
        </w:rPr>
        <w:t xml:space="preserve"> o </w:t>
      </w:r>
      <w:r w:rsidRPr="008C288C">
        <w:rPr>
          <w:rFonts w:ascii="Times New Roman" w:eastAsia="Calibri" w:hAnsi="Times New Roman" w:cs="Times New Roman"/>
          <w:i/>
        </w:rPr>
        <w:t>ministeri</w:t>
      </w:r>
      <w:r w:rsidRPr="008C288C">
        <w:rPr>
          <w:rFonts w:ascii="Times New Roman" w:eastAsia="Calibri" w:hAnsi="Times New Roman" w:cs="Times New Roman"/>
        </w:rPr>
        <w:t xml:space="preserve">: quelli propri dei membri della gerarchia, quelli legati alla vita familiare sociale e politica, quelli connessi con l'opera di evangelizzazione e rispondenti alle urgenze del momento storico. </w:t>
      </w:r>
    </w:p>
    <w:p w:rsidR="00F2301C" w:rsidRDefault="00F2301C"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Alla luce di queste indicazioni emerge che è compito di ogni cristiano rispondere alla chiamata di</w:t>
      </w:r>
      <w:r w:rsidRPr="008C288C">
        <w:rPr>
          <w:rFonts w:ascii="Times New Roman" w:eastAsia="Calibri" w:hAnsi="Times New Roman" w:cs="Times New Roman"/>
        </w:rPr>
        <w:softHyphen/>
        <w:t xml:space="preserve">vina, comune a tutti i fedeli, in modo </w:t>
      </w:r>
      <w:r w:rsidRPr="008C288C">
        <w:rPr>
          <w:rFonts w:ascii="Times New Roman" w:eastAsia="Calibri" w:hAnsi="Times New Roman" w:cs="Times New Roman"/>
          <w:i/>
          <w:iCs/>
        </w:rPr>
        <w:t xml:space="preserve">concreto e personale. </w:t>
      </w:r>
      <w:r w:rsidRPr="008C288C">
        <w:rPr>
          <w:rFonts w:ascii="Times New Roman" w:eastAsia="Calibri" w:hAnsi="Times New Roman" w:cs="Times New Roman"/>
          <w:iCs/>
        </w:rPr>
        <w:t>Ciò</w:t>
      </w:r>
      <w:r w:rsidRPr="008C288C">
        <w:rPr>
          <w:rFonts w:ascii="Times New Roman" w:eastAsia="Calibri" w:hAnsi="Times New Roman" w:cs="Times New Roman"/>
        </w:rPr>
        <w:t xml:space="preserve"> significa che ognuno deve dire a se stesso con mol</w:t>
      </w:r>
      <w:r w:rsidRPr="008C288C">
        <w:rPr>
          <w:rFonts w:ascii="Times New Roman" w:eastAsia="Calibri" w:hAnsi="Times New Roman" w:cs="Times New Roman"/>
        </w:rPr>
        <w:softHyphen/>
        <w:t xml:space="preserve">ta schiettezza: </w:t>
      </w:r>
      <w:r w:rsidR="00306AD9">
        <w:rPr>
          <w:rFonts w:ascii="Times New Roman" w:eastAsia="Calibri" w:hAnsi="Times New Roman" w:cs="Times New Roman"/>
        </w:rPr>
        <w:t>“</w:t>
      </w:r>
      <w:r w:rsidRPr="008C288C">
        <w:rPr>
          <w:rFonts w:ascii="Times New Roman" w:eastAsia="Calibri" w:hAnsi="Times New Roman" w:cs="Times New Roman"/>
        </w:rPr>
        <w:t xml:space="preserve">Dio mi </w:t>
      </w:r>
      <w:r w:rsidRPr="008C288C">
        <w:rPr>
          <w:rFonts w:ascii="Times New Roman" w:eastAsia="Calibri" w:hAnsi="Times New Roman" w:cs="Times New Roman"/>
          <w:i/>
          <w:iCs/>
        </w:rPr>
        <w:t xml:space="preserve">chiama </w:t>
      </w:r>
      <w:r w:rsidRPr="008C288C">
        <w:rPr>
          <w:rFonts w:ascii="Times New Roman" w:eastAsia="Calibri" w:hAnsi="Times New Roman" w:cs="Times New Roman"/>
        </w:rPr>
        <w:t xml:space="preserve">ad amare Lui ed il prossimo. Chiama </w:t>
      </w:r>
      <w:r w:rsidRPr="008C288C">
        <w:rPr>
          <w:rFonts w:ascii="Times New Roman" w:eastAsia="Calibri" w:hAnsi="Times New Roman" w:cs="Times New Roman"/>
          <w:i/>
          <w:iCs/>
        </w:rPr>
        <w:t xml:space="preserve">me, </w:t>
      </w:r>
      <w:r w:rsidRPr="008C288C">
        <w:rPr>
          <w:rFonts w:ascii="Times New Roman" w:eastAsia="Calibri" w:hAnsi="Times New Roman" w:cs="Times New Roman"/>
        </w:rPr>
        <w:t>con le mie doti di na</w:t>
      </w:r>
      <w:r w:rsidRPr="008C288C">
        <w:rPr>
          <w:rFonts w:ascii="Times New Roman" w:eastAsia="Calibri" w:hAnsi="Times New Roman" w:cs="Times New Roman"/>
        </w:rPr>
        <w:softHyphen/>
        <w:t>tura e con i doni che ho ricevuto dallo Spirito Santo. Chia</w:t>
      </w:r>
      <w:r w:rsidRPr="008C288C">
        <w:rPr>
          <w:rFonts w:ascii="Times New Roman" w:eastAsia="Calibri" w:hAnsi="Times New Roman" w:cs="Times New Roman"/>
        </w:rPr>
        <w:softHyphen/>
        <w:t xml:space="preserve">ma me </w:t>
      </w:r>
      <w:r w:rsidRPr="008C288C">
        <w:rPr>
          <w:rFonts w:ascii="Times New Roman" w:eastAsia="Calibri" w:hAnsi="Times New Roman" w:cs="Times New Roman"/>
          <w:i/>
          <w:iCs/>
        </w:rPr>
        <w:t>qui e oggi,</w:t>
      </w:r>
      <w:r w:rsidRPr="008C288C">
        <w:rPr>
          <w:rFonts w:ascii="Times New Roman" w:eastAsia="Calibri" w:hAnsi="Times New Roman" w:cs="Times New Roman"/>
        </w:rPr>
        <w:t xml:space="preserve"> in questa mia situazione personale, fami</w:t>
      </w:r>
      <w:r w:rsidRPr="008C288C">
        <w:rPr>
          <w:rFonts w:ascii="Times New Roman" w:eastAsia="Calibri" w:hAnsi="Times New Roman" w:cs="Times New Roman"/>
        </w:rPr>
        <w:softHyphen/>
        <w:t>liare, sociale ed ecclesiale</w:t>
      </w:r>
      <w:r w:rsidR="00B046DD">
        <w:rPr>
          <w:rFonts w:ascii="Times New Roman" w:eastAsia="Calibri" w:hAnsi="Times New Roman" w:cs="Times New Roman"/>
        </w:rPr>
        <w:t>”</w:t>
      </w:r>
      <w:r w:rsidRPr="008C288C">
        <w:rPr>
          <w:rFonts w:ascii="Times New Roman" w:eastAsia="Calibri" w:hAnsi="Times New Roman" w:cs="Times New Roman"/>
        </w:rPr>
        <w:t>.</w:t>
      </w:r>
    </w:p>
    <w:p w:rsidR="00306AD9" w:rsidRPr="008C288C" w:rsidRDefault="00306AD9" w:rsidP="00337C58">
      <w:pPr>
        <w:spacing w:after="0" w:line="360" w:lineRule="auto"/>
        <w:jc w:val="both"/>
        <w:rPr>
          <w:rFonts w:ascii="Times New Roman" w:eastAsia="Calibri" w:hAnsi="Times New Roman" w:cs="Times New Roman"/>
        </w:rPr>
      </w:pPr>
    </w:p>
    <w:p w:rsidR="00F2301C" w:rsidRPr="008C288C" w:rsidRDefault="00F2301C"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b/>
          <w:bCs/>
        </w:rPr>
        <w:t>B.</w:t>
      </w:r>
      <w:r w:rsidRPr="008C288C">
        <w:rPr>
          <w:rFonts w:ascii="Times New Roman" w:eastAsia="Calibri" w:hAnsi="Times New Roman" w:cs="Times New Roman"/>
        </w:rPr>
        <w:t>Cosa significa avere questa vocazio</w:t>
      </w:r>
      <w:r w:rsidRPr="008C288C">
        <w:rPr>
          <w:rFonts w:ascii="Times New Roman" w:eastAsia="Calibri" w:hAnsi="Times New Roman" w:cs="Times New Roman"/>
        </w:rPr>
        <w:softHyphen/>
        <w:t xml:space="preserve">ne salesiana di Cooperatore o Cooperatrice? Significa innanzi tutto sentirsi attratti dalla figura evangelica di </w:t>
      </w:r>
      <w:r w:rsidR="00AE7F01">
        <w:rPr>
          <w:rFonts w:ascii="Times New Roman" w:eastAsia="Calibri" w:hAnsi="Times New Roman" w:cs="Times New Roman"/>
        </w:rPr>
        <w:t>Don Bosco</w:t>
      </w:r>
      <w:r w:rsidRPr="008C288C">
        <w:rPr>
          <w:rFonts w:ascii="Times New Roman" w:eastAsia="Calibri" w:hAnsi="Times New Roman" w:cs="Times New Roman"/>
        </w:rPr>
        <w:t xml:space="preserve"> e co</w:t>
      </w:r>
      <w:r w:rsidR="0031252C">
        <w:rPr>
          <w:rFonts w:ascii="Times New Roman" w:eastAsia="Calibri" w:hAnsi="Times New Roman" w:cs="Times New Roman"/>
        </w:rPr>
        <w:t>n</w:t>
      </w:r>
      <w:r w:rsidRPr="008C288C">
        <w:rPr>
          <w:rFonts w:ascii="Times New Roman" w:eastAsia="Calibri" w:hAnsi="Times New Roman" w:cs="Times New Roman"/>
        </w:rPr>
        <w:t>statare che la sua personalità, opera, spirito realista e dinamico, il suo metodo edu</w:t>
      </w:r>
      <w:r w:rsidRPr="008C288C">
        <w:rPr>
          <w:rFonts w:ascii="Times New Roman" w:eastAsia="Calibri" w:hAnsi="Times New Roman" w:cs="Times New Roman"/>
        </w:rPr>
        <w:softHyphen/>
        <w:t xml:space="preserve">cativo corrispondono a certi tratti della propria esperienza cristiana. Significa trovarsi bene con </w:t>
      </w:r>
      <w:r w:rsidR="00AE7F01">
        <w:rPr>
          <w:rFonts w:ascii="Times New Roman" w:eastAsia="Calibri" w:hAnsi="Times New Roman" w:cs="Times New Roman"/>
        </w:rPr>
        <w:t>Don Bosco</w:t>
      </w:r>
      <w:r w:rsidRPr="008C288C">
        <w:rPr>
          <w:rFonts w:ascii="Times New Roman" w:eastAsia="Calibri" w:hAnsi="Times New Roman" w:cs="Times New Roman"/>
        </w:rPr>
        <w:t xml:space="preserve"> e sentirsi invoglia</w:t>
      </w:r>
      <w:r w:rsidRPr="008C288C">
        <w:rPr>
          <w:rFonts w:ascii="Times New Roman" w:eastAsia="Calibri" w:hAnsi="Times New Roman" w:cs="Times New Roman"/>
        </w:rPr>
        <w:softHyphen/>
        <w:t xml:space="preserve">ti a lavorare con </w:t>
      </w:r>
      <w:r w:rsidR="001309C6">
        <w:rPr>
          <w:rFonts w:ascii="Times New Roman" w:eastAsia="Calibri" w:hAnsi="Times New Roman" w:cs="Times New Roman"/>
        </w:rPr>
        <w:t>l</w:t>
      </w:r>
      <w:r w:rsidRPr="008C288C">
        <w:rPr>
          <w:rFonts w:ascii="Times New Roman" w:eastAsia="Calibri" w:hAnsi="Times New Roman" w:cs="Times New Roman"/>
        </w:rPr>
        <w:t>ui nella Famiglia che ne continua la mis</w:t>
      </w:r>
      <w:r w:rsidRPr="008C288C">
        <w:rPr>
          <w:rFonts w:ascii="Times New Roman" w:eastAsia="Calibri" w:hAnsi="Times New Roman" w:cs="Times New Roman"/>
        </w:rPr>
        <w:softHyphen/>
        <w:t xml:space="preserve">sione giovanile e popolare. </w:t>
      </w:r>
      <w:r w:rsidR="003A1E63">
        <w:rPr>
          <w:rFonts w:ascii="Times New Roman" w:eastAsia="Calibri" w:hAnsi="Times New Roman" w:cs="Times New Roman"/>
        </w:rPr>
        <w:t>Vuol dire</w:t>
      </w:r>
      <w:r w:rsidRPr="008C288C">
        <w:rPr>
          <w:rFonts w:ascii="Times New Roman" w:eastAsia="Calibri" w:hAnsi="Times New Roman" w:cs="Times New Roman"/>
        </w:rPr>
        <w:t xml:space="preserve"> essere sensibili ai problemi dei giovani e del popolo, coglierli come problemi forse decisivi del mon</w:t>
      </w:r>
      <w:r w:rsidRPr="008C288C">
        <w:rPr>
          <w:rFonts w:ascii="Times New Roman" w:eastAsia="Calibri" w:hAnsi="Times New Roman" w:cs="Times New Roman"/>
        </w:rPr>
        <w:softHyphen/>
        <w:t xml:space="preserve">do attuale e del suo prossimo futuro, e quindi, simpatizzare con i piccoli e con i poveri, e volerli aiutare concretamente in modo da assicurarne la promozione umana e la salvezza cristiana. In breve, </w:t>
      </w:r>
      <w:r w:rsidR="003A1E63">
        <w:rPr>
          <w:rFonts w:ascii="Times New Roman" w:eastAsia="Calibri" w:hAnsi="Times New Roman" w:cs="Times New Roman"/>
        </w:rPr>
        <w:t xml:space="preserve">comporta </w:t>
      </w:r>
      <w:r w:rsidRPr="008C288C">
        <w:rPr>
          <w:rFonts w:ascii="Times New Roman" w:eastAsia="Calibri" w:hAnsi="Times New Roman" w:cs="Times New Roman"/>
        </w:rPr>
        <w:t xml:space="preserve">sentirsi invogliati a offrire il proprio contributo, modesto o rilevante, all'attuazione del progetto apostolico di </w:t>
      </w:r>
      <w:r w:rsidR="00AE7F01">
        <w:rPr>
          <w:rFonts w:ascii="Times New Roman" w:eastAsia="Calibri" w:hAnsi="Times New Roman" w:cs="Times New Roman"/>
        </w:rPr>
        <w:t>Don Bosco</w:t>
      </w:r>
      <w:r w:rsidRPr="008C288C">
        <w:rPr>
          <w:rFonts w:ascii="Times New Roman" w:eastAsia="Calibri" w:hAnsi="Times New Roman" w:cs="Times New Roman"/>
        </w:rPr>
        <w:t>, pur rimanendo nella pro</w:t>
      </w:r>
      <w:r w:rsidRPr="008C288C">
        <w:rPr>
          <w:rFonts w:ascii="Times New Roman" w:eastAsia="Calibri" w:hAnsi="Times New Roman" w:cs="Times New Roman"/>
        </w:rPr>
        <w:softHyphen/>
        <w:t>pria condizione di cristiani laici impegnati apostolicamente o di diaconi o di sacerdoti diocesani.</w:t>
      </w:r>
    </w:p>
    <w:p w:rsidR="00F2301C" w:rsidRDefault="00F2301C"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 xml:space="preserve">Avere la vocazione salesiana di Cooperatore o di Cooperatrice significa essere convinti che lo Spirito di Dio è Amore e Libertà. Egli </w:t>
      </w:r>
      <w:r w:rsidR="002568BE">
        <w:rPr>
          <w:rFonts w:ascii="Times New Roman" w:eastAsia="Calibri" w:hAnsi="Times New Roman" w:cs="Times New Roman"/>
        </w:rPr>
        <w:t>“</w:t>
      </w:r>
      <w:r w:rsidRPr="008C288C">
        <w:rPr>
          <w:rFonts w:ascii="Times New Roman" w:eastAsia="Calibri" w:hAnsi="Times New Roman" w:cs="Times New Roman"/>
        </w:rPr>
        <w:t>chiama</w:t>
      </w:r>
      <w:r w:rsidR="002568BE">
        <w:rPr>
          <w:rFonts w:ascii="Times New Roman" w:eastAsia="Calibri" w:hAnsi="Times New Roman" w:cs="Times New Roman"/>
        </w:rPr>
        <w:t>”</w:t>
      </w:r>
      <w:r w:rsidRPr="008C288C">
        <w:rPr>
          <w:rFonts w:ascii="Times New Roman" w:eastAsia="Calibri" w:hAnsi="Times New Roman" w:cs="Times New Roman"/>
        </w:rPr>
        <w:t xml:space="preserve"> ogni cristiano a trovare il suo posto originale nel Popolo di Dio e ad assolvere il suo compito particolare nella missione della Chiesa.</w:t>
      </w:r>
    </w:p>
    <w:p w:rsidR="002568BE" w:rsidRPr="008C288C" w:rsidRDefault="002568BE" w:rsidP="00337C58">
      <w:pPr>
        <w:spacing w:after="0" w:line="360" w:lineRule="auto"/>
        <w:jc w:val="both"/>
        <w:rPr>
          <w:rFonts w:ascii="Times New Roman" w:eastAsia="Calibri" w:hAnsi="Times New Roman" w:cs="Times New Roman"/>
        </w:rPr>
      </w:pPr>
    </w:p>
    <w:p w:rsidR="003D443E" w:rsidRPr="009234D0" w:rsidRDefault="00F2301C" w:rsidP="00337C58">
      <w:pPr>
        <w:tabs>
          <w:tab w:val="right" w:pos="5437"/>
        </w:tabs>
        <w:spacing w:after="0" w:line="360" w:lineRule="auto"/>
        <w:jc w:val="both"/>
        <w:rPr>
          <w:rFonts w:ascii="Times New Roman" w:eastAsia="Calibri" w:hAnsi="Times New Roman" w:cs="Times New Roman"/>
          <w:i/>
        </w:rPr>
      </w:pPr>
      <w:r w:rsidRPr="008C288C">
        <w:rPr>
          <w:rFonts w:ascii="Times New Roman" w:eastAsia="Calibri" w:hAnsi="Times New Roman" w:cs="Times New Roman"/>
          <w:b/>
          <w:bCs/>
        </w:rPr>
        <w:t xml:space="preserve">C. </w:t>
      </w:r>
      <w:r w:rsidRPr="008C288C">
        <w:rPr>
          <w:rFonts w:ascii="Times New Roman" w:eastAsia="Calibri" w:hAnsi="Times New Roman" w:cs="Times New Roman"/>
        </w:rPr>
        <w:t xml:space="preserve"> Il decreto sull'apostolato dei laici del Vaticano II </w:t>
      </w:r>
      <w:r w:rsidR="009234D0">
        <w:rPr>
          <w:rFonts w:ascii="Times New Roman" w:eastAsia="Calibri" w:hAnsi="Times New Roman" w:cs="Times New Roman"/>
        </w:rPr>
        <w:t>(</w:t>
      </w:r>
      <w:r w:rsidR="00691A2C">
        <w:rPr>
          <w:rFonts w:ascii="Times New Roman" w:eastAsia="Calibri" w:hAnsi="Times New Roman" w:cs="Times New Roman"/>
        </w:rPr>
        <w:t xml:space="preserve">Cf. </w:t>
      </w:r>
      <w:r w:rsidR="009234D0">
        <w:rPr>
          <w:rFonts w:ascii="Times New Roman" w:eastAsia="Calibri" w:hAnsi="Times New Roman" w:cs="Times New Roman"/>
        </w:rPr>
        <w:t xml:space="preserve">AA, 4) </w:t>
      </w:r>
      <w:r w:rsidRPr="008C288C">
        <w:rPr>
          <w:rFonts w:ascii="Times New Roman" w:eastAsia="Calibri" w:hAnsi="Times New Roman" w:cs="Times New Roman"/>
        </w:rPr>
        <w:t>ripren</w:t>
      </w:r>
      <w:r w:rsidRPr="008C288C">
        <w:rPr>
          <w:rFonts w:ascii="Times New Roman" w:eastAsia="Calibri" w:hAnsi="Times New Roman" w:cs="Times New Roman"/>
        </w:rPr>
        <w:softHyphen/>
        <w:t xml:space="preserve">de e attualizza tale indicazione: </w:t>
      </w:r>
      <w:r w:rsidR="009234D0" w:rsidRPr="009234D0">
        <w:rPr>
          <w:rFonts w:ascii="Times New Roman" w:eastAsia="Calibri" w:hAnsi="Times New Roman" w:cs="Times New Roman"/>
          <w:i/>
        </w:rPr>
        <w:t>p</w:t>
      </w:r>
      <w:r w:rsidRPr="009234D0">
        <w:rPr>
          <w:rFonts w:ascii="Times New Roman" w:eastAsia="Calibri" w:hAnsi="Times New Roman" w:cs="Times New Roman"/>
          <w:i/>
        </w:rPr>
        <w:t xml:space="preserve">er l'esercizio di tale apostolato </w:t>
      </w:r>
      <w:r w:rsidR="009234D0" w:rsidRPr="009234D0">
        <w:rPr>
          <w:rFonts w:ascii="Times New Roman" w:eastAsia="Calibri" w:hAnsi="Times New Roman" w:cs="Times New Roman"/>
          <w:i/>
        </w:rPr>
        <w:t>“</w:t>
      </w:r>
      <w:r w:rsidRPr="009234D0">
        <w:rPr>
          <w:rFonts w:ascii="Times New Roman" w:eastAsia="Calibri" w:hAnsi="Times New Roman" w:cs="Times New Roman"/>
          <w:i/>
        </w:rPr>
        <w:t>lo Spirito Santo elargisce ai fedeli an</w:t>
      </w:r>
      <w:r w:rsidRPr="009234D0">
        <w:rPr>
          <w:rFonts w:ascii="Times New Roman" w:eastAsia="Calibri" w:hAnsi="Times New Roman" w:cs="Times New Roman"/>
          <w:i/>
        </w:rPr>
        <w:softHyphen/>
        <w:t>che dei doni particolari</w:t>
      </w:r>
      <w:r w:rsidR="009234D0" w:rsidRPr="009234D0">
        <w:rPr>
          <w:rFonts w:ascii="Times New Roman" w:eastAsia="Calibri" w:hAnsi="Times New Roman" w:cs="Times New Roman"/>
          <w:i/>
        </w:rPr>
        <w:t>”</w:t>
      </w:r>
      <w:r w:rsidRPr="009234D0">
        <w:rPr>
          <w:rFonts w:ascii="Times New Roman" w:eastAsia="Calibri" w:hAnsi="Times New Roman" w:cs="Times New Roman"/>
          <w:i/>
        </w:rPr>
        <w:t xml:space="preserve"> (cf. 1 Cor 12,7) </w:t>
      </w:r>
      <w:r w:rsidR="009234D0" w:rsidRPr="009234D0">
        <w:rPr>
          <w:rFonts w:ascii="Times New Roman" w:eastAsia="Calibri" w:hAnsi="Times New Roman" w:cs="Times New Roman"/>
          <w:i/>
        </w:rPr>
        <w:t>“</w:t>
      </w:r>
      <w:r w:rsidRPr="009234D0">
        <w:rPr>
          <w:rFonts w:ascii="Times New Roman" w:eastAsia="Calibri" w:hAnsi="Times New Roman" w:cs="Times New Roman"/>
          <w:i/>
        </w:rPr>
        <w:t>distribuendoli a ciascuno come vuole</w:t>
      </w:r>
      <w:r w:rsidR="009234D0" w:rsidRPr="009234D0">
        <w:rPr>
          <w:rFonts w:ascii="Times New Roman" w:eastAsia="Calibri" w:hAnsi="Times New Roman" w:cs="Times New Roman"/>
          <w:i/>
        </w:rPr>
        <w:t>”</w:t>
      </w:r>
      <w:r w:rsidRPr="009234D0">
        <w:rPr>
          <w:rFonts w:ascii="Times New Roman" w:eastAsia="Calibri" w:hAnsi="Times New Roman" w:cs="Times New Roman"/>
          <w:i/>
        </w:rPr>
        <w:t xml:space="preserve"> (</w:t>
      </w:r>
      <w:r w:rsidR="009234D0" w:rsidRPr="009234D0">
        <w:rPr>
          <w:rFonts w:ascii="Times New Roman" w:eastAsia="Calibri" w:hAnsi="Times New Roman" w:cs="Times New Roman"/>
          <w:i/>
        </w:rPr>
        <w:t xml:space="preserve">cf. </w:t>
      </w:r>
      <w:r w:rsidRPr="009234D0">
        <w:rPr>
          <w:rFonts w:ascii="Times New Roman" w:eastAsia="Calibri" w:hAnsi="Times New Roman" w:cs="Times New Roman"/>
          <w:i/>
        </w:rPr>
        <w:t>1 Cor 12,11), affinché mettendo “ciascuno a servizio degli altri il suo dono, al fine per cui l'ha ricevuto”, contribuiscano anch'essi “come buoni di</w:t>
      </w:r>
      <w:r w:rsidRPr="009234D0">
        <w:rPr>
          <w:rFonts w:ascii="Times New Roman" w:eastAsia="Calibri" w:hAnsi="Times New Roman" w:cs="Times New Roman"/>
          <w:i/>
        </w:rPr>
        <w:softHyphen/>
        <w:t>spensatori delle diverse grazie ricevute da Dio” (</w:t>
      </w:r>
      <w:r w:rsidR="009234D0" w:rsidRPr="009234D0">
        <w:rPr>
          <w:rFonts w:ascii="Times New Roman" w:eastAsia="Calibri" w:hAnsi="Times New Roman" w:cs="Times New Roman"/>
          <w:i/>
        </w:rPr>
        <w:t xml:space="preserve">cf. </w:t>
      </w:r>
      <w:r w:rsidRPr="009234D0">
        <w:rPr>
          <w:rFonts w:ascii="Times New Roman" w:eastAsia="Calibri" w:hAnsi="Times New Roman" w:cs="Times New Roman"/>
          <w:i/>
        </w:rPr>
        <w:t>1 Pt 4,10) all'edificazione di tutto il Corpo nella carità (cf</w:t>
      </w:r>
      <w:r w:rsidR="009234D0" w:rsidRPr="009234D0">
        <w:rPr>
          <w:rFonts w:ascii="Times New Roman" w:eastAsia="Calibri" w:hAnsi="Times New Roman" w:cs="Times New Roman"/>
          <w:i/>
        </w:rPr>
        <w:t xml:space="preserve">. </w:t>
      </w:r>
      <w:r w:rsidRPr="009234D0">
        <w:rPr>
          <w:rFonts w:ascii="Times New Roman" w:eastAsia="Calibri" w:hAnsi="Times New Roman" w:cs="Times New Roman"/>
          <w:i/>
        </w:rPr>
        <w:t>Ef 4</w:t>
      </w:r>
      <w:r w:rsidR="009234D0" w:rsidRPr="009234D0">
        <w:rPr>
          <w:rFonts w:ascii="Times New Roman" w:eastAsia="Calibri" w:hAnsi="Times New Roman" w:cs="Times New Roman"/>
          <w:i/>
        </w:rPr>
        <w:t>,</w:t>
      </w:r>
      <w:r w:rsidRPr="009234D0">
        <w:rPr>
          <w:rFonts w:ascii="Times New Roman" w:eastAsia="Calibri" w:hAnsi="Times New Roman" w:cs="Times New Roman"/>
          <w:i/>
        </w:rPr>
        <w:t>16). Dall'avere ricevuto questi carismi, anche i più semplici, sor</w:t>
      </w:r>
      <w:r w:rsidRPr="009234D0">
        <w:rPr>
          <w:rFonts w:ascii="Times New Roman" w:eastAsia="Calibri" w:hAnsi="Times New Roman" w:cs="Times New Roman"/>
          <w:i/>
        </w:rPr>
        <w:softHyphen/>
        <w:t xml:space="preserve">ge per ogni credente il diritto ed il dovere di esercitarli per il bene degli uomini e ad edificazione della Chiesa, sia nella Chiesa </w:t>
      </w:r>
      <w:r w:rsidR="00E87329" w:rsidRPr="009234D0">
        <w:rPr>
          <w:rFonts w:ascii="Times New Roman" w:eastAsia="Calibri" w:hAnsi="Times New Roman" w:cs="Times New Roman"/>
          <w:i/>
        </w:rPr>
        <w:t>sia</w:t>
      </w:r>
      <w:r w:rsidRPr="009234D0">
        <w:rPr>
          <w:rFonts w:ascii="Times New Roman" w:eastAsia="Calibri" w:hAnsi="Times New Roman" w:cs="Times New Roman"/>
          <w:i/>
        </w:rPr>
        <w:t xml:space="preserve"> nel mondo, con la libertà dello Spirito, il quale “spira dove vuole” (Gv 3,8) e al tempo stesso nella comu</w:t>
      </w:r>
      <w:r w:rsidRPr="009234D0">
        <w:rPr>
          <w:rFonts w:ascii="Times New Roman" w:eastAsia="Calibri" w:hAnsi="Times New Roman" w:cs="Times New Roman"/>
          <w:i/>
        </w:rPr>
        <w:softHyphen/>
        <w:t>nione con i fratelli in Cristo, soprattutto con i propri pasto</w:t>
      </w:r>
      <w:r w:rsidRPr="009234D0">
        <w:rPr>
          <w:rFonts w:ascii="Times New Roman" w:eastAsia="Calibri" w:hAnsi="Times New Roman" w:cs="Times New Roman"/>
          <w:i/>
        </w:rPr>
        <w:softHyphen/>
        <w:t xml:space="preserve">ri. </w:t>
      </w:r>
    </w:p>
    <w:p w:rsidR="00F2301C" w:rsidRPr="008C288C" w:rsidRDefault="00F2301C" w:rsidP="00337C58">
      <w:pPr>
        <w:tabs>
          <w:tab w:val="right" w:pos="5437"/>
        </w:tabs>
        <w:spacing w:after="0" w:line="360" w:lineRule="auto"/>
        <w:jc w:val="both"/>
        <w:rPr>
          <w:rFonts w:ascii="Times New Roman" w:eastAsia="Calibri" w:hAnsi="Times New Roman" w:cs="Times New Roman"/>
        </w:rPr>
      </w:pPr>
      <w:r w:rsidRPr="008C288C">
        <w:rPr>
          <w:rFonts w:ascii="Times New Roman" w:eastAsia="Calibri" w:hAnsi="Times New Roman" w:cs="Times New Roman"/>
        </w:rPr>
        <w:t xml:space="preserve">Quando afferma che la vocazione salesiana di Cooperatore </w:t>
      </w:r>
      <w:r w:rsidR="009861EB">
        <w:rPr>
          <w:rFonts w:ascii="Times New Roman" w:eastAsia="Calibri" w:hAnsi="Times New Roman" w:cs="Times New Roman"/>
        </w:rPr>
        <w:t>“</w:t>
      </w:r>
      <w:r w:rsidRPr="008C288C">
        <w:rPr>
          <w:rFonts w:ascii="Times New Roman" w:eastAsia="Calibri" w:hAnsi="Times New Roman" w:cs="Times New Roman"/>
        </w:rPr>
        <w:t>è un dono</w:t>
      </w:r>
      <w:r w:rsidR="009861EB">
        <w:rPr>
          <w:rFonts w:ascii="Times New Roman" w:eastAsia="Calibri" w:hAnsi="Times New Roman" w:cs="Times New Roman"/>
        </w:rPr>
        <w:t>”</w:t>
      </w:r>
      <w:r w:rsidRPr="008C288C">
        <w:rPr>
          <w:rFonts w:ascii="Times New Roman" w:eastAsia="Calibri" w:hAnsi="Times New Roman" w:cs="Times New Roman"/>
        </w:rPr>
        <w:t xml:space="preserve">, il testo dello Statuto non fa altro che applicare al caso particolare del </w:t>
      </w:r>
      <w:r w:rsidR="008F2A4A">
        <w:rPr>
          <w:rFonts w:ascii="Times New Roman" w:eastAsia="Calibri" w:hAnsi="Times New Roman" w:cs="Times New Roman"/>
        </w:rPr>
        <w:t>Salesiano Cooperatore</w:t>
      </w:r>
      <w:r w:rsidRPr="008C288C">
        <w:rPr>
          <w:rFonts w:ascii="Times New Roman" w:eastAsia="Calibri" w:hAnsi="Times New Roman" w:cs="Times New Roman"/>
        </w:rPr>
        <w:t xml:space="preserve"> questa dot</w:t>
      </w:r>
      <w:r w:rsidRPr="008C288C">
        <w:rPr>
          <w:rFonts w:ascii="Times New Roman" w:eastAsia="Calibri" w:hAnsi="Times New Roman" w:cs="Times New Roman"/>
        </w:rPr>
        <w:softHyphen/>
        <w:t xml:space="preserve">trina biblica e conciliare generale. Più precisamente, la vocazione di </w:t>
      </w:r>
      <w:r w:rsidR="008F2A4A">
        <w:rPr>
          <w:rFonts w:ascii="Times New Roman" w:eastAsia="Calibri" w:hAnsi="Times New Roman" w:cs="Times New Roman"/>
        </w:rPr>
        <w:t>Salesiano Cooperatore</w:t>
      </w:r>
      <w:r w:rsidRPr="008C288C">
        <w:rPr>
          <w:rFonts w:ascii="Times New Roman" w:eastAsia="Calibri" w:hAnsi="Times New Roman" w:cs="Times New Roman"/>
        </w:rPr>
        <w:t xml:space="preserve"> è un cari</w:t>
      </w:r>
      <w:r w:rsidRPr="008C288C">
        <w:rPr>
          <w:rFonts w:ascii="Times New Roman" w:eastAsia="Calibri" w:hAnsi="Times New Roman" w:cs="Times New Roman"/>
        </w:rPr>
        <w:softHyphen/>
        <w:t xml:space="preserve">sma dello Spirito Santo, che è Amore. E’ dato al singolo in vista della </w:t>
      </w:r>
      <w:r w:rsidRPr="008C288C">
        <w:rPr>
          <w:rFonts w:ascii="Times New Roman" w:eastAsia="Calibri" w:hAnsi="Times New Roman" w:cs="Times New Roman"/>
        </w:rPr>
        <w:lastRenderedPageBreak/>
        <w:t xml:space="preserve">promozione umana della sua persona, non per collocarla sopra gli altri, ma per metterla al loro servizio  in maniera più conforme alle sue capacità e condizioni. </w:t>
      </w:r>
    </w:p>
    <w:p w:rsidR="00F2301C" w:rsidRDefault="00F2301C"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 xml:space="preserve">Ogni chiamata personale è rivolta da Dio alla coscienza più profonda della persona; ne muta l'esistenza, non soltanto nelle sue condizioni esterne, ma sin nel cuore. La vocazione cristiana è una chiamata a seguire Cristo in una via nuova che comporta una </w:t>
      </w:r>
      <w:r w:rsidRPr="008C288C">
        <w:rPr>
          <w:rFonts w:ascii="Times New Roman" w:eastAsia="Calibri" w:hAnsi="Times New Roman" w:cs="Times New Roman"/>
          <w:i/>
          <w:iCs/>
        </w:rPr>
        <w:t xml:space="preserve">conversione. </w:t>
      </w:r>
      <w:r w:rsidRPr="008C288C">
        <w:rPr>
          <w:rFonts w:ascii="Times New Roman" w:eastAsia="Calibri" w:hAnsi="Times New Roman" w:cs="Times New Roman"/>
        </w:rPr>
        <w:t>Ogni vocazione specifica qualifica variamente la persona che l'accoglie: in quanto ne finalizza l'attività a determinati obiettivi apostolici e comporta l'assimilazione di precisi atteg</w:t>
      </w:r>
      <w:r w:rsidRPr="008C288C">
        <w:rPr>
          <w:rFonts w:ascii="Times New Roman" w:eastAsia="Calibri" w:hAnsi="Times New Roman" w:cs="Times New Roman"/>
        </w:rPr>
        <w:softHyphen/>
        <w:t xml:space="preserve">giamenti spirituali e comportamenti operativi. La vocazione salesiana di Cooperatore è </w:t>
      </w:r>
      <w:r w:rsidRPr="00522F9F">
        <w:rPr>
          <w:rFonts w:ascii="Times New Roman" w:eastAsia="Calibri" w:hAnsi="Times New Roman" w:cs="Times New Roman"/>
          <w:i/>
        </w:rPr>
        <w:t>una libera scelta, che qualifica l'esistenza</w:t>
      </w:r>
      <w:r w:rsidRPr="008C288C">
        <w:rPr>
          <w:rFonts w:ascii="Times New Roman" w:eastAsia="Calibri" w:hAnsi="Times New Roman" w:cs="Times New Roman"/>
        </w:rPr>
        <w:t>. In effetti, inter</w:t>
      </w:r>
      <w:r w:rsidRPr="008C288C">
        <w:rPr>
          <w:rFonts w:ascii="Times New Roman" w:eastAsia="Calibri" w:hAnsi="Times New Roman" w:cs="Times New Roman"/>
        </w:rPr>
        <w:softHyphen/>
        <w:t xml:space="preserve">pella la responsabilità del singolo; sollecita la sua libera risposta; implica la sua partecipazione al progetto apostolico di </w:t>
      </w:r>
      <w:r w:rsidR="00AE7F01">
        <w:rPr>
          <w:rFonts w:ascii="Times New Roman" w:eastAsia="Calibri" w:hAnsi="Times New Roman" w:cs="Times New Roman"/>
        </w:rPr>
        <w:t>Don Bosco</w:t>
      </w:r>
      <w:r w:rsidRPr="008C288C">
        <w:rPr>
          <w:rFonts w:ascii="Times New Roman" w:eastAsia="Calibri" w:hAnsi="Times New Roman" w:cs="Times New Roman"/>
        </w:rPr>
        <w:t xml:space="preserve"> e l'assimilazione del suo spirito.</w:t>
      </w:r>
    </w:p>
    <w:p w:rsidR="0020316B" w:rsidRPr="008C288C" w:rsidRDefault="0020316B" w:rsidP="00337C58">
      <w:pPr>
        <w:spacing w:after="0" w:line="360" w:lineRule="auto"/>
        <w:jc w:val="both"/>
        <w:rPr>
          <w:rFonts w:ascii="Times New Roman" w:eastAsia="Calibri" w:hAnsi="Times New Roman" w:cs="Times New Roman"/>
        </w:rPr>
      </w:pPr>
    </w:p>
    <w:p w:rsidR="00F2301C" w:rsidRPr="008C288C" w:rsidRDefault="00F2301C" w:rsidP="00337C58">
      <w:pPr>
        <w:tabs>
          <w:tab w:val="left" w:pos="567"/>
          <w:tab w:val="right" w:pos="5457"/>
        </w:tabs>
        <w:spacing w:after="0" w:line="360" w:lineRule="auto"/>
        <w:jc w:val="both"/>
        <w:rPr>
          <w:rFonts w:ascii="Times New Roman" w:eastAsia="Calibri" w:hAnsi="Times New Roman" w:cs="Times New Roman"/>
        </w:rPr>
      </w:pPr>
      <w:r w:rsidRPr="008C288C">
        <w:rPr>
          <w:rFonts w:ascii="Times New Roman" w:eastAsia="Calibri" w:hAnsi="Times New Roman" w:cs="Times New Roman"/>
          <w:b/>
          <w:bCs/>
        </w:rPr>
        <w:t xml:space="preserve">D. </w:t>
      </w:r>
      <w:r w:rsidRPr="008C288C">
        <w:rPr>
          <w:rFonts w:ascii="Times New Roman" w:eastAsia="Calibri" w:hAnsi="Times New Roman" w:cs="Times New Roman"/>
          <w:bCs/>
        </w:rPr>
        <w:t>L</w:t>
      </w:r>
      <w:r w:rsidRPr="008C288C">
        <w:rPr>
          <w:rFonts w:ascii="Times New Roman" w:eastAsia="Calibri" w:hAnsi="Times New Roman" w:cs="Times New Roman"/>
        </w:rPr>
        <w:t xml:space="preserve">a vocazione salesiana di Cooperatore non è offerta ad una ristretta élite, non è un dono riservato a pochi fortunati.  </w:t>
      </w:r>
      <w:r w:rsidRPr="009F0752">
        <w:rPr>
          <w:rFonts w:ascii="Times New Roman" w:eastAsia="Calibri" w:hAnsi="Times New Roman" w:cs="Times New Roman"/>
          <w:i/>
        </w:rPr>
        <w:t>Cristiani di qualsiasi condizione culturale e sociale possono percorrere questa via</w:t>
      </w:r>
      <w:r w:rsidRPr="008C288C">
        <w:rPr>
          <w:rFonts w:ascii="Times New Roman" w:eastAsia="Calibri" w:hAnsi="Times New Roman" w:cs="Times New Roman"/>
        </w:rPr>
        <w:t>.</w:t>
      </w:r>
    </w:p>
    <w:p w:rsidR="00F2301C" w:rsidRPr="008C288C" w:rsidRDefault="00F2301C"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 xml:space="preserve">Per cercare </w:t>
      </w:r>
      <w:r w:rsidR="008F2A4A">
        <w:rPr>
          <w:rFonts w:ascii="Times New Roman" w:eastAsia="Calibri" w:hAnsi="Times New Roman" w:cs="Times New Roman"/>
        </w:rPr>
        <w:t>Salesiani Cooperatori</w:t>
      </w:r>
      <w:r w:rsidRPr="008C288C">
        <w:rPr>
          <w:rFonts w:ascii="Times New Roman" w:eastAsia="Calibri" w:hAnsi="Times New Roman" w:cs="Times New Roman"/>
        </w:rPr>
        <w:t xml:space="preserve">, </w:t>
      </w:r>
      <w:r w:rsidR="00AE7F01">
        <w:rPr>
          <w:rFonts w:ascii="Times New Roman" w:eastAsia="Calibri" w:hAnsi="Times New Roman" w:cs="Times New Roman"/>
        </w:rPr>
        <w:t>Don Bosco</w:t>
      </w:r>
      <w:r w:rsidRPr="008C288C">
        <w:rPr>
          <w:rFonts w:ascii="Times New Roman" w:eastAsia="Calibri" w:hAnsi="Times New Roman" w:cs="Times New Roman"/>
        </w:rPr>
        <w:t xml:space="preserve"> si è rivolto al vasto pubblico dei </w:t>
      </w:r>
      <w:r w:rsidRPr="009F0752">
        <w:rPr>
          <w:rFonts w:ascii="Times New Roman" w:eastAsia="Calibri" w:hAnsi="Times New Roman" w:cs="Times New Roman"/>
          <w:i/>
        </w:rPr>
        <w:t>buoni cattolici</w:t>
      </w:r>
      <w:r w:rsidRPr="008C288C">
        <w:rPr>
          <w:rFonts w:ascii="Times New Roman" w:eastAsia="Calibri" w:hAnsi="Times New Roman" w:cs="Times New Roman"/>
        </w:rPr>
        <w:t xml:space="preserve"> del suo tempo</w:t>
      </w:r>
      <w:r w:rsidR="005927F6">
        <w:rPr>
          <w:rFonts w:ascii="Times New Roman" w:eastAsia="Calibri" w:hAnsi="Times New Roman" w:cs="Times New Roman"/>
        </w:rPr>
        <w:t>.</w:t>
      </w:r>
      <w:r w:rsidRPr="008C288C">
        <w:rPr>
          <w:rFonts w:ascii="Times New Roman" w:eastAsia="Calibri" w:hAnsi="Times New Roman" w:cs="Times New Roman"/>
        </w:rPr>
        <w:t xml:space="preserve">  Le sue pro</w:t>
      </w:r>
      <w:r w:rsidRPr="008C288C">
        <w:rPr>
          <w:rFonts w:ascii="Times New Roman" w:eastAsia="Calibri" w:hAnsi="Times New Roman" w:cs="Times New Roman"/>
        </w:rPr>
        <w:softHyphen/>
        <w:t xml:space="preserve">spettive a riguardo di questa sua istituzione </w:t>
      </w:r>
      <w:r w:rsidR="0031252C" w:rsidRPr="008C288C">
        <w:rPr>
          <w:rFonts w:ascii="Times New Roman" w:eastAsia="Calibri" w:hAnsi="Times New Roman" w:cs="Times New Roman"/>
        </w:rPr>
        <w:t xml:space="preserve">non </w:t>
      </w:r>
      <w:r w:rsidRPr="008C288C">
        <w:rPr>
          <w:rFonts w:ascii="Times New Roman" w:eastAsia="Calibri" w:hAnsi="Times New Roman" w:cs="Times New Roman"/>
        </w:rPr>
        <w:t>erano angu</w:t>
      </w:r>
      <w:r w:rsidRPr="008C288C">
        <w:rPr>
          <w:rFonts w:ascii="Times New Roman" w:eastAsia="Calibri" w:hAnsi="Times New Roman" w:cs="Times New Roman"/>
        </w:rPr>
        <w:softHyphen/>
        <w:t>ste, ma assai vaste: egli prevedeva un'associazione numerosa, aperta a cattolici appartenenti a tutti gli strati sociali e larga</w:t>
      </w:r>
      <w:r w:rsidRPr="008C288C">
        <w:rPr>
          <w:rFonts w:ascii="Times New Roman" w:eastAsia="Calibri" w:hAnsi="Times New Roman" w:cs="Times New Roman"/>
        </w:rPr>
        <w:softHyphen/>
        <w:t>mente diffusa. Di fatto l'Associazione ha annoverato e annovera tra i suoi membri persone appartenenti all'aristo</w:t>
      </w:r>
      <w:r w:rsidRPr="008C288C">
        <w:rPr>
          <w:rFonts w:ascii="Times New Roman" w:eastAsia="Calibri" w:hAnsi="Times New Roman" w:cs="Times New Roman"/>
        </w:rPr>
        <w:softHyphen/>
        <w:t>crazia, alla borghesia, al proletariato urbano e contadino</w:t>
      </w:r>
      <w:r w:rsidR="009F0752">
        <w:rPr>
          <w:rFonts w:ascii="Times New Roman" w:eastAsia="Calibri" w:hAnsi="Times New Roman" w:cs="Times New Roman"/>
        </w:rPr>
        <w:t>,</w:t>
      </w:r>
      <w:r w:rsidRPr="008C288C">
        <w:rPr>
          <w:rFonts w:ascii="Times New Roman" w:eastAsia="Calibri" w:hAnsi="Times New Roman" w:cs="Times New Roman"/>
        </w:rPr>
        <w:t xml:space="preserve"> professionisti, professori, maestri e maestre, impiegati, </w:t>
      </w:r>
      <w:r w:rsidR="0031252C">
        <w:rPr>
          <w:rFonts w:ascii="Times New Roman" w:eastAsia="Calibri" w:hAnsi="Times New Roman" w:cs="Times New Roman"/>
        </w:rPr>
        <w:t>agricoltori</w:t>
      </w:r>
      <w:r w:rsidRPr="008C288C">
        <w:rPr>
          <w:rFonts w:ascii="Times New Roman" w:eastAsia="Calibri" w:hAnsi="Times New Roman" w:cs="Times New Roman"/>
        </w:rPr>
        <w:t>, operai e operaie</w:t>
      </w:r>
      <w:r w:rsidR="009F0752">
        <w:rPr>
          <w:rFonts w:ascii="Times New Roman" w:eastAsia="Calibri" w:hAnsi="Times New Roman" w:cs="Times New Roman"/>
        </w:rPr>
        <w:t>, diaconi e sacerdoti diocesani.</w:t>
      </w:r>
    </w:p>
    <w:p w:rsidR="00F2301C" w:rsidRPr="008C288C" w:rsidRDefault="00F2301C" w:rsidP="00337C58">
      <w:pPr>
        <w:pStyle w:val="Rientrocorpodeltesto3"/>
        <w:spacing w:after="0" w:line="360" w:lineRule="auto"/>
        <w:ind w:left="0"/>
        <w:jc w:val="both"/>
        <w:rPr>
          <w:rFonts w:ascii="Times New Roman" w:eastAsia="Calibri" w:hAnsi="Times New Roman" w:cs="Times New Roman"/>
          <w:sz w:val="22"/>
          <w:szCs w:val="22"/>
        </w:rPr>
      </w:pPr>
      <w:r w:rsidRPr="008C288C">
        <w:rPr>
          <w:rFonts w:ascii="Times New Roman" w:eastAsia="Calibri" w:hAnsi="Times New Roman" w:cs="Times New Roman"/>
          <w:sz w:val="22"/>
          <w:szCs w:val="22"/>
        </w:rPr>
        <w:t xml:space="preserve">In breve, la vocazione di </w:t>
      </w:r>
      <w:r w:rsidR="008F2A4A">
        <w:rPr>
          <w:rFonts w:ascii="Times New Roman" w:eastAsia="Calibri" w:hAnsi="Times New Roman" w:cs="Times New Roman"/>
          <w:sz w:val="22"/>
          <w:szCs w:val="22"/>
        </w:rPr>
        <w:t>Salesiano Cooperatore</w:t>
      </w:r>
      <w:r w:rsidRPr="008C288C">
        <w:rPr>
          <w:rFonts w:ascii="Times New Roman" w:eastAsia="Calibri" w:hAnsi="Times New Roman" w:cs="Times New Roman"/>
          <w:sz w:val="22"/>
          <w:szCs w:val="22"/>
        </w:rPr>
        <w:t xml:space="preserve"> è conciliabile con qualsiasi situazione culturale e sociale, da quella più qualificata a quella più modesta. Ci sono oggi tante maniere valide di “lavorare con </w:t>
      </w:r>
      <w:r w:rsidR="00AE7F01">
        <w:rPr>
          <w:rFonts w:ascii="Times New Roman" w:eastAsia="Calibri" w:hAnsi="Times New Roman" w:cs="Times New Roman"/>
          <w:sz w:val="22"/>
          <w:szCs w:val="22"/>
        </w:rPr>
        <w:t>Don Bosco</w:t>
      </w:r>
      <w:r w:rsidRPr="008C288C">
        <w:rPr>
          <w:rFonts w:ascii="Times New Roman" w:eastAsia="Calibri" w:hAnsi="Times New Roman" w:cs="Times New Roman"/>
          <w:sz w:val="22"/>
          <w:szCs w:val="22"/>
        </w:rPr>
        <w:t>”.</w:t>
      </w:r>
    </w:p>
    <w:p w:rsidR="00F2301C" w:rsidRPr="008C288C" w:rsidRDefault="00F2301C" w:rsidP="00337C58">
      <w:pPr>
        <w:spacing w:after="0" w:line="360" w:lineRule="auto"/>
        <w:jc w:val="both"/>
        <w:rPr>
          <w:rFonts w:ascii="Times New Roman" w:eastAsia="Calibri" w:hAnsi="Times New Roman" w:cs="Times New Roman"/>
        </w:rPr>
      </w:pPr>
    </w:p>
    <w:p w:rsidR="00F2301C" w:rsidRDefault="00F2301C" w:rsidP="00337C58">
      <w:pPr>
        <w:spacing w:after="0" w:line="360" w:lineRule="auto"/>
        <w:jc w:val="both"/>
        <w:rPr>
          <w:rFonts w:ascii="Times New Roman" w:eastAsia="Calibri" w:hAnsi="Times New Roman" w:cs="Times New Roman"/>
          <w:b/>
        </w:rPr>
      </w:pPr>
      <w:r w:rsidRPr="008C288C">
        <w:rPr>
          <w:rFonts w:ascii="Times New Roman" w:eastAsia="Calibri" w:hAnsi="Times New Roman" w:cs="Times New Roman"/>
          <w:b/>
        </w:rPr>
        <w:t>Riferimenti bibliografici</w:t>
      </w:r>
    </w:p>
    <w:p w:rsidR="00E51E23" w:rsidRPr="008C288C" w:rsidRDefault="00E51E23" w:rsidP="00337C58">
      <w:pPr>
        <w:spacing w:after="0" w:line="360" w:lineRule="auto"/>
        <w:jc w:val="both"/>
        <w:rPr>
          <w:rFonts w:ascii="Times New Roman" w:eastAsia="Calibri" w:hAnsi="Times New Roman" w:cs="Times New Roman"/>
          <w:b/>
        </w:rPr>
      </w:pPr>
    </w:p>
    <w:p w:rsidR="0028511F" w:rsidRPr="008C288C" w:rsidRDefault="0028511F"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AA 4h</w:t>
      </w:r>
      <w:r w:rsidR="00283D2B">
        <w:rPr>
          <w:rFonts w:ascii="Times New Roman" w:eastAsia="Calibri" w:hAnsi="Times New Roman" w:cs="Times New Roman"/>
        </w:rPr>
        <w:t>.</w:t>
      </w:r>
    </w:p>
    <w:p w:rsidR="0028511F" w:rsidRPr="008C288C" w:rsidRDefault="0028511F"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ACGS 730</w:t>
      </w:r>
      <w:r w:rsidR="00283D2B">
        <w:rPr>
          <w:rFonts w:ascii="Times New Roman" w:eastAsia="Calibri" w:hAnsi="Times New Roman" w:cs="Times New Roman"/>
        </w:rPr>
        <w:t>.</w:t>
      </w:r>
    </w:p>
    <w:p w:rsidR="0028511F" w:rsidRPr="003968BD" w:rsidRDefault="0028511F" w:rsidP="00337C58">
      <w:pPr>
        <w:pStyle w:val="Titolo1"/>
        <w:shd w:val="clear" w:color="auto" w:fill="FFFFFF"/>
        <w:spacing w:before="0" w:line="360" w:lineRule="auto"/>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Benedetto XVI, </w:t>
      </w:r>
      <w:hyperlink r:id="rId18" w:history="1">
        <w:r w:rsidRPr="003968BD">
          <w:rPr>
            <w:rStyle w:val="Collegamentoipertestuale"/>
            <w:rFonts w:ascii="Times New Roman" w:hAnsi="Times New Roman" w:cs="Times New Roman"/>
            <w:b w:val="0"/>
            <w:i/>
            <w:iCs/>
            <w:color w:val="auto"/>
            <w:sz w:val="22"/>
            <w:szCs w:val="22"/>
            <w:u w:val="none"/>
          </w:rPr>
          <w:t>Spe salvi</w:t>
        </w:r>
        <w:r w:rsidRPr="003968BD">
          <w:rPr>
            <w:rStyle w:val="Collegamentoipertestuale"/>
            <w:rFonts w:ascii="Times New Roman" w:hAnsi="Times New Roman" w:cs="Times New Roman"/>
            <w:b w:val="0"/>
            <w:color w:val="auto"/>
            <w:sz w:val="22"/>
            <w:szCs w:val="22"/>
            <w:u w:val="none"/>
          </w:rPr>
          <w:t>(30 novembre 2007)</w:t>
        </w:r>
      </w:hyperlink>
      <w:r w:rsidR="00283D2B">
        <w:t>.</w:t>
      </w:r>
    </w:p>
    <w:p w:rsidR="0028511F" w:rsidRDefault="0028511F"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3968BD">
        <w:rPr>
          <w:rFonts w:ascii="Times New Roman" w:hAnsi="Times New Roman" w:cs="Times New Roman"/>
          <w:b w:val="0"/>
          <w:color w:val="auto"/>
          <w:sz w:val="22"/>
          <w:szCs w:val="22"/>
        </w:rPr>
        <w:t xml:space="preserve">Giovanni Paolo II, </w:t>
      </w:r>
      <w:hyperlink r:id="rId19" w:history="1">
        <w:r w:rsidRPr="003968BD">
          <w:rPr>
            <w:rStyle w:val="Collegamentoipertestuale"/>
            <w:rFonts w:ascii="Times New Roman" w:hAnsi="Times New Roman" w:cs="Times New Roman"/>
            <w:b w:val="0"/>
            <w:i/>
            <w:color w:val="auto"/>
            <w:sz w:val="22"/>
            <w:szCs w:val="22"/>
            <w:u w:val="none"/>
          </w:rPr>
          <w:t>Ecclesia de Eucharistia</w:t>
        </w:r>
        <w:r w:rsidRPr="003968BD">
          <w:rPr>
            <w:rStyle w:val="Collegamentoipertestuale"/>
            <w:rFonts w:ascii="Times New Roman" w:hAnsi="Times New Roman" w:cs="Times New Roman"/>
            <w:b w:val="0"/>
            <w:color w:val="auto"/>
            <w:sz w:val="22"/>
            <w:szCs w:val="22"/>
            <w:u w:val="none"/>
          </w:rPr>
          <w:t>(17 aprile 2003)</w:t>
        </w:r>
      </w:hyperlink>
      <w:r w:rsidR="00283D2B">
        <w:t>.</w:t>
      </w:r>
    </w:p>
    <w:p w:rsidR="0028511F" w:rsidRPr="008C288C" w:rsidRDefault="0028511F"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 xml:space="preserve">GS 4a, l la, 44b; PO 9b, 6b </w:t>
      </w:r>
      <w:r w:rsidR="00283D2B">
        <w:rPr>
          <w:rFonts w:ascii="Times New Roman" w:eastAsia="Calibri" w:hAnsi="Times New Roman" w:cs="Times New Roman"/>
        </w:rPr>
        <w:t>.</w:t>
      </w:r>
    </w:p>
    <w:p w:rsidR="0028511F" w:rsidRPr="008C288C" w:rsidRDefault="0028511F" w:rsidP="00337C58">
      <w:pPr>
        <w:tabs>
          <w:tab w:val="right" w:pos="5763"/>
        </w:tabs>
        <w:spacing w:after="0" w:line="360" w:lineRule="auto"/>
        <w:jc w:val="both"/>
        <w:rPr>
          <w:rFonts w:ascii="Times New Roman" w:eastAsia="Calibri" w:hAnsi="Times New Roman" w:cs="Times New Roman"/>
          <w:b/>
          <w:bCs/>
        </w:rPr>
      </w:pPr>
      <w:r w:rsidRPr="008C288C">
        <w:rPr>
          <w:rFonts w:ascii="Times New Roman" w:eastAsia="Calibri" w:hAnsi="Times New Roman" w:cs="Times New Roman"/>
        </w:rPr>
        <w:t>GS l</w:t>
      </w:r>
    </w:p>
    <w:p w:rsidR="0028511F" w:rsidRPr="008C288C" w:rsidRDefault="00222DA7" w:rsidP="00337C58">
      <w:pPr>
        <w:spacing w:after="0" w:line="360" w:lineRule="auto"/>
        <w:jc w:val="both"/>
        <w:rPr>
          <w:rFonts w:ascii="Times New Roman" w:eastAsia="Calibri" w:hAnsi="Times New Roman" w:cs="Times New Roman"/>
        </w:rPr>
      </w:pPr>
      <w:r>
        <w:rPr>
          <w:rFonts w:ascii="Times New Roman" w:eastAsia="Calibri" w:hAnsi="Times New Roman" w:cs="Times New Roman"/>
        </w:rPr>
        <w:t xml:space="preserve">Leon Dufour </w:t>
      </w:r>
      <w:r w:rsidR="0028511F" w:rsidRPr="008C288C">
        <w:rPr>
          <w:rFonts w:ascii="Times New Roman" w:eastAsia="Calibri" w:hAnsi="Times New Roman" w:cs="Times New Roman"/>
        </w:rPr>
        <w:t>X</w:t>
      </w:r>
      <w:r w:rsidR="00DF0335">
        <w:rPr>
          <w:rFonts w:ascii="Times New Roman" w:eastAsia="Calibri" w:hAnsi="Times New Roman" w:cs="Times New Roman"/>
        </w:rPr>
        <w:t>.</w:t>
      </w:r>
      <w:r w:rsidR="0028511F" w:rsidRPr="008C288C">
        <w:rPr>
          <w:rFonts w:ascii="Times New Roman" w:eastAsia="Calibri" w:hAnsi="Times New Roman" w:cs="Times New Roman"/>
        </w:rPr>
        <w:t xml:space="preserve">, </w:t>
      </w:r>
      <w:r w:rsidR="0028511F" w:rsidRPr="008C288C">
        <w:rPr>
          <w:rFonts w:ascii="Times New Roman" w:eastAsia="Calibri" w:hAnsi="Times New Roman" w:cs="Times New Roman"/>
          <w:i/>
          <w:iCs/>
        </w:rPr>
        <w:t xml:space="preserve">Dizionario di teologia biblica, </w:t>
      </w:r>
      <w:r w:rsidR="0028511F" w:rsidRPr="008C288C">
        <w:rPr>
          <w:rFonts w:ascii="Times New Roman" w:eastAsia="Calibri" w:hAnsi="Times New Roman" w:cs="Times New Roman"/>
        </w:rPr>
        <w:t>le voci «vocazione», «missione», «via», «dono», (Marietti Torino 1974).</w:t>
      </w:r>
    </w:p>
    <w:p w:rsidR="0028511F" w:rsidRPr="0028511F" w:rsidRDefault="0028511F" w:rsidP="00337C58">
      <w:pPr>
        <w:spacing w:after="0" w:line="360" w:lineRule="auto"/>
        <w:jc w:val="both"/>
        <w:rPr>
          <w:rFonts w:ascii="Times New Roman" w:eastAsia="Calibri" w:hAnsi="Times New Roman" w:cs="Times New Roman"/>
          <w:lang w:val="en-US"/>
        </w:rPr>
      </w:pPr>
      <w:r w:rsidRPr="0028511F">
        <w:rPr>
          <w:rFonts w:ascii="Times New Roman" w:eastAsia="Calibri" w:hAnsi="Times New Roman" w:cs="Times New Roman"/>
          <w:lang w:val="en-US"/>
        </w:rPr>
        <w:t>LG 31b, 33, 35c, 40b, 41, 47</w:t>
      </w:r>
      <w:r w:rsidR="00283D2B">
        <w:rPr>
          <w:rFonts w:ascii="Times New Roman" w:eastAsia="Calibri" w:hAnsi="Times New Roman" w:cs="Times New Roman"/>
          <w:lang w:val="en-US"/>
        </w:rPr>
        <w:t>.</w:t>
      </w:r>
    </w:p>
    <w:p w:rsidR="0028511F" w:rsidRPr="0028511F" w:rsidRDefault="0028511F" w:rsidP="00337C58">
      <w:pPr>
        <w:tabs>
          <w:tab w:val="right" w:pos="1793"/>
        </w:tabs>
        <w:spacing w:after="0" w:line="360" w:lineRule="auto"/>
        <w:jc w:val="both"/>
        <w:rPr>
          <w:rFonts w:ascii="Times New Roman" w:eastAsia="Calibri" w:hAnsi="Times New Roman" w:cs="Times New Roman"/>
          <w:lang w:val="en-US"/>
        </w:rPr>
      </w:pPr>
      <w:r w:rsidRPr="0028511F">
        <w:rPr>
          <w:rFonts w:ascii="Times New Roman" w:eastAsia="Calibri" w:hAnsi="Times New Roman" w:cs="Times New Roman"/>
          <w:lang w:val="en-US"/>
        </w:rPr>
        <w:t>MB XVIII, 161</w:t>
      </w:r>
      <w:r w:rsidR="00283D2B">
        <w:rPr>
          <w:rFonts w:ascii="Times New Roman" w:eastAsia="Calibri" w:hAnsi="Times New Roman" w:cs="Times New Roman"/>
          <w:lang w:val="en-US"/>
        </w:rPr>
        <w:t>.</w:t>
      </w:r>
    </w:p>
    <w:p w:rsidR="0028511F" w:rsidRPr="008C288C" w:rsidRDefault="0028511F"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M</w:t>
      </w:r>
      <w:r w:rsidR="00222DA7">
        <w:rPr>
          <w:rFonts w:ascii="Times New Roman" w:eastAsia="Calibri" w:hAnsi="Times New Roman" w:cs="Times New Roman"/>
        </w:rPr>
        <w:t>idali</w:t>
      </w:r>
      <w:r w:rsidRPr="008C288C">
        <w:rPr>
          <w:rFonts w:ascii="Times New Roman" w:eastAsia="Calibri" w:hAnsi="Times New Roman" w:cs="Times New Roman"/>
        </w:rPr>
        <w:t xml:space="preserve"> M</w:t>
      </w:r>
      <w:r w:rsidR="00DF0335">
        <w:rPr>
          <w:rFonts w:ascii="Times New Roman" w:eastAsia="Calibri" w:hAnsi="Times New Roman" w:cs="Times New Roman"/>
        </w:rPr>
        <w:t>.</w:t>
      </w:r>
      <w:r w:rsidRPr="008C288C">
        <w:rPr>
          <w:rFonts w:ascii="Times New Roman" w:eastAsia="Calibri" w:hAnsi="Times New Roman" w:cs="Times New Roman"/>
        </w:rPr>
        <w:t xml:space="preserve">, </w:t>
      </w:r>
      <w:r w:rsidRPr="008C288C">
        <w:rPr>
          <w:rFonts w:ascii="Times New Roman" w:eastAsia="Calibri" w:hAnsi="Times New Roman" w:cs="Times New Roman"/>
          <w:i/>
          <w:iCs/>
        </w:rPr>
        <w:t xml:space="preserve">Il carisma permanente di </w:t>
      </w:r>
      <w:r w:rsidR="00AE7F01">
        <w:rPr>
          <w:rFonts w:ascii="Times New Roman" w:eastAsia="Calibri" w:hAnsi="Times New Roman" w:cs="Times New Roman"/>
          <w:i/>
          <w:iCs/>
        </w:rPr>
        <w:t>Don Bosco</w:t>
      </w:r>
      <w:r w:rsidRPr="008C288C">
        <w:rPr>
          <w:rFonts w:ascii="Times New Roman" w:eastAsia="Calibri" w:hAnsi="Times New Roman" w:cs="Times New Roman"/>
        </w:rPr>
        <w:t>(Elle Di Ci Torino 1970) 97, 99s.</w:t>
      </w:r>
    </w:p>
    <w:p w:rsidR="0028511F" w:rsidRPr="008C288C" w:rsidRDefault="0028511F" w:rsidP="00337C58">
      <w:pPr>
        <w:spacing w:after="0" w:line="360" w:lineRule="auto"/>
        <w:jc w:val="both"/>
        <w:rPr>
          <w:rFonts w:ascii="Times New Roman" w:eastAsia="Calibri" w:hAnsi="Times New Roman" w:cs="Times New Roman"/>
        </w:rPr>
      </w:pPr>
      <w:r w:rsidRPr="008C288C">
        <w:rPr>
          <w:rFonts w:ascii="Times New Roman" w:eastAsia="Calibri" w:hAnsi="Times New Roman" w:cs="Times New Roman"/>
        </w:rPr>
        <w:t>PC 5a, 8a, 10a, 25</w:t>
      </w:r>
      <w:r w:rsidR="00283D2B">
        <w:rPr>
          <w:rFonts w:ascii="Times New Roman" w:eastAsia="Calibri" w:hAnsi="Times New Roman" w:cs="Times New Roman"/>
        </w:rPr>
        <w:t>.</w:t>
      </w:r>
    </w:p>
    <w:p w:rsidR="00F2301C" w:rsidRPr="008C288C" w:rsidRDefault="00F2301C" w:rsidP="00337C58">
      <w:pPr>
        <w:tabs>
          <w:tab w:val="right" w:pos="351"/>
        </w:tabs>
        <w:spacing w:after="0" w:line="360" w:lineRule="auto"/>
        <w:jc w:val="both"/>
        <w:rPr>
          <w:rFonts w:ascii="Times New Roman" w:eastAsia="Calibri" w:hAnsi="Times New Roman" w:cs="Times New Roman"/>
        </w:rPr>
      </w:pPr>
    </w:p>
    <w:p w:rsidR="00025605" w:rsidRPr="008C288C" w:rsidRDefault="00025605" w:rsidP="00337C58">
      <w:pPr>
        <w:spacing w:after="0" w:line="360" w:lineRule="auto"/>
        <w:jc w:val="both"/>
        <w:rPr>
          <w:rFonts w:ascii="Times New Roman" w:hAnsi="Times New Roman" w:cs="Times New Roman"/>
        </w:rPr>
      </w:pPr>
    </w:p>
    <w:p w:rsidR="00025605" w:rsidRPr="008C288C" w:rsidRDefault="00025605" w:rsidP="00337C58">
      <w:pPr>
        <w:spacing w:after="0" w:line="360" w:lineRule="auto"/>
        <w:jc w:val="both"/>
        <w:rPr>
          <w:rFonts w:ascii="Times New Roman" w:hAnsi="Times New Roman" w:cs="Times New Roman"/>
        </w:rPr>
      </w:pPr>
    </w:p>
    <w:p w:rsidR="00496573" w:rsidRPr="008C288C" w:rsidRDefault="00496573" w:rsidP="00337C58">
      <w:pPr>
        <w:tabs>
          <w:tab w:val="left" w:pos="900"/>
        </w:tabs>
        <w:autoSpaceDE w:val="0"/>
        <w:autoSpaceDN w:val="0"/>
        <w:spacing w:after="0" w:line="360" w:lineRule="auto"/>
        <w:jc w:val="both"/>
        <w:rPr>
          <w:rFonts w:ascii="Times New Roman" w:hAnsi="Times New Roman" w:cs="Times New Roman"/>
          <w:b/>
          <w:bCs/>
          <w:spacing w:val="-4"/>
        </w:rPr>
      </w:pPr>
    </w:p>
    <w:p w:rsidR="00496573" w:rsidRPr="008C288C" w:rsidRDefault="00496573" w:rsidP="00337C58">
      <w:pPr>
        <w:tabs>
          <w:tab w:val="left" w:pos="900"/>
        </w:tabs>
        <w:autoSpaceDE w:val="0"/>
        <w:autoSpaceDN w:val="0"/>
        <w:spacing w:after="0" w:line="360" w:lineRule="auto"/>
        <w:jc w:val="both"/>
        <w:rPr>
          <w:rFonts w:ascii="Times New Roman" w:hAnsi="Times New Roman" w:cs="Times New Roman"/>
          <w:b/>
          <w:bCs/>
          <w:spacing w:val="-4"/>
        </w:rPr>
      </w:pPr>
    </w:p>
    <w:p w:rsidR="00496573" w:rsidRPr="00255D98" w:rsidRDefault="00496573" w:rsidP="00017416">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sz w:val="24"/>
        </w:rPr>
      </w:pPr>
      <w:r w:rsidRPr="00255D98">
        <w:rPr>
          <w:rFonts w:ascii="Times New Roman" w:eastAsia="Calibri" w:hAnsi="Times New Roman" w:cs="Times New Roman"/>
          <w:b/>
          <w:bCs/>
          <w:color w:val="9D4933" w:themeColor="accent1" w:themeShade="BF"/>
          <w:spacing w:val="-4"/>
          <w:sz w:val="24"/>
        </w:rPr>
        <w:lastRenderedPageBreak/>
        <w:t>Art. 3</w:t>
      </w:r>
      <w:r w:rsidR="00B76C6E">
        <w:rPr>
          <w:rFonts w:ascii="Times New Roman" w:eastAsia="Calibri" w:hAnsi="Times New Roman" w:cs="Times New Roman"/>
          <w:b/>
          <w:bCs/>
          <w:color w:val="9D4933" w:themeColor="accent1" w:themeShade="BF"/>
          <w:spacing w:val="-4"/>
          <w:sz w:val="24"/>
        </w:rPr>
        <w:t>.</w:t>
      </w:r>
      <w:r w:rsidRPr="00255D98">
        <w:rPr>
          <w:rFonts w:ascii="Times New Roman" w:eastAsia="Calibri" w:hAnsi="Times New Roman" w:cs="Times New Roman"/>
          <w:b/>
          <w:bCs/>
          <w:color w:val="9D4933" w:themeColor="accent1" w:themeShade="BF"/>
          <w:spacing w:val="-4"/>
          <w:sz w:val="24"/>
        </w:rPr>
        <w:tab/>
        <w:t>Unica vocazione: due modi di viverla</w:t>
      </w:r>
    </w:p>
    <w:p w:rsidR="00800195" w:rsidRDefault="00800195" w:rsidP="00337C58">
      <w:pPr>
        <w:pStyle w:val="Corpodeltesto2"/>
        <w:autoSpaceDE w:val="0"/>
        <w:autoSpaceDN w:val="0"/>
        <w:spacing w:line="360" w:lineRule="auto"/>
        <w:rPr>
          <w:bCs/>
          <w:spacing w:val="-4"/>
          <w:sz w:val="22"/>
          <w:szCs w:val="22"/>
        </w:rPr>
      </w:pPr>
    </w:p>
    <w:p w:rsidR="00496573" w:rsidRDefault="00496573" w:rsidP="00800195">
      <w:pPr>
        <w:pStyle w:val="Corpodeltesto2"/>
        <w:autoSpaceDE w:val="0"/>
        <w:autoSpaceDN w:val="0"/>
        <w:spacing w:line="360" w:lineRule="auto"/>
        <w:ind w:left="708"/>
        <w:rPr>
          <w:bCs/>
          <w:i/>
          <w:spacing w:val="-4"/>
          <w:sz w:val="22"/>
          <w:szCs w:val="22"/>
        </w:rPr>
      </w:pPr>
      <w:r w:rsidRPr="00FC22D2">
        <w:rPr>
          <w:bCs/>
          <w:i/>
          <w:spacing w:val="-4"/>
          <w:sz w:val="22"/>
          <w:szCs w:val="22"/>
        </w:rPr>
        <w:t xml:space="preserve">§1. </w:t>
      </w:r>
      <w:r w:rsidR="00AE7F01">
        <w:rPr>
          <w:bCs/>
          <w:i/>
          <w:spacing w:val="-4"/>
          <w:sz w:val="22"/>
          <w:szCs w:val="22"/>
        </w:rPr>
        <w:t>Don Bosco</w:t>
      </w:r>
      <w:r w:rsidRPr="00FC22D2">
        <w:rPr>
          <w:bCs/>
          <w:i/>
          <w:spacing w:val="-4"/>
          <w:sz w:val="22"/>
          <w:szCs w:val="22"/>
        </w:rPr>
        <w:t xml:space="preserve"> ha concepito l’Associazione dei </w:t>
      </w:r>
      <w:r w:rsidR="008F2A4A">
        <w:rPr>
          <w:bCs/>
          <w:i/>
          <w:spacing w:val="-4"/>
          <w:sz w:val="22"/>
          <w:szCs w:val="22"/>
        </w:rPr>
        <w:t>Salesiani Cooperatori</w:t>
      </w:r>
      <w:r w:rsidRPr="00FC22D2">
        <w:rPr>
          <w:bCs/>
          <w:i/>
          <w:spacing w:val="-4"/>
          <w:sz w:val="22"/>
          <w:szCs w:val="22"/>
        </w:rPr>
        <w:t xml:space="preserve"> aperta sia ai laici </w:t>
      </w:r>
      <w:r w:rsidR="00E87329" w:rsidRPr="00FC22D2">
        <w:rPr>
          <w:bCs/>
          <w:i/>
          <w:spacing w:val="-4"/>
          <w:sz w:val="22"/>
          <w:szCs w:val="22"/>
        </w:rPr>
        <w:t>sia</w:t>
      </w:r>
      <w:r w:rsidRPr="00FC22D2">
        <w:rPr>
          <w:bCs/>
          <w:i/>
          <w:spacing w:val="-4"/>
          <w:sz w:val="22"/>
          <w:szCs w:val="22"/>
        </w:rPr>
        <w:t xml:space="preserve"> al clero secolare.</w:t>
      </w:r>
    </w:p>
    <w:p w:rsidR="00101C3C" w:rsidRPr="00FC22D2" w:rsidRDefault="00101C3C" w:rsidP="00800195">
      <w:pPr>
        <w:pStyle w:val="Corpodeltesto2"/>
        <w:autoSpaceDE w:val="0"/>
        <w:autoSpaceDN w:val="0"/>
        <w:spacing w:line="360" w:lineRule="auto"/>
        <w:ind w:left="708"/>
        <w:rPr>
          <w:bCs/>
          <w:i/>
          <w:spacing w:val="-4"/>
          <w:sz w:val="22"/>
          <w:szCs w:val="22"/>
        </w:rPr>
      </w:pPr>
    </w:p>
    <w:p w:rsidR="00496573" w:rsidRDefault="00496573" w:rsidP="00800195">
      <w:pPr>
        <w:pStyle w:val="Corpodeltesto2"/>
        <w:autoSpaceDE w:val="0"/>
        <w:autoSpaceDN w:val="0"/>
        <w:spacing w:line="360" w:lineRule="auto"/>
        <w:ind w:left="708"/>
        <w:rPr>
          <w:bCs/>
          <w:i/>
          <w:spacing w:val="-4"/>
          <w:sz w:val="22"/>
          <w:szCs w:val="22"/>
        </w:rPr>
      </w:pPr>
      <w:r w:rsidRPr="00FC22D2">
        <w:rPr>
          <w:bCs/>
          <w:i/>
          <w:spacing w:val="-4"/>
          <w:sz w:val="22"/>
          <w:szCs w:val="22"/>
        </w:rPr>
        <w:t xml:space="preserve">§2. I </w:t>
      </w:r>
      <w:r w:rsidR="008F2A4A">
        <w:rPr>
          <w:bCs/>
          <w:i/>
          <w:spacing w:val="-4"/>
          <w:sz w:val="22"/>
          <w:szCs w:val="22"/>
        </w:rPr>
        <w:t>Salesiani Cooperatori</w:t>
      </w:r>
      <w:r w:rsidRPr="00FC22D2">
        <w:rPr>
          <w:bCs/>
          <w:i/>
          <w:spacing w:val="-4"/>
          <w:sz w:val="22"/>
          <w:szCs w:val="22"/>
        </w:rPr>
        <w:t xml:space="preserve"> laici attuano il loro impegno apostolico e vivono lo spirito salesiano nelle ordinarie situazioni di vita e di lavoro con sensibilità e caratteristiche laicali. </w:t>
      </w:r>
    </w:p>
    <w:p w:rsidR="00101C3C" w:rsidRPr="00FC22D2" w:rsidRDefault="00101C3C" w:rsidP="00800195">
      <w:pPr>
        <w:pStyle w:val="Corpodeltesto2"/>
        <w:autoSpaceDE w:val="0"/>
        <w:autoSpaceDN w:val="0"/>
        <w:spacing w:line="360" w:lineRule="auto"/>
        <w:ind w:left="708"/>
        <w:rPr>
          <w:bCs/>
          <w:i/>
          <w:spacing w:val="-4"/>
          <w:sz w:val="22"/>
          <w:szCs w:val="22"/>
        </w:rPr>
      </w:pPr>
    </w:p>
    <w:p w:rsidR="00496573" w:rsidRPr="00FC22D2" w:rsidRDefault="00496573" w:rsidP="00800195">
      <w:pPr>
        <w:pStyle w:val="Corpodeltesto2"/>
        <w:autoSpaceDE w:val="0"/>
        <w:autoSpaceDN w:val="0"/>
        <w:spacing w:line="360" w:lineRule="auto"/>
        <w:ind w:left="708"/>
        <w:rPr>
          <w:bCs/>
          <w:i/>
          <w:spacing w:val="-4"/>
          <w:sz w:val="22"/>
          <w:szCs w:val="22"/>
        </w:rPr>
      </w:pPr>
      <w:r w:rsidRPr="00FC22D2">
        <w:rPr>
          <w:bCs/>
          <w:i/>
          <w:spacing w:val="-4"/>
          <w:sz w:val="22"/>
          <w:szCs w:val="22"/>
        </w:rPr>
        <w:t xml:space="preserve">§3. I </w:t>
      </w:r>
      <w:r w:rsidR="008F2A4A">
        <w:rPr>
          <w:bCs/>
          <w:i/>
          <w:spacing w:val="-4"/>
          <w:sz w:val="22"/>
          <w:szCs w:val="22"/>
        </w:rPr>
        <w:t>Salesiani Cooperatori</w:t>
      </w:r>
      <w:r w:rsidRPr="00FC22D2">
        <w:rPr>
          <w:bCs/>
          <w:i/>
          <w:spacing w:val="-4"/>
          <w:sz w:val="22"/>
          <w:szCs w:val="22"/>
        </w:rPr>
        <w:t xml:space="preserve"> vescovi, sacerdoti o diaconi secolari attuano il proprio ministero ispirandosi alla carità pastorale di </w:t>
      </w:r>
      <w:r w:rsidR="00AE7F01">
        <w:rPr>
          <w:bCs/>
          <w:i/>
          <w:spacing w:val="-4"/>
          <w:sz w:val="22"/>
          <w:szCs w:val="22"/>
        </w:rPr>
        <w:t>Don Bosco</w:t>
      </w:r>
      <w:r w:rsidRPr="00FC22D2">
        <w:rPr>
          <w:bCs/>
          <w:i/>
          <w:spacing w:val="-4"/>
          <w:sz w:val="22"/>
          <w:szCs w:val="22"/>
        </w:rPr>
        <w:t>, modello di vita sacerdotale che privilegia l’impegno per i giovani e gli ambienti popolari</w:t>
      </w:r>
      <w:r w:rsidRPr="00FC22D2">
        <w:rPr>
          <w:rStyle w:val="Rimandonotaapidipagina"/>
          <w:bCs/>
          <w:i/>
          <w:sz w:val="22"/>
          <w:szCs w:val="22"/>
        </w:rPr>
        <w:footnoteReference w:id="3"/>
      </w:r>
      <w:r w:rsidRPr="00FC22D2">
        <w:rPr>
          <w:bCs/>
          <w:i/>
          <w:spacing w:val="-4"/>
          <w:sz w:val="22"/>
          <w:szCs w:val="22"/>
        </w:rPr>
        <w:t>.</w:t>
      </w:r>
    </w:p>
    <w:p w:rsidR="00496573" w:rsidRDefault="00496573" w:rsidP="00337C58">
      <w:pPr>
        <w:spacing w:after="0" w:line="360" w:lineRule="auto"/>
        <w:jc w:val="both"/>
        <w:rPr>
          <w:rFonts w:ascii="Times New Roman" w:eastAsia="Calibri" w:hAnsi="Times New Roman" w:cs="Times New Roman"/>
          <w:spacing w:val="-4"/>
        </w:rPr>
      </w:pPr>
    </w:p>
    <w:p w:rsidR="00017416" w:rsidRPr="008C288C" w:rsidRDefault="00017416" w:rsidP="00337C58">
      <w:pPr>
        <w:spacing w:after="0" w:line="360" w:lineRule="auto"/>
        <w:jc w:val="both"/>
        <w:rPr>
          <w:rFonts w:ascii="Times New Roman" w:eastAsia="Calibri" w:hAnsi="Times New Roman" w:cs="Times New Roman"/>
          <w:spacing w:val="-4"/>
        </w:rPr>
      </w:pPr>
    </w:p>
    <w:p w:rsidR="00EC7635" w:rsidRDefault="00891381" w:rsidP="00337C58">
      <w:pPr>
        <w:pStyle w:val="Titolo2"/>
        <w:spacing w:before="0" w:beforeAutospacing="0" w:after="0" w:afterAutospacing="0" w:line="360" w:lineRule="auto"/>
        <w:jc w:val="both"/>
        <w:rPr>
          <w:color w:val="auto"/>
          <w:sz w:val="22"/>
          <w:szCs w:val="22"/>
        </w:rPr>
      </w:pPr>
      <w:r>
        <w:rPr>
          <w:color w:val="auto"/>
          <w:sz w:val="22"/>
          <w:szCs w:val="22"/>
        </w:rPr>
        <w:t>SCHEDA</w:t>
      </w:r>
    </w:p>
    <w:p w:rsidR="00893279" w:rsidRPr="008C288C" w:rsidRDefault="00893279" w:rsidP="00337C58">
      <w:pPr>
        <w:pStyle w:val="Titolo2"/>
        <w:spacing w:before="0" w:beforeAutospacing="0" w:after="0" w:afterAutospacing="0" w:line="360" w:lineRule="auto"/>
        <w:jc w:val="both"/>
        <w:rPr>
          <w:color w:val="auto"/>
          <w:sz w:val="22"/>
          <w:szCs w:val="22"/>
        </w:rPr>
      </w:pPr>
    </w:p>
    <w:p w:rsidR="004F7958" w:rsidRDefault="004F7958" w:rsidP="00337C58">
      <w:pPr>
        <w:pStyle w:val="Titolo2"/>
        <w:spacing w:before="0" w:beforeAutospacing="0" w:after="0" w:afterAutospacing="0" w:line="360" w:lineRule="auto"/>
        <w:jc w:val="both"/>
        <w:rPr>
          <w:color w:val="auto"/>
          <w:sz w:val="22"/>
          <w:szCs w:val="22"/>
        </w:rPr>
      </w:pPr>
      <w:r w:rsidRPr="008C288C">
        <w:rPr>
          <w:color w:val="auto"/>
          <w:sz w:val="22"/>
          <w:szCs w:val="22"/>
        </w:rPr>
        <w:t>Nuclei tematici</w:t>
      </w:r>
    </w:p>
    <w:p w:rsidR="002C337B" w:rsidRPr="008C288C" w:rsidRDefault="002C337B" w:rsidP="00337C58">
      <w:pPr>
        <w:pStyle w:val="Titolo2"/>
        <w:spacing w:before="0" w:beforeAutospacing="0" w:after="0" w:afterAutospacing="0" w:line="360" w:lineRule="auto"/>
        <w:jc w:val="both"/>
        <w:rPr>
          <w:color w:val="auto"/>
          <w:sz w:val="22"/>
          <w:szCs w:val="22"/>
        </w:rPr>
      </w:pPr>
    </w:p>
    <w:p w:rsidR="004F7958" w:rsidRPr="008C288C" w:rsidRDefault="004F7958" w:rsidP="00337C58">
      <w:pPr>
        <w:pStyle w:val="NormaleWeb"/>
        <w:numPr>
          <w:ilvl w:val="0"/>
          <w:numId w:val="5"/>
        </w:numPr>
        <w:spacing w:before="0" w:beforeAutospacing="0" w:after="0" w:afterAutospacing="0" w:line="360" w:lineRule="auto"/>
        <w:ind w:left="0" w:firstLine="0"/>
        <w:jc w:val="both"/>
        <w:rPr>
          <w:sz w:val="22"/>
          <w:szCs w:val="22"/>
        </w:rPr>
      </w:pPr>
      <w:r w:rsidRPr="008C288C">
        <w:rPr>
          <w:sz w:val="22"/>
          <w:szCs w:val="22"/>
        </w:rPr>
        <w:t>laici</w:t>
      </w:r>
      <w:r w:rsidR="00895B5E" w:rsidRPr="008C288C">
        <w:rPr>
          <w:sz w:val="22"/>
          <w:szCs w:val="22"/>
        </w:rPr>
        <w:t xml:space="preserve">tà propria dei </w:t>
      </w:r>
      <w:r w:rsidR="008F2A4A">
        <w:rPr>
          <w:sz w:val="22"/>
          <w:szCs w:val="22"/>
        </w:rPr>
        <w:t>Salesiani Cooperatori</w:t>
      </w:r>
    </w:p>
    <w:p w:rsidR="004F7958" w:rsidRPr="008C288C" w:rsidRDefault="004F7958" w:rsidP="00337C58">
      <w:pPr>
        <w:pStyle w:val="NormaleWeb"/>
        <w:numPr>
          <w:ilvl w:val="0"/>
          <w:numId w:val="5"/>
        </w:numPr>
        <w:spacing w:before="0" w:beforeAutospacing="0" w:after="0" w:afterAutospacing="0" w:line="360" w:lineRule="auto"/>
        <w:ind w:left="0" w:firstLine="0"/>
        <w:jc w:val="both"/>
        <w:rPr>
          <w:sz w:val="22"/>
          <w:szCs w:val="22"/>
        </w:rPr>
      </w:pPr>
      <w:r w:rsidRPr="008C288C">
        <w:rPr>
          <w:sz w:val="22"/>
          <w:szCs w:val="22"/>
        </w:rPr>
        <w:t>ministerialità ordinata propria dei Cooperatori diaconi o presbiteri diocesani</w:t>
      </w:r>
    </w:p>
    <w:p w:rsidR="004F7958" w:rsidRPr="008C288C" w:rsidRDefault="004F7958" w:rsidP="00337C58">
      <w:pPr>
        <w:pStyle w:val="NormaleWeb"/>
        <w:spacing w:before="0" w:beforeAutospacing="0" w:after="0" w:afterAutospacing="0" w:line="360" w:lineRule="auto"/>
        <w:jc w:val="both"/>
        <w:rPr>
          <w:b/>
          <w:sz w:val="22"/>
          <w:szCs w:val="22"/>
        </w:rPr>
      </w:pPr>
    </w:p>
    <w:p w:rsidR="004F7958" w:rsidRPr="008C288C" w:rsidRDefault="004F7958"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4F7958" w:rsidRPr="008C288C" w:rsidRDefault="004F7958" w:rsidP="00337C58">
      <w:pPr>
        <w:spacing w:after="0" w:line="360" w:lineRule="auto"/>
        <w:jc w:val="both"/>
        <w:rPr>
          <w:rFonts w:ascii="Times New Roman" w:hAnsi="Times New Roman" w:cs="Times New Roman"/>
        </w:rPr>
      </w:pPr>
    </w:p>
    <w:p w:rsidR="004F7958" w:rsidRDefault="004F7958" w:rsidP="0030473F">
      <w:pPr>
        <w:pStyle w:val="Paragrafoelenco"/>
        <w:numPr>
          <w:ilvl w:val="0"/>
          <w:numId w:val="50"/>
        </w:numPr>
        <w:spacing w:after="0" w:line="360" w:lineRule="auto"/>
        <w:ind w:left="0"/>
        <w:jc w:val="both"/>
        <w:rPr>
          <w:rFonts w:ascii="Times New Roman" w:hAnsi="Times New Roman" w:cs="Times New Roman"/>
        </w:rPr>
      </w:pPr>
      <w:r w:rsidRPr="00870017">
        <w:rPr>
          <w:rFonts w:ascii="Times New Roman" w:hAnsi="Times New Roman" w:cs="Times New Roman"/>
        </w:rPr>
        <w:t>La configurazione dell'Associazione rispecchia un'intenzione esplicita del Fondatore che il primo paragrafo dell'articolo</w:t>
      </w:r>
      <w:r w:rsidR="001A4852">
        <w:rPr>
          <w:rFonts w:ascii="Times New Roman" w:hAnsi="Times New Roman" w:cs="Times New Roman"/>
        </w:rPr>
        <w:t xml:space="preserve"> </w:t>
      </w:r>
      <w:r w:rsidRPr="00870017">
        <w:rPr>
          <w:rFonts w:ascii="Times New Roman" w:hAnsi="Times New Roman" w:cs="Times New Roman"/>
        </w:rPr>
        <w:t xml:space="preserve">esprime così: </w:t>
      </w:r>
      <w:r w:rsidR="00AE7F01">
        <w:rPr>
          <w:rFonts w:ascii="Times New Roman" w:hAnsi="Times New Roman" w:cs="Times New Roman"/>
          <w:i/>
        </w:rPr>
        <w:t>Don Bosco</w:t>
      </w:r>
      <w:r w:rsidRPr="00893279">
        <w:rPr>
          <w:rFonts w:ascii="Times New Roman" w:hAnsi="Times New Roman" w:cs="Times New Roman"/>
          <w:i/>
        </w:rPr>
        <w:t xml:space="preserve"> ha concepito l'Associazione dei Cooperatori aperta sia ai laici </w:t>
      </w:r>
      <w:r w:rsidR="00E87329" w:rsidRPr="00893279">
        <w:rPr>
          <w:rFonts w:ascii="Times New Roman" w:hAnsi="Times New Roman" w:cs="Times New Roman"/>
          <w:i/>
        </w:rPr>
        <w:t>sia</w:t>
      </w:r>
      <w:r w:rsidRPr="00893279">
        <w:rPr>
          <w:rFonts w:ascii="Times New Roman" w:hAnsi="Times New Roman" w:cs="Times New Roman"/>
          <w:i/>
        </w:rPr>
        <w:t xml:space="preserve"> al clero</w:t>
      </w:r>
      <w:r w:rsidR="001A4852">
        <w:rPr>
          <w:rFonts w:ascii="Times New Roman" w:hAnsi="Times New Roman" w:cs="Times New Roman"/>
          <w:i/>
        </w:rPr>
        <w:t xml:space="preserve"> </w:t>
      </w:r>
      <w:r w:rsidRPr="00893279">
        <w:rPr>
          <w:rFonts w:ascii="Times New Roman" w:hAnsi="Times New Roman" w:cs="Times New Roman"/>
          <w:i/>
        </w:rPr>
        <w:t>secolare.</w:t>
      </w:r>
      <w:r w:rsidRPr="00870017">
        <w:rPr>
          <w:rFonts w:ascii="Times New Roman" w:hAnsi="Times New Roman" w:cs="Times New Roman"/>
        </w:rPr>
        <w:t xml:space="preserve"> Nella sua storia, l'Associazione ha costantemente annoverato tra i suoi membri sia cristiani laici che ecclesiastici. Il numero dei Cooperatori laici fu sempre prevalente, quello dei Cooperatori sacerdoti variò secondo le circostanze. Soprattutto durante il Rettorato di don Rua e di don Rinaldi furono moltissimi i sacerdoti che lavorarono tra i Cooperatori: direttori diocesani, condirettori, decurioni. Molte attività a raggio locale e diocesano fecero capo a loro e furono da loro animate. Intorno agli anni 1950 e nel periodo successivo la loro presenza nell'Associazione risultò ridotta. Nell’Associazione le due qualifiche caratterizzano in modo marcato l'esistenza e l'azione cristiana ed ecclesiale dei loro titolari </w:t>
      </w:r>
      <w:r w:rsidR="00C83ED2">
        <w:rPr>
          <w:rFonts w:ascii="Times New Roman" w:hAnsi="Times New Roman" w:cs="Times New Roman"/>
        </w:rPr>
        <w:t>e</w:t>
      </w:r>
      <w:r w:rsidRPr="00870017">
        <w:rPr>
          <w:rFonts w:ascii="Times New Roman" w:hAnsi="Times New Roman" w:cs="Times New Roman"/>
        </w:rPr>
        <w:t xml:space="preserve">d imprimono lineamenti specifici alla loro partecipazione al progetto apostolico di </w:t>
      </w:r>
      <w:r w:rsidR="00AE7F01">
        <w:rPr>
          <w:rFonts w:ascii="Times New Roman" w:hAnsi="Times New Roman" w:cs="Times New Roman"/>
        </w:rPr>
        <w:t>Don Bosco</w:t>
      </w:r>
      <w:r w:rsidRPr="00870017">
        <w:rPr>
          <w:rFonts w:ascii="Times New Roman" w:hAnsi="Times New Roman" w:cs="Times New Roman"/>
        </w:rPr>
        <w:t xml:space="preserve">. L'essere laici oppure membri della gerarchia ecclesiastica sono </w:t>
      </w:r>
      <w:r w:rsidRPr="00C83ED2">
        <w:rPr>
          <w:rFonts w:ascii="Times New Roman" w:hAnsi="Times New Roman" w:cs="Times New Roman"/>
          <w:i/>
        </w:rPr>
        <w:t>due modi di vivere</w:t>
      </w:r>
      <w:r w:rsidRPr="00870017">
        <w:rPr>
          <w:rFonts w:ascii="Times New Roman" w:hAnsi="Times New Roman" w:cs="Times New Roman"/>
        </w:rPr>
        <w:t xml:space="preserve"> l'unica vocazione salesiana comune a tutti i </w:t>
      </w:r>
      <w:r w:rsidR="008F2A4A">
        <w:rPr>
          <w:rFonts w:ascii="Times New Roman" w:hAnsi="Times New Roman" w:cs="Times New Roman"/>
        </w:rPr>
        <w:t>Salesiani Cooperatori</w:t>
      </w:r>
      <w:r w:rsidRPr="00870017">
        <w:rPr>
          <w:rFonts w:ascii="Times New Roman" w:hAnsi="Times New Roman" w:cs="Times New Roman"/>
        </w:rPr>
        <w:t xml:space="preserve">. </w:t>
      </w:r>
    </w:p>
    <w:p w:rsidR="006577B9" w:rsidRPr="006577B9" w:rsidRDefault="006577B9" w:rsidP="006577B9">
      <w:pPr>
        <w:spacing w:after="0" w:line="360" w:lineRule="auto"/>
        <w:ind w:left="-360"/>
        <w:jc w:val="both"/>
        <w:rPr>
          <w:rFonts w:ascii="Times New Roman" w:hAnsi="Times New Roman" w:cs="Times New Roman"/>
        </w:rPr>
      </w:pPr>
    </w:p>
    <w:p w:rsidR="004F7958" w:rsidRPr="006577B9" w:rsidRDefault="007D5130" w:rsidP="0030473F">
      <w:pPr>
        <w:pStyle w:val="Paragrafoelenco"/>
        <w:numPr>
          <w:ilvl w:val="0"/>
          <w:numId w:val="50"/>
        </w:numPr>
        <w:spacing w:after="0" w:line="360" w:lineRule="auto"/>
        <w:ind w:left="0"/>
        <w:jc w:val="both"/>
        <w:rPr>
          <w:rFonts w:ascii="Times New Roman" w:hAnsi="Times New Roman" w:cs="Times New Roman"/>
        </w:rPr>
      </w:pPr>
      <w:r w:rsidRPr="006577B9">
        <w:rPr>
          <w:rFonts w:ascii="Times New Roman" w:hAnsi="Times New Roman" w:cs="Times New Roman"/>
        </w:rPr>
        <w:t>N</w:t>
      </w:r>
      <w:r w:rsidR="004F7958" w:rsidRPr="006577B9">
        <w:rPr>
          <w:rFonts w:ascii="Times New Roman" w:hAnsi="Times New Roman" w:cs="Times New Roman"/>
        </w:rPr>
        <w:t>ella Chiesa, tutti, ministri e laici, sono cooperatori di Dio e cooperatori tra loro.</w:t>
      </w:r>
    </w:p>
    <w:p w:rsidR="004F7958" w:rsidRDefault="004F7958" w:rsidP="00870017">
      <w:pPr>
        <w:spacing w:after="0" w:line="360" w:lineRule="auto"/>
        <w:jc w:val="both"/>
        <w:rPr>
          <w:rFonts w:ascii="Times New Roman" w:hAnsi="Times New Roman" w:cs="Times New Roman"/>
        </w:rPr>
      </w:pPr>
      <w:r w:rsidRPr="008C288C">
        <w:rPr>
          <w:rFonts w:ascii="Times New Roman" w:hAnsi="Times New Roman" w:cs="Times New Roman"/>
        </w:rPr>
        <w:t xml:space="preserve">Sul fondamento degli apostoli e con Maria, sua immagine e sintesi anticipata, la Chiesa intera è la grande co-operatrice del Padre e del Cristo nell’opera della paziente costruzione del loro regno, e non c’è vera e completa cooperazione con Dio fuori di lei: anche di questo </w:t>
      </w:r>
      <w:r w:rsidR="00AE7F01">
        <w:rPr>
          <w:rFonts w:ascii="Times New Roman" w:hAnsi="Times New Roman" w:cs="Times New Roman"/>
        </w:rPr>
        <w:t>Don Bosco</w:t>
      </w:r>
      <w:r w:rsidRPr="008C288C">
        <w:rPr>
          <w:rFonts w:ascii="Times New Roman" w:hAnsi="Times New Roman" w:cs="Times New Roman"/>
        </w:rPr>
        <w:t xml:space="preserve"> era convinto. Nella Chiesa tutti i membri, senza eccezione, sono chiamati a cooperare attivamente all’impresa divina della salvezza. Oggi, quindi, Cristo a nome del Padre, Maria e la Chiesa a nome di Cristo, chiamano a sé e inviano verso gli altri ogni battezzato cosciente della sua fede. Ai cristiani pigri o disoccupati, addormentati, il Padrone della vigna dice: </w:t>
      </w:r>
      <w:r w:rsidR="007D5130">
        <w:rPr>
          <w:rFonts w:ascii="Times New Roman" w:hAnsi="Times New Roman" w:cs="Times New Roman"/>
        </w:rPr>
        <w:t>“</w:t>
      </w:r>
      <w:r w:rsidRPr="008C288C">
        <w:rPr>
          <w:rFonts w:ascii="Times New Roman" w:hAnsi="Times New Roman" w:cs="Times New Roman"/>
        </w:rPr>
        <w:t xml:space="preserve">Svegliatevi! Perché state qui tutto il </w:t>
      </w:r>
      <w:r w:rsidRPr="008C288C">
        <w:rPr>
          <w:rFonts w:ascii="Times New Roman" w:hAnsi="Times New Roman" w:cs="Times New Roman"/>
        </w:rPr>
        <w:lastRenderedPageBreak/>
        <w:t>giorno senza far niente? – Risposta drammat</w:t>
      </w:r>
      <w:r w:rsidRPr="007D5130">
        <w:rPr>
          <w:rFonts w:ascii="Times New Roman" w:hAnsi="Times New Roman" w:cs="Times New Roman"/>
        </w:rPr>
        <w:t>ica</w:t>
      </w:r>
      <w:r w:rsidR="00180566" w:rsidRPr="007D5130">
        <w:rPr>
          <w:rFonts w:ascii="Times New Roman" w:hAnsi="Times New Roman" w:cs="Times New Roman"/>
        </w:rPr>
        <w:t>mente</w:t>
      </w:r>
      <w:r w:rsidRPr="008C288C">
        <w:rPr>
          <w:rFonts w:ascii="Times New Roman" w:hAnsi="Times New Roman" w:cs="Times New Roman"/>
        </w:rPr>
        <w:t xml:space="preserve"> attuale: Perché nessuno ci ha presi a giornata! – Allora, </w:t>
      </w:r>
      <w:r w:rsidRPr="008C288C">
        <w:rPr>
          <w:rFonts w:ascii="Times New Roman" w:hAnsi="Times New Roman" w:cs="Times New Roman"/>
          <w:i/>
        </w:rPr>
        <w:t>andate anche voi</w:t>
      </w:r>
      <w:r w:rsidRPr="008C288C">
        <w:rPr>
          <w:rFonts w:ascii="Times New Roman" w:hAnsi="Times New Roman" w:cs="Times New Roman"/>
        </w:rPr>
        <w:t xml:space="preserve"> nella mia vigna!</w:t>
      </w:r>
      <w:r w:rsidR="007D5130">
        <w:rPr>
          <w:rFonts w:ascii="Times New Roman" w:hAnsi="Times New Roman" w:cs="Times New Roman"/>
        </w:rPr>
        <w:t>”</w:t>
      </w:r>
      <w:r w:rsidRPr="008C288C">
        <w:rPr>
          <w:rFonts w:ascii="Times New Roman" w:hAnsi="Times New Roman" w:cs="Times New Roman"/>
        </w:rPr>
        <w:t xml:space="preserve"> (</w:t>
      </w:r>
      <w:r w:rsidR="007D5130">
        <w:rPr>
          <w:rFonts w:ascii="Times New Roman" w:hAnsi="Times New Roman" w:cs="Times New Roman"/>
        </w:rPr>
        <w:t xml:space="preserve">cf. </w:t>
      </w:r>
      <w:r w:rsidRPr="008C288C">
        <w:rPr>
          <w:rFonts w:ascii="Times New Roman" w:hAnsi="Times New Roman" w:cs="Times New Roman"/>
          <w:i/>
        </w:rPr>
        <w:t xml:space="preserve">Mt </w:t>
      </w:r>
      <w:r w:rsidRPr="008C288C">
        <w:rPr>
          <w:rFonts w:ascii="Times New Roman" w:hAnsi="Times New Roman" w:cs="Times New Roman"/>
        </w:rPr>
        <w:t xml:space="preserve">9,37). Il Concilio ha riaffermato questo con piena chiarezza, e proprio in modo impressionante, con il vocabolo della cooperazione. Nella Chiesa non ci devono essere parassiti: ogni battezzato viene personalmente chiamato a collaborare da buon figlio, all’impresa paterna di Dio, e proprio per questo ciascuno, sia ministro, sia laico, riceve dallo Spirito santo delle </w:t>
      </w:r>
      <w:r w:rsidRPr="008C288C">
        <w:rPr>
          <w:rFonts w:ascii="Times New Roman" w:hAnsi="Times New Roman" w:cs="Times New Roman"/>
          <w:i/>
        </w:rPr>
        <w:t xml:space="preserve">capacità differenziate, </w:t>
      </w:r>
      <w:r w:rsidRPr="008C288C">
        <w:rPr>
          <w:rFonts w:ascii="Times New Roman" w:hAnsi="Times New Roman" w:cs="Times New Roman"/>
        </w:rPr>
        <w:t xml:space="preserve">dei doni (carismi, </w:t>
      </w:r>
      <w:r w:rsidRPr="008C288C">
        <w:rPr>
          <w:rFonts w:ascii="Times New Roman" w:hAnsi="Times New Roman" w:cs="Times New Roman"/>
          <w:i/>
        </w:rPr>
        <w:t>1 Cor</w:t>
      </w:r>
      <w:r w:rsidRPr="008C288C">
        <w:rPr>
          <w:rFonts w:ascii="Times New Roman" w:hAnsi="Times New Roman" w:cs="Times New Roman"/>
        </w:rPr>
        <w:t xml:space="preserve"> 7,7; 12,7), una possibilità di apportare un suo contributo, piccolo ma indispensabile.</w:t>
      </w:r>
    </w:p>
    <w:p w:rsidR="006577B9" w:rsidRPr="006577B9" w:rsidRDefault="006577B9" w:rsidP="006577B9">
      <w:pPr>
        <w:spacing w:after="0" w:line="360" w:lineRule="auto"/>
        <w:jc w:val="both"/>
        <w:rPr>
          <w:rFonts w:ascii="Times New Roman" w:hAnsi="Times New Roman" w:cs="Times New Roman"/>
        </w:rPr>
      </w:pPr>
    </w:p>
    <w:p w:rsidR="00531F00" w:rsidRPr="006577B9" w:rsidRDefault="006577B9" w:rsidP="0030473F">
      <w:pPr>
        <w:pStyle w:val="Paragrafoelenco"/>
        <w:numPr>
          <w:ilvl w:val="0"/>
          <w:numId w:val="50"/>
        </w:numPr>
        <w:spacing w:after="0" w:line="360" w:lineRule="auto"/>
        <w:ind w:left="0"/>
        <w:jc w:val="both"/>
        <w:rPr>
          <w:rFonts w:ascii="Times New Roman" w:hAnsi="Times New Roman" w:cs="Times New Roman"/>
        </w:rPr>
      </w:pPr>
      <w:r w:rsidRPr="006577B9">
        <w:rPr>
          <w:rFonts w:ascii="Times New Roman" w:hAnsi="Times New Roman" w:cs="Times New Roman"/>
        </w:rPr>
        <w:t>L</w:t>
      </w:r>
      <w:r w:rsidR="004F7958" w:rsidRPr="006577B9">
        <w:rPr>
          <w:rFonts w:ascii="Times New Roman" w:hAnsi="Times New Roman" w:cs="Times New Roman"/>
        </w:rPr>
        <w:t xml:space="preserve">’articolo mette in evidenza tre lineamenti che riguardano la partecipazione specifica del </w:t>
      </w:r>
      <w:r w:rsidR="008F2A4A">
        <w:rPr>
          <w:rFonts w:ascii="Times New Roman" w:hAnsi="Times New Roman" w:cs="Times New Roman"/>
        </w:rPr>
        <w:t>Salesiano Cooperatore</w:t>
      </w:r>
      <w:r w:rsidR="004F7958" w:rsidRPr="006577B9">
        <w:rPr>
          <w:rFonts w:ascii="Times New Roman" w:hAnsi="Times New Roman" w:cs="Times New Roman"/>
        </w:rPr>
        <w:t xml:space="preserve"> al progetto apostolico di </w:t>
      </w:r>
      <w:r w:rsidR="00AE7F01">
        <w:rPr>
          <w:rFonts w:ascii="Times New Roman" w:hAnsi="Times New Roman" w:cs="Times New Roman"/>
        </w:rPr>
        <w:t>Don Bosco</w:t>
      </w:r>
      <w:r w:rsidR="004F7958" w:rsidRPr="006577B9">
        <w:rPr>
          <w:rFonts w:ascii="Times New Roman" w:hAnsi="Times New Roman" w:cs="Times New Roman"/>
        </w:rPr>
        <w:t xml:space="preserve">: il fatto che attua il suo impegno apostolico e vive lo spirito salesiano nelle ordinarie situazioni di vita e di lavoro è la condizione teologica e sociologica di secolarità in cui svolge la missione della Chiesa secondo lo spirito di </w:t>
      </w:r>
      <w:r w:rsidR="00AE7F01">
        <w:rPr>
          <w:rFonts w:ascii="Times New Roman" w:hAnsi="Times New Roman" w:cs="Times New Roman"/>
        </w:rPr>
        <w:t>Don Bosco</w:t>
      </w:r>
      <w:r w:rsidR="004F7958" w:rsidRPr="006577B9">
        <w:rPr>
          <w:rFonts w:ascii="Times New Roman" w:hAnsi="Times New Roman" w:cs="Times New Roman"/>
        </w:rPr>
        <w:t xml:space="preserve">. Il </w:t>
      </w:r>
      <w:r w:rsidR="007C3AD7" w:rsidRPr="006577B9">
        <w:rPr>
          <w:rFonts w:ascii="Times New Roman" w:hAnsi="Times New Roman" w:cs="Times New Roman"/>
        </w:rPr>
        <w:t>Cooperatore</w:t>
      </w:r>
      <w:r w:rsidR="004F7958" w:rsidRPr="006577B9">
        <w:rPr>
          <w:rFonts w:ascii="Times New Roman" w:hAnsi="Times New Roman" w:cs="Times New Roman"/>
        </w:rPr>
        <w:t xml:space="preserve"> compie tutto ciò con sensibilità e caratteristiche laicali, cioè di cristiano chiamato a svolgere il suo apostolato giovanile e popolare tramite l'esercizio della funzione cultuale, profetica, di testimonianza e di animazione cristiana dell'ordine temporale.</w:t>
      </w:r>
      <w:r w:rsidR="007C3AD7" w:rsidRPr="006577B9">
        <w:rPr>
          <w:rFonts w:ascii="Times New Roman" w:hAnsi="Times New Roman" w:cs="Times New Roman"/>
        </w:rPr>
        <w:t xml:space="preserve"> Come laico</w:t>
      </w:r>
      <w:r w:rsidR="004F7958" w:rsidRPr="006577B9">
        <w:rPr>
          <w:rFonts w:ascii="Times New Roman" w:hAnsi="Times New Roman" w:cs="Times New Roman"/>
        </w:rPr>
        <w:t xml:space="preserve"> diffonde tali valori nel proprio ambiente: sono i valori specifici del progetto evangelico di </w:t>
      </w:r>
      <w:r w:rsidR="00AE7F01">
        <w:rPr>
          <w:rFonts w:ascii="Times New Roman" w:hAnsi="Times New Roman" w:cs="Times New Roman"/>
        </w:rPr>
        <w:t>Don Bosco</w:t>
      </w:r>
      <w:r w:rsidR="004F7958" w:rsidRPr="006577B9">
        <w:rPr>
          <w:rFonts w:ascii="Times New Roman" w:hAnsi="Times New Roman" w:cs="Times New Roman"/>
        </w:rPr>
        <w:t xml:space="preserve"> svolto con caratteristiche laicali in famiglia, nel matrimonio, nell'ambiente di vita e di lavoro, nella realtà sociale.</w:t>
      </w:r>
    </w:p>
    <w:p w:rsidR="00531F00" w:rsidRPr="00531F00" w:rsidRDefault="00531F00" w:rsidP="00531F00">
      <w:pPr>
        <w:spacing w:after="0" w:line="360" w:lineRule="auto"/>
        <w:jc w:val="both"/>
        <w:rPr>
          <w:rFonts w:ascii="Times New Roman" w:hAnsi="Times New Roman" w:cs="Times New Roman"/>
        </w:rPr>
      </w:pPr>
      <w:r w:rsidRPr="00531F00">
        <w:rPr>
          <w:rFonts w:ascii="Times New Roman" w:hAnsi="Times New Roman" w:cs="Times New Roman"/>
          <w:i/>
        </w:rPr>
        <w:t xml:space="preserve"> I laici,</w:t>
      </w:r>
      <w:r w:rsidRPr="00531F00">
        <w:rPr>
          <w:rFonts w:ascii="Times New Roman" w:hAnsi="Times New Roman" w:cs="Times New Roman"/>
        </w:rPr>
        <w:t xml:space="preserve">  sono tutti, </w:t>
      </w:r>
      <w:r w:rsidRPr="00531F00">
        <w:rPr>
          <w:rFonts w:ascii="Times New Roman" w:hAnsi="Times New Roman" w:cs="Times New Roman"/>
          <w:i/>
        </w:rPr>
        <w:t>a pieno titolo</w:t>
      </w:r>
      <w:r w:rsidRPr="00531F00">
        <w:rPr>
          <w:rFonts w:ascii="Times New Roman" w:hAnsi="Times New Roman" w:cs="Times New Roman"/>
        </w:rPr>
        <w:t xml:space="preserve">, corresponsabili dell’impresa di Dio. </w:t>
      </w:r>
      <w:r>
        <w:rPr>
          <w:rFonts w:ascii="Times New Roman" w:hAnsi="Times New Roman" w:cs="Times New Roman"/>
        </w:rPr>
        <w:t>“</w:t>
      </w:r>
      <w:r w:rsidRPr="00531F00">
        <w:rPr>
          <w:rFonts w:ascii="Times New Roman" w:hAnsi="Times New Roman" w:cs="Times New Roman"/>
        </w:rPr>
        <w:t xml:space="preserve">All’apostolato tutti i laici sono deputati dal Signore stesso per mezzo del </w:t>
      </w:r>
      <w:r w:rsidR="00AE7F01">
        <w:rPr>
          <w:rFonts w:ascii="Times New Roman" w:hAnsi="Times New Roman" w:cs="Times New Roman"/>
        </w:rPr>
        <w:t>Battesimo</w:t>
      </w:r>
      <w:r w:rsidRPr="00531F00">
        <w:rPr>
          <w:rFonts w:ascii="Times New Roman" w:hAnsi="Times New Roman" w:cs="Times New Roman"/>
        </w:rPr>
        <w:t xml:space="preserve"> e della confermazione… Ogni laico, per ragione dei doni ricevuti, è testimone ed insieme strumento vivo della missione della Chiesa stessa</w:t>
      </w:r>
      <w:r w:rsidR="0031252C">
        <w:rPr>
          <w:rFonts w:ascii="Times New Roman" w:hAnsi="Times New Roman" w:cs="Times New Roman"/>
        </w:rPr>
        <w:t>”</w:t>
      </w:r>
      <w:r w:rsidRPr="00531F00">
        <w:rPr>
          <w:rFonts w:ascii="Times New Roman" w:hAnsi="Times New Roman" w:cs="Times New Roman"/>
        </w:rPr>
        <w:t xml:space="preserve"> (</w:t>
      </w:r>
      <w:r>
        <w:rPr>
          <w:rFonts w:ascii="Times New Roman" w:hAnsi="Times New Roman" w:cs="Times New Roman"/>
        </w:rPr>
        <w:t xml:space="preserve">cf. </w:t>
      </w:r>
      <w:r w:rsidRPr="00531F00">
        <w:rPr>
          <w:rFonts w:ascii="Times New Roman" w:hAnsi="Times New Roman" w:cs="Times New Roman"/>
          <w:i/>
        </w:rPr>
        <w:t>LG</w:t>
      </w:r>
      <w:r w:rsidRPr="00531F00">
        <w:rPr>
          <w:rFonts w:ascii="Times New Roman" w:hAnsi="Times New Roman" w:cs="Times New Roman"/>
        </w:rPr>
        <w:t xml:space="preserve"> 33 b).  </w:t>
      </w:r>
      <w:r>
        <w:rPr>
          <w:rFonts w:ascii="Times New Roman" w:hAnsi="Times New Roman" w:cs="Times New Roman"/>
        </w:rPr>
        <w:t>«</w:t>
      </w:r>
      <w:r w:rsidRPr="00531F00">
        <w:rPr>
          <w:rFonts w:ascii="Times New Roman" w:hAnsi="Times New Roman" w:cs="Times New Roman"/>
        </w:rPr>
        <w:t xml:space="preserve">La vocazione cristiana è, per natura sua, anche vocazione all’apostolato… I laici derivano il </w:t>
      </w:r>
      <w:r w:rsidRPr="00531F00">
        <w:rPr>
          <w:rFonts w:ascii="Times New Roman" w:hAnsi="Times New Roman" w:cs="Times New Roman"/>
          <w:i/>
        </w:rPr>
        <w:t>dovere</w:t>
      </w:r>
      <w:r w:rsidRPr="00531F00">
        <w:rPr>
          <w:rFonts w:ascii="Times New Roman" w:hAnsi="Times New Roman" w:cs="Times New Roman"/>
        </w:rPr>
        <w:t xml:space="preserve"> e il </w:t>
      </w:r>
      <w:r w:rsidRPr="00531F00">
        <w:rPr>
          <w:rFonts w:ascii="Times New Roman" w:hAnsi="Times New Roman" w:cs="Times New Roman"/>
          <w:i/>
        </w:rPr>
        <w:t>diritto</w:t>
      </w:r>
      <w:r w:rsidRPr="00531F00">
        <w:rPr>
          <w:rFonts w:ascii="Times New Roman" w:hAnsi="Times New Roman" w:cs="Times New Roman"/>
        </w:rPr>
        <w:t xml:space="preserve"> di apostolato dalla loro stessa unione con Cristo Capo… In forza del precetto della carità, tutti vengono sollecitati a procurare la gloria di Dio con l’avvento del suo regno» (</w:t>
      </w:r>
      <w:r>
        <w:rPr>
          <w:rFonts w:ascii="Times New Roman" w:hAnsi="Times New Roman" w:cs="Times New Roman"/>
        </w:rPr>
        <w:t xml:space="preserve">cf. </w:t>
      </w:r>
      <w:r w:rsidRPr="00531F00">
        <w:rPr>
          <w:rFonts w:ascii="Times New Roman" w:hAnsi="Times New Roman" w:cs="Times New Roman"/>
          <w:i/>
        </w:rPr>
        <w:t>AA</w:t>
      </w:r>
      <w:r w:rsidRPr="00531F00">
        <w:rPr>
          <w:rFonts w:ascii="Times New Roman" w:hAnsi="Times New Roman" w:cs="Times New Roman"/>
        </w:rPr>
        <w:t xml:space="preserve"> 2a; 3 b). E precisa:  «Bisogna che tutti cooperino alla dilatazione e all’incremento del regno di Cristo nel mondo» (</w:t>
      </w:r>
      <w:r>
        <w:rPr>
          <w:rFonts w:ascii="Times New Roman" w:hAnsi="Times New Roman" w:cs="Times New Roman"/>
        </w:rPr>
        <w:t xml:space="preserve">cf. </w:t>
      </w:r>
      <w:r w:rsidRPr="00531F00">
        <w:rPr>
          <w:rFonts w:ascii="Times New Roman" w:hAnsi="Times New Roman" w:cs="Times New Roman"/>
          <w:i/>
        </w:rPr>
        <w:t>LG</w:t>
      </w:r>
      <w:r w:rsidRPr="00531F00">
        <w:rPr>
          <w:rFonts w:ascii="Times New Roman" w:hAnsi="Times New Roman" w:cs="Times New Roman"/>
        </w:rPr>
        <w:t xml:space="preserve"> 35 d). «Sono cooperatori della verità… Cooperano nel comunicare la parola di Dio, specialmente mediante la catechesi» (</w:t>
      </w:r>
      <w:r>
        <w:rPr>
          <w:rFonts w:ascii="Times New Roman" w:hAnsi="Times New Roman" w:cs="Times New Roman"/>
        </w:rPr>
        <w:t xml:space="preserve">cf. </w:t>
      </w:r>
      <w:r w:rsidRPr="00531F00">
        <w:rPr>
          <w:rFonts w:ascii="Times New Roman" w:hAnsi="Times New Roman" w:cs="Times New Roman"/>
          <w:i/>
        </w:rPr>
        <w:t>AA</w:t>
      </w:r>
      <w:r w:rsidRPr="00531F00">
        <w:rPr>
          <w:rFonts w:ascii="Times New Roman" w:hAnsi="Times New Roman" w:cs="Times New Roman"/>
        </w:rPr>
        <w:t xml:space="preserve"> 6 a). </w:t>
      </w:r>
    </w:p>
    <w:p w:rsidR="00531F00" w:rsidRDefault="00531F00" w:rsidP="00531F00">
      <w:pPr>
        <w:spacing w:after="0" w:line="360" w:lineRule="auto"/>
        <w:jc w:val="both"/>
        <w:rPr>
          <w:rFonts w:ascii="Times New Roman" w:hAnsi="Times New Roman" w:cs="Times New Roman"/>
        </w:rPr>
      </w:pPr>
      <w:r w:rsidRPr="008C288C">
        <w:rPr>
          <w:rFonts w:ascii="Times New Roman" w:hAnsi="Times New Roman" w:cs="Times New Roman"/>
        </w:rPr>
        <w:t>«Devono essere consapevoli di rendersi cooperatori di Dio creatore, redentore e santificatore» (</w:t>
      </w:r>
      <w:r>
        <w:rPr>
          <w:rFonts w:ascii="Times New Roman" w:hAnsi="Times New Roman" w:cs="Times New Roman"/>
        </w:rPr>
        <w:t xml:space="preserve">cf. </w:t>
      </w:r>
      <w:r w:rsidRPr="008C288C">
        <w:rPr>
          <w:rFonts w:ascii="Times New Roman" w:hAnsi="Times New Roman" w:cs="Times New Roman"/>
          <w:i/>
        </w:rPr>
        <w:t>AA</w:t>
      </w:r>
      <w:r w:rsidRPr="008C288C">
        <w:rPr>
          <w:rFonts w:ascii="Times New Roman" w:hAnsi="Times New Roman" w:cs="Times New Roman"/>
        </w:rPr>
        <w:t xml:space="preserve"> 16 a)…«cooperatori di Cristo nelle varie forme e modi dell’unico apostolato della Chiesa» (</w:t>
      </w:r>
      <w:r>
        <w:rPr>
          <w:rFonts w:ascii="Times New Roman" w:hAnsi="Times New Roman" w:cs="Times New Roman"/>
        </w:rPr>
        <w:t xml:space="preserve">cf. </w:t>
      </w:r>
      <w:r w:rsidRPr="008C288C">
        <w:rPr>
          <w:rFonts w:ascii="Times New Roman" w:hAnsi="Times New Roman" w:cs="Times New Roman"/>
          <w:i/>
        </w:rPr>
        <w:t>AA</w:t>
      </w:r>
      <w:r w:rsidRPr="008C288C">
        <w:rPr>
          <w:rFonts w:ascii="Times New Roman" w:hAnsi="Times New Roman" w:cs="Times New Roman"/>
        </w:rPr>
        <w:t xml:space="preserve"> 33). Evidentemente cooperano anche con i vescovi, con i preti secolari e religiosi, tra di loro, nella parrocchia, nella diocesi, e oltre (cf</w:t>
      </w:r>
      <w:r>
        <w:rPr>
          <w:rFonts w:ascii="Times New Roman" w:hAnsi="Times New Roman" w:cs="Times New Roman"/>
        </w:rPr>
        <w:t xml:space="preserve">. </w:t>
      </w:r>
      <w:r w:rsidRPr="008C288C">
        <w:rPr>
          <w:rFonts w:ascii="Times New Roman" w:hAnsi="Times New Roman" w:cs="Times New Roman"/>
          <w:i/>
        </w:rPr>
        <w:t>LG</w:t>
      </w:r>
      <w:r w:rsidRPr="008C288C">
        <w:rPr>
          <w:rFonts w:ascii="Times New Roman" w:hAnsi="Times New Roman" w:cs="Times New Roman"/>
        </w:rPr>
        <w:t xml:space="preserve"> 27 c).  I </w:t>
      </w:r>
      <w:r w:rsidRPr="008C288C">
        <w:rPr>
          <w:rFonts w:ascii="Times New Roman" w:hAnsi="Times New Roman" w:cs="Times New Roman"/>
          <w:i/>
        </w:rPr>
        <w:t>catechisti</w:t>
      </w:r>
      <w:r w:rsidRPr="008C288C">
        <w:rPr>
          <w:rFonts w:ascii="Times New Roman" w:hAnsi="Times New Roman" w:cs="Times New Roman"/>
        </w:rPr>
        <w:t xml:space="preserve"> </w:t>
      </w:r>
      <w:r w:rsidR="00A50D44">
        <w:rPr>
          <w:rFonts w:ascii="Times New Roman" w:hAnsi="Times New Roman" w:cs="Times New Roman"/>
        </w:rPr>
        <w:t xml:space="preserve"> </w:t>
      </w:r>
      <w:r w:rsidRPr="008C288C">
        <w:rPr>
          <w:rFonts w:ascii="Times New Roman" w:hAnsi="Times New Roman" w:cs="Times New Roman"/>
        </w:rPr>
        <w:t>nelle missioni sono chiamati «validi cooperatori dell’ordine sacerdotale» (</w:t>
      </w:r>
      <w:r w:rsidR="0092670C">
        <w:rPr>
          <w:rFonts w:ascii="Times New Roman" w:hAnsi="Times New Roman" w:cs="Times New Roman"/>
        </w:rPr>
        <w:t xml:space="preserve">cf. </w:t>
      </w:r>
      <w:r w:rsidRPr="008C288C">
        <w:rPr>
          <w:rFonts w:ascii="Times New Roman" w:hAnsi="Times New Roman" w:cs="Times New Roman"/>
          <w:i/>
        </w:rPr>
        <w:t>AG</w:t>
      </w:r>
      <w:r w:rsidRPr="008C288C">
        <w:rPr>
          <w:rFonts w:ascii="Times New Roman" w:hAnsi="Times New Roman" w:cs="Times New Roman"/>
        </w:rPr>
        <w:t xml:space="preserve"> 17 b), </w:t>
      </w:r>
    </w:p>
    <w:p w:rsidR="00531F00" w:rsidRDefault="00531F00" w:rsidP="00531F00">
      <w:pPr>
        <w:spacing w:after="0" w:line="360" w:lineRule="auto"/>
        <w:jc w:val="both"/>
        <w:rPr>
          <w:rFonts w:ascii="Times New Roman" w:hAnsi="Times New Roman" w:cs="Times New Roman"/>
        </w:rPr>
      </w:pPr>
      <w:r w:rsidRPr="008C288C">
        <w:rPr>
          <w:rFonts w:ascii="Times New Roman" w:hAnsi="Times New Roman" w:cs="Times New Roman"/>
          <w:i/>
        </w:rPr>
        <w:t>I coniugi e genitori cristiani</w:t>
      </w:r>
      <w:r w:rsidRPr="008C288C">
        <w:rPr>
          <w:rFonts w:ascii="Times New Roman" w:hAnsi="Times New Roman" w:cs="Times New Roman"/>
        </w:rPr>
        <w:t xml:space="preserve"> ricevono i titoli sublimi di «cooperatori dell’amore di Dio» (</w:t>
      </w:r>
      <w:r w:rsidR="0092670C">
        <w:rPr>
          <w:rFonts w:ascii="Times New Roman" w:hAnsi="Times New Roman" w:cs="Times New Roman"/>
        </w:rPr>
        <w:t xml:space="preserve">cf. </w:t>
      </w:r>
      <w:r w:rsidRPr="008C288C">
        <w:rPr>
          <w:rFonts w:ascii="Times New Roman" w:hAnsi="Times New Roman" w:cs="Times New Roman"/>
          <w:i/>
        </w:rPr>
        <w:t>GS</w:t>
      </w:r>
      <w:r w:rsidRPr="008C288C">
        <w:rPr>
          <w:rFonts w:ascii="Times New Roman" w:hAnsi="Times New Roman" w:cs="Times New Roman"/>
        </w:rPr>
        <w:t xml:space="preserve">  50 b), «cooperatori della grazia reciprocamente e nei riguardi dei figli» (</w:t>
      </w:r>
      <w:r w:rsidR="0092670C">
        <w:rPr>
          <w:rFonts w:ascii="Times New Roman" w:hAnsi="Times New Roman" w:cs="Times New Roman"/>
        </w:rPr>
        <w:t xml:space="preserve">cf. </w:t>
      </w:r>
      <w:r w:rsidRPr="008C288C">
        <w:rPr>
          <w:rFonts w:ascii="Times New Roman" w:hAnsi="Times New Roman" w:cs="Times New Roman"/>
          <w:i/>
        </w:rPr>
        <w:t>AA</w:t>
      </w:r>
      <w:r w:rsidRPr="008C288C">
        <w:rPr>
          <w:rFonts w:ascii="Times New Roman" w:hAnsi="Times New Roman" w:cs="Times New Roman"/>
        </w:rPr>
        <w:t xml:space="preserve"> 11 b), «testimoni e cooperatori della fecondità della madre Chiesa» (</w:t>
      </w:r>
      <w:r w:rsidR="0092670C">
        <w:rPr>
          <w:rFonts w:ascii="Times New Roman" w:hAnsi="Times New Roman" w:cs="Times New Roman"/>
        </w:rPr>
        <w:t xml:space="preserve">cf. </w:t>
      </w:r>
      <w:r w:rsidRPr="008C288C">
        <w:rPr>
          <w:rFonts w:ascii="Times New Roman" w:hAnsi="Times New Roman" w:cs="Times New Roman"/>
          <w:i/>
        </w:rPr>
        <w:t xml:space="preserve">LG </w:t>
      </w:r>
      <w:r w:rsidRPr="008C288C">
        <w:rPr>
          <w:rFonts w:ascii="Times New Roman" w:hAnsi="Times New Roman" w:cs="Times New Roman"/>
        </w:rPr>
        <w:t>41 e).</w:t>
      </w:r>
    </w:p>
    <w:p w:rsidR="00F64FFE" w:rsidRPr="008C288C" w:rsidRDefault="00F64FFE" w:rsidP="00531F00">
      <w:pPr>
        <w:spacing w:after="0" w:line="360" w:lineRule="auto"/>
        <w:jc w:val="both"/>
        <w:rPr>
          <w:rFonts w:ascii="Times New Roman" w:hAnsi="Times New Roman" w:cs="Times New Roman"/>
        </w:rPr>
      </w:pPr>
    </w:p>
    <w:p w:rsidR="004F7958" w:rsidRPr="00F64FFE" w:rsidRDefault="00F64FFE" w:rsidP="00F64FFE">
      <w:pPr>
        <w:spacing w:after="0" w:line="360" w:lineRule="auto"/>
        <w:ind w:hanging="426"/>
        <w:jc w:val="both"/>
        <w:rPr>
          <w:rFonts w:ascii="Times New Roman" w:hAnsi="Times New Roman" w:cs="Times New Roman"/>
        </w:rPr>
      </w:pPr>
      <w:r w:rsidRPr="00F64FFE">
        <w:rPr>
          <w:rFonts w:ascii="Times New Roman" w:hAnsi="Times New Roman" w:cs="Times New Roman"/>
          <w:b/>
          <w:bCs/>
        </w:rPr>
        <w:t>D.</w:t>
      </w:r>
      <w:r w:rsidR="004F7958" w:rsidRPr="00F64FFE">
        <w:rPr>
          <w:rFonts w:ascii="Times New Roman" w:hAnsi="Times New Roman" w:cs="Times New Roman"/>
          <w:bCs/>
        </w:rPr>
        <w:t>L’articolo n</w:t>
      </w:r>
      <w:r w:rsidR="004F7958" w:rsidRPr="00F64FFE">
        <w:rPr>
          <w:rFonts w:ascii="Times New Roman" w:hAnsi="Times New Roman" w:cs="Times New Roman"/>
        </w:rPr>
        <w:t xml:space="preserve">el delineare la figura del </w:t>
      </w:r>
      <w:r w:rsidR="008F2A4A">
        <w:rPr>
          <w:rFonts w:ascii="Times New Roman" w:hAnsi="Times New Roman" w:cs="Times New Roman"/>
        </w:rPr>
        <w:t>Salesiano Cooperatore</w:t>
      </w:r>
      <w:r w:rsidR="004F7958" w:rsidRPr="00F64FFE">
        <w:rPr>
          <w:rFonts w:ascii="Times New Roman" w:hAnsi="Times New Roman" w:cs="Times New Roman"/>
        </w:rPr>
        <w:t xml:space="preserve"> membro della gerarchia ecclesiastica mette in luce tre lineamenti essenziali che si riferiscono direttamente al modo specifico con cui partecipa, nella sua peculiare condizione secolare, alla realizzazione del progetto apostolico di </w:t>
      </w:r>
      <w:r w:rsidR="00AE7F01">
        <w:rPr>
          <w:rFonts w:ascii="Times New Roman" w:hAnsi="Times New Roman" w:cs="Times New Roman"/>
        </w:rPr>
        <w:t>Don Bosco</w:t>
      </w:r>
      <w:r w:rsidR="004F7958" w:rsidRPr="00F64FFE">
        <w:rPr>
          <w:rFonts w:ascii="Times New Roman" w:hAnsi="Times New Roman" w:cs="Times New Roman"/>
        </w:rPr>
        <w:t xml:space="preserve">. Il fatto che attua il proprio ministero ispirandosi a </w:t>
      </w:r>
      <w:r w:rsidR="00AE7F01">
        <w:rPr>
          <w:rFonts w:ascii="Times New Roman" w:hAnsi="Times New Roman" w:cs="Times New Roman"/>
        </w:rPr>
        <w:t>Don Bosco</w:t>
      </w:r>
      <w:r w:rsidR="004F7958" w:rsidRPr="00F64FFE">
        <w:rPr>
          <w:rFonts w:ascii="Times New Roman" w:hAnsi="Times New Roman" w:cs="Times New Roman"/>
        </w:rPr>
        <w:t>, modello eminente di vita sacerdotale</w:t>
      </w:r>
      <w:r w:rsidR="007C3AD7" w:rsidRPr="00F64FFE">
        <w:rPr>
          <w:rFonts w:ascii="Times New Roman" w:hAnsi="Times New Roman" w:cs="Times New Roman"/>
        </w:rPr>
        <w:t>,</w:t>
      </w:r>
      <w:r w:rsidR="004F7958" w:rsidRPr="00F64FFE">
        <w:rPr>
          <w:rFonts w:ascii="Times New Roman" w:hAnsi="Times New Roman" w:cs="Times New Roman"/>
        </w:rPr>
        <w:t xml:space="preserve"> è la caratteristica salesiana con cui esercita il suo ministero presbiterale o diaconale. </w:t>
      </w:r>
      <w:r w:rsidR="007C3AD7" w:rsidRPr="00F64FFE">
        <w:rPr>
          <w:rFonts w:ascii="Times New Roman" w:hAnsi="Times New Roman" w:cs="Times New Roman"/>
        </w:rPr>
        <w:t>N</w:t>
      </w:r>
      <w:r w:rsidR="004F7958" w:rsidRPr="00F64FFE">
        <w:rPr>
          <w:rFonts w:ascii="Times New Roman" w:hAnsi="Times New Roman" w:cs="Times New Roman"/>
        </w:rPr>
        <w:t xml:space="preserve">elle scelte pastorali privilegia i giovani e gli ambienti popolari imprimendo in tale modo una spiccata scelta di campo al suo ministero, in sintonia con la missione giovanile e popolare salesiana. </w:t>
      </w:r>
      <w:r w:rsidR="007C3AD7" w:rsidRPr="00F64FFE">
        <w:rPr>
          <w:rFonts w:ascii="Times New Roman" w:hAnsi="Times New Roman" w:cs="Times New Roman"/>
        </w:rPr>
        <w:t>A</w:t>
      </w:r>
      <w:r w:rsidR="004F7958" w:rsidRPr="00F64FFE">
        <w:rPr>
          <w:rFonts w:ascii="Times New Roman" w:hAnsi="Times New Roman" w:cs="Times New Roman"/>
        </w:rPr>
        <w:t xml:space="preserve">rricchisce in questo modo la Chiesa nella quale opera perché il progetto apostolico di </w:t>
      </w:r>
      <w:r w:rsidR="00AE7F01">
        <w:rPr>
          <w:rFonts w:ascii="Times New Roman" w:hAnsi="Times New Roman" w:cs="Times New Roman"/>
        </w:rPr>
        <w:t>Don Bosco</w:t>
      </w:r>
      <w:r w:rsidR="004F7958" w:rsidRPr="00F64FFE">
        <w:rPr>
          <w:rFonts w:ascii="Times New Roman" w:hAnsi="Times New Roman" w:cs="Times New Roman"/>
        </w:rPr>
        <w:t xml:space="preserve"> è un'espressione concreta della missione della Chiesa.</w:t>
      </w:r>
    </w:p>
    <w:p w:rsidR="004F7958" w:rsidRPr="008C288C" w:rsidRDefault="004F7958" w:rsidP="00337C58">
      <w:pPr>
        <w:spacing w:after="0" w:line="360" w:lineRule="auto"/>
        <w:jc w:val="both"/>
        <w:rPr>
          <w:rFonts w:ascii="Times New Roman" w:hAnsi="Times New Roman" w:cs="Times New Roman"/>
        </w:rPr>
      </w:pPr>
      <w:r w:rsidRPr="008C288C">
        <w:rPr>
          <w:rFonts w:ascii="Times New Roman" w:hAnsi="Times New Roman" w:cs="Times New Roman"/>
          <w:i/>
        </w:rPr>
        <w:lastRenderedPageBreak/>
        <w:t>I ministri, vescovi, sacerdoti, diaconi</w:t>
      </w:r>
      <w:r w:rsidRPr="008C288C">
        <w:rPr>
          <w:rFonts w:ascii="Times New Roman" w:hAnsi="Times New Roman" w:cs="Times New Roman"/>
        </w:rPr>
        <w:t xml:space="preserve"> sono evidentemente cooperatori eminenti di Dio. Il Concilio applica questo titolo esplicitamente ai missionari, perché  cooperano «al mistero della salvezza» (</w:t>
      </w:r>
      <w:r w:rsidR="0092670C">
        <w:rPr>
          <w:rFonts w:ascii="Times New Roman" w:hAnsi="Times New Roman" w:cs="Times New Roman"/>
        </w:rPr>
        <w:t xml:space="preserve">cf. </w:t>
      </w:r>
      <w:r w:rsidRPr="008C288C">
        <w:rPr>
          <w:rFonts w:ascii="Times New Roman" w:hAnsi="Times New Roman" w:cs="Times New Roman"/>
          <w:i/>
        </w:rPr>
        <w:t>AG</w:t>
      </w:r>
      <w:r w:rsidRPr="008C288C">
        <w:rPr>
          <w:rFonts w:ascii="Times New Roman" w:hAnsi="Times New Roman" w:cs="Times New Roman"/>
        </w:rPr>
        <w:t xml:space="preserve"> 15 b; 25 b). I sacerdoti sono definiti spesso «saggi cooperatori dell’ordine episcopale» (</w:t>
      </w:r>
      <w:r w:rsidR="0092670C">
        <w:rPr>
          <w:rFonts w:ascii="Times New Roman" w:hAnsi="Times New Roman" w:cs="Times New Roman"/>
        </w:rPr>
        <w:t xml:space="preserve">cf. </w:t>
      </w:r>
      <w:r w:rsidRPr="008C288C">
        <w:rPr>
          <w:rFonts w:ascii="Times New Roman" w:hAnsi="Times New Roman" w:cs="Times New Roman"/>
          <w:i/>
        </w:rPr>
        <w:t>LG</w:t>
      </w:r>
      <w:r w:rsidRPr="008C288C">
        <w:rPr>
          <w:rFonts w:ascii="Times New Roman" w:hAnsi="Times New Roman" w:cs="Times New Roman"/>
        </w:rPr>
        <w:t xml:space="preserve"> 28 b; 41 c), specialmente i parroci.</w:t>
      </w:r>
    </w:p>
    <w:p w:rsidR="004F7958" w:rsidRPr="008C288C" w:rsidRDefault="004F7958" w:rsidP="00337C58">
      <w:pPr>
        <w:spacing w:after="0" w:line="360" w:lineRule="auto"/>
        <w:jc w:val="both"/>
        <w:rPr>
          <w:rFonts w:ascii="Times New Roman" w:hAnsi="Times New Roman" w:cs="Times New Roman"/>
        </w:rPr>
      </w:pPr>
    </w:p>
    <w:p w:rsidR="004F7958" w:rsidRPr="006E31D2" w:rsidRDefault="004F7958"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Tutto questo manifesta la </w:t>
      </w:r>
      <w:r w:rsidRPr="006E31D2">
        <w:rPr>
          <w:rFonts w:ascii="Times New Roman" w:hAnsi="Times New Roman" w:cs="Times New Roman"/>
        </w:rPr>
        <w:t>grandezza mistica</w:t>
      </w:r>
      <w:r w:rsidRPr="008C288C">
        <w:rPr>
          <w:rFonts w:ascii="Times New Roman" w:hAnsi="Times New Roman" w:cs="Times New Roman"/>
        </w:rPr>
        <w:t xml:space="preserve">, il </w:t>
      </w:r>
      <w:r w:rsidRPr="006E31D2">
        <w:rPr>
          <w:rFonts w:ascii="Times New Roman" w:hAnsi="Times New Roman" w:cs="Times New Roman"/>
        </w:rPr>
        <w:t>valore ecclesiale e la qualità dottrinale e spiritualedel nome di</w:t>
      </w:r>
      <w:r w:rsidRPr="008C288C">
        <w:rPr>
          <w:rFonts w:ascii="Times New Roman" w:hAnsi="Times New Roman" w:cs="Times New Roman"/>
          <w:i/>
        </w:rPr>
        <w:t xml:space="preserve"> «Cooperatori</w:t>
      </w:r>
      <w:r w:rsidRPr="008C288C">
        <w:rPr>
          <w:rFonts w:ascii="Times New Roman" w:hAnsi="Times New Roman" w:cs="Times New Roman"/>
        </w:rPr>
        <w:t xml:space="preserve">». Che cos’è essere </w:t>
      </w:r>
      <w:r w:rsidR="008F2A4A">
        <w:rPr>
          <w:rFonts w:ascii="Times New Roman" w:hAnsi="Times New Roman" w:cs="Times New Roman"/>
        </w:rPr>
        <w:t>Salesiano Cooperatore</w:t>
      </w:r>
      <w:r w:rsidRPr="008C288C">
        <w:rPr>
          <w:rFonts w:ascii="Times New Roman" w:hAnsi="Times New Roman" w:cs="Times New Roman"/>
        </w:rPr>
        <w:t xml:space="preserve">? E’ per un cristiano, una </w:t>
      </w:r>
      <w:r w:rsidRPr="006E31D2">
        <w:rPr>
          <w:rFonts w:ascii="Times New Roman" w:hAnsi="Times New Roman" w:cs="Times New Roman"/>
        </w:rPr>
        <w:t>maniera</w:t>
      </w:r>
      <w:r w:rsidRPr="008C288C">
        <w:rPr>
          <w:rFonts w:ascii="Times New Roman" w:hAnsi="Times New Roman" w:cs="Times New Roman"/>
        </w:rPr>
        <w:t xml:space="preserve"> di esprimere e di realizzare la cooperazione al disegno di Dio </w:t>
      </w:r>
      <w:r w:rsidRPr="006E31D2">
        <w:rPr>
          <w:rFonts w:ascii="Times New Roman" w:hAnsi="Times New Roman" w:cs="Times New Roman"/>
        </w:rPr>
        <w:t>che è inclusa, in modo</w:t>
      </w:r>
      <w:r w:rsidR="0031252C">
        <w:rPr>
          <w:rFonts w:ascii="Times New Roman" w:hAnsi="Times New Roman" w:cs="Times New Roman"/>
        </w:rPr>
        <w:t xml:space="preserve"> pregnante</w:t>
      </w:r>
      <w:r w:rsidRPr="006E31D2">
        <w:rPr>
          <w:rFonts w:ascii="Times New Roman" w:hAnsi="Times New Roman" w:cs="Times New Roman"/>
        </w:rPr>
        <w:t>, nella sua vocazione cristiana stessa.</w:t>
      </w:r>
    </w:p>
    <w:p w:rsidR="004F7958" w:rsidRPr="008C288C" w:rsidRDefault="004F7958" w:rsidP="00337C58">
      <w:pPr>
        <w:spacing w:after="0" w:line="360" w:lineRule="auto"/>
        <w:jc w:val="both"/>
        <w:rPr>
          <w:rFonts w:ascii="Times New Roman" w:hAnsi="Times New Roman" w:cs="Times New Roman"/>
        </w:rPr>
      </w:pPr>
    </w:p>
    <w:p w:rsidR="004F7958" w:rsidRPr="008C288C" w:rsidRDefault="004F7958" w:rsidP="00337C58">
      <w:pPr>
        <w:spacing w:after="0" w:line="360" w:lineRule="auto"/>
        <w:jc w:val="both"/>
        <w:rPr>
          <w:rFonts w:ascii="Times New Roman" w:hAnsi="Times New Roman" w:cs="Times New Roman"/>
          <w:u w:val="single"/>
        </w:rPr>
      </w:pPr>
    </w:p>
    <w:p w:rsidR="004F7958" w:rsidRDefault="004F7958" w:rsidP="00337C58">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E51E23" w:rsidRPr="008C288C" w:rsidRDefault="00E51E23" w:rsidP="00337C58">
      <w:pPr>
        <w:spacing w:after="0" w:line="360" w:lineRule="auto"/>
        <w:jc w:val="both"/>
        <w:rPr>
          <w:rFonts w:ascii="Times New Roman" w:hAnsi="Times New Roman" w:cs="Times New Roman"/>
          <w:b/>
        </w:rPr>
      </w:pPr>
    </w:p>
    <w:p w:rsidR="00FE6F82" w:rsidRPr="003C6040" w:rsidRDefault="00FE6F82" w:rsidP="00337C58">
      <w:pPr>
        <w:spacing w:after="0" w:line="360" w:lineRule="auto"/>
        <w:jc w:val="both"/>
        <w:rPr>
          <w:rFonts w:ascii="Times New Roman" w:hAnsi="Times New Roman" w:cs="Times New Roman"/>
        </w:rPr>
      </w:pPr>
      <w:r w:rsidRPr="003C6040">
        <w:rPr>
          <w:rFonts w:ascii="Times New Roman" w:hAnsi="Times New Roman" w:cs="Times New Roman"/>
        </w:rPr>
        <w:t>AA</w:t>
      </w:r>
      <w:r w:rsidR="00321219">
        <w:rPr>
          <w:rFonts w:ascii="Times New Roman" w:hAnsi="Times New Roman" w:cs="Times New Roman"/>
        </w:rPr>
        <w:t>,</w:t>
      </w:r>
      <w:r w:rsidRPr="003C6040">
        <w:rPr>
          <w:rFonts w:ascii="Times New Roman" w:hAnsi="Times New Roman" w:cs="Times New Roman"/>
        </w:rPr>
        <w:t>8.</w:t>
      </w:r>
    </w:p>
    <w:p w:rsidR="00FE6F82" w:rsidRPr="003C6040" w:rsidRDefault="00FE6F82" w:rsidP="00337C58">
      <w:pPr>
        <w:spacing w:after="0" w:line="360" w:lineRule="auto"/>
        <w:jc w:val="both"/>
        <w:rPr>
          <w:rFonts w:ascii="Times New Roman" w:hAnsi="Times New Roman" w:cs="Times New Roman"/>
          <w:spacing w:val="4"/>
        </w:rPr>
      </w:pPr>
      <w:r w:rsidRPr="003C6040">
        <w:rPr>
          <w:rFonts w:ascii="Times New Roman" w:hAnsi="Times New Roman" w:cs="Times New Roman"/>
          <w:spacing w:val="4"/>
        </w:rPr>
        <w:t>CIC can</w:t>
      </w:r>
      <w:r w:rsidR="00321219">
        <w:rPr>
          <w:rFonts w:ascii="Times New Roman" w:hAnsi="Times New Roman" w:cs="Times New Roman"/>
          <w:spacing w:val="4"/>
        </w:rPr>
        <w:t>n</w:t>
      </w:r>
      <w:r w:rsidRPr="003C6040">
        <w:rPr>
          <w:rFonts w:ascii="Times New Roman" w:hAnsi="Times New Roman" w:cs="Times New Roman"/>
          <w:spacing w:val="4"/>
        </w:rPr>
        <w:t>.</w:t>
      </w:r>
      <w:r w:rsidR="00321219">
        <w:rPr>
          <w:rFonts w:ascii="Times New Roman" w:hAnsi="Times New Roman" w:cs="Times New Roman"/>
          <w:spacing w:val="4"/>
        </w:rPr>
        <w:t xml:space="preserve"> 276§2, </w:t>
      </w:r>
      <w:r w:rsidRPr="003C6040">
        <w:rPr>
          <w:rFonts w:ascii="Times New Roman" w:hAnsi="Times New Roman" w:cs="Times New Roman"/>
          <w:spacing w:val="4"/>
        </w:rPr>
        <w:t xml:space="preserve"> 278.</w:t>
      </w:r>
    </w:p>
    <w:p w:rsidR="00FE6F82" w:rsidRPr="008C288C" w:rsidRDefault="00FE6F82"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Ceria E., </w:t>
      </w:r>
      <w:r w:rsidRPr="008C288C">
        <w:rPr>
          <w:rFonts w:ascii="Times New Roman" w:hAnsi="Times New Roman" w:cs="Times New Roman"/>
          <w:i/>
          <w:iCs/>
        </w:rPr>
        <w:t xml:space="preserve">I Cooperatori Salesiani; un po' di storia </w:t>
      </w:r>
      <w:r w:rsidRPr="008C288C">
        <w:rPr>
          <w:rFonts w:ascii="Times New Roman" w:hAnsi="Times New Roman" w:cs="Times New Roman"/>
          <w:spacing w:val="4"/>
        </w:rPr>
        <w:t xml:space="preserve">(SEI Torino </w:t>
      </w:r>
      <w:r w:rsidRPr="008C288C">
        <w:rPr>
          <w:rFonts w:ascii="Times New Roman" w:hAnsi="Times New Roman" w:cs="Times New Roman"/>
        </w:rPr>
        <w:t>1952) 91</w:t>
      </w:r>
      <w:r w:rsidR="0092670C">
        <w:rPr>
          <w:rFonts w:ascii="Times New Roman" w:hAnsi="Times New Roman" w:cs="Times New Roman"/>
        </w:rPr>
        <w:t>.</w:t>
      </w:r>
    </w:p>
    <w:p w:rsidR="00FE6F82" w:rsidRPr="008C288C" w:rsidRDefault="00FE6F82" w:rsidP="00337C58">
      <w:pPr>
        <w:spacing w:after="0" w:line="360" w:lineRule="auto"/>
        <w:jc w:val="both"/>
        <w:rPr>
          <w:rFonts w:ascii="Times New Roman" w:hAnsi="Times New Roman" w:cs="Times New Roman"/>
        </w:rPr>
      </w:pPr>
      <w:r w:rsidRPr="008C288C">
        <w:rPr>
          <w:rFonts w:ascii="Times New Roman" w:hAnsi="Times New Roman" w:cs="Times New Roman"/>
          <w:i/>
          <w:iCs/>
        </w:rPr>
        <w:t xml:space="preserve">Annali della Società Salesiana </w:t>
      </w:r>
      <w:r w:rsidRPr="008C288C">
        <w:rPr>
          <w:rFonts w:ascii="Times New Roman" w:hAnsi="Times New Roman" w:cs="Times New Roman"/>
          <w:spacing w:val="4"/>
        </w:rPr>
        <w:t>(SEI Torino 1941) I</w:t>
      </w:r>
      <w:r w:rsidR="004E0636">
        <w:rPr>
          <w:rFonts w:ascii="Times New Roman" w:hAnsi="Times New Roman" w:cs="Times New Roman"/>
          <w:spacing w:val="4"/>
        </w:rPr>
        <w:t xml:space="preserve">, </w:t>
      </w:r>
      <w:r w:rsidRPr="008C288C">
        <w:rPr>
          <w:rFonts w:ascii="Times New Roman" w:hAnsi="Times New Roman" w:cs="Times New Roman"/>
        </w:rPr>
        <w:t>232</w:t>
      </w:r>
      <w:r w:rsidRPr="008C288C">
        <w:rPr>
          <w:rFonts w:ascii="Times New Roman" w:hAnsi="Times New Roman" w:cs="Times New Roman"/>
          <w:i/>
          <w:iCs/>
        </w:rPr>
        <w:t>.</w:t>
      </w:r>
    </w:p>
    <w:p w:rsidR="00FE6F82" w:rsidRPr="008C288C" w:rsidRDefault="00FE6F82" w:rsidP="00337C58">
      <w:pPr>
        <w:spacing w:after="0" w:line="360" w:lineRule="auto"/>
        <w:jc w:val="both"/>
        <w:rPr>
          <w:rFonts w:ascii="Times New Roman" w:hAnsi="Times New Roman" w:cs="Times New Roman"/>
        </w:rPr>
      </w:pPr>
      <w:r w:rsidRPr="008C288C">
        <w:rPr>
          <w:rFonts w:ascii="Times New Roman" w:hAnsi="Times New Roman" w:cs="Times New Roman"/>
        </w:rPr>
        <w:t>LG</w:t>
      </w:r>
      <w:r w:rsidR="0044389D">
        <w:rPr>
          <w:rFonts w:ascii="Times New Roman" w:hAnsi="Times New Roman" w:cs="Times New Roman"/>
        </w:rPr>
        <w:t>,</w:t>
      </w:r>
      <w:r w:rsidRPr="008C288C">
        <w:rPr>
          <w:rFonts w:ascii="Times New Roman" w:hAnsi="Times New Roman" w:cs="Times New Roman"/>
        </w:rPr>
        <w:t xml:space="preserve"> 34-3G</w:t>
      </w:r>
      <w:r w:rsidR="00E51B10">
        <w:rPr>
          <w:rFonts w:ascii="Times New Roman" w:hAnsi="Times New Roman" w:cs="Times New Roman"/>
        </w:rPr>
        <w:t>.</w:t>
      </w:r>
    </w:p>
    <w:p w:rsidR="00FE6F82" w:rsidRPr="00BC40B5" w:rsidRDefault="00FE6F82" w:rsidP="00337C58">
      <w:pPr>
        <w:pStyle w:val="Titolo1"/>
        <w:shd w:val="clear" w:color="auto" w:fill="FFFFFF"/>
        <w:spacing w:before="0" w:line="360" w:lineRule="auto"/>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 xml:space="preserve">Giovanni Paolo II. </w:t>
      </w:r>
      <w:hyperlink r:id="rId20" w:history="1">
        <w:r w:rsidRPr="00FE6F82">
          <w:rPr>
            <w:rStyle w:val="Collegamentoipertestuale"/>
            <w:rFonts w:ascii="Times New Roman" w:hAnsi="Times New Roman" w:cs="Times New Roman"/>
            <w:b w:val="0"/>
            <w:i/>
            <w:color w:val="auto"/>
            <w:sz w:val="22"/>
            <w:szCs w:val="22"/>
            <w:u w:val="none"/>
          </w:rPr>
          <w:t>Catechesi Tradendae</w:t>
        </w:r>
        <w:r w:rsidRPr="00BC40B5">
          <w:rPr>
            <w:rStyle w:val="Collegamentoipertestuale"/>
            <w:rFonts w:ascii="Times New Roman" w:hAnsi="Times New Roman" w:cs="Times New Roman"/>
            <w:b w:val="0"/>
            <w:color w:val="auto"/>
            <w:sz w:val="22"/>
            <w:szCs w:val="22"/>
            <w:u w:val="none"/>
          </w:rPr>
          <w:t xml:space="preserve"> (16 ottobre 1979)</w:t>
        </w:r>
      </w:hyperlink>
      <w:r w:rsidR="0092670C">
        <w:t>.</w:t>
      </w:r>
    </w:p>
    <w:p w:rsidR="00FE6F82" w:rsidRPr="00BC40B5" w:rsidRDefault="00FE6F82"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BC40B5">
        <w:rPr>
          <w:rFonts w:ascii="Times New Roman" w:hAnsi="Times New Roman" w:cs="Times New Roman"/>
          <w:b w:val="0"/>
          <w:color w:val="auto"/>
          <w:sz w:val="22"/>
          <w:szCs w:val="22"/>
        </w:rPr>
        <w:t xml:space="preserve">Giovanni Paolo II, </w:t>
      </w:r>
      <w:hyperlink r:id="rId21" w:history="1">
        <w:r w:rsidRPr="00BC40B5">
          <w:rPr>
            <w:rStyle w:val="Collegamentoipertestuale"/>
            <w:rFonts w:ascii="Times New Roman" w:hAnsi="Times New Roman" w:cs="Times New Roman"/>
            <w:b w:val="0"/>
            <w:i/>
            <w:color w:val="auto"/>
            <w:sz w:val="22"/>
            <w:szCs w:val="22"/>
            <w:u w:val="none"/>
          </w:rPr>
          <w:t>Christifideles Laici</w:t>
        </w:r>
        <w:r w:rsidRPr="00BC40B5">
          <w:rPr>
            <w:rStyle w:val="Collegamentoipertestuale"/>
            <w:rFonts w:ascii="Times New Roman" w:hAnsi="Times New Roman" w:cs="Times New Roman"/>
            <w:b w:val="0"/>
            <w:color w:val="auto"/>
            <w:sz w:val="22"/>
            <w:szCs w:val="22"/>
            <w:u w:val="none"/>
          </w:rPr>
          <w:t xml:space="preserve"> (30 dicembre 1988)</w:t>
        </w:r>
      </w:hyperlink>
      <w:r w:rsidR="0092670C">
        <w:t>.</w:t>
      </w:r>
    </w:p>
    <w:p w:rsidR="004F7958" w:rsidRPr="008C288C" w:rsidRDefault="004F7958" w:rsidP="00337C58">
      <w:pPr>
        <w:spacing w:after="0" w:line="360" w:lineRule="auto"/>
        <w:jc w:val="both"/>
        <w:rPr>
          <w:rFonts w:ascii="Times New Roman" w:hAnsi="Times New Roman" w:cs="Times New Roman"/>
        </w:rPr>
      </w:pPr>
    </w:p>
    <w:p w:rsidR="00496573" w:rsidRPr="008C288C" w:rsidRDefault="00496573" w:rsidP="00337C58">
      <w:pPr>
        <w:spacing w:after="0" w:line="360" w:lineRule="auto"/>
        <w:jc w:val="both"/>
        <w:rPr>
          <w:rFonts w:ascii="Times New Roman" w:hAnsi="Times New Roman" w:cs="Times New Roman"/>
        </w:rPr>
      </w:pPr>
    </w:p>
    <w:p w:rsidR="00496573" w:rsidRPr="008C288C" w:rsidRDefault="00496573" w:rsidP="00337C58">
      <w:pPr>
        <w:spacing w:after="0" w:line="360" w:lineRule="auto"/>
        <w:jc w:val="both"/>
        <w:rPr>
          <w:rFonts w:ascii="Times New Roman" w:hAnsi="Times New Roman" w:cs="Times New Roman"/>
        </w:rPr>
      </w:pPr>
    </w:p>
    <w:p w:rsidR="00496573" w:rsidRPr="008C288C" w:rsidRDefault="00496573" w:rsidP="00337C58">
      <w:pPr>
        <w:spacing w:after="0" w:line="360" w:lineRule="auto"/>
        <w:jc w:val="both"/>
        <w:rPr>
          <w:rFonts w:ascii="Times New Roman" w:hAnsi="Times New Roman" w:cs="Times New Roman"/>
        </w:rPr>
      </w:pPr>
    </w:p>
    <w:p w:rsidR="00496573" w:rsidRPr="008C288C" w:rsidRDefault="00496573" w:rsidP="00337C58">
      <w:pPr>
        <w:spacing w:after="0" w:line="360" w:lineRule="auto"/>
        <w:jc w:val="both"/>
        <w:rPr>
          <w:rFonts w:ascii="Times New Roman" w:hAnsi="Times New Roman" w:cs="Times New Roman"/>
        </w:rPr>
      </w:pPr>
    </w:p>
    <w:p w:rsidR="00496573" w:rsidRPr="008C288C" w:rsidRDefault="00496573" w:rsidP="00337C58">
      <w:pPr>
        <w:spacing w:after="0" w:line="360" w:lineRule="auto"/>
        <w:jc w:val="both"/>
        <w:rPr>
          <w:rFonts w:ascii="Times New Roman" w:hAnsi="Times New Roman" w:cs="Times New Roman"/>
        </w:rPr>
      </w:pPr>
    </w:p>
    <w:p w:rsidR="001A539B" w:rsidRPr="008C288C" w:rsidRDefault="001A539B" w:rsidP="00337C58">
      <w:pPr>
        <w:spacing w:after="0" w:line="360" w:lineRule="auto"/>
        <w:jc w:val="both"/>
        <w:rPr>
          <w:rFonts w:ascii="Times New Roman" w:hAnsi="Times New Roman" w:cs="Times New Roman"/>
        </w:rPr>
      </w:pPr>
    </w:p>
    <w:p w:rsidR="001A539B" w:rsidRPr="008C288C" w:rsidRDefault="001A539B" w:rsidP="00337C58">
      <w:pPr>
        <w:spacing w:after="0" w:line="360" w:lineRule="auto"/>
        <w:jc w:val="both"/>
        <w:rPr>
          <w:rFonts w:ascii="Times New Roman" w:hAnsi="Times New Roman" w:cs="Times New Roman"/>
        </w:rPr>
      </w:pPr>
    </w:p>
    <w:p w:rsidR="001A539B" w:rsidRPr="008C288C" w:rsidRDefault="001A539B" w:rsidP="00337C58">
      <w:pPr>
        <w:spacing w:after="0" w:line="360" w:lineRule="auto"/>
        <w:jc w:val="both"/>
        <w:rPr>
          <w:rFonts w:ascii="Times New Roman" w:hAnsi="Times New Roman" w:cs="Times New Roman"/>
        </w:rPr>
      </w:pPr>
    </w:p>
    <w:p w:rsidR="001A539B" w:rsidRPr="008C288C" w:rsidRDefault="001A539B" w:rsidP="00337C58">
      <w:pPr>
        <w:spacing w:after="0" w:line="360" w:lineRule="auto"/>
        <w:jc w:val="both"/>
        <w:rPr>
          <w:rFonts w:ascii="Times New Roman" w:hAnsi="Times New Roman" w:cs="Times New Roman"/>
        </w:rPr>
      </w:pPr>
    </w:p>
    <w:p w:rsidR="004F7958" w:rsidRDefault="004F7958" w:rsidP="00337C58">
      <w:pPr>
        <w:pStyle w:val="Titolo2"/>
        <w:spacing w:before="0" w:beforeAutospacing="0" w:after="0" w:afterAutospacing="0" w:line="360" w:lineRule="auto"/>
        <w:jc w:val="both"/>
        <w:rPr>
          <w:b w:val="0"/>
          <w:color w:val="auto"/>
          <w:sz w:val="22"/>
          <w:szCs w:val="22"/>
        </w:rPr>
      </w:pPr>
    </w:p>
    <w:p w:rsidR="008377B2" w:rsidRPr="008C288C" w:rsidRDefault="008377B2" w:rsidP="00337C58">
      <w:pPr>
        <w:pStyle w:val="Titolo2"/>
        <w:spacing w:before="0" w:beforeAutospacing="0" w:after="0" w:afterAutospacing="0" w:line="360" w:lineRule="auto"/>
        <w:jc w:val="both"/>
        <w:rPr>
          <w:b w:val="0"/>
          <w:color w:val="auto"/>
          <w:sz w:val="22"/>
          <w:szCs w:val="22"/>
        </w:rPr>
      </w:pPr>
    </w:p>
    <w:p w:rsidR="000379A5" w:rsidRPr="008C288C" w:rsidRDefault="000379A5" w:rsidP="00337C58">
      <w:pPr>
        <w:pStyle w:val="Titolo2"/>
        <w:spacing w:before="0" w:beforeAutospacing="0" w:after="0" w:afterAutospacing="0" w:line="360" w:lineRule="auto"/>
        <w:jc w:val="both"/>
        <w:rPr>
          <w:b w:val="0"/>
          <w:color w:val="auto"/>
          <w:sz w:val="22"/>
          <w:szCs w:val="22"/>
        </w:rPr>
      </w:pPr>
    </w:p>
    <w:p w:rsidR="000379A5" w:rsidRDefault="000379A5" w:rsidP="00337C58">
      <w:pPr>
        <w:pStyle w:val="Titolo2"/>
        <w:spacing w:before="0" w:beforeAutospacing="0" w:after="0" w:afterAutospacing="0" w:line="360" w:lineRule="auto"/>
        <w:jc w:val="both"/>
        <w:rPr>
          <w:b w:val="0"/>
          <w:color w:val="auto"/>
          <w:sz w:val="22"/>
          <w:szCs w:val="22"/>
        </w:rPr>
      </w:pPr>
    </w:p>
    <w:p w:rsidR="006E31D2" w:rsidRDefault="006E31D2" w:rsidP="00337C58">
      <w:pPr>
        <w:pStyle w:val="Titolo2"/>
        <w:spacing w:before="0" w:beforeAutospacing="0" w:after="0" w:afterAutospacing="0" w:line="360" w:lineRule="auto"/>
        <w:jc w:val="both"/>
        <w:rPr>
          <w:b w:val="0"/>
          <w:color w:val="auto"/>
          <w:sz w:val="22"/>
          <w:szCs w:val="22"/>
        </w:rPr>
      </w:pPr>
    </w:p>
    <w:p w:rsidR="006E31D2" w:rsidRDefault="006E31D2" w:rsidP="00337C58">
      <w:pPr>
        <w:pStyle w:val="Titolo2"/>
        <w:spacing w:before="0" w:beforeAutospacing="0" w:after="0" w:afterAutospacing="0" w:line="360" w:lineRule="auto"/>
        <w:jc w:val="both"/>
        <w:rPr>
          <w:b w:val="0"/>
          <w:color w:val="auto"/>
          <w:sz w:val="22"/>
          <w:szCs w:val="22"/>
        </w:rPr>
      </w:pPr>
    </w:p>
    <w:p w:rsidR="006E31D2" w:rsidRDefault="006E31D2" w:rsidP="00337C58">
      <w:pPr>
        <w:pStyle w:val="Titolo2"/>
        <w:spacing w:before="0" w:beforeAutospacing="0" w:after="0" w:afterAutospacing="0" w:line="360" w:lineRule="auto"/>
        <w:jc w:val="both"/>
        <w:rPr>
          <w:b w:val="0"/>
          <w:color w:val="auto"/>
          <w:sz w:val="22"/>
          <w:szCs w:val="22"/>
        </w:rPr>
      </w:pPr>
    </w:p>
    <w:p w:rsidR="006E31D2" w:rsidRDefault="006E31D2" w:rsidP="00337C58">
      <w:pPr>
        <w:pStyle w:val="Titolo2"/>
        <w:spacing w:before="0" w:beforeAutospacing="0" w:after="0" w:afterAutospacing="0" w:line="360" w:lineRule="auto"/>
        <w:jc w:val="both"/>
        <w:rPr>
          <w:b w:val="0"/>
          <w:color w:val="auto"/>
          <w:sz w:val="22"/>
          <w:szCs w:val="22"/>
        </w:rPr>
      </w:pPr>
    </w:p>
    <w:p w:rsidR="006E31D2" w:rsidRDefault="006E31D2" w:rsidP="00337C58">
      <w:pPr>
        <w:pStyle w:val="Titolo2"/>
        <w:spacing w:before="0" w:beforeAutospacing="0" w:after="0" w:afterAutospacing="0" w:line="360" w:lineRule="auto"/>
        <w:jc w:val="both"/>
        <w:rPr>
          <w:b w:val="0"/>
          <w:color w:val="auto"/>
          <w:sz w:val="22"/>
          <w:szCs w:val="22"/>
        </w:rPr>
      </w:pPr>
    </w:p>
    <w:p w:rsidR="00AE6362" w:rsidRDefault="00AE6362" w:rsidP="00337C58">
      <w:pPr>
        <w:pStyle w:val="Titolo2"/>
        <w:spacing w:before="0" w:beforeAutospacing="0" w:after="0" w:afterAutospacing="0" w:line="360" w:lineRule="auto"/>
        <w:jc w:val="both"/>
        <w:rPr>
          <w:b w:val="0"/>
          <w:color w:val="auto"/>
          <w:sz w:val="22"/>
          <w:szCs w:val="22"/>
        </w:rPr>
      </w:pPr>
    </w:p>
    <w:p w:rsidR="00AE6362" w:rsidRDefault="00AE6362" w:rsidP="00337C58">
      <w:pPr>
        <w:pStyle w:val="Titolo2"/>
        <w:spacing w:before="0" w:beforeAutospacing="0" w:after="0" w:afterAutospacing="0" w:line="360" w:lineRule="auto"/>
        <w:jc w:val="both"/>
        <w:rPr>
          <w:b w:val="0"/>
          <w:color w:val="auto"/>
          <w:sz w:val="22"/>
          <w:szCs w:val="22"/>
        </w:rPr>
      </w:pPr>
    </w:p>
    <w:p w:rsidR="006E31D2" w:rsidRDefault="006E31D2" w:rsidP="00337C58">
      <w:pPr>
        <w:pStyle w:val="Titolo2"/>
        <w:spacing w:before="0" w:beforeAutospacing="0" w:after="0" w:afterAutospacing="0" w:line="360" w:lineRule="auto"/>
        <w:jc w:val="both"/>
        <w:rPr>
          <w:b w:val="0"/>
          <w:color w:val="auto"/>
          <w:sz w:val="22"/>
          <w:szCs w:val="22"/>
        </w:rPr>
      </w:pPr>
    </w:p>
    <w:p w:rsidR="007375AF" w:rsidRPr="004377A2" w:rsidRDefault="007375AF" w:rsidP="00A0238B">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color w:val="9D4933" w:themeColor="accent1" w:themeShade="BF"/>
          <w:sz w:val="24"/>
        </w:rPr>
      </w:pPr>
      <w:r w:rsidRPr="004377A2">
        <w:rPr>
          <w:rFonts w:ascii="Times New Roman" w:hAnsi="Times New Roman" w:cs="Times New Roman"/>
          <w:b/>
          <w:bCs/>
          <w:color w:val="9D4933" w:themeColor="accent1" w:themeShade="BF"/>
          <w:sz w:val="24"/>
        </w:rPr>
        <w:lastRenderedPageBreak/>
        <w:t>A</w:t>
      </w:r>
      <w:r w:rsidR="004377A2">
        <w:rPr>
          <w:rFonts w:ascii="Times New Roman" w:hAnsi="Times New Roman" w:cs="Times New Roman"/>
          <w:b/>
          <w:bCs/>
          <w:color w:val="9D4933" w:themeColor="accent1" w:themeShade="BF"/>
          <w:sz w:val="24"/>
        </w:rPr>
        <w:t>rt. 4</w:t>
      </w:r>
      <w:r w:rsidR="00AE6362">
        <w:rPr>
          <w:rFonts w:ascii="Times New Roman" w:hAnsi="Times New Roman" w:cs="Times New Roman"/>
          <w:b/>
          <w:bCs/>
          <w:color w:val="9D4933" w:themeColor="accent1" w:themeShade="BF"/>
          <w:sz w:val="24"/>
        </w:rPr>
        <w:t>.</w:t>
      </w:r>
      <w:r w:rsidR="0031421F">
        <w:rPr>
          <w:rFonts w:ascii="Times New Roman" w:hAnsi="Times New Roman" w:cs="Times New Roman"/>
          <w:b/>
          <w:bCs/>
          <w:color w:val="9D4933" w:themeColor="accent1" w:themeShade="BF"/>
          <w:sz w:val="24"/>
        </w:rPr>
        <w:t xml:space="preserve">  </w:t>
      </w:r>
      <w:r w:rsidR="00A24A23" w:rsidRPr="004377A2">
        <w:rPr>
          <w:rFonts w:ascii="Times New Roman" w:hAnsi="Times New Roman" w:cs="Times New Roman"/>
          <w:b/>
          <w:bCs/>
          <w:color w:val="9D4933" w:themeColor="accent1" w:themeShade="BF"/>
          <w:sz w:val="24"/>
        </w:rPr>
        <w:t>L’Associazione nella Chiesa</w:t>
      </w:r>
    </w:p>
    <w:p w:rsidR="00353A43" w:rsidRDefault="00353A43" w:rsidP="00800195">
      <w:pPr>
        <w:pStyle w:val="Corpodeltesto2"/>
        <w:autoSpaceDE w:val="0"/>
        <w:autoSpaceDN w:val="0"/>
        <w:spacing w:line="360" w:lineRule="auto"/>
        <w:ind w:left="708"/>
        <w:rPr>
          <w:bCs/>
          <w:i/>
          <w:spacing w:val="-4"/>
          <w:sz w:val="22"/>
          <w:szCs w:val="22"/>
        </w:rPr>
      </w:pPr>
    </w:p>
    <w:p w:rsidR="00A24A23" w:rsidRPr="00800195" w:rsidRDefault="00A24A23" w:rsidP="00800195">
      <w:pPr>
        <w:pStyle w:val="Corpodeltesto2"/>
        <w:autoSpaceDE w:val="0"/>
        <w:autoSpaceDN w:val="0"/>
        <w:spacing w:line="360" w:lineRule="auto"/>
        <w:ind w:left="708"/>
        <w:rPr>
          <w:bCs/>
          <w:i/>
          <w:spacing w:val="-4"/>
          <w:sz w:val="22"/>
          <w:szCs w:val="22"/>
        </w:rPr>
      </w:pPr>
      <w:r w:rsidRPr="00800195">
        <w:rPr>
          <w:bCs/>
          <w:i/>
          <w:spacing w:val="-4"/>
          <w:sz w:val="22"/>
          <w:szCs w:val="22"/>
        </w:rPr>
        <w:t xml:space="preserve">§1. L’Associazione dei </w:t>
      </w:r>
      <w:r w:rsidR="008F2A4A">
        <w:rPr>
          <w:bCs/>
          <w:i/>
          <w:spacing w:val="-4"/>
          <w:sz w:val="22"/>
          <w:szCs w:val="22"/>
        </w:rPr>
        <w:t>Salesiani Cooperatori</w:t>
      </w:r>
      <w:r w:rsidRPr="00800195">
        <w:rPr>
          <w:bCs/>
          <w:i/>
          <w:spacing w:val="-4"/>
          <w:sz w:val="22"/>
          <w:szCs w:val="22"/>
        </w:rPr>
        <w:t xml:space="preserve"> è approvata dalla Sede Apostolica</w:t>
      </w:r>
      <w:r w:rsidRPr="00800195">
        <w:rPr>
          <w:rStyle w:val="Rimandonotaapidipagina"/>
          <w:bCs/>
          <w:i/>
          <w:sz w:val="22"/>
          <w:szCs w:val="22"/>
        </w:rPr>
        <w:footnoteReference w:id="4"/>
      </w:r>
      <w:r w:rsidRPr="00800195">
        <w:rPr>
          <w:bCs/>
          <w:i/>
          <w:spacing w:val="-4"/>
          <w:sz w:val="22"/>
          <w:szCs w:val="22"/>
        </w:rPr>
        <w:t xml:space="preserve"> come Associazione pubblica di fedeli e partecipa al patrimonio spirituale della Società di San Francesco di Sales.</w:t>
      </w:r>
    </w:p>
    <w:p w:rsidR="00A24A23" w:rsidRDefault="00A24A23" w:rsidP="00800195">
      <w:pPr>
        <w:pStyle w:val="Corpodeltesto2"/>
        <w:autoSpaceDE w:val="0"/>
        <w:autoSpaceDN w:val="0"/>
        <w:spacing w:line="360" w:lineRule="auto"/>
        <w:ind w:left="708"/>
        <w:rPr>
          <w:bCs/>
          <w:i/>
          <w:spacing w:val="-4"/>
          <w:sz w:val="22"/>
          <w:szCs w:val="22"/>
        </w:rPr>
      </w:pPr>
      <w:r w:rsidRPr="00800195">
        <w:rPr>
          <w:bCs/>
          <w:i/>
          <w:spacing w:val="-4"/>
          <w:sz w:val="22"/>
          <w:szCs w:val="22"/>
        </w:rPr>
        <w:t xml:space="preserve">I membri collaborano attivamente alla sua missione, in nome della Chiesa, sotto l’autorità del Rettor Maggiore, quale Successore di </w:t>
      </w:r>
      <w:r w:rsidR="00AE7F01">
        <w:rPr>
          <w:bCs/>
          <w:i/>
          <w:spacing w:val="-4"/>
          <w:sz w:val="22"/>
          <w:szCs w:val="22"/>
        </w:rPr>
        <w:t>Don Bosco</w:t>
      </w:r>
      <w:r w:rsidRPr="00800195">
        <w:rPr>
          <w:bCs/>
          <w:i/>
          <w:spacing w:val="-4"/>
          <w:sz w:val="22"/>
          <w:szCs w:val="22"/>
        </w:rPr>
        <w:t>, in spirito di fedeltà ai Pastori e in collaborazione con le altre forze ecclesiali.</w:t>
      </w:r>
    </w:p>
    <w:p w:rsidR="00101C3C" w:rsidRPr="00800195" w:rsidRDefault="00101C3C" w:rsidP="00800195">
      <w:pPr>
        <w:pStyle w:val="Corpodeltesto2"/>
        <w:autoSpaceDE w:val="0"/>
        <w:autoSpaceDN w:val="0"/>
        <w:spacing w:line="360" w:lineRule="auto"/>
        <w:ind w:left="708"/>
        <w:rPr>
          <w:bCs/>
          <w:i/>
          <w:spacing w:val="-4"/>
          <w:sz w:val="22"/>
          <w:szCs w:val="22"/>
        </w:rPr>
      </w:pPr>
    </w:p>
    <w:p w:rsidR="00A24A23" w:rsidRDefault="00A24A23" w:rsidP="00800195">
      <w:pPr>
        <w:pStyle w:val="Corpodeltesto2"/>
        <w:autoSpaceDE w:val="0"/>
        <w:autoSpaceDN w:val="0"/>
        <w:spacing w:line="360" w:lineRule="auto"/>
        <w:ind w:left="708"/>
        <w:rPr>
          <w:bCs/>
          <w:i/>
          <w:spacing w:val="-4"/>
          <w:sz w:val="22"/>
          <w:szCs w:val="22"/>
        </w:rPr>
      </w:pPr>
      <w:r w:rsidRPr="00800195">
        <w:rPr>
          <w:bCs/>
          <w:i/>
          <w:spacing w:val="-4"/>
          <w:sz w:val="22"/>
          <w:szCs w:val="22"/>
        </w:rPr>
        <w:t xml:space="preserve">§2. I </w:t>
      </w:r>
      <w:r w:rsidR="008F2A4A">
        <w:rPr>
          <w:bCs/>
          <w:i/>
          <w:spacing w:val="-4"/>
          <w:sz w:val="22"/>
          <w:szCs w:val="22"/>
        </w:rPr>
        <w:t>Salesiani Cooperatori</w:t>
      </w:r>
      <w:r w:rsidRPr="00800195">
        <w:rPr>
          <w:bCs/>
          <w:i/>
          <w:spacing w:val="-4"/>
          <w:sz w:val="22"/>
          <w:szCs w:val="22"/>
        </w:rPr>
        <w:t xml:space="preserve"> manifestano una filiale devozione al Sommo Pontefice.</w:t>
      </w:r>
    </w:p>
    <w:p w:rsidR="00101C3C" w:rsidRPr="00800195" w:rsidRDefault="00101C3C" w:rsidP="00800195">
      <w:pPr>
        <w:pStyle w:val="Corpodeltesto2"/>
        <w:autoSpaceDE w:val="0"/>
        <w:autoSpaceDN w:val="0"/>
        <w:spacing w:line="360" w:lineRule="auto"/>
        <w:ind w:left="708"/>
        <w:rPr>
          <w:bCs/>
          <w:i/>
          <w:spacing w:val="-4"/>
          <w:sz w:val="22"/>
          <w:szCs w:val="22"/>
        </w:rPr>
      </w:pPr>
    </w:p>
    <w:p w:rsidR="00A24A23" w:rsidRDefault="00A24A23" w:rsidP="00800195">
      <w:pPr>
        <w:pStyle w:val="Corpodeltesto2"/>
        <w:autoSpaceDE w:val="0"/>
        <w:autoSpaceDN w:val="0"/>
        <w:spacing w:line="360" w:lineRule="auto"/>
        <w:ind w:left="708"/>
        <w:rPr>
          <w:bCs/>
          <w:i/>
          <w:spacing w:val="-4"/>
          <w:sz w:val="22"/>
          <w:szCs w:val="22"/>
        </w:rPr>
      </w:pPr>
      <w:r w:rsidRPr="00800195">
        <w:rPr>
          <w:bCs/>
          <w:i/>
          <w:spacing w:val="-4"/>
          <w:sz w:val="22"/>
          <w:szCs w:val="22"/>
        </w:rPr>
        <w:t xml:space="preserve">§3. L’Associazione dei </w:t>
      </w:r>
      <w:r w:rsidR="008F2A4A">
        <w:rPr>
          <w:bCs/>
          <w:i/>
          <w:spacing w:val="-4"/>
          <w:sz w:val="22"/>
          <w:szCs w:val="22"/>
        </w:rPr>
        <w:t>Salesiani Cooperatori</w:t>
      </w:r>
      <w:r w:rsidRPr="00800195">
        <w:rPr>
          <w:bCs/>
          <w:i/>
          <w:spacing w:val="-4"/>
          <w:sz w:val="22"/>
          <w:szCs w:val="22"/>
        </w:rPr>
        <w:t xml:space="preserve"> gode di personalità giuridica ecclesiastica pubblica</w:t>
      </w:r>
      <w:r w:rsidRPr="00800195">
        <w:rPr>
          <w:rStyle w:val="Rimandonotaapidipagina"/>
          <w:bCs/>
          <w:i/>
          <w:sz w:val="22"/>
          <w:szCs w:val="22"/>
        </w:rPr>
        <w:footnoteReference w:id="5"/>
      </w:r>
      <w:r w:rsidRPr="00800195">
        <w:rPr>
          <w:bCs/>
          <w:i/>
          <w:spacing w:val="-4"/>
          <w:sz w:val="22"/>
          <w:szCs w:val="22"/>
        </w:rPr>
        <w:t>. Ha la sua sede centrale in Roma.</w:t>
      </w:r>
    </w:p>
    <w:p w:rsidR="00322EF4" w:rsidRPr="00800195" w:rsidRDefault="00322EF4" w:rsidP="00800195">
      <w:pPr>
        <w:pStyle w:val="Corpodeltesto2"/>
        <w:autoSpaceDE w:val="0"/>
        <w:autoSpaceDN w:val="0"/>
        <w:spacing w:line="360" w:lineRule="auto"/>
        <w:ind w:left="708"/>
        <w:rPr>
          <w:bCs/>
          <w:i/>
          <w:spacing w:val="-4"/>
          <w:sz w:val="22"/>
          <w:szCs w:val="22"/>
        </w:rPr>
      </w:pPr>
    </w:p>
    <w:p w:rsidR="007375AF" w:rsidRDefault="00891381" w:rsidP="00337C58">
      <w:pPr>
        <w:tabs>
          <w:tab w:val="right" w:pos="351"/>
        </w:tabs>
        <w:spacing w:after="0" w:line="360" w:lineRule="auto"/>
        <w:jc w:val="both"/>
        <w:rPr>
          <w:rFonts w:ascii="Times New Roman" w:hAnsi="Times New Roman" w:cs="Times New Roman"/>
          <w:b/>
        </w:rPr>
      </w:pPr>
      <w:r>
        <w:rPr>
          <w:rFonts w:ascii="Times New Roman" w:hAnsi="Times New Roman" w:cs="Times New Roman"/>
          <w:b/>
        </w:rPr>
        <w:t>SCHEDA</w:t>
      </w:r>
    </w:p>
    <w:p w:rsidR="00417A63" w:rsidRPr="008C288C" w:rsidRDefault="00417A63" w:rsidP="00337C58">
      <w:pPr>
        <w:tabs>
          <w:tab w:val="right" w:pos="351"/>
        </w:tabs>
        <w:spacing w:after="0" w:line="360" w:lineRule="auto"/>
        <w:jc w:val="both"/>
        <w:rPr>
          <w:rFonts w:ascii="Times New Roman" w:hAnsi="Times New Roman" w:cs="Times New Roman"/>
          <w:b/>
        </w:rPr>
      </w:pPr>
    </w:p>
    <w:p w:rsidR="00770B35" w:rsidRDefault="007375AF" w:rsidP="00337C58">
      <w:pPr>
        <w:pStyle w:val="Titolo2"/>
        <w:spacing w:before="0" w:beforeAutospacing="0" w:after="0" w:afterAutospacing="0" w:line="360" w:lineRule="auto"/>
        <w:jc w:val="both"/>
        <w:rPr>
          <w:color w:val="auto"/>
          <w:sz w:val="22"/>
          <w:szCs w:val="22"/>
        </w:rPr>
      </w:pPr>
      <w:r w:rsidRPr="008C288C">
        <w:rPr>
          <w:color w:val="auto"/>
          <w:sz w:val="22"/>
          <w:szCs w:val="22"/>
        </w:rPr>
        <w:t>Nucle</w:t>
      </w:r>
      <w:r w:rsidR="00770B35" w:rsidRPr="008C288C">
        <w:rPr>
          <w:color w:val="auto"/>
          <w:sz w:val="22"/>
          <w:szCs w:val="22"/>
        </w:rPr>
        <w:t>o</w:t>
      </w:r>
      <w:r w:rsidRPr="008C288C">
        <w:rPr>
          <w:color w:val="auto"/>
          <w:sz w:val="22"/>
          <w:szCs w:val="22"/>
        </w:rPr>
        <w:t xml:space="preserve"> tem</w:t>
      </w:r>
      <w:r w:rsidR="00A24A23" w:rsidRPr="008C288C">
        <w:rPr>
          <w:color w:val="auto"/>
          <w:sz w:val="22"/>
          <w:szCs w:val="22"/>
        </w:rPr>
        <w:t>atico</w:t>
      </w:r>
    </w:p>
    <w:p w:rsidR="00AA1A35" w:rsidRPr="008C288C" w:rsidRDefault="00AA1A35" w:rsidP="00337C58">
      <w:pPr>
        <w:pStyle w:val="Titolo2"/>
        <w:spacing w:before="0" w:beforeAutospacing="0" w:after="0" w:afterAutospacing="0" w:line="360" w:lineRule="auto"/>
        <w:jc w:val="both"/>
        <w:rPr>
          <w:color w:val="auto"/>
          <w:sz w:val="22"/>
          <w:szCs w:val="22"/>
        </w:rPr>
      </w:pPr>
    </w:p>
    <w:p w:rsidR="00A24A23" w:rsidRPr="008C288C" w:rsidRDefault="00A24A23" w:rsidP="00D32AF2">
      <w:pPr>
        <w:pStyle w:val="Titolo2"/>
        <w:numPr>
          <w:ilvl w:val="0"/>
          <w:numId w:val="11"/>
        </w:numPr>
        <w:spacing w:before="0" w:beforeAutospacing="0" w:after="0" w:afterAutospacing="0" w:line="360" w:lineRule="auto"/>
        <w:ind w:left="0" w:firstLine="0"/>
        <w:jc w:val="both"/>
        <w:rPr>
          <w:b w:val="0"/>
          <w:color w:val="auto"/>
          <w:sz w:val="22"/>
          <w:szCs w:val="22"/>
        </w:rPr>
      </w:pPr>
      <w:r w:rsidRPr="008C288C">
        <w:rPr>
          <w:b w:val="0"/>
          <w:color w:val="auto"/>
          <w:sz w:val="22"/>
          <w:szCs w:val="22"/>
        </w:rPr>
        <w:t xml:space="preserve">L’Associazione come realtà giuridica </w:t>
      </w:r>
    </w:p>
    <w:p w:rsidR="00800195" w:rsidRDefault="00800195" w:rsidP="00337C58">
      <w:pPr>
        <w:pStyle w:val="NormaleWeb"/>
        <w:spacing w:before="0" w:beforeAutospacing="0" w:after="0" w:afterAutospacing="0" w:line="360" w:lineRule="auto"/>
        <w:jc w:val="both"/>
        <w:rPr>
          <w:b/>
          <w:sz w:val="22"/>
          <w:szCs w:val="22"/>
        </w:rPr>
      </w:pPr>
    </w:p>
    <w:p w:rsidR="00A24A23" w:rsidRPr="008C288C" w:rsidRDefault="00A24A23"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A24A23" w:rsidRPr="008C288C" w:rsidRDefault="00A24A23" w:rsidP="00337C58">
      <w:pPr>
        <w:spacing w:after="0" w:line="360" w:lineRule="auto"/>
        <w:jc w:val="both"/>
        <w:rPr>
          <w:rFonts w:ascii="Times New Roman" w:hAnsi="Times New Roman" w:cs="Times New Roman"/>
          <w:spacing w:val="-2"/>
        </w:rPr>
      </w:pPr>
    </w:p>
    <w:p w:rsidR="00DD1253" w:rsidRPr="00A0238B" w:rsidRDefault="00DD1253" w:rsidP="0030473F">
      <w:pPr>
        <w:pStyle w:val="Paragrafoelenco"/>
        <w:numPr>
          <w:ilvl w:val="0"/>
          <w:numId w:val="21"/>
        </w:numPr>
        <w:spacing w:after="0" w:line="360" w:lineRule="auto"/>
        <w:ind w:left="0" w:firstLine="0"/>
        <w:jc w:val="both"/>
        <w:rPr>
          <w:rFonts w:ascii="Times New Roman" w:hAnsi="Times New Roman" w:cs="Times New Roman"/>
          <w:b/>
          <w:i/>
        </w:rPr>
      </w:pPr>
      <w:r w:rsidRPr="00A0238B">
        <w:rPr>
          <w:rFonts w:ascii="Times New Roman" w:hAnsi="Times New Roman" w:cs="Times New Roman"/>
          <w:b/>
          <w:i/>
        </w:rPr>
        <w:t>L’Associazione come realtà giuridica</w:t>
      </w:r>
    </w:p>
    <w:p w:rsidR="00DD1253" w:rsidRPr="008C288C" w:rsidRDefault="00A24A23" w:rsidP="00337C58">
      <w:pPr>
        <w:spacing w:after="0" w:line="360" w:lineRule="auto"/>
        <w:jc w:val="both"/>
        <w:rPr>
          <w:rFonts w:ascii="Times New Roman" w:hAnsi="Times New Roman" w:cs="Times New Roman"/>
          <w:vertAlign w:val="superscript"/>
        </w:rPr>
      </w:pPr>
      <w:r w:rsidRPr="008C288C">
        <w:rPr>
          <w:rFonts w:ascii="Times New Roman" w:hAnsi="Times New Roman" w:cs="Times New Roman"/>
        </w:rPr>
        <w:t xml:space="preserve">Fin dai primi inizi dell'Opera degli Oratori, </w:t>
      </w:r>
      <w:r w:rsidR="00AE7F01">
        <w:rPr>
          <w:rFonts w:ascii="Times New Roman" w:hAnsi="Times New Roman" w:cs="Times New Roman"/>
        </w:rPr>
        <w:t>Don Bosco</w:t>
      </w:r>
      <w:r w:rsidRPr="008C288C">
        <w:rPr>
          <w:rFonts w:ascii="Times New Roman" w:hAnsi="Times New Roman" w:cs="Times New Roman"/>
        </w:rPr>
        <w:t xml:space="preserve"> cercò di superare l</w:t>
      </w:r>
      <w:r w:rsidR="00417A63">
        <w:rPr>
          <w:rFonts w:ascii="Times New Roman" w:hAnsi="Times New Roman" w:cs="Times New Roman"/>
        </w:rPr>
        <w:t>a condizione</w:t>
      </w:r>
      <w:r w:rsidRPr="008C288C">
        <w:rPr>
          <w:rFonts w:ascii="Times New Roman" w:hAnsi="Times New Roman" w:cs="Times New Roman"/>
        </w:rPr>
        <w:t xml:space="preserve"> di associazione privata in cui si trovavano i suoi collaboratori o cooperatori e di conferire alla loro collaborazione un carattere pubblico sotto forma di associazione approvata dall'arcivescovo di Torino prima e dal Papa poi. A tale scopo elaborò, in un primo tempo, alcune indicazioni orientative o norme pratiche, successivamente alcuni articoli inseriti nei vari progetti di Costituzione della Società salesiana e, da ultimo, il Regolamento del </w:t>
      </w:r>
      <w:r w:rsidRPr="008C288C">
        <w:rPr>
          <w:rFonts w:ascii="Times New Roman" w:hAnsi="Times New Roman" w:cs="Times New Roman"/>
          <w:spacing w:val="10"/>
        </w:rPr>
        <w:t>1</w:t>
      </w:r>
      <w:r w:rsidR="00F97C9F">
        <w:rPr>
          <w:rFonts w:ascii="Times New Roman" w:hAnsi="Times New Roman" w:cs="Times New Roman"/>
          <w:spacing w:val="10"/>
        </w:rPr>
        <w:t>8</w:t>
      </w:r>
      <w:r w:rsidRPr="008C288C">
        <w:rPr>
          <w:rFonts w:ascii="Times New Roman" w:hAnsi="Times New Roman" w:cs="Times New Roman"/>
          <w:spacing w:val="10"/>
        </w:rPr>
        <w:t xml:space="preserve">76, </w:t>
      </w:r>
      <w:r w:rsidRPr="008C288C">
        <w:rPr>
          <w:rFonts w:ascii="Times New Roman" w:hAnsi="Times New Roman" w:cs="Times New Roman"/>
        </w:rPr>
        <w:t>in cui l'Associazione è equiparata ad un “terz'ordine” avente però finalità non devozionali ma apostoliche.</w:t>
      </w:r>
    </w:p>
    <w:p w:rsidR="00322EF4" w:rsidRDefault="00A24A23" w:rsidP="00337C58">
      <w:pPr>
        <w:spacing w:after="0" w:line="360" w:lineRule="auto"/>
        <w:jc w:val="both"/>
        <w:rPr>
          <w:rFonts w:ascii="Times New Roman" w:hAnsi="Times New Roman" w:cs="Times New Roman"/>
        </w:rPr>
      </w:pPr>
      <w:r w:rsidRPr="008C288C">
        <w:rPr>
          <w:rFonts w:ascii="Times New Roman" w:hAnsi="Times New Roman" w:cs="Times New Roman"/>
        </w:rPr>
        <w:t>In fedeltà a tali intenzioni del Fondatore ed in conformità al nuovo Codice di diritto canonico</w:t>
      </w:r>
      <w:r w:rsidR="00F97C9F">
        <w:rPr>
          <w:rFonts w:ascii="Times New Roman" w:hAnsi="Times New Roman" w:cs="Times New Roman"/>
        </w:rPr>
        <w:t xml:space="preserve">, l’articolo </w:t>
      </w:r>
      <w:r w:rsidRPr="008C288C">
        <w:rPr>
          <w:rFonts w:ascii="Times New Roman" w:hAnsi="Times New Roman" w:cs="Times New Roman"/>
        </w:rPr>
        <w:t xml:space="preserve">presenta i </w:t>
      </w:r>
      <w:r w:rsidR="008F2A4A">
        <w:rPr>
          <w:rFonts w:ascii="Times New Roman" w:hAnsi="Times New Roman" w:cs="Times New Roman"/>
        </w:rPr>
        <w:t>Salesiani Cooperatori</w:t>
      </w:r>
      <w:r w:rsidRPr="008C288C">
        <w:rPr>
          <w:rFonts w:ascii="Times New Roman" w:hAnsi="Times New Roman" w:cs="Times New Roman"/>
        </w:rPr>
        <w:t xml:space="preserve"> come «Associazione pubblica di fedeli», la quale partecipa al patrimonio spirituale della Società di San Francesco di Sales.</w:t>
      </w:r>
    </w:p>
    <w:p w:rsidR="00322EF4" w:rsidRDefault="00A24A23" w:rsidP="00337C58">
      <w:pPr>
        <w:spacing w:after="0" w:line="360" w:lineRule="auto"/>
        <w:jc w:val="both"/>
        <w:rPr>
          <w:rFonts w:ascii="Times New Roman" w:hAnsi="Times New Roman" w:cs="Times New Roman"/>
        </w:rPr>
      </w:pPr>
      <w:r w:rsidRPr="008C288C">
        <w:rPr>
          <w:rFonts w:ascii="Times New Roman" w:hAnsi="Times New Roman" w:cs="Times New Roman"/>
          <w:i/>
          <w:iCs/>
          <w:spacing w:val="2"/>
        </w:rPr>
        <w:t xml:space="preserve">Associazione pubblica di fedeli: </w:t>
      </w:r>
      <w:r w:rsidRPr="008C288C">
        <w:rPr>
          <w:rFonts w:ascii="Times New Roman" w:hAnsi="Times New Roman" w:cs="Times New Roman"/>
        </w:rPr>
        <w:t xml:space="preserve">secondo il Codice «si chiamano associazioni pubbliche, le associazioni di fedeli erette dall'autorità ecclesiastica». E’ il caso appunto dell'Associazione Cooperatori Salesiani a partire dal </w:t>
      </w:r>
      <w:r w:rsidRPr="008C288C">
        <w:rPr>
          <w:rFonts w:ascii="Times New Roman" w:hAnsi="Times New Roman" w:cs="Times New Roman"/>
          <w:spacing w:val="10"/>
        </w:rPr>
        <w:t xml:space="preserve">9 </w:t>
      </w:r>
      <w:r w:rsidRPr="008C288C">
        <w:rPr>
          <w:rFonts w:ascii="Times New Roman" w:hAnsi="Times New Roman" w:cs="Times New Roman"/>
        </w:rPr>
        <w:t xml:space="preserve">maggio </w:t>
      </w:r>
      <w:r w:rsidRPr="008C288C">
        <w:rPr>
          <w:rFonts w:ascii="Times New Roman" w:hAnsi="Times New Roman" w:cs="Times New Roman"/>
          <w:spacing w:val="10"/>
        </w:rPr>
        <w:t xml:space="preserve">1876, </w:t>
      </w:r>
      <w:r w:rsidRPr="008C288C">
        <w:rPr>
          <w:rFonts w:ascii="Times New Roman" w:hAnsi="Times New Roman" w:cs="Times New Roman"/>
        </w:rPr>
        <w:t xml:space="preserve">data in cui fu riconosciuta di fatto da Pio IX nel Breve </w:t>
      </w:r>
      <w:r w:rsidRPr="008C288C">
        <w:rPr>
          <w:rFonts w:ascii="Times New Roman" w:hAnsi="Times New Roman" w:cs="Times New Roman"/>
          <w:i/>
          <w:iCs/>
          <w:spacing w:val="2"/>
        </w:rPr>
        <w:t>Cum</w:t>
      </w:r>
      <w:r w:rsidR="002F614B">
        <w:rPr>
          <w:rFonts w:ascii="Times New Roman" w:hAnsi="Times New Roman" w:cs="Times New Roman"/>
          <w:i/>
          <w:iCs/>
          <w:spacing w:val="2"/>
        </w:rPr>
        <w:t xml:space="preserve">  </w:t>
      </w:r>
      <w:r w:rsidRPr="008C288C">
        <w:rPr>
          <w:rFonts w:ascii="Times New Roman" w:hAnsi="Times New Roman" w:cs="Times New Roman"/>
          <w:i/>
          <w:iCs/>
          <w:spacing w:val="2"/>
        </w:rPr>
        <w:t>sicuti</w:t>
      </w:r>
      <w:r w:rsidRPr="008C288C">
        <w:rPr>
          <w:rFonts w:ascii="Times New Roman" w:hAnsi="Times New Roman" w:cs="Times New Roman"/>
        </w:rPr>
        <w:t xml:space="preserve">. </w:t>
      </w:r>
    </w:p>
    <w:p w:rsidR="00A24A23" w:rsidRPr="008C288C" w:rsidRDefault="00A24A23" w:rsidP="00337C58">
      <w:pPr>
        <w:spacing w:after="0" w:line="360" w:lineRule="auto"/>
        <w:jc w:val="both"/>
        <w:rPr>
          <w:rFonts w:ascii="Times New Roman" w:hAnsi="Times New Roman" w:cs="Times New Roman"/>
          <w:vertAlign w:val="superscript"/>
        </w:rPr>
      </w:pPr>
      <w:r w:rsidRPr="008C288C">
        <w:rPr>
          <w:rFonts w:ascii="Times New Roman" w:hAnsi="Times New Roman" w:cs="Times New Roman"/>
          <w:i/>
          <w:iCs/>
          <w:spacing w:val="2"/>
        </w:rPr>
        <w:t xml:space="preserve">Associazione equiparata ad un “terz'ordine”: </w:t>
      </w:r>
      <w:r w:rsidRPr="008C288C">
        <w:rPr>
          <w:rFonts w:ascii="Times New Roman" w:hAnsi="Times New Roman" w:cs="Times New Roman"/>
        </w:rPr>
        <w:t xml:space="preserve">sempre secondo il Codice, « assumono il nome di terzi ordini oppure un altro nome adatto, le associazioni i cui membri conducono una vita apostolica e tendono alla perfezione cristiana partecipando nel mondo allo spirito di un istituto religioso, sotto l'alta direzione dell'istituto stesso».È opportuno ricordare la distinzione tradizionale tra “prim'ordine”, “secondo ordine” e “terz'ordine”, indicante rispettivamente l'istituto religioso maschile (ad es. i Francescani, i Domenicani), l'istituto religioso femminile (ad es. le Francescane, le </w:t>
      </w:r>
      <w:r w:rsidRPr="008C288C">
        <w:rPr>
          <w:rFonts w:ascii="Times New Roman" w:hAnsi="Times New Roman" w:cs="Times New Roman"/>
        </w:rPr>
        <w:lastRenderedPageBreak/>
        <w:t xml:space="preserve">Domenicane) e l'associazione di fedeli unita all'istituto religioso maschile e da esso diretta. Nel caso dei Cooperatori, la loro Associazione è equiparata ad un terz'ordine con il nome ufficiale di «Associazione </w:t>
      </w:r>
      <w:r w:rsidR="008F2A4A">
        <w:rPr>
          <w:rFonts w:ascii="Times New Roman" w:hAnsi="Times New Roman" w:cs="Times New Roman"/>
        </w:rPr>
        <w:t>Salesiani Cooperatori</w:t>
      </w:r>
      <w:r w:rsidRPr="008C288C">
        <w:rPr>
          <w:rFonts w:ascii="Times New Roman" w:hAnsi="Times New Roman" w:cs="Times New Roman"/>
        </w:rPr>
        <w:t>», perché ha tutte le caratteristiche elencate</w:t>
      </w:r>
      <w:r w:rsidR="00F97C9F">
        <w:rPr>
          <w:rFonts w:ascii="Times New Roman" w:hAnsi="Times New Roman" w:cs="Times New Roman"/>
        </w:rPr>
        <w:t xml:space="preserve">. </w:t>
      </w:r>
      <w:r w:rsidRPr="008C288C">
        <w:rPr>
          <w:rFonts w:ascii="Times New Roman" w:hAnsi="Times New Roman" w:cs="Times New Roman"/>
        </w:rPr>
        <w:t xml:space="preserve"> In effetti, è un'Associazione di </w:t>
      </w:r>
      <w:r w:rsidRPr="008C288C">
        <w:rPr>
          <w:rFonts w:ascii="Times New Roman" w:hAnsi="Times New Roman" w:cs="Times New Roman"/>
          <w:i/>
          <w:iCs/>
          <w:spacing w:val="2"/>
        </w:rPr>
        <w:t xml:space="preserve">vita apostolica: </w:t>
      </w:r>
      <w:r w:rsidRPr="008C288C">
        <w:rPr>
          <w:rFonts w:ascii="Times New Roman" w:hAnsi="Times New Roman" w:cs="Times New Roman"/>
        </w:rPr>
        <w:t xml:space="preserve">espressione che ha ispirato il titolo attuale del </w:t>
      </w:r>
      <w:r w:rsidR="00F97C9F">
        <w:rPr>
          <w:rFonts w:ascii="Times New Roman" w:hAnsi="Times New Roman" w:cs="Times New Roman"/>
        </w:rPr>
        <w:t xml:space="preserve">PVA. </w:t>
      </w:r>
      <w:r w:rsidR="00F97C9F" w:rsidRPr="00F97C9F">
        <w:rPr>
          <w:rFonts w:ascii="Times New Roman" w:hAnsi="Times New Roman" w:cs="Times New Roman"/>
          <w:i/>
        </w:rPr>
        <w:t>E’</w:t>
      </w:r>
      <w:r w:rsidRPr="008C288C">
        <w:rPr>
          <w:rFonts w:ascii="Times New Roman" w:hAnsi="Times New Roman" w:cs="Times New Roman"/>
          <w:i/>
          <w:iCs/>
          <w:spacing w:val="2"/>
        </w:rPr>
        <w:t xml:space="preserve"> collegata ad un istituto religioso, </w:t>
      </w:r>
      <w:r w:rsidRPr="008C288C">
        <w:rPr>
          <w:rFonts w:ascii="Times New Roman" w:hAnsi="Times New Roman" w:cs="Times New Roman"/>
        </w:rPr>
        <w:t xml:space="preserve">la Società di San Francesco di Sales: motivo per cui </w:t>
      </w:r>
      <w:r w:rsidR="00377DA5">
        <w:rPr>
          <w:rFonts w:ascii="Times New Roman" w:hAnsi="Times New Roman" w:cs="Times New Roman"/>
        </w:rPr>
        <w:t>ilPVA</w:t>
      </w:r>
      <w:r w:rsidRPr="008C288C">
        <w:rPr>
          <w:rFonts w:ascii="Times New Roman" w:hAnsi="Times New Roman" w:cs="Times New Roman"/>
        </w:rPr>
        <w:t xml:space="preserve"> è stato approvato dalla Congregazione dei Religiosi e non dal Pontificio Consiglio dei Laici</w:t>
      </w:r>
      <w:r w:rsidR="00377DA5">
        <w:rPr>
          <w:rFonts w:ascii="Times New Roman" w:hAnsi="Times New Roman" w:cs="Times New Roman"/>
        </w:rPr>
        <w:t>. Perciò</w:t>
      </w:r>
      <w:r w:rsidRPr="008C288C">
        <w:rPr>
          <w:rFonts w:ascii="Times New Roman" w:hAnsi="Times New Roman" w:cs="Times New Roman"/>
          <w:i/>
          <w:iCs/>
          <w:spacing w:val="2"/>
        </w:rPr>
        <w:t xml:space="preserve">«partecipa al patrimonio spirituale» </w:t>
      </w:r>
      <w:r w:rsidRPr="008C288C">
        <w:rPr>
          <w:rFonts w:ascii="Times New Roman" w:hAnsi="Times New Roman" w:cs="Times New Roman"/>
        </w:rPr>
        <w:t xml:space="preserve">di tale Società: sono tutti i valori salesiani propri del progetto apostolico di </w:t>
      </w:r>
      <w:r w:rsidR="00AE7F01">
        <w:rPr>
          <w:rFonts w:ascii="Times New Roman" w:hAnsi="Times New Roman" w:cs="Times New Roman"/>
        </w:rPr>
        <w:t>Don Bosco</w:t>
      </w:r>
      <w:r w:rsidRPr="008C288C">
        <w:rPr>
          <w:rFonts w:ascii="Times New Roman" w:hAnsi="Times New Roman" w:cs="Times New Roman"/>
        </w:rPr>
        <w:t xml:space="preserve"> e comuni ai Gruppi vocazionali della Famiglia </w:t>
      </w:r>
      <w:r w:rsidR="00377DA5">
        <w:rPr>
          <w:rFonts w:ascii="Times New Roman" w:hAnsi="Times New Roman" w:cs="Times New Roman"/>
        </w:rPr>
        <w:t>S</w:t>
      </w:r>
      <w:r w:rsidRPr="008C288C">
        <w:rPr>
          <w:rFonts w:ascii="Times New Roman" w:hAnsi="Times New Roman" w:cs="Times New Roman"/>
        </w:rPr>
        <w:t xml:space="preserve">alesiana; è posta </w:t>
      </w:r>
      <w:r w:rsidRPr="008C288C">
        <w:rPr>
          <w:rFonts w:ascii="Times New Roman" w:hAnsi="Times New Roman" w:cs="Times New Roman"/>
          <w:i/>
          <w:iCs/>
          <w:spacing w:val="2"/>
        </w:rPr>
        <w:t>«sotto l</w:t>
      </w:r>
      <w:r w:rsidRPr="00377DA5">
        <w:rPr>
          <w:rFonts w:ascii="Times New Roman" w:hAnsi="Times New Roman" w:cs="Times New Roman"/>
          <w:i/>
          <w:iCs/>
          <w:spacing w:val="2"/>
        </w:rPr>
        <w:t>'</w:t>
      </w:r>
      <w:r w:rsidR="00322EF4" w:rsidRPr="00377DA5">
        <w:rPr>
          <w:rFonts w:ascii="Times New Roman" w:hAnsi="Times New Roman" w:cs="Times New Roman"/>
          <w:i/>
          <w:iCs/>
          <w:spacing w:val="2"/>
        </w:rPr>
        <w:t>alta</w:t>
      </w:r>
      <w:r w:rsidR="002F614B">
        <w:rPr>
          <w:rFonts w:ascii="Times New Roman" w:hAnsi="Times New Roman" w:cs="Times New Roman"/>
          <w:i/>
          <w:iCs/>
          <w:spacing w:val="2"/>
        </w:rPr>
        <w:t xml:space="preserve"> </w:t>
      </w:r>
      <w:r w:rsidRPr="008C288C">
        <w:rPr>
          <w:rFonts w:ascii="Times New Roman" w:hAnsi="Times New Roman" w:cs="Times New Roman"/>
          <w:i/>
          <w:iCs/>
          <w:spacing w:val="2"/>
        </w:rPr>
        <w:t xml:space="preserve">direzione» </w:t>
      </w:r>
      <w:r w:rsidRPr="008C288C">
        <w:rPr>
          <w:rFonts w:ascii="Times New Roman" w:hAnsi="Times New Roman" w:cs="Times New Roman"/>
        </w:rPr>
        <w:t xml:space="preserve">della Società di San Francesco di Sales, nel senso definito dal </w:t>
      </w:r>
      <w:r w:rsidR="00377DA5">
        <w:rPr>
          <w:rFonts w:ascii="Times New Roman" w:hAnsi="Times New Roman" w:cs="Times New Roman"/>
        </w:rPr>
        <w:t>PVA</w:t>
      </w:r>
      <w:r w:rsidRPr="008C288C">
        <w:rPr>
          <w:rFonts w:ascii="Times New Roman" w:hAnsi="Times New Roman" w:cs="Times New Roman"/>
        </w:rPr>
        <w:t xml:space="preserve"> stesso.</w:t>
      </w:r>
      <w:r w:rsidR="002F614B">
        <w:rPr>
          <w:rFonts w:ascii="Times New Roman" w:hAnsi="Times New Roman" w:cs="Times New Roman"/>
        </w:rPr>
        <w:t xml:space="preserve"> </w:t>
      </w:r>
      <w:r w:rsidRPr="008C288C">
        <w:rPr>
          <w:rFonts w:ascii="Times New Roman" w:hAnsi="Times New Roman" w:cs="Times New Roman"/>
        </w:rPr>
        <w:t>Questa configurazione giuridica dell'Associazione ha un'implicanza generale: vale per essa la legislazione ecclesiastica attinente le “associazioni dei fedeli” e, in particolare, le “associazioni pubbliche”.</w:t>
      </w:r>
    </w:p>
    <w:p w:rsidR="00A24A23" w:rsidRPr="008C288C" w:rsidRDefault="00A24A23" w:rsidP="00337C58">
      <w:pPr>
        <w:spacing w:after="0" w:line="360" w:lineRule="auto"/>
        <w:jc w:val="both"/>
        <w:rPr>
          <w:rFonts w:ascii="Times New Roman" w:hAnsi="Times New Roman" w:cs="Times New Roman"/>
          <w:spacing w:val="2"/>
        </w:rPr>
      </w:pPr>
      <w:r w:rsidRPr="008C288C">
        <w:rPr>
          <w:rFonts w:ascii="Times New Roman" w:hAnsi="Times New Roman" w:cs="Times New Roman"/>
        </w:rPr>
        <w:t>Tale legislazione riguarda quelle materie che interessano direttamente i Cooperatori: esistenza e finalità delle associazioni di fedeli (</w:t>
      </w:r>
      <w:r w:rsidR="00A0238B">
        <w:rPr>
          <w:rFonts w:ascii="Times New Roman" w:hAnsi="Times New Roman" w:cs="Times New Roman"/>
        </w:rPr>
        <w:t>can.</w:t>
      </w:r>
      <w:r w:rsidRPr="008C288C">
        <w:rPr>
          <w:rFonts w:ascii="Times New Roman" w:hAnsi="Times New Roman" w:cs="Times New Roman"/>
          <w:spacing w:val="2"/>
        </w:rPr>
        <w:t xml:space="preserve">298); </w:t>
      </w:r>
      <w:r w:rsidRPr="008C288C">
        <w:rPr>
          <w:rFonts w:ascii="Times New Roman" w:hAnsi="Times New Roman" w:cs="Times New Roman"/>
        </w:rPr>
        <w:t>diritto di associazione dei fedeli (</w:t>
      </w:r>
      <w:r w:rsidR="00A0238B">
        <w:rPr>
          <w:rFonts w:ascii="Times New Roman" w:hAnsi="Times New Roman" w:cs="Times New Roman"/>
        </w:rPr>
        <w:t>can.</w:t>
      </w:r>
      <w:r w:rsidRPr="008C288C">
        <w:rPr>
          <w:rFonts w:ascii="Times New Roman" w:hAnsi="Times New Roman" w:cs="Times New Roman"/>
          <w:spacing w:val="2"/>
        </w:rPr>
        <w:t xml:space="preserve">299); </w:t>
      </w:r>
      <w:r w:rsidRPr="008C288C">
        <w:rPr>
          <w:rFonts w:ascii="Times New Roman" w:hAnsi="Times New Roman" w:cs="Times New Roman"/>
        </w:rPr>
        <w:t>competenza dell'autorità ecclesiastica nell'erezione di associazioni (</w:t>
      </w:r>
      <w:r w:rsidR="000C48DD">
        <w:rPr>
          <w:rFonts w:ascii="Times New Roman" w:hAnsi="Times New Roman" w:cs="Times New Roman"/>
        </w:rPr>
        <w:t>cann.</w:t>
      </w:r>
      <w:r w:rsidRPr="008C288C">
        <w:rPr>
          <w:rFonts w:ascii="Times New Roman" w:hAnsi="Times New Roman" w:cs="Times New Roman"/>
          <w:spacing w:val="2"/>
        </w:rPr>
        <w:t xml:space="preserve">300 </w:t>
      </w:r>
      <w:r w:rsidRPr="008C288C">
        <w:rPr>
          <w:rFonts w:ascii="Times New Roman" w:hAnsi="Times New Roman" w:cs="Times New Roman"/>
        </w:rPr>
        <w:t xml:space="preserve">e </w:t>
      </w:r>
      <w:r w:rsidRPr="008C288C">
        <w:rPr>
          <w:rFonts w:ascii="Times New Roman" w:hAnsi="Times New Roman" w:cs="Times New Roman"/>
          <w:spacing w:val="2"/>
        </w:rPr>
        <w:t>301); asso</w:t>
      </w:r>
      <w:r w:rsidRPr="008C288C">
        <w:rPr>
          <w:rFonts w:ascii="Times New Roman" w:hAnsi="Times New Roman" w:cs="Times New Roman"/>
        </w:rPr>
        <w:t>ciazioni clericali (</w:t>
      </w:r>
      <w:r w:rsidR="000C48DD">
        <w:rPr>
          <w:rFonts w:ascii="Times New Roman" w:hAnsi="Times New Roman" w:cs="Times New Roman"/>
        </w:rPr>
        <w:t>can.</w:t>
      </w:r>
      <w:r w:rsidRPr="008C288C">
        <w:rPr>
          <w:rFonts w:ascii="Times New Roman" w:hAnsi="Times New Roman" w:cs="Times New Roman"/>
          <w:spacing w:val="2"/>
        </w:rPr>
        <w:t xml:space="preserve">302); </w:t>
      </w:r>
      <w:r w:rsidRPr="008C288C">
        <w:rPr>
          <w:rFonts w:ascii="Times New Roman" w:hAnsi="Times New Roman" w:cs="Times New Roman"/>
        </w:rPr>
        <w:t>terzi ordini ed associazioni equiparate ad un terz'ordine (</w:t>
      </w:r>
      <w:r w:rsidR="000C48DD">
        <w:rPr>
          <w:rFonts w:ascii="Times New Roman" w:hAnsi="Times New Roman" w:cs="Times New Roman"/>
        </w:rPr>
        <w:t>can.</w:t>
      </w:r>
      <w:r w:rsidRPr="008C288C">
        <w:rPr>
          <w:rFonts w:ascii="Times New Roman" w:hAnsi="Times New Roman" w:cs="Times New Roman"/>
          <w:spacing w:val="2"/>
        </w:rPr>
        <w:t xml:space="preserve">303); </w:t>
      </w:r>
      <w:r w:rsidRPr="008C288C">
        <w:rPr>
          <w:rFonts w:ascii="Times New Roman" w:hAnsi="Times New Roman" w:cs="Times New Roman"/>
        </w:rPr>
        <w:t>statuto dell'associazione e materie da definire in esso (</w:t>
      </w:r>
      <w:r w:rsidR="000C48DD">
        <w:rPr>
          <w:rFonts w:ascii="Times New Roman" w:hAnsi="Times New Roman" w:cs="Times New Roman"/>
        </w:rPr>
        <w:t xml:space="preserve">can. </w:t>
      </w:r>
      <w:r w:rsidRPr="008C288C">
        <w:rPr>
          <w:rFonts w:ascii="Times New Roman" w:hAnsi="Times New Roman" w:cs="Times New Roman"/>
          <w:spacing w:val="2"/>
        </w:rPr>
        <w:t xml:space="preserve">304); </w:t>
      </w:r>
      <w:r w:rsidRPr="008C288C">
        <w:rPr>
          <w:rFonts w:ascii="Times New Roman" w:hAnsi="Times New Roman" w:cs="Times New Roman"/>
        </w:rPr>
        <w:t>vigilanza dell'auto</w:t>
      </w:r>
      <w:r w:rsidRPr="008C288C">
        <w:rPr>
          <w:rFonts w:ascii="Times New Roman" w:hAnsi="Times New Roman" w:cs="Times New Roman"/>
        </w:rPr>
        <w:softHyphen/>
        <w:t>rità ecclesiastica sulle associazioni (</w:t>
      </w:r>
      <w:r w:rsidR="000C48DD">
        <w:rPr>
          <w:rFonts w:ascii="Times New Roman" w:hAnsi="Times New Roman" w:cs="Times New Roman"/>
        </w:rPr>
        <w:t>can.</w:t>
      </w:r>
      <w:r w:rsidRPr="008C288C">
        <w:rPr>
          <w:rFonts w:ascii="Times New Roman" w:hAnsi="Times New Roman" w:cs="Times New Roman"/>
          <w:spacing w:val="2"/>
        </w:rPr>
        <w:t xml:space="preserve">305); </w:t>
      </w:r>
      <w:r w:rsidRPr="008C288C">
        <w:rPr>
          <w:rFonts w:ascii="Times New Roman" w:hAnsi="Times New Roman" w:cs="Times New Roman"/>
        </w:rPr>
        <w:t>condizione per fruire dei diritti e dei privilegi dell'associazione (</w:t>
      </w:r>
      <w:r w:rsidR="000C48DD">
        <w:rPr>
          <w:rFonts w:ascii="Times New Roman" w:hAnsi="Times New Roman" w:cs="Times New Roman"/>
        </w:rPr>
        <w:t>can.</w:t>
      </w:r>
      <w:r w:rsidRPr="008C288C">
        <w:rPr>
          <w:rFonts w:ascii="Times New Roman" w:hAnsi="Times New Roman" w:cs="Times New Roman"/>
          <w:spacing w:val="2"/>
        </w:rPr>
        <w:t xml:space="preserve">306); </w:t>
      </w:r>
      <w:r w:rsidRPr="008C288C">
        <w:rPr>
          <w:rFonts w:ascii="Times New Roman" w:hAnsi="Times New Roman" w:cs="Times New Roman"/>
        </w:rPr>
        <w:t>accettazione dei membri nell'associazione (</w:t>
      </w:r>
      <w:r w:rsidR="000C48DD">
        <w:rPr>
          <w:rFonts w:ascii="Times New Roman" w:hAnsi="Times New Roman" w:cs="Times New Roman"/>
        </w:rPr>
        <w:t xml:space="preserve">can. </w:t>
      </w:r>
      <w:r w:rsidRPr="008C288C">
        <w:rPr>
          <w:rFonts w:ascii="Times New Roman" w:hAnsi="Times New Roman" w:cs="Times New Roman"/>
          <w:spacing w:val="2"/>
        </w:rPr>
        <w:t xml:space="preserve">307) </w:t>
      </w:r>
      <w:r w:rsidRPr="008C288C">
        <w:rPr>
          <w:rFonts w:ascii="Times New Roman" w:hAnsi="Times New Roman" w:cs="Times New Roman"/>
        </w:rPr>
        <w:t>e loro dimissione da essa (</w:t>
      </w:r>
      <w:r w:rsidR="000C48DD">
        <w:rPr>
          <w:rFonts w:ascii="Times New Roman" w:hAnsi="Times New Roman" w:cs="Times New Roman"/>
        </w:rPr>
        <w:t>can.</w:t>
      </w:r>
      <w:r w:rsidRPr="008C288C">
        <w:rPr>
          <w:rFonts w:ascii="Times New Roman" w:hAnsi="Times New Roman" w:cs="Times New Roman"/>
          <w:spacing w:val="2"/>
        </w:rPr>
        <w:t xml:space="preserve">308); </w:t>
      </w:r>
      <w:r w:rsidRPr="008C288C">
        <w:rPr>
          <w:rFonts w:ascii="Times New Roman" w:hAnsi="Times New Roman" w:cs="Times New Roman"/>
        </w:rPr>
        <w:t>competenze delle associazioni (</w:t>
      </w:r>
      <w:r w:rsidR="000C48DD">
        <w:rPr>
          <w:rFonts w:ascii="Times New Roman" w:hAnsi="Times New Roman" w:cs="Times New Roman"/>
        </w:rPr>
        <w:t>can.</w:t>
      </w:r>
      <w:r w:rsidRPr="008C288C">
        <w:rPr>
          <w:rFonts w:ascii="Times New Roman" w:hAnsi="Times New Roman" w:cs="Times New Roman"/>
          <w:spacing w:val="2"/>
        </w:rPr>
        <w:t xml:space="preserve">309); </w:t>
      </w:r>
      <w:r w:rsidRPr="008C288C">
        <w:rPr>
          <w:rFonts w:ascii="Times New Roman" w:hAnsi="Times New Roman" w:cs="Times New Roman"/>
        </w:rPr>
        <w:t>obblighi degli istituti religiosi a cui è unita un'associazione (</w:t>
      </w:r>
      <w:r w:rsidR="000C48DD">
        <w:rPr>
          <w:rFonts w:ascii="Times New Roman" w:hAnsi="Times New Roman" w:cs="Times New Roman"/>
        </w:rPr>
        <w:t>can.</w:t>
      </w:r>
      <w:r w:rsidRPr="008C288C">
        <w:rPr>
          <w:rFonts w:ascii="Times New Roman" w:hAnsi="Times New Roman" w:cs="Times New Roman"/>
          <w:spacing w:val="2"/>
        </w:rPr>
        <w:t>311).</w:t>
      </w:r>
    </w:p>
    <w:p w:rsidR="00A24A23" w:rsidRDefault="00A24A23"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 legislazione concernente le associazioni </w:t>
      </w:r>
      <w:r w:rsidRPr="008C288C">
        <w:rPr>
          <w:rFonts w:ascii="Times New Roman" w:hAnsi="Times New Roman" w:cs="Times New Roman"/>
          <w:i/>
          <w:iCs/>
          <w:spacing w:val="2"/>
        </w:rPr>
        <w:t xml:space="preserve">pubbliche </w:t>
      </w:r>
      <w:r w:rsidRPr="008C288C">
        <w:rPr>
          <w:rFonts w:ascii="Times New Roman" w:hAnsi="Times New Roman" w:cs="Times New Roman"/>
        </w:rPr>
        <w:t xml:space="preserve">tratta </w:t>
      </w:r>
      <w:r w:rsidR="00377DA5">
        <w:rPr>
          <w:rFonts w:ascii="Times New Roman" w:hAnsi="Times New Roman" w:cs="Times New Roman"/>
        </w:rPr>
        <w:t>altri</w:t>
      </w:r>
      <w:r w:rsidRPr="008C288C">
        <w:rPr>
          <w:rFonts w:ascii="Times New Roman" w:hAnsi="Times New Roman" w:cs="Times New Roman"/>
        </w:rPr>
        <w:t xml:space="preserve"> argomenti che interessano l'Associazione dei Cooperatori: autorità competente nell'erigerle (can. </w:t>
      </w:r>
      <w:r w:rsidRPr="008C288C">
        <w:rPr>
          <w:rFonts w:ascii="Times New Roman" w:hAnsi="Times New Roman" w:cs="Times New Roman"/>
          <w:spacing w:val="2"/>
        </w:rPr>
        <w:t xml:space="preserve">312); </w:t>
      </w:r>
      <w:r w:rsidRPr="008C288C">
        <w:rPr>
          <w:rFonts w:ascii="Times New Roman" w:hAnsi="Times New Roman" w:cs="Times New Roman"/>
        </w:rPr>
        <w:t xml:space="preserve">personalità giuridica di tali associazioni (can. </w:t>
      </w:r>
      <w:r w:rsidRPr="008C288C">
        <w:rPr>
          <w:rFonts w:ascii="Times New Roman" w:hAnsi="Times New Roman" w:cs="Times New Roman"/>
          <w:spacing w:val="2"/>
        </w:rPr>
        <w:t xml:space="preserve">313); </w:t>
      </w:r>
      <w:r w:rsidRPr="008C288C">
        <w:rPr>
          <w:rFonts w:ascii="Times New Roman" w:hAnsi="Times New Roman" w:cs="Times New Roman"/>
        </w:rPr>
        <w:t xml:space="preserve">approvazione dello statuto (can. </w:t>
      </w:r>
      <w:r w:rsidRPr="008C288C">
        <w:rPr>
          <w:rFonts w:ascii="Times New Roman" w:hAnsi="Times New Roman" w:cs="Times New Roman"/>
          <w:spacing w:val="2"/>
        </w:rPr>
        <w:t xml:space="preserve">314); </w:t>
      </w:r>
      <w:r w:rsidRPr="008C288C">
        <w:rPr>
          <w:rFonts w:ascii="Times New Roman" w:hAnsi="Times New Roman" w:cs="Times New Roman"/>
        </w:rPr>
        <w:t xml:space="preserve">alta direzione ecclesiastica (can. </w:t>
      </w:r>
      <w:r w:rsidRPr="008C288C">
        <w:rPr>
          <w:rFonts w:ascii="Times New Roman" w:hAnsi="Times New Roman" w:cs="Times New Roman"/>
          <w:spacing w:val="2"/>
        </w:rPr>
        <w:t xml:space="preserve">315); </w:t>
      </w:r>
      <w:r w:rsidRPr="008C288C">
        <w:rPr>
          <w:rFonts w:ascii="Times New Roman" w:hAnsi="Times New Roman" w:cs="Times New Roman"/>
        </w:rPr>
        <w:t xml:space="preserve">condizione per la valida ammissione e dimissione di un candidato (can. </w:t>
      </w:r>
      <w:r w:rsidRPr="008C288C">
        <w:rPr>
          <w:rFonts w:ascii="Times New Roman" w:hAnsi="Times New Roman" w:cs="Times New Roman"/>
          <w:spacing w:val="2"/>
        </w:rPr>
        <w:t xml:space="preserve">316); </w:t>
      </w:r>
      <w:r w:rsidRPr="008C288C">
        <w:rPr>
          <w:rFonts w:ascii="Times New Roman" w:hAnsi="Times New Roman" w:cs="Times New Roman"/>
        </w:rPr>
        <w:t xml:space="preserve">amministrazione dei beni dell'associazione (can. </w:t>
      </w:r>
      <w:r w:rsidRPr="008C288C">
        <w:rPr>
          <w:rFonts w:ascii="Times New Roman" w:hAnsi="Times New Roman" w:cs="Times New Roman"/>
          <w:spacing w:val="2"/>
        </w:rPr>
        <w:t xml:space="preserve">319); </w:t>
      </w:r>
      <w:r w:rsidRPr="008C288C">
        <w:rPr>
          <w:rFonts w:ascii="Times New Roman" w:hAnsi="Times New Roman" w:cs="Times New Roman"/>
        </w:rPr>
        <w:t xml:space="preserve">soppressione dell'associazione (can. </w:t>
      </w:r>
      <w:r w:rsidRPr="008C288C">
        <w:rPr>
          <w:rFonts w:ascii="Times New Roman" w:hAnsi="Times New Roman" w:cs="Times New Roman"/>
          <w:spacing w:val="2"/>
        </w:rPr>
        <w:t xml:space="preserve">320). </w:t>
      </w:r>
      <w:r w:rsidRPr="008C288C">
        <w:rPr>
          <w:rFonts w:ascii="Times New Roman" w:hAnsi="Times New Roman" w:cs="Times New Roman"/>
        </w:rPr>
        <w:t xml:space="preserve">Nella revisione del </w:t>
      </w:r>
      <w:r w:rsidR="00377DA5">
        <w:rPr>
          <w:rFonts w:ascii="Times New Roman" w:hAnsi="Times New Roman" w:cs="Times New Roman"/>
        </w:rPr>
        <w:t>PVA</w:t>
      </w:r>
      <w:r w:rsidRPr="008C288C">
        <w:rPr>
          <w:rFonts w:ascii="Times New Roman" w:hAnsi="Times New Roman" w:cs="Times New Roman"/>
        </w:rPr>
        <w:t xml:space="preserve"> in vista della sua ap</w:t>
      </w:r>
      <w:r w:rsidRPr="008C288C">
        <w:rPr>
          <w:rFonts w:ascii="Times New Roman" w:hAnsi="Times New Roman" w:cs="Times New Roman"/>
        </w:rPr>
        <w:softHyphen/>
        <w:t>provazione, si è dovuto tener conto della legislazione canonica segnalata e delle norme ad essa connesse. Il commento ai singoli articoli evidenzia gli aspetti giuridici dell'argomento di volta in volta preso in esame.</w:t>
      </w:r>
    </w:p>
    <w:p w:rsidR="000E2151" w:rsidRPr="008C288C" w:rsidRDefault="000E2151" w:rsidP="00337C58">
      <w:pPr>
        <w:spacing w:after="0" w:line="360" w:lineRule="auto"/>
        <w:jc w:val="both"/>
        <w:rPr>
          <w:rFonts w:ascii="Times New Roman" w:hAnsi="Times New Roman" w:cs="Times New Roman"/>
        </w:rPr>
      </w:pPr>
    </w:p>
    <w:p w:rsidR="00A24A23" w:rsidRPr="008C288C" w:rsidRDefault="00A24A23" w:rsidP="00337C58">
      <w:pPr>
        <w:spacing w:after="0" w:line="360" w:lineRule="auto"/>
        <w:jc w:val="both"/>
        <w:rPr>
          <w:rFonts w:ascii="Times New Roman" w:hAnsi="Times New Roman" w:cs="Times New Roman"/>
        </w:rPr>
      </w:pPr>
      <w:r w:rsidRPr="008C288C">
        <w:rPr>
          <w:rFonts w:ascii="Times New Roman" w:hAnsi="Times New Roman" w:cs="Times New Roman"/>
          <w:b/>
          <w:bCs/>
        </w:rPr>
        <w:t xml:space="preserve">B. </w:t>
      </w:r>
      <w:r w:rsidRPr="008C288C">
        <w:rPr>
          <w:rFonts w:ascii="Times New Roman" w:hAnsi="Times New Roman" w:cs="Times New Roman"/>
        </w:rPr>
        <w:t>Come appartenenti ad un'Associazione pubblica nell'attuare la missione salesiana, i Cooperatori e le Cooperatrici operano non solo da membri della Chiesa, come tutti i battezzati, ma in nome della Chiesa e, specificamente, dei pastori che la guidano e la animano. Il loro apostolato salesiano è riconosciuto ufficialmente dall'autorità ecclesiastica, è da essa autorizzato, fa parte della missione dell'intera comunità cristiana e ne manifesta in modo pubblico la pratica attuazione.</w:t>
      </w:r>
    </w:p>
    <w:p w:rsidR="00A24A23" w:rsidRPr="008C288C" w:rsidRDefault="00A24A23" w:rsidP="00337C58">
      <w:pPr>
        <w:spacing w:after="0" w:line="360" w:lineRule="auto"/>
        <w:jc w:val="both"/>
        <w:rPr>
          <w:rFonts w:ascii="Times New Roman" w:hAnsi="Times New Roman" w:cs="Times New Roman"/>
        </w:rPr>
      </w:pPr>
      <w:r w:rsidRPr="008C288C">
        <w:rPr>
          <w:rFonts w:ascii="Times New Roman" w:hAnsi="Times New Roman" w:cs="Times New Roman"/>
        </w:rPr>
        <w:t>Come «membri» di un’Associazione collegata alla Società di S. Francesco di Sales, i Cooperatori e le Cooperatrici operano nel quadro di legami particolari con tale Società e con il suo Rettor Maggiore.</w:t>
      </w:r>
    </w:p>
    <w:p w:rsidR="00A24A23" w:rsidRPr="001143E3" w:rsidRDefault="00A24A23" w:rsidP="00337C58">
      <w:pPr>
        <w:spacing w:after="0" w:line="360" w:lineRule="auto"/>
        <w:jc w:val="both"/>
        <w:rPr>
          <w:rFonts w:ascii="Times New Roman" w:hAnsi="Times New Roman" w:cs="Times New Roman"/>
          <w:i/>
        </w:rPr>
      </w:pPr>
      <w:r w:rsidRPr="008C288C">
        <w:rPr>
          <w:rFonts w:ascii="Times New Roman" w:hAnsi="Times New Roman" w:cs="Times New Roman"/>
        </w:rPr>
        <w:t xml:space="preserve">Come appartenenti ad un’Associazione pubblica inserita nella Chiesa, i Cooperatori e le Cooperatrici operano non chiusi in se stessi ma, al contrario, aperti alla collaborazione e </w:t>
      </w:r>
      <w:r w:rsidRPr="001143E3">
        <w:rPr>
          <w:rFonts w:ascii="Times New Roman" w:hAnsi="Times New Roman" w:cs="Times New Roman"/>
          <w:i/>
        </w:rPr>
        <w:t>in spirito di fedeltà ai Pastori ed in collaborazione con le altre forze ecclesiali.</w:t>
      </w:r>
    </w:p>
    <w:p w:rsidR="00A24A23" w:rsidRDefault="00A24A23" w:rsidP="00337C58">
      <w:pPr>
        <w:spacing w:after="0" w:line="360" w:lineRule="auto"/>
        <w:jc w:val="both"/>
        <w:rPr>
          <w:rFonts w:ascii="Times New Roman" w:hAnsi="Times New Roman" w:cs="Times New Roman"/>
          <w:spacing w:val="2"/>
        </w:rPr>
      </w:pPr>
      <w:r w:rsidRPr="008C288C">
        <w:rPr>
          <w:rFonts w:ascii="Times New Roman" w:hAnsi="Times New Roman" w:cs="Times New Roman"/>
        </w:rPr>
        <w:t>Insiste su questo punto il canone: « I membri degli istituti di vita consacrata che presiedono o assistono associazioni in qualche modo unite al proprio istituto, abbiano cura che esse prestino aiuto alle attività di apostola</w:t>
      </w:r>
      <w:r w:rsidRPr="008C288C">
        <w:rPr>
          <w:rFonts w:ascii="Times New Roman" w:hAnsi="Times New Roman" w:cs="Times New Roman"/>
          <w:spacing w:val="2"/>
        </w:rPr>
        <w:t>to esistenti in diocesi, soprattutto operando sotto la direzione dell'Ordinario del luogo, insieme con le associazioni finalizzate all'esercizio dell'apostolato nella diocesi».</w:t>
      </w:r>
      <w:r w:rsidR="0031252C">
        <w:rPr>
          <w:rFonts w:ascii="Times New Roman" w:hAnsi="Times New Roman" w:cs="Times New Roman"/>
          <w:spacing w:val="2"/>
        </w:rPr>
        <w:t xml:space="preserve"> .</w:t>
      </w:r>
      <w:r w:rsidR="001143E3">
        <w:rPr>
          <w:rFonts w:ascii="Times New Roman" w:hAnsi="Times New Roman" w:cs="Times New Roman"/>
          <w:spacing w:val="2"/>
        </w:rPr>
        <w:t>(</w:t>
      </w:r>
      <w:r w:rsidR="000C48DD">
        <w:rPr>
          <w:rFonts w:ascii="Times New Roman" w:hAnsi="Times New Roman" w:cs="Times New Roman"/>
          <w:spacing w:val="2"/>
        </w:rPr>
        <w:t>can.</w:t>
      </w:r>
      <w:r w:rsidR="001143E3">
        <w:rPr>
          <w:rFonts w:ascii="Times New Roman" w:hAnsi="Times New Roman" w:cs="Times New Roman"/>
          <w:spacing w:val="2"/>
        </w:rPr>
        <w:t xml:space="preserve"> 311). </w:t>
      </w:r>
      <w:r w:rsidRPr="008C288C">
        <w:rPr>
          <w:rFonts w:ascii="Times New Roman" w:hAnsi="Times New Roman" w:cs="Times New Roman"/>
          <w:spacing w:val="2"/>
        </w:rPr>
        <w:t xml:space="preserve"> Questa normativa è guidata dalla legge della comunione che deve animare tutti i membri della comunità cristiana, parrocchiale e diocesana. Tale comunione diventa operativa </w:t>
      </w:r>
      <w:r w:rsidRPr="008C288C">
        <w:rPr>
          <w:rFonts w:ascii="Times New Roman" w:hAnsi="Times New Roman" w:cs="Times New Roman"/>
          <w:spacing w:val="2"/>
        </w:rPr>
        <w:lastRenderedPageBreak/>
        <w:t>tramite la collaborazione vicendevole tra le persone e tra i gruppi. In molte diocesi e parrocchie trova oggi concreta applicazione nella cosiddetta «pastorale organica» promossa dal Vaticano II</w:t>
      </w:r>
      <w:r w:rsidRPr="008C288C">
        <w:rPr>
          <w:rFonts w:ascii="Times New Roman" w:hAnsi="Times New Roman" w:cs="Times New Roman"/>
          <w:spacing w:val="4"/>
        </w:rPr>
        <w:t xml:space="preserve">: </w:t>
      </w:r>
      <w:r w:rsidRPr="008C288C">
        <w:rPr>
          <w:rFonts w:ascii="Times New Roman" w:hAnsi="Times New Roman" w:cs="Times New Roman"/>
          <w:spacing w:val="2"/>
        </w:rPr>
        <w:t>tramite essa le differenti forze apostoliche presenti a livello parrocchiale e diocesano collaborano tra loro nell'elaborazione e attuazione del piano pastorale in comunione con i propri parroci e sotto l'alta direzione del proprio vescovo.</w:t>
      </w:r>
    </w:p>
    <w:p w:rsidR="00FC7F44" w:rsidRPr="008C288C" w:rsidRDefault="00FC7F44" w:rsidP="00337C58">
      <w:pPr>
        <w:spacing w:after="0" w:line="360" w:lineRule="auto"/>
        <w:jc w:val="both"/>
        <w:rPr>
          <w:rFonts w:ascii="Times New Roman" w:hAnsi="Times New Roman" w:cs="Times New Roman"/>
          <w:spacing w:val="2"/>
        </w:rPr>
      </w:pPr>
    </w:p>
    <w:p w:rsidR="00FC7F44" w:rsidRPr="00FC7F44" w:rsidRDefault="000C48DD" w:rsidP="000C48DD">
      <w:pPr>
        <w:spacing w:after="0" w:line="360" w:lineRule="auto"/>
        <w:jc w:val="both"/>
        <w:rPr>
          <w:rFonts w:ascii="Times New Roman" w:hAnsi="Times New Roman" w:cs="Times New Roman"/>
          <w:spacing w:val="2"/>
        </w:rPr>
      </w:pPr>
      <w:r w:rsidRPr="000C48DD">
        <w:rPr>
          <w:rFonts w:ascii="Times New Roman" w:hAnsi="Times New Roman" w:cs="Times New Roman"/>
          <w:b/>
          <w:spacing w:val="2"/>
        </w:rPr>
        <w:t>C</w:t>
      </w:r>
      <w:r>
        <w:rPr>
          <w:rFonts w:ascii="Times New Roman" w:hAnsi="Times New Roman" w:cs="Times New Roman"/>
          <w:spacing w:val="2"/>
        </w:rPr>
        <w:t xml:space="preserve">. </w:t>
      </w:r>
      <w:r w:rsidRPr="000C48DD">
        <w:rPr>
          <w:rFonts w:ascii="Times New Roman" w:hAnsi="Times New Roman" w:cs="Times New Roman"/>
          <w:spacing w:val="2"/>
        </w:rPr>
        <w:t>U</w:t>
      </w:r>
      <w:r w:rsidR="00A24A23" w:rsidRPr="000C48DD">
        <w:rPr>
          <w:rFonts w:ascii="Times New Roman" w:hAnsi="Times New Roman" w:cs="Times New Roman"/>
          <w:spacing w:val="2"/>
        </w:rPr>
        <w:t xml:space="preserve">na </w:t>
      </w:r>
      <w:r w:rsidR="00A24A23" w:rsidRPr="00FC7F44">
        <w:rPr>
          <w:rFonts w:ascii="Times New Roman" w:hAnsi="Times New Roman" w:cs="Times New Roman"/>
          <w:spacing w:val="2"/>
        </w:rPr>
        <w:t xml:space="preserve">quarta implicanza fondamentale riguarda il fatto che </w:t>
      </w:r>
      <w:r w:rsidR="00A24A23" w:rsidRPr="00FC7F44">
        <w:rPr>
          <w:rFonts w:ascii="Times New Roman" w:hAnsi="Times New Roman" w:cs="Times New Roman"/>
          <w:i/>
          <w:spacing w:val="2"/>
        </w:rPr>
        <w:t xml:space="preserve">l'Associazione dei </w:t>
      </w:r>
      <w:r w:rsidR="008F2A4A">
        <w:rPr>
          <w:rFonts w:ascii="Times New Roman" w:hAnsi="Times New Roman" w:cs="Times New Roman"/>
          <w:i/>
          <w:spacing w:val="2"/>
        </w:rPr>
        <w:t>Salesiani Cooperatori</w:t>
      </w:r>
      <w:r w:rsidR="00A24A23" w:rsidRPr="00FC7F44">
        <w:rPr>
          <w:rFonts w:ascii="Times New Roman" w:hAnsi="Times New Roman" w:cs="Times New Roman"/>
          <w:i/>
          <w:spacing w:val="2"/>
        </w:rPr>
        <w:t xml:space="preserve"> gode di personalità giuridica ecclesiastica pubblica</w:t>
      </w:r>
      <w:r w:rsidR="00A24A23" w:rsidRPr="00FC7F44">
        <w:rPr>
          <w:rFonts w:ascii="Times New Roman" w:hAnsi="Times New Roman" w:cs="Times New Roman"/>
          <w:spacing w:val="2"/>
        </w:rPr>
        <w:t xml:space="preserve"> a norma del canone 313 e nell'ambito di quanto è definito nel </w:t>
      </w:r>
      <w:r w:rsidR="00FC7F44" w:rsidRPr="00FC7F44">
        <w:rPr>
          <w:rFonts w:ascii="Times New Roman" w:hAnsi="Times New Roman" w:cs="Times New Roman"/>
          <w:spacing w:val="2"/>
        </w:rPr>
        <w:t xml:space="preserve">PVA. </w:t>
      </w:r>
      <w:r w:rsidR="00A24A23" w:rsidRPr="00FC7F44">
        <w:rPr>
          <w:rFonts w:ascii="Times New Roman" w:hAnsi="Times New Roman" w:cs="Times New Roman"/>
          <w:spacing w:val="2"/>
        </w:rPr>
        <w:t xml:space="preserve">Tale qualifica gli è stata conferita con il decreto di erezione e con la successiva approvazione </w:t>
      </w:r>
      <w:r w:rsidR="00FC7F44" w:rsidRPr="00FC7F44">
        <w:rPr>
          <w:rFonts w:ascii="Times New Roman" w:hAnsi="Times New Roman" w:cs="Times New Roman"/>
          <w:spacing w:val="2"/>
        </w:rPr>
        <w:t>dello Statuto.</w:t>
      </w:r>
      <w:r w:rsidR="00A24A23" w:rsidRPr="00FC7F44">
        <w:rPr>
          <w:rFonts w:ascii="Times New Roman" w:hAnsi="Times New Roman" w:cs="Times New Roman"/>
          <w:spacing w:val="2"/>
        </w:rPr>
        <w:t xml:space="preserve"> In che cosa essa consista è spiegato dal Codice: se ne riportano alcuni passi che riguardano direttamente l'Associazione </w:t>
      </w:r>
      <w:r w:rsidR="008F2A4A">
        <w:rPr>
          <w:rFonts w:ascii="Times New Roman" w:hAnsi="Times New Roman" w:cs="Times New Roman"/>
          <w:spacing w:val="2"/>
        </w:rPr>
        <w:t>Salesiani Cooperatori</w:t>
      </w:r>
      <w:r w:rsidR="00A24A23" w:rsidRPr="00FC7F44">
        <w:rPr>
          <w:rFonts w:ascii="Times New Roman" w:hAnsi="Times New Roman" w:cs="Times New Roman"/>
          <w:spacing w:val="2"/>
        </w:rPr>
        <w:t xml:space="preserve">, specialmente per quanto concerne l'organizzazione, i Consigli ai vari livelli, l'amministrazione dei beni, </w:t>
      </w:r>
      <w:r w:rsidR="00FC7F44">
        <w:rPr>
          <w:rFonts w:ascii="Times New Roman" w:hAnsi="Times New Roman" w:cs="Times New Roman"/>
          <w:spacing w:val="2"/>
        </w:rPr>
        <w:t xml:space="preserve">i </w:t>
      </w:r>
      <w:r w:rsidR="00A24A23" w:rsidRPr="00FC7F44">
        <w:rPr>
          <w:rFonts w:ascii="Times New Roman" w:hAnsi="Times New Roman" w:cs="Times New Roman"/>
          <w:spacing w:val="2"/>
        </w:rPr>
        <w:t xml:space="preserve">diritti e </w:t>
      </w:r>
      <w:r w:rsidR="00FC7F44">
        <w:rPr>
          <w:rFonts w:ascii="Times New Roman" w:hAnsi="Times New Roman" w:cs="Times New Roman"/>
          <w:spacing w:val="2"/>
        </w:rPr>
        <w:t xml:space="preserve">i </w:t>
      </w:r>
      <w:r w:rsidR="00A24A23" w:rsidRPr="00FC7F44">
        <w:rPr>
          <w:rFonts w:ascii="Times New Roman" w:hAnsi="Times New Roman" w:cs="Times New Roman"/>
          <w:spacing w:val="2"/>
        </w:rPr>
        <w:t xml:space="preserve">doveri nella Chiesa. «Le </w:t>
      </w:r>
      <w:r w:rsidR="00A24A23" w:rsidRPr="00FC7F44">
        <w:rPr>
          <w:rFonts w:ascii="Times New Roman" w:hAnsi="Times New Roman" w:cs="Times New Roman"/>
          <w:i/>
          <w:iCs/>
          <w:spacing w:val="12"/>
        </w:rPr>
        <w:t xml:space="preserve">personalità giuridiche </w:t>
      </w:r>
      <w:r w:rsidR="00A24A23" w:rsidRPr="00FC7F44">
        <w:rPr>
          <w:rFonts w:ascii="Times New Roman" w:hAnsi="Times New Roman" w:cs="Times New Roman"/>
          <w:spacing w:val="2"/>
        </w:rPr>
        <w:t xml:space="preserve">sono [...] insiemi sia di persone sia di cose ordinati ad un fine corrispondente alla missione della Chiesa, che trascende il fine dei singoli. Come fini s'intendono quelli attinenti </w:t>
      </w:r>
      <w:r w:rsidR="00FC7F44" w:rsidRPr="00FC7F44">
        <w:rPr>
          <w:rFonts w:ascii="Times New Roman" w:hAnsi="Times New Roman" w:cs="Times New Roman"/>
          <w:spacing w:val="2"/>
        </w:rPr>
        <w:t xml:space="preserve">ad </w:t>
      </w:r>
      <w:r w:rsidR="00A24A23" w:rsidRPr="00FC7F44">
        <w:rPr>
          <w:rFonts w:ascii="Times New Roman" w:hAnsi="Times New Roman" w:cs="Times New Roman"/>
          <w:spacing w:val="2"/>
        </w:rPr>
        <w:t xml:space="preserve">opere di pietà, di apostolato o di carità sia spirituale sia temporale». </w:t>
      </w:r>
      <w:r w:rsidR="00FC7F44" w:rsidRPr="00FC7F44">
        <w:rPr>
          <w:rFonts w:ascii="Times New Roman" w:hAnsi="Times New Roman" w:cs="Times New Roman"/>
          <w:spacing w:val="2"/>
        </w:rPr>
        <w:t>(</w:t>
      </w:r>
      <w:r>
        <w:rPr>
          <w:rFonts w:ascii="Times New Roman" w:hAnsi="Times New Roman" w:cs="Times New Roman"/>
          <w:spacing w:val="2"/>
        </w:rPr>
        <w:t>can.</w:t>
      </w:r>
      <w:r w:rsidR="00FC7F44">
        <w:rPr>
          <w:rFonts w:ascii="Times New Roman" w:hAnsi="Times New Roman" w:cs="Times New Roman"/>
          <w:spacing w:val="2"/>
        </w:rPr>
        <w:t>114</w:t>
      </w:r>
      <w:r w:rsidR="00FC7F44" w:rsidRPr="00FC7F44">
        <w:rPr>
          <w:rFonts w:ascii="Times New Roman" w:hAnsi="Times New Roman" w:cs="Times New Roman"/>
          <w:spacing w:val="2"/>
        </w:rPr>
        <w:t xml:space="preserve">) </w:t>
      </w:r>
    </w:p>
    <w:p w:rsidR="00FC7F44" w:rsidRDefault="00A24A23" w:rsidP="000C48DD">
      <w:pPr>
        <w:spacing w:after="0" w:line="360" w:lineRule="auto"/>
        <w:jc w:val="both"/>
        <w:rPr>
          <w:rFonts w:ascii="Times New Roman" w:hAnsi="Times New Roman" w:cs="Times New Roman"/>
          <w:spacing w:val="2"/>
        </w:rPr>
      </w:pPr>
      <w:r w:rsidRPr="00FC7F44">
        <w:rPr>
          <w:rFonts w:ascii="Times New Roman" w:hAnsi="Times New Roman" w:cs="Times New Roman"/>
          <w:spacing w:val="2"/>
        </w:rPr>
        <w:t xml:space="preserve">Si tratta quindi dell'Associazione dei </w:t>
      </w:r>
      <w:r w:rsidR="008F2A4A">
        <w:rPr>
          <w:rFonts w:ascii="Times New Roman" w:hAnsi="Times New Roman" w:cs="Times New Roman"/>
          <w:spacing w:val="2"/>
        </w:rPr>
        <w:t>Salesiani Cooperatori</w:t>
      </w:r>
      <w:r w:rsidRPr="00FC7F44">
        <w:rPr>
          <w:rFonts w:ascii="Times New Roman" w:hAnsi="Times New Roman" w:cs="Times New Roman"/>
          <w:spacing w:val="2"/>
        </w:rPr>
        <w:t xml:space="preserve"> intesa come insieme di persone e dei beni dell'Associazione stessa. </w:t>
      </w:r>
      <w:r w:rsidRPr="00FC7F44">
        <w:rPr>
          <w:rFonts w:ascii="Times New Roman" w:hAnsi="Times New Roman" w:cs="Times New Roman"/>
          <w:spacing w:val="12"/>
        </w:rPr>
        <w:t>«</w:t>
      </w:r>
      <w:r w:rsidRPr="00FC7F44">
        <w:rPr>
          <w:rFonts w:ascii="Times New Roman" w:hAnsi="Times New Roman" w:cs="Times New Roman"/>
          <w:i/>
          <w:iCs/>
          <w:spacing w:val="12"/>
        </w:rPr>
        <w:t xml:space="preserve">L'insieme di persone, </w:t>
      </w:r>
      <w:r w:rsidRPr="00FC7F44">
        <w:rPr>
          <w:rFonts w:ascii="Times New Roman" w:hAnsi="Times New Roman" w:cs="Times New Roman"/>
          <w:spacing w:val="2"/>
        </w:rPr>
        <w:t xml:space="preserve">che non può essere composto se non almeno di tre persone è </w:t>
      </w:r>
      <w:r w:rsidRPr="00FC7F44">
        <w:rPr>
          <w:rFonts w:ascii="Times New Roman" w:hAnsi="Times New Roman" w:cs="Times New Roman"/>
          <w:i/>
          <w:iCs/>
          <w:spacing w:val="2"/>
        </w:rPr>
        <w:t>col</w:t>
      </w:r>
      <w:r w:rsidRPr="00FC7F44">
        <w:rPr>
          <w:rFonts w:ascii="Times New Roman" w:hAnsi="Times New Roman" w:cs="Times New Roman"/>
          <w:i/>
          <w:iCs/>
          <w:spacing w:val="12"/>
        </w:rPr>
        <w:t xml:space="preserve">legiale </w:t>
      </w:r>
      <w:r w:rsidRPr="00FC7F44">
        <w:rPr>
          <w:rFonts w:ascii="Times New Roman" w:hAnsi="Times New Roman" w:cs="Times New Roman"/>
          <w:spacing w:val="2"/>
        </w:rPr>
        <w:t>se i membri determinano la sua azione, concorrendo nel prendere le decisioni, con uguale diritto o meno, a norma del diritto e degli statuti; altrimenti non è collegiale. L'insieme di cose, ossia la fondazione autonoma, consta di beni o di cose, sia spirituali sia materiali, e lo dirigono, a norma del diritto e degli statuti, sia una o più persone fisiche sia un collegio</w:t>
      </w:r>
      <w:r w:rsidRPr="00FC7F44">
        <w:rPr>
          <w:rFonts w:ascii="Times New Roman" w:hAnsi="Times New Roman" w:cs="Times New Roman"/>
          <w:spacing w:val="4"/>
        </w:rPr>
        <w:t>»</w:t>
      </w:r>
      <w:r w:rsidRPr="00FC7F44">
        <w:rPr>
          <w:rFonts w:ascii="Times New Roman" w:hAnsi="Times New Roman" w:cs="Times New Roman"/>
          <w:spacing w:val="2"/>
        </w:rPr>
        <w:t>.</w:t>
      </w:r>
      <w:r w:rsidR="00FC7F44">
        <w:rPr>
          <w:rFonts w:ascii="Times New Roman" w:hAnsi="Times New Roman" w:cs="Times New Roman"/>
          <w:spacing w:val="2"/>
        </w:rPr>
        <w:t xml:space="preserve"> (</w:t>
      </w:r>
      <w:r w:rsidR="000C48DD">
        <w:rPr>
          <w:rFonts w:ascii="Times New Roman" w:hAnsi="Times New Roman" w:cs="Times New Roman"/>
          <w:spacing w:val="2"/>
        </w:rPr>
        <w:t>can.</w:t>
      </w:r>
      <w:r w:rsidR="00FC7F44">
        <w:rPr>
          <w:rFonts w:ascii="Times New Roman" w:hAnsi="Times New Roman" w:cs="Times New Roman"/>
          <w:spacing w:val="2"/>
        </w:rPr>
        <w:t xml:space="preserve"> 115)</w:t>
      </w:r>
    </w:p>
    <w:p w:rsidR="00A24A23" w:rsidRPr="00FC7F44" w:rsidRDefault="00A24A23" w:rsidP="000C48DD">
      <w:pPr>
        <w:spacing w:after="0" w:line="360" w:lineRule="auto"/>
        <w:jc w:val="both"/>
        <w:rPr>
          <w:rFonts w:ascii="Times New Roman" w:hAnsi="Times New Roman" w:cs="Times New Roman"/>
        </w:rPr>
      </w:pPr>
      <w:r w:rsidRPr="00FC7F44">
        <w:rPr>
          <w:rFonts w:ascii="Times New Roman" w:hAnsi="Times New Roman" w:cs="Times New Roman"/>
          <w:spacing w:val="2"/>
        </w:rPr>
        <w:t xml:space="preserve">I Consigli dei </w:t>
      </w:r>
      <w:r w:rsidR="008F2A4A">
        <w:rPr>
          <w:rFonts w:ascii="Times New Roman" w:hAnsi="Times New Roman" w:cs="Times New Roman"/>
          <w:spacing w:val="2"/>
        </w:rPr>
        <w:t>Salesiani Cooperatori</w:t>
      </w:r>
      <w:r w:rsidRPr="00FC7F44">
        <w:rPr>
          <w:rFonts w:ascii="Times New Roman" w:hAnsi="Times New Roman" w:cs="Times New Roman"/>
          <w:spacing w:val="2"/>
        </w:rPr>
        <w:t xml:space="preserve"> ai vari livelli costituiscono insiemi di persone con carattere collegia</w:t>
      </w:r>
      <w:r w:rsidR="007249B3" w:rsidRPr="00FC7F44">
        <w:rPr>
          <w:rFonts w:ascii="Times New Roman" w:hAnsi="Times New Roman" w:cs="Times New Roman"/>
          <w:spacing w:val="2"/>
        </w:rPr>
        <w:t>l</w:t>
      </w:r>
      <w:r w:rsidRPr="00FC7F44">
        <w:rPr>
          <w:rFonts w:ascii="Times New Roman" w:hAnsi="Times New Roman" w:cs="Times New Roman"/>
          <w:spacing w:val="2"/>
        </w:rPr>
        <w:t xml:space="preserve">e. «Le persone giuridiche </w:t>
      </w:r>
      <w:r w:rsidRPr="00FC7F44">
        <w:rPr>
          <w:rFonts w:ascii="Times New Roman" w:hAnsi="Times New Roman" w:cs="Times New Roman"/>
          <w:i/>
          <w:iCs/>
          <w:spacing w:val="2"/>
        </w:rPr>
        <w:t xml:space="preserve">pubbliche </w:t>
      </w:r>
      <w:r w:rsidRPr="00FC7F44">
        <w:rPr>
          <w:rFonts w:ascii="Times New Roman" w:hAnsi="Times New Roman" w:cs="Times New Roman"/>
          <w:spacing w:val="2"/>
        </w:rPr>
        <w:t>sono insiemi di persone o di cose, che vengono costituite dalla competente autorità ecclesiastica perché, entro i fini ad esse prestabiliti, in nome della Chiesa ed a norma delle disposizioni del diritto, svolgono il proprio compito, loro affidato in vista del bene pubblico</w:t>
      </w:r>
      <w:r w:rsidRPr="00FC7F44">
        <w:rPr>
          <w:rFonts w:ascii="Times New Roman" w:hAnsi="Times New Roman" w:cs="Times New Roman"/>
          <w:spacing w:val="4"/>
        </w:rPr>
        <w:t xml:space="preserve">». </w:t>
      </w:r>
      <w:r w:rsidR="00FC7F44">
        <w:rPr>
          <w:rFonts w:ascii="Times New Roman" w:hAnsi="Times New Roman" w:cs="Times New Roman"/>
          <w:spacing w:val="4"/>
        </w:rPr>
        <w:t>(</w:t>
      </w:r>
      <w:r w:rsidR="000C48DD">
        <w:rPr>
          <w:rFonts w:ascii="Times New Roman" w:hAnsi="Times New Roman" w:cs="Times New Roman"/>
          <w:spacing w:val="4"/>
        </w:rPr>
        <w:t>can.</w:t>
      </w:r>
      <w:r w:rsidR="00FC7F44">
        <w:rPr>
          <w:rFonts w:ascii="Times New Roman" w:hAnsi="Times New Roman" w:cs="Times New Roman"/>
          <w:spacing w:val="4"/>
        </w:rPr>
        <w:t xml:space="preserve"> 116) </w:t>
      </w:r>
      <w:r w:rsidRPr="00FC7F44">
        <w:rPr>
          <w:rFonts w:ascii="Times New Roman" w:hAnsi="Times New Roman" w:cs="Times New Roman"/>
          <w:spacing w:val="2"/>
        </w:rPr>
        <w:t>«</w:t>
      </w:r>
      <w:r w:rsidRPr="00FC7F44">
        <w:rPr>
          <w:rFonts w:ascii="Times New Roman" w:hAnsi="Times New Roman" w:cs="Times New Roman"/>
          <w:i/>
          <w:iCs/>
          <w:spacing w:val="2"/>
        </w:rPr>
        <w:t>Rappresentano</w:t>
      </w:r>
      <w:r w:rsidRPr="00FC7F44">
        <w:rPr>
          <w:rFonts w:ascii="Times New Roman" w:hAnsi="Times New Roman" w:cs="Times New Roman"/>
          <w:spacing w:val="2"/>
        </w:rPr>
        <w:t xml:space="preserve"> la persona giuridica pubblica, agendo a suo nome, coloro ai quali tale competenza è riconosciuta dal diritto universale o particolare oppure dai propri statuti».</w:t>
      </w:r>
      <w:r w:rsidR="00FC7F44">
        <w:rPr>
          <w:rFonts w:ascii="Times New Roman" w:hAnsi="Times New Roman" w:cs="Times New Roman"/>
          <w:spacing w:val="2"/>
        </w:rPr>
        <w:t xml:space="preserve"> (</w:t>
      </w:r>
      <w:r w:rsidR="000C48DD">
        <w:rPr>
          <w:rFonts w:ascii="Times New Roman" w:hAnsi="Times New Roman" w:cs="Times New Roman"/>
          <w:spacing w:val="2"/>
        </w:rPr>
        <w:t>can.</w:t>
      </w:r>
      <w:r w:rsidR="00FC7F44">
        <w:rPr>
          <w:rFonts w:ascii="Times New Roman" w:hAnsi="Times New Roman" w:cs="Times New Roman"/>
          <w:spacing w:val="2"/>
        </w:rPr>
        <w:t xml:space="preserve"> 118)</w:t>
      </w:r>
      <w:r w:rsidRPr="00FC7F44">
        <w:rPr>
          <w:rFonts w:ascii="Times New Roman" w:hAnsi="Times New Roman" w:cs="Times New Roman"/>
          <w:spacing w:val="2"/>
        </w:rPr>
        <w:t xml:space="preserve"> «La persona giuridica, per la sua natura è </w:t>
      </w:r>
      <w:r w:rsidRPr="00FC7F44">
        <w:rPr>
          <w:rFonts w:ascii="Times New Roman" w:hAnsi="Times New Roman" w:cs="Times New Roman"/>
          <w:i/>
          <w:iCs/>
          <w:spacing w:val="2"/>
        </w:rPr>
        <w:t>perpetua</w:t>
      </w:r>
      <w:r w:rsidRPr="00FC7F44">
        <w:rPr>
          <w:rFonts w:ascii="Times New Roman" w:hAnsi="Times New Roman" w:cs="Times New Roman"/>
          <w:spacing w:val="2"/>
        </w:rPr>
        <w:t>; si estingue se viene legittimamente soppressa dalla competente autorità o se ha cessato di agire per lo spazio di cento an</w:t>
      </w:r>
      <w:r w:rsidRPr="00FC7F44">
        <w:rPr>
          <w:rFonts w:ascii="Times New Roman" w:hAnsi="Times New Roman" w:cs="Times New Roman"/>
          <w:spacing w:val="2"/>
        </w:rPr>
        <w:softHyphen/>
        <w:t>ni</w:t>
      </w:r>
      <w:r w:rsidRPr="00FC7F44">
        <w:rPr>
          <w:rFonts w:ascii="Times New Roman" w:hAnsi="Times New Roman" w:cs="Times New Roman"/>
          <w:spacing w:val="4"/>
        </w:rPr>
        <w:t xml:space="preserve">». </w:t>
      </w:r>
      <w:r w:rsidR="00FC7F44">
        <w:rPr>
          <w:rFonts w:ascii="Times New Roman" w:hAnsi="Times New Roman" w:cs="Times New Roman"/>
          <w:spacing w:val="4"/>
        </w:rPr>
        <w:t>(</w:t>
      </w:r>
      <w:r w:rsidR="000C48DD">
        <w:rPr>
          <w:rFonts w:ascii="Times New Roman" w:hAnsi="Times New Roman" w:cs="Times New Roman"/>
          <w:spacing w:val="4"/>
        </w:rPr>
        <w:t>can.</w:t>
      </w:r>
      <w:r w:rsidR="00FC7F44">
        <w:rPr>
          <w:rFonts w:ascii="Times New Roman" w:hAnsi="Times New Roman" w:cs="Times New Roman"/>
          <w:spacing w:val="4"/>
        </w:rPr>
        <w:t xml:space="preserve"> 120)</w:t>
      </w:r>
      <w:r w:rsidR="0031252C">
        <w:rPr>
          <w:rFonts w:ascii="Times New Roman" w:hAnsi="Times New Roman" w:cs="Times New Roman"/>
          <w:spacing w:val="4"/>
        </w:rPr>
        <w:t>.</w:t>
      </w:r>
      <w:r w:rsidRPr="00FC7F44">
        <w:rPr>
          <w:rFonts w:ascii="Times New Roman" w:hAnsi="Times New Roman" w:cs="Times New Roman"/>
          <w:spacing w:val="2"/>
        </w:rPr>
        <w:t xml:space="preserve">Come persona giuridica pubblica, l'Associazione dei </w:t>
      </w:r>
      <w:r w:rsidR="008F2A4A">
        <w:rPr>
          <w:rFonts w:ascii="Times New Roman" w:hAnsi="Times New Roman" w:cs="Times New Roman"/>
          <w:spacing w:val="2"/>
        </w:rPr>
        <w:t>Salesiani Cooperatori</w:t>
      </w:r>
      <w:r w:rsidRPr="00FC7F44">
        <w:rPr>
          <w:rFonts w:ascii="Times New Roman" w:hAnsi="Times New Roman" w:cs="Times New Roman"/>
          <w:spacing w:val="2"/>
        </w:rPr>
        <w:t xml:space="preserve"> può porre, nei modi previsti dal suo </w:t>
      </w:r>
      <w:r w:rsidR="00082672" w:rsidRPr="00FC7F44">
        <w:rPr>
          <w:rFonts w:ascii="Times New Roman" w:hAnsi="Times New Roman" w:cs="Times New Roman"/>
        </w:rPr>
        <w:t>PVA</w:t>
      </w:r>
      <w:r w:rsidRPr="00FC7F44">
        <w:rPr>
          <w:rFonts w:ascii="Times New Roman" w:hAnsi="Times New Roman" w:cs="Times New Roman"/>
        </w:rPr>
        <w:t>, atti ufficialmente riconosciuti nella Chiesa riguardanti l'apostolato associativo, la collaborazione all'interno dell'Associazione e con forze apostoliche ad ess</w:t>
      </w:r>
      <w:r w:rsidR="00FC7F44">
        <w:rPr>
          <w:rFonts w:ascii="Times New Roman" w:hAnsi="Times New Roman" w:cs="Times New Roman"/>
        </w:rPr>
        <w:t>a</w:t>
      </w:r>
      <w:r w:rsidRPr="00FC7F44">
        <w:rPr>
          <w:rFonts w:ascii="Times New Roman" w:hAnsi="Times New Roman" w:cs="Times New Roman"/>
        </w:rPr>
        <w:t xml:space="preserve"> esterne, l'accettazione dei candidati, la formazione e dimissione dei suoi appartenenti, la sua organizzazione ai vari livelli</w:t>
      </w:r>
      <w:r w:rsidR="00FC7F44">
        <w:rPr>
          <w:rFonts w:ascii="Times New Roman" w:hAnsi="Times New Roman" w:cs="Times New Roman"/>
        </w:rPr>
        <w:t xml:space="preserve">. Nei paesi in cui tra </w:t>
      </w:r>
      <w:r w:rsidR="0031252C">
        <w:rPr>
          <w:rFonts w:ascii="Times New Roman" w:hAnsi="Times New Roman" w:cs="Times New Roman"/>
        </w:rPr>
        <w:t>C</w:t>
      </w:r>
      <w:r w:rsidR="00FC7F44">
        <w:rPr>
          <w:rFonts w:ascii="Times New Roman" w:hAnsi="Times New Roman" w:cs="Times New Roman"/>
        </w:rPr>
        <w:t xml:space="preserve">hiesa e Stato vigono rapporti concordatari l’Associazione può avvalersi di tale sua qualifica nelle proprie relazioni con le autorità civili. </w:t>
      </w:r>
      <w:r w:rsidRPr="00FC7F44">
        <w:rPr>
          <w:rFonts w:ascii="Times New Roman" w:hAnsi="Times New Roman" w:cs="Times New Roman"/>
        </w:rPr>
        <w:t xml:space="preserve">Infine, come Associazione pubblica gode di una propria sede centrale in Roma, presso la </w:t>
      </w:r>
      <w:r w:rsidR="00FC7F44">
        <w:rPr>
          <w:rFonts w:ascii="Times New Roman" w:hAnsi="Times New Roman" w:cs="Times New Roman"/>
        </w:rPr>
        <w:t>D</w:t>
      </w:r>
      <w:r w:rsidRPr="00FC7F44">
        <w:rPr>
          <w:rFonts w:ascii="Times New Roman" w:hAnsi="Times New Roman" w:cs="Times New Roman"/>
        </w:rPr>
        <w:t xml:space="preserve">irezione </w:t>
      </w:r>
      <w:r w:rsidR="00FC7F44">
        <w:rPr>
          <w:rFonts w:ascii="Times New Roman" w:hAnsi="Times New Roman" w:cs="Times New Roman"/>
        </w:rPr>
        <w:t>G</w:t>
      </w:r>
      <w:r w:rsidRPr="00FC7F44">
        <w:rPr>
          <w:rFonts w:ascii="Times New Roman" w:hAnsi="Times New Roman" w:cs="Times New Roman"/>
        </w:rPr>
        <w:t>enerale delle Società di San Francesco di Sales.</w:t>
      </w:r>
    </w:p>
    <w:p w:rsidR="00A24A23" w:rsidRDefault="00A24A23" w:rsidP="000C48DD">
      <w:pPr>
        <w:spacing w:after="0" w:line="360" w:lineRule="auto"/>
        <w:jc w:val="both"/>
        <w:rPr>
          <w:rFonts w:ascii="Times New Roman" w:hAnsi="Times New Roman" w:cs="Times New Roman"/>
        </w:rPr>
      </w:pPr>
      <w:r w:rsidRPr="008C288C">
        <w:rPr>
          <w:rFonts w:ascii="Times New Roman" w:hAnsi="Times New Roman" w:cs="Times New Roman"/>
        </w:rPr>
        <w:t xml:space="preserve">Questa configurazione giuridica dell'Associazione nella Chiesa porta con sé alcune conseguenze </w:t>
      </w:r>
      <w:r w:rsidRPr="008C288C">
        <w:rPr>
          <w:rFonts w:ascii="Times New Roman" w:hAnsi="Times New Roman" w:cs="Times New Roman"/>
          <w:i/>
          <w:iCs/>
          <w:spacing w:val="2"/>
        </w:rPr>
        <w:t>spirituali</w:t>
      </w:r>
      <w:r w:rsidRPr="008C288C">
        <w:rPr>
          <w:rFonts w:ascii="Times New Roman" w:hAnsi="Times New Roman" w:cs="Times New Roman"/>
        </w:rPr>
        <w:t xml:space="preserve">: la rinnovata consapevolezza di essere membri di un Gruppo organizzato e differenziato, inserito nel tessuto vivo della Chiesa, mistero di comunione, e di partecipare in maniera più efficace e palese alla sua missione, attuando il progetto apostolico di </w:t>
      </w:r>
      <w:r w:rsidR="00AE7F01">
        <w:rPr>
          <w:rFonts w:ascii="Times New Roman" w:hAnsi="Times New Roman" w:cs="Times New Roman"/>
        </w:rPr>
        <w:t>Don Bosco</w:t>
      </w:r>
      <w:r w:rsidRPr="008C288C">
        <w:rPr>
          <w:rFonts w:ascii="Times New Roman" w:hAnsi="Times New Roman" w:cs="Times New Roman"/>
        </w:rPr>
        <w:t>.</w:t>
      </w:r>
    </w:p>
    <w:p w:rsidR="00FC7F44" w:rsidRDefault="00FC7F44" w:rsidP="000C48DD">
      <w:pPr>
        <w:spacing w:after="0" w:line="360" w:lineRule="auto"/>
        <w:jc w:val="both"/>
        <w:rPr>
          <w:rFonts w:ascii="Times New Roman" w:hAnsi="Times New Roman" w:cs="Times New Roman"/>
        </w:rPr>
      </w:pPr>
    </w:p>
    <w:p w:rsidR="00FC7F44" w:rsidRDefault="00FC7F44" w:rsidP="000C48DD">
      <w:pPr>
        <w:spacing w:after="0" w:line="360" w:lineRule="auto"/>
        <w:jc w:val="both"/>
        <w:rPr>
          <w:rFonts w:ascii="Times New Roman" w:hAnsi="Times New Roman" w:cs="Times New Roman"/>
        </w:rPr>
      </w:pPr>
    </w:p>
    <w:p w:rsidR="00FC7F44" w:rsidRDefault="00FC7F44" w:rsidP="000C48DD">
      <w:pPr>
        <w:spacing w:after="0" w:line="360" w:lineRule="auto"/>
        <w:jc w:val="both"/>
        <w:rPr>
          <w:rFonts w:ascii="Times New Roman" w:hAnsi="Times New Roman" w:cs="Times New Roman"/>
        </w:rPr>
      </w:pPr>
    </w:p>
    <w:p w:rsidR="00FC7F44" w:rsidRDefault="00FC7F44" w:rsidP="00337C58">
      <w:pPr>
        <w:spacing w:after="0" w:line="360" w:lineRule="auto"/>
        <w:jc w:val="both"/>
        <w:rPr>
          <w:rFonts w:ascii="Times New Roman" w:hAnsi="Times New Roman" w:cs="Times New Roman"/>
        </w:rPr>
      </w:pPr>
    </w:p>
    <w:p w:rsidR="00D90AB8" w:rsidRPr="008C288C" w:rsidRDefault="00D90AB8" w:rsidP="00337C58">
      <w:pPr>
        <w:spacing w:after="0" w:line="360" w:lineRule="auto"/>
        <w:jc w:val="both"/>
        <w:rPr>
          <w:rFonts w:ascii="Times New Roman" w:hAnsi="Times New Roman" w:cs="Times New Roman"/>
        </w:rPr>
      </w:pPr>
    </w:p>
    <w:p w:rsidR="00A24A23" w:rsidRPr="008C288C" w:rsidRDefault="00A24A23" w:rsidP="00337C58">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FE6F82" w:rsidRPr="00FE6F82" w:rsidRDefault="00FE6F82" w:rsidP="00337C58">
      <w:pPr>
        <w:spacing w:after="0" w:line="360" w:lineRule="auto"/>
        <w:jc w:val="both"/>
        <w:rPr>
          <w:rFonts w:ascii="Times New Roman" w:hAnsi="Times New Roman" w:cs="Times New Roman"/>
          <w:spacing w:val="8"/>
        </w:rPr>
      </w:pPr>
      <w:r w:rsidRPr="00FE6F82">
        <w:rPr>
          <w:rFonts w:ascii="Times New Roman" w:hAnsi="Times New Roman" w:cs="Times New Roman"/>
          <w:spacing w:val="8"/>
        </w:rPr>
        <w:t xml:space="preserve">AA 23-24; </w:t>
      </w:r>
    </w:p>
    <w:p w:rsidR="00FE6F82" w:rsidRPr="00FE6F82" w:rsidRDefault="00FE6F82" w:rsidP="00337C58">
      <w:pPr>
        <w:spacing w:after="0" w:line="360" w:lineRule="auto"/>
        <w:jc w:val="both"/>
        <w:rPr>
          <w:rFonts w:ascii="Times New Roman" w:hAnsi="Times New Roman" w:cs="Times New Roman"/>
          <w:b/>
        </w:rPr>
      </w:pPr>
      <w:r w:rsidRPr="00FE6F82">
        <w:rPr>
          <w:rFonts w:ascii="Times New Roman" w:hAnsi="Times New Roman" w:cs="Times New Roman"/>
          <w:spacing w:val="8"/>
        </w:rPr>
        <w:t>AG 29-34.</w:t>
      </w:r>
    </w:p>
    <w:p w:rsidR="00FE6F82" w:rsidRPr="00B0271E" w:rsidRDefault="00FE6F82"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FE6F82">
        <w:rPr>
          <w:rFonts w:ascii="Times New Roman" w:hAnsi="Times New Roman" w:cs="Times New Roman"/>
          <w:b w:val="0"/>
          <w:color w:val="auto"/>
          <w:sz w:val="22"/>
          <w:szCs w:val="22"/>
        </w:rPr>
        <w:t xml:space="preserve">Benedetto XVI, </w:t>
      </w:r>
      <w:hyperlink r:id="rId22" w:history="1">
        <w:r w:rsidRPr="00B0271E">
          <w:rPr>
            <w:rStyle w:val="Collegamentoipertestuale"/>
            <w:rFonts w:ascii="Times New Roman" w:hAnsi="Times New Roman" w:cs="Times New Roman"/>
            <w:b w:val="0"/>
            <w:i/>
            <w:iCs/>
            <w:color w:val="auto"/>
            <w:sz w:val="22"/>
            <w:szCs w:val="22"/>
            <w:u w:val="none"/>
          </w:rPr>
          <w:t>Deus caritas est</w:t>
        </w:r>
        <w:r w:rsidRPr="00B0271E">
          <w:rPr>
            <w:rStyle w:val="Collegamentoipertestuale"/>
            <w:rFonts w:ascii="Times New Roman" w:hAnsi="Times New Roman" w:cs="Times New Roman"/>
            <w:b w:val="0"/>
            <w:color w:val="auto"/>
            <w:sz w:val="22"/>
            <w:szCs w:val="22"/>
            <w:u w:val="none"/>
          </w:rPr>
          <w:t>(25 dicembre 2005)</w:t>
        </w:r>
      </w:hyperlink>
      <w:r w:rsidR="00FC7F44">
        <w:t>.</w:t>
      </w:r>
    </w:p>
    <w:p w:rsidR="00FE6F82" w:rsidRPr="00FE6F82" w:rsidRDefault="00FE6F82"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FE6F82">
        <w:rPr>
          <w:rFonts w:ascii="Times New Roman" w:hAnsi="Times New Roman" w:cs="Times New Roman"/>
          <w:b w:val="0"/>
          <w:color w:val="auto"/>
          <w:sz w:val="22"/>
          <w:szCs w:val="22"/>
        </w:rPr>
        <w:t xml:space="preserve">Benedetto XVI, </w:t>
      </w:r>
      <w:hyperlink r:id="rId23" w:history="1">
        <w:r w:rsidRPr="00FE6F82">
          <w:rPr>
            <w:rStyle w:val="Collegamentoipertestuale"/>
            <w:rFonts w:ascii="Times New Roman" w:hAnsi="Times New Roman" w:cs="Times New Roman"/>
            <w:b w:val="0"/>
            <w:i/>
            <w:color w:val="auto"/>
            <w:sz w:val="22"/>
            <w:szCs w:val="22"/>
            <w:u w:val="none"/>
          </w:rPr>
          <w:t>Verbum Domini</w:t>
        </w:r>
        <w:r w:rsidRPr="00FE6F82">
          <w:rPr>
            <w:rStyle w:val="Collegamentoipertestuale"/>
            <w:rFonts w:ascii="Times New Roman" w:hAnsi="Times New Roman" w:cs="Times New Roman"/>
            <w:b w:val="0"/>
            <w:color w:val="auto"/>
            <w:sz w:val="22"/>
            <w:szCs w:val="22"/>
            <w:u w:val="none"/>
          </w:rPr>
          <w:t>: Esortazione Apostolica Postsinodale sulla Parola di Dio nella vita e nella missione della Chiesa (30 settembre 2010)</w:t>
        </w:r>
      </w:hyperlink>
      <w:r w:rsidR="00FC7F44">
        <w:t>.</w:t>
      </w:r>
    </w:p>
    <w:p w:rsidR="00FE6F82" w:rsidRPr="008C288C" w:rsidRDefault="00FE6F82" w:rsidP="00337C58">
      <w:pPr>
        <w:spacing w:after="0" w:line="360" w:lineRule="auto"/>
        <w:jc w:val="both"/>
        <w:rPr>
          <w:rFonts w:ascii="Times New Roman" w:hAnsi="Times New Roman" w:cs="Times New Roman"/>
          <w:spacing w:val="8"/>
          <w:lang w:val="en-US"/>
        </w:rPr>
      </w:pPr>
      <w:r w:rsidRPr="00DD7251">
        <w:rPr>
          <w:rFonts w:ascii="Times New Roman" w:hAnsi="Times New Roman" w:cs="Times New Roman"/>
          <w:spacing w:val="8"/>
          <w:lang w:val="en-US"/>
        </w:rPr>
        <w:t>CD</w:t>
      </w:r>
      <w:r w:rsidRPr="008C288C">
        <w:rPr>
          <w:rFonts w:ascii="Times New Roman" w:hAnsi="Times New Roman" w:cs="Times New Roman"/>
          <w:spacing w:val="8"/>
          <w:lang w:val="en-US"/>
        </w:rPr>
        <w:t xml:space="preserve"> 6, 9-10, 17a, 30b, 35b; </w:t>
      </w:r>
    </w:p>
    <w:p w:rsidR="00FE6F82" w:rsidRPr="008C288C" w:rsidRDefault="00FE6F82" w:rsidP="00E51E23">
      <w:pPr>
        <w:spacing w:after="0" w:line="360" w:lineRule="auto"/>
        <w:jc w:val="both"/>
        <w:rPr>
          <w:rFonts w:ascii="Times New Roman" w:hAnsi="Times New Roman" w:cs="Times New Roman"/>
          <w:spacing w:val="-2"/>
          <w:lang w:val="en-GB"/>
        </w:rPr>
      </w:pPr>
      <w:r w:rsidRPr="008C288C">
        <w:rPr>
          <w:rFonts w:ascii="Times New Roman" w:hAnsi="Times New Roman" w:cs="Times New Roman"/>
          <w:spacing w:val="8"/>
          <w:lang w:val="en-GB"/>
        </w:rPr>
        <w:t>CIC can. 114 §</w:t>
      </w:r>
      <w:r w:rsidRPr="008C288C">
        <w:rPr>
          <w:rFonts w:ascii="Times New Roman" w:hAnsi="Times New Roman" w:cs="Times New Roman"/>
          <w:spacing w:val="12"/>
          <w:lang w:val="en-GB"/>
        </w:rPr>
        <w:t xml:space="preserve">1 e 2; CIC can. 115 </w:t>
      </w:r>
      <w:r w:rsidRPr="008C288C">
        <w:rPr>
          <w:rFonts w:ascii="Times New Roman" w:hAnsi="Times New Roman" w:cs="Times New Roman"/>
          <w:spacing w:val="2"/>
          <w:lang w:val="en-GB"/>
        </w:rPr>
        <w:t xml:space="preserve">§ </w:t>
      </w:r>
      <w:r w:rsidRPr="008C288C">
        <w:rPr>
          <w:rFonts w:ascii="Times New Roman" w:hAnsi="Times New Roman" w:cs="Times New Roman"/>
          <w:spacing w:val="12"/>
          <w:lang w:val="en-GB"/>
        </w:rPr>
        <w:t xml:space="preserve">2 e 3; CIC can. 116 § 1; CIC can. 118; </w:t>
      </w:r>
      <w:r w:rsidRPr="008C288C">
        <w:rPr>
          <w:rFonts w:ascii="Times New Roman" w:hAnsi="Times New Roman" w:cs="Times New Roman"/>
          <w:spacing w:val="12"/>
          <w:lang w:val="en-US"/>
        </w:rPr>
        <w:t xml:space="preserve">CIC can. 120 § 1; </w:t>
      </w:r>
      <w:r w:rsidRPr="008C288C">
        <w:rPr>
          <w:rFonts w:ascii="Times New Roman" w:hAnsi="Times New Roman" w:cs="Times New Roman"/>
          <w:spacing w:val="-2"/>
          <w:lang w:val="en-GB"/>
        </w:rPr>
        <w:t>CIC can. 301, 3 e 303;CIC can. 311, 312-320; CIC can. 313</w:t>
      </w:r>
      <w:r w:rsidR="00FC7F44">
        <w:rPr>
          <w:rFonts w:ascii="Times New Roman" w:hAnsi="Times New Roman" w:cs="Times New Roman"/>
          <w:spacing w:val="-2"/>
          <w:lang w:val="en-GB"/>
        </w:rPr>
        <w:t>.</w:t>
      </w:r>
      <w:r w:rsidRPr="008C288C">
        <w:rPr>
          <w:rFonts w:ascii="Times New Roman" w:hAnsi="Times New Roman" w:cs="Times New Roman"/>
          <w:spacing w:val="-2"/>
          <w:lang w:val="en-GB"/>
        </w:rPr>
        <w:tab/>
      </w:r>
    </w:p>
    <w:p w:rsidR="00FE6F82" w:rsidRPr="00B0271E" w:rsidRDefault="00FE6F82" w:rsidP="00337C58">
      <w:pPr>
        <w:spacing w:after="0" w:line="360" w:lineRule="auto"/>
        <w:jc w:val="both"/>
        <w:rPr>
          <w:rFonts w:ascii="Times New Roman" w:hAnsi="Times New Roman" w:cs="Times New Roman"/>
          <w:spacing w:val="8"/>
        </w:rPr>
      </w:pPr>
      <w:r w:rsidRPr="00B0271E">
        <w:rPr>
          <w:rFonts w:ascii="Times New Roman" w:hAnsi="Times New Roman" w:cs="Times New Roman"/>
          <w:spacing w:val="8"/>
        </w:rPr>
        <w:t>LG 23</w:t>
      </w:r>
      <w:r w:rsidR="00FC7F44">
        <w:rPr>
          <w:rFonts w:ascii="Times New Roman" w:hAnsi="Times New Roman" w:cs="Times New Roman"/>
          <w:spacing w:val="8"/>
        </w:rPr>
        <w:t>.</w:t>
      </w:r>
    </w:p>
    <w:p w:rsidR="00FE6F82" w:rsidRDefault="00FE6F82" w:rsidP="00337C58">
      <w:pPr>
        <w:spacing w:after="0" w:line="360" w:lineRule="auto"/>
        <w:jc w:val="both"/>
        <w:rPr>
          <w:rFonts w:ascii="Times New Roman" w:hAnsi="Times New Roman" w:cs="Times New Roman"/>
          <w:spacing w:val="8"/>
        </w:rPr>
      </w:pPr>
      <w:r w:rsidRPr="003C6040">
        <w:rPr>
          <w:rFonts w:ascii="Times New Roman" w:hAnsi="Times New Roman" w:cs="Times New Roman"/>
          <w:spacing w:val="8"/>
        </w:rPr>
        <w:t>PC 23</w:t>
      </w:r>
      <w:r w:rsidR="00FC7F44">
        <w:rPr>
          <w:rFonts w:ascii="Times New Roman" w:hAnsi="Times New Roman" w:cs="Times New Roman"/>
          <w:spacing w:val="8"/>
        </w:rPr>
        <w:t>.</w:t>
      </w: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376600" w:rsidRDefault="00376600" w:rsidP="00337C58">
      <w:pPr>
        <w:spacing w:after="0" w:line="360" w:lineRule="auto"/>
        <w:jc w:val="both"/>
        <w:rPr>
          <w:rFonts w:ascii="Times New Roman" w:hAnsi="Times New Roman" w:cs="Times New Roman"/>
          <w:spacing w:val="8"/>
        </w:rPr>
      </w:pPr>
    </w:p>
    <w:p w:rsidR="00376600" w:rsidRDefault="00376600" w:rsidP="00337C58">
      <w:pPr>
        <w:spacing w:after="0" w:line="360" w:lineRule="auto"/>
        <w:jc w:val="both"/>
        <w:rPr>
          <w:rFonts w:ascii="Times New Roman" w:hAnsi="Times New Roman" w:cs="Times New Roman"/>
          <w:spacing w:val="8"/>
        </w:rPr>
      </w:pPr>
    </w:p>
    <w:p w:rsidR="00376600" w:rsidRDefault="00376600" w:rsidP="00337C58">
      <w:pPr>
        <w:spacing w:after="0" w:line="360" w:lineRule="auto"/>
        <w:jc w:val="both"/>
        <w:rPr>
          <w:rFonts w:ascii="Times New Roman" w:hAnsi="Times New Roman" w:cs="Times New Roman"/>
          <w:spacing w:val="8"/>
        </w:rPr>
      </w:pPr>
    </w:p>
    <w:p w:rsidR="00376600" w:rsidRDefault="00376600" w:rsidP="00337C58">
      <w:pPr>
        <w:spacing w:after="0" w:line="360" w:lineRule="auto"/>
        <w:jc w:val="both"/>
        <w:rPr>
          <w:rFonts w:ascii="Times New Roman" w:hAnsi="Times New Roman" w:cs="Times New Roman"/>
          <w:spacing w:val="8"/>
        </w:rPr>
      </w:pPr>
    </w:p>
    <w:p w:rsidR="00376600" w:rsidRDefault="00376600"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82672" w:rsidRDefault="00082672" w:rsidP="00337C58">
      <w:pPr>
        <w:spacing w:after="0" w:line="360" w:lineRule="auto"/>
        <w:jc w:val="both"/>
        <w:rPr>
          <w:rFonts w:ascii="Times New Roman" w:hAnsi="Times New Roman" w:cs="Times New Roman"/>
          <w:spacing w:val="8"/>
        </w:rPr>
      </w:pPr>
    </w:p>
    <w:p w:rsidR="00006CBC" w:rsidRPr="004377A2" w:rsidRDefault="00006CBC" w:rsidP="003F18BD">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bCs/>
          <w:color w:val="9D4933" w:themeColor="accent1" w:themeShade="BF"/>
          <w:sz w:val="24"/>
        </w:rPr>
      </w:pPr>
      <w:r w:rsidRPr="003039EA">
        <w:rPr>
          <w:rFonts w:ascii="Times New Roman" w:hAnsi="Times New Roman" w:cs="Times New Roman"/>
          <w:b/>
          <w:bCs/>
          <w:color w:val="9D4933" w:themeColor="accent1" w:themeShade="BF"/>
          <w:sz w:val="24"/>
        </w:rPr>
        <w:lastRenderedPageBreak/>
        <w:t>Art. 5.</w:t>
      </w:r>
      <w:r w:rsidR="002F614B">
        <w:rPr>
          <w:rFonts w:ascii="Times New Roman" w:hAnsi="Times New Roman" w:cs="Times New Roman"/>
          <w:b/>
          <w:bCs/>
          <w:color w:val="9D4933" w:themeColor="accent1" w:themeShade="BF"/>
          <w:sz w:val="24"/>
        </w:rPr>
        <w:t xml:space="preserve">   </w:t>
      </w:r>
      <w:r w:rsidRPr="004377A2">
        <w:rPr>
          <w:rFonts w:ascii="Times New Roman" w:hAnsi="Times New Roman" w:cs="Times New Roman"/>
          <w:b/>
          <w:bCs/>
          <w:color w:val="9D4933" w:themeColor="accent1" w:themeShade="BF"/>
          <w:sz w:val="24"/>
        </w:rPr>
        <w:t xml:space="preserve">L’Associazione nella Famiglia </w:t>
      </w:r>
      <w:r w:rsidR="00D11EAF">
        <w:rPr>
          <w:rFonts w:ascii="Times New Roman" w:hAnsi="Times New Roman" w:cs="Times New Roman"/>
          <w:b/>
          <w:bCs/>
          <w:color w:val="9D4933" w:themeColor="accent1" w:themeShade="BF"/>
          <w:sz w:val="24"/>
        </w:rPr>
        <w:t>S</w:t>
      </w:r>
      <w:r w:rsidRPr="004377A2">
        <w:rPr>
          <w:rFonts w:ascii="Times New Roman" w:hAnsi="Times New Roman" w:cs="Times New Roman"/>
          <w:b/>
          <w:bCs/>
          <w:color w:val="9D4933" w:themeColor="accent1" w:themeShade="BF"/>
          <w:sz w:val="24"/>
        </w:rPr>
        <w:t>alesiana</w:t>
      </w:r>
    </w:p>
    <w:p w:rsidR="00800195" w:rsidRDefault="00800195" w:rsidP="00800195">
      <w:pPr>
        <w:pStyle w:val="Corpodeltesto2"/>
        <w:spacing w:line="360" w:lineRule="auto"/>
        <w:ind w:left="708"/>
        <w:rPr>
          <w:bCs/>
          <w:i/>
          <w:sz w:val="22"/>
          <w:szCs w:val="22"/>
        </w:rPr>
      </w:pPr>
    </w:p>
    <w:p w:rsidR="00006CBC" w:rsidRPr="00800195" w:rsidRDefault="00006CBC" w:rsidP="00800195">
      <w:pPr>
        <w:pStyle w:val="Corpodeltesto2"/>
        <w:spacing w:line="360" w:lineRule="auto"/>
        <w:ind w:left="708"/>
        <w:rPr>
          <w:bCs/>
          <w:i/>
          <w:sz w:val="22"/>
          <w:szCs w:val="22"/>
        </w:rPr>
      </w:pPr>
      <w:r w:rsidRPr="00800195">
        <w:rPr>
          <w:bCs/>
          <w:i/>
          <w:sz w:val="22"/>
          <w:szCs w:val="22"/>
        </w:rPr>
        <w:t xml:space="preserve">L’Associazione dei </w:t>
      </w:r>
      <w:r w:rsidR="008F2A4A">
        <w:rPr>
          <w:bCs/>
          <w:i/>
          <w:sz w:val="22"/>
          <w:szCs w:val="22"/>
        </w:rPr>
        <w:t>Salesiani Cooperatori</w:t>
      </w:r>
      <w:r w:rsidRPr="00800195">
        <w:rPr>
          <w:bCs/>
          <w:i/>
          <w:sz w:val="22"/>
          <w:szCs w:val="22"/>
        </w:rPr>
        <w:t xml:space="preserve"> è uno dei gruppi della Famiglia </w:t>
      </w:r>
      <w:r w:rsidR="0093584C">
        <w:rPr>
          <w:bCs/>
          <w:i/>
          <w:sz w:val="22"/>
          <w:szCs w:val="22"/>
        </w:rPr>
        <w:t>S</w:t>
      </w:r>
      <w:r w:rsidRPr="00800195">
        <w:rPr>
          <w:bCs/>
          <w:i/>
          <w:sz w:val="22"/>
          <w:szCs w:val="22"/>
        </w:rPr>
        <w:t>alesiana. Insieme con la Società di San Francesco di Sales, l’Istituto delle Figlie di Maria Ausiliatrice e altri gruppi ufficialmente riconosciuti</w:t>
      </w:r>
      <w:r w:rsidR="00082672">
        <w:rPr>
          <w:rStyle w:val="Rimandonotaapidipagina"/>
          <w:bCs/>
          <w:i/>
          <w:sz w:val="22"/>
          <w:szCs w:val="22"/>
        </w:rPr>
        <w:footnoteReference w:id="6"/>
      </w:r>
      <w:r w:rsidRPr="00800195">
        <w:rPr>
          <w:bCs/>
          <w:i/>
          <w:sz w:val="22"/>
          <w:szCs w:val="22"/>
        </w:rPr>
        <w:t xml:space="preserve">, è </w:t>
      </w:r>
      <w:r w:rsidR="0093584C">
        <w:rPr>
          <w:bCs/>
          <w:i/>
          <w:sz w:val="22"/>
          <w:szCs w:val="22"/>
        </w:rPr>
        <w:t>portatrice</w:t>
      </w:r>
      <w:r w:rsidR="002F614B">
        <w:rPr>
          <w:bCs/>
          <w:i/>
          <w:sz w:val="22"/>
          <w:szCs w:val="22"/>
        </w:rPr>
        <w:t xml:space="preserve"> </w:t>
      </w:r>
      <w:r w:rsidRPr="00800195">
        <w:rPr>
          <w:bCs/>
          <w:i/>
          <w:sz w:val="22"/>
          <w:szCs w:val="22"/>
        </w:rPr>
        <w:t xml:space="preserve">della comune vocazione salesiana, corresponsabile della vitalità del progetto di </w:t>
      </w:r>
      <w:r w:rsidR="00AE7F01">
        <w:rPr>
          <w:bCs/>
          <w:i/>
          <w:sz w:val="22"/>
          <w:szCs w:val="22"/>
        </w:rPr>
        <w:t>Don Bosco</w:t>
      </w:r>
      <w:r w:rsidRPr="00800195">
        <w:rPr>
          <w:bCs/>
          <w:i/>
          <w:sz w:val="22"/>
          <w:szCs w:val="22"/>
        </w:rPr>
        <w:t xml:space="preserve"> nella Chiesa e nel mondo.</w:t>
      </w:r>
    </w:p>
    <w:p w:rsidR="00006CBC" w:rsidRPr="00800195" w:rsidRDefault="00006CBC" w:rsidP="00800195">
      <w:pPr>
        <w:pStyle w:val="Corpodeltesto2"/>
        <w:spacing w:line="360" w:lineRule="auto"/>
        <w:ind w:left="708"/>
        <w:rPr>
          <w:bCs/>
          <w:i/>
          <w:sz w:val="22"/>
          <w:szCs w:val="22"/>
        </w:rPr>
      </w:pPr>
      <w:r w:rsidRPr="00800195">
        <w:rPr>
          <w:bCs/>
          <w:i/>
          <w:sz w:val="22"/>
          <w:szCs w:val="22"/>
        </w:rPr>
        <w:t xml:space="preserve">L’Associazione apporta alla Famiglia </w:t>
      </w:r>
      <w:r w:rsidR="00297028">
        <w:rPr>
          <w:bCs/>
          <w:i/>
          <w:sz w:val="22"/>
          <w:szCs w:val="22"/>
        </w:rPr>
        <w:t>S</w:t>
      </w:r>
      <w:r w:rsidRPr="00800195">
        <w:rPr>
          <w:bCs/>
          <w:i/>
          <w:sz w:val="22"/>
          <w:szCs w:val="22"/>
        </w:rPr>
        <w:t>alesiana i valori specifici della sua condizione secolare, nel rispetto dell’identità e autonomia proprie di ogni gruppo. Vive un particolare rapporto di comunione con la Società di San Francesco di Sales che, per volontà del Fondatore, ha nella Famiglia uno specifico ruolo di responsabilità.</w:t>
      </w:r>
    </w:p>
    <w:p w:rsidR="00006CBC" w:rsidRPr="008C288C" w:rsidRDefault="00006CBC" w:rsidP="00337C58">
      <w:pPr>
        <w:tabs>
          <w:tab w:val="right" w:pos="351"/>
        </w:tabs>
        <w:spacing w:after="0" w:line="360" w:lineRule="auto"/>
        <w:jc w:val="both"/>
        <w:rPr>
          <w:rFonts w:ascii="Times New Roman" w:hAnsi="Times New Roman" w:cs="Times New Roman"/>
        </w:rPr>
      </w:pPr>
    </w:p>
    <w:p w:rsidR="00006CBC" w:rsidRDefault="00891381" w:rsidP="00337C58">
      <w:pPr>
        <w:pStyle w:val="Titolo2"/>
        <w:spacing w:before="0" w:beforeAutospacing="0" w:after="0" w:afterAutospacing="0" w:line="360" w:lineRule="auto"/>
        <w:jc w:val="both"/>
        <w:rPr>
          <w:color w:val="auto"/>
          <w:sz w:val="22"/>
          <w:szCs w:val="22"/>
          <w:lang w:val="en-US"/>
        </w:rPr>
      </w:pPr>
      <w:r>
        <w:rPr>
          <w:color w:val="auto"/>
          <w:sz w:val="22"/>
          <w:szCs w:val="22"/>
          <w:lang w:val="en-US"/>
        </w:rPr>
        <w:t>SCHEDA</w:t>
      </w:r>
    </w:p>
    <w:p w:rsidR="00D90AB8" w:rsidRPr="008C288C" w:rsidRDefault="00D90AB8" w:rsidP="00337C58">
      <w:pPr>
        <w:pStyle w:val="Titolo2"/>
        <w:spacing w:before="0" w:beforeAutospacing="0" w:after="0" w:afterAutospacing="0" w:line="360" w:lineRule="auto"/>
        <w:jc w:val="both"/>
        <w:rPr>
          <w:color w:val="auto"/>
          <w:sz w:val="22"/>
          <w:szCs w:val="22"/>
          <w:lang w:val="en-US"/>
        </w:rPr>
      </w:pPr>
    </w:p>
    <w:p w:rsidR="00006CBC" w:rsidRDefault="00006CBC" w:rsidP="00337C58">
      <w:pPr>
        <w:pStyle w:val="Titolo2"/>
        <w:spacing w:before="0" w:beforeAutospacing="0" w:after="0" w:afterAutospacing="0" w:line="360" w:lineRule="auto"/>
        <w:jc w:val="both"/>
        <w:rPr>
          <w:color w:val="auto"/>
          <w:sz w:val="22"/>
          <w:szCs w:val="22"/>
        </w:rPr>
      </w:pPr>
      <w:r w:rsidRPr="008C288C">
        <w:rPr>
          <w:color w:val="auto"/>
          <w:sz w:val="22"/>
          <w:szCs w:val="22"/>
        </w:rPr>
        <w:t>Nuclei tematici</w:t>
      </w:r>
    </w:p>
    <w:p w:rsidR="00297028" w:rsidRPr="008C288C" w:rsidRDefault="00297028" w:rsidP="00337C58">
      <w:pPr>
        <w:pStyle w:val="Titolo2"/>
        <w:spacing w:before="0" w:beforeAutospacing="0" w:after="0" w:afterAutospacing="0" w:line="360" w:lineRule="auto"/>
        <w:jc w:val="both"/>
        <w:rPr>
          <w:color w:val="auto"/>
          <w:sz w:val="22"/>
          <w:szCs w:val="22"/>
        </w:rPr>
      </w:pPr>
    </w:p>
    <w:p w:rsidR="00006CBC" w:rsidRPr="008C288C" w:rsidRDefault="00006CBC" w:rsidP="00337C58">
      <w:pPr>
        <w:numPr>
          <w:ilvl w:val="0"/>
          <w:numId w:val="3"/>
        </w:numPr>
        <w:overflowPunct w:val="0"/>
        <w:autoSpaceDE w:val="0"/>
        <w:autoSpaceDN w:val="0"/>
        <w:adjustRightInd w:val="0"/>
        <w:spacing w:after="0" w:line="360" w:lineRule="auto"/>
        <w:ind w:left="0" w:firstLine="0"/>
        <w:jc w:val="both"/>
        <w:textAlignment w:val="baseline"/>
        <w:rPr>
          <w:rFonts w:ascii="Times New Roman" w:hAnsi="Times New Roman" w:cs="Times New Roman"/>
        </w:rPr>
      </w:pPr>
      <w:r w:rsidRPr="008C288C">
        <w:rPr>
          <w:rFonts w:ascii="Times New Roman" w:hAnsi="Times New Roman" w:cs="Times New Roman"/>
        </w:rPr>
        <w:t xml:space="preserve">Appartenenza dell'Associazione alla Famiglia </w:t>
      </w:r>
      <w:r w:rsidR="00D11EAF">
        <w:rPr>
          <w:rFonts w:ascii="Times New Roman" w:hAnsi="Times New Roman" w:cs="Times New Roman"/>
        </w:rPr>
        <w:t>S</w:t>
      </w:r>
      <w:r w:rsidRPr="008C288C">
        <w:rPr>
          <w:rFonts w:ascii="Times New Roman" w:hAnsi="Times New Roman" w:cs="Times New Roman"/>
        </w:rPr>
        <w:t>alesiana</w:t>
      </w:r>
    </w:p>
    <w:p w:rsidR="00006CBC" w:rsidRPr="008C288C" w:rsidRDefault="00006CBC" w:rsidP="00337C58">
      <w:pPr>
        <w:numPr>
          <w:ilvl w:val="0"/>
          <w:numId w:val="3"/>
        </w:numPr>
        <w:overflowPunct w:val="0"/>
        <w:autoSpaceDE w:val="0"/>
        <w:autoSpaceDN w:val="0"/>
        <w:adjustRightInd w:val="0"/>
        <w:spacing w:after="0" w:line="360" w:lineRule="auto"/>
        <w:ind w:left="0" w:firstLine="0"/>
        <w:jc w:val="both"/>
        <w:textAlignment w:val="baseline"/>
        <w:rPr>
          <w:rFonts w:ascii="Times New Roman" w:hAnsi="Times New Roman" w:cs="Times New Roman"/>
        </w:rPr>
      </w:pPr>
      <w:r w:rsidRPr="008C288C">
        <w:rPr>
          <w:rFonts w:ascii="Times New Roman" w:hAnsi="Times New Roman" w:cs="Times New Roman"/>
        </w:rPr>
        <w:t xml:space="preserve">Configurazione, responsabilità e valori in rapporto al progetto di </w:t>
      </w:r>
      <w:r w:rsidR="00AE7F01">
        <w:rPr>
          <w:rFonts w:ascii="Times New Roman" w:hAnsi="Times New Roman" w:cs="Times New Roman"/>
        </w:rPr>
        <w:t>Don Bosco</w:t>
      </w:r>
    </w:p>
    <w:p w:rsidR="00006CBC" w:rsidRPr="008C288C" w:rsidRDefault="00006CBC" w:rsidP="00337C58">
      <w:pPr>
        <w:numPr>
          <w:ilvl w:val="0"/>
          <w:numId w:val="3"/>
        </w:numPr>
        <w:overflowPunct w:val="0"/>
        <w:autoSpaceDE w:val="0"/>
        <w:autoSpaceDN w:val="0"/>
        <w:adjustRightInd w:val="0"/>
        <w:spacing w:after="0" w:line="360" w:lineRule="auto"/>
        <w:ind w:left="0" w:firstLine="0"/>
        <w:jc w:val="both"/>
        <w:textAlignment w:val="baseline"/>
        <w:rPr>
          <w:rFonts w:ascii="Times New Roman" w:hAnsi="Times New Roman" w:cs="Times New Roman"/>
        </w:rPr>
      </w:pPr>
      <w:r w:rsidRPr="008C288C">
        <w:rPr>
          <w:rFonts w:ascii="Times New Roman" w:hAnsi="Times New Roman" w:cs="Times New Roman"/>
        </w:rPr>
        <w:t>Legame di comunione con la Società di San Francesco di Sales</w:t>
      </w:r>
    </w:p>
    <w:p w:rsidR="00006CBC" w:rsidRPr="008C288C" w:rsidRDefault="00006CBC" w:rsidP="00337C58">
      <w:pPr>
        <w:pStyle w:val="NormaleWeb"/>
        <w:spacing w:before="0" w:beforeAutospacing="0" w:after="0" w:afterAutospacing="0" w:line="360" w:lineRule="auto"/>
        <w:jc w:val="both"/>
        <w:rPr>
          <w:sz w:val="22"/>
          <w:szCs w:val="22"/>
        </w:rPr>
      </w:pPr>
    </w:p>
    <w:p w:rsidR="00006CBC" w:rsidRPr="008C288C" w:rsidRDefault="00006CBC"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006CBC" w:rsidRPr="008C288C" w:rsidRDefault="00006CBC" w:rsidP="00337C58">
      <w:pPr>
        <w:spacing w:after="0" w:line="360" w:lineRule="auto"/>
        <w:jc w:val="both"/>
        <w:rPr>
          <w:rFonts w:ascii="Times New Roman" w:hAnsi="Times New Roman" w:cs="Times New Roman"/>
        </w:rPr>
      </w:pPr>
    </w:p>
    <w:p w:rsidR="00006CBC" w:rsidRPr="008C288C" w:rsidRDefault="00006CBC" w:rsidP="00337C58">
      <w:pPr>
        <w:spacing w:after="0" w:line="360" w:lineRule="auto"/>
        <w:jc w:val="both"/>
        <w:rPr>
          <w:rFonts w:ascii="Times New Roman" w:hAnsi="Times New Roman" w:cs="Times New Roman"/>
          <w:spacing w:val="2"/>
        </w:rPr>
      </w:pPr>
      <w:r w:rsidRPr="008C288C">
        <w:rPr>
          <w:rFonts w:ascii="Times New Roman" w:hAnsi="Times New Roman" w:cs="Times New Roman"/>
          <w:b/>
          <w:bCs/>
        </w:rPr>
        <w:t xml:space="preserve">A. </w:t>
      </w:r>
      <w:r w:rsidR="00AE7F01">
        <w:rPr>
          <w:rFonts w:ascii="Times New Roman" w:hAnsi="Times New Roman" w:cs="Times New Roman"/>
        </w:rPr>
        <w:t>Don Bosco</w:t>
      </w:r>
      <w:r w:rsidRPr="008C288C">
        <w:rPr>
          <w:rFonts w:ascii="Times New Roman" w:hAnsi="Times New Roman" w:cs="Times New Roman"/>
        </w:rPr>
        <w:t xml:space="preserve"> ha fondato un’unica Famiglia spirituale composta di Gruppi diversi e complementari, anche se non riuscì, a suo tempo, a realizzare quest'unità anche in forma canonica adeguata. L'unità originale di questa Famiglia ha la sua radice nella comunanza dello spirito e della missione indirizzata a servizio della gioventù e del popolo. Alla luce del magistero conciliare la Famiglia fondata da </w:t>
      </w:r>
      <w:r w:rsidR="00AE7F01">
        <w:rPr>
          <w:rFonts w:ascii="Times New Roman" w:hAnsi="Times New Roman" w:cs="Times New Roman"/>
        </w:rPr>
        <w:t>Don Bosco</w:t>
      </w:r>
      <w:r w:rsidRPr="008C288C">
        <w:rPr>
          <w:rFonts w:ascii="Times New Roman" w:hAnsi="Times New Roman" w:cs="Times New Roman"/>
        </w:rPr>
        <w:t xml:space="preserve"> è stata riconosciuta come una realtà carismatica: ossia un dono ecclesiale dello Spirito Santo destinato a crescere e prolungarsi nel Popolo di Dio, più in là delle circostanze mutevoli di luogo e di tempo, secondo un determinato orientamento permanente</w:t>
      </w:r>
      <w:r w:rsidRPr="008C288C">
        <w:rPr>
          <w:rFonts w:ascii="Times New Roman" w:hAnsi="Times New Roman" w:cs="Times New Roman"/>
          <w:spacing w:val="6"/>
        </w:rPr>
        <w:t xml:space="preserve">. </w:t>
      </w:r>
    </w:p>
    <w:p w:rsidR="00006CBC" w:rsidRPr="008C288C" w:rsidRDefault="00006CBC"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Tre urgenze richiedono la comunione delle forze salesiane: </w:t>
      </w:r>
      <w:r w:rsidR="00D11EAF">
        <w:rPr>
          <w:rFonts w:ascii="Times New Roman" w:hAnsi="Times New Roman" w:cs="Times New Roman"/>
          <w:spacing w:val="2"/>
        </w:rPr>
        <w:t>i</w:t>
      </w:r>
      <w:r w:rsidRPr="008C288C">
        <w:rPr>
          <w:rFonts w:ascii="Times New Roman" w:hAnsi="Times New Roman" w:cs="Times New Roman"/>
        </w:rPr>
        <w:t>I</w:t>
      </w:r>
      <w:r w:rsidRPr="008C288C">
        <w:rPr>
          <w:rFonts w:ascii="Times New Roman" w:hAnsi="Times New Roman" w:cs="Times New Roman"/>
          <w:i/>
          <w:iCs/>
        </w:rPr>
        <w:t xml:space="preserve"> contesto sociale </w:t>
      </w:r>
      <w:r w:rsidRPr="008C288C">
        <w:rPr>
          <w:rFonts w:ascii="Times New Roman" w:hAnsi="Times New Roman" w:cs="Times New Roman"/>
          <w:spacing w:val="2"/>
        </w:rPr>
        <w:t>particolarmente sensibile al processo di secolarizzazione sollecita di evitare qualsiasi forma di isolamento e di autosufficienza; il</w:t>
      </w:r>
      <w:r w:rsidRPr="008C288C">
        <w:rPr>
          <w:rFonts w:ascii="Times New Roman" w:hAnsi="Times New Roman" w:cs="Times New Roman"/>
          <w:i/>
          <w:iCs/>
        </w:rPr>
        <w:t xml:space="preserve"> contesto ecclesiale </w:t>
      </w:r>
      <w:r w:rsidRPr="008C288C">
        <w:rPr>
          <w:rFonts w:ascii="Times New Roman" w:hAnsi="Times New Roman" w:cs="Times New Roman"/>
          <w:spacing w:val="2"/>
        </w:rPr>
        <w:t xml:space="preserve">con la riscoperta del Popolo di Dio come protagonista della storia della salvezza; l'ampiezza e la complessità dei </w:t>
      </w:r>
      <w:r w:rsidRPr="00E0711F">
        <w:rPr>
          <w:rFonts w:ascii="Times New Roman" w:hAnsi="Times New Roman" w:cs="Times New Roman"/>
          <w:i/>
          <w:iCs/>
        </w:rPr>
        <w:t>pro</w:t>
      </w:r>
      <w:r w:rsidRPr="008C288C">
        <w:rPr>
          <w:rFonts w:ascii="Times New Roman" w:hAnsi="Times New Roman" w:cs="Times New Roman"/>
          <w:i/>
          <w:iCs/>
        </w:rPr>
        <w:t xml:space="preserve">blemi giovanili </w:t>
      </w:r>
      <w:r w:rsidRPr="008C288C">
        <w:rPr>
          <w:rFonts w:ascii="Times New Roman" w:hAnsi="Times New Roman" w:cs="Times New Roman"/>
          <w:spacing w:val="2"/>
        </w:rPr>
        <w:t>sprona ad accentuare le forme di ripartizione delle forze operanti in questo settore e la loro mutua collaborazione. Non si tratta soltanto di una semplice “strategia dell'azione”, ma di costruire insieme un “futuro” alla luce del Vangelo per la realizzazione del regno di Dio</w:t>
      </w:r>
      <w:r w:rsidRPr="008C288C">
        <w:rPr>
          <w:rFonts w:ascii="Times New Roman" w:hAnsi="Times New Roman" w:cs="Times New Roman"/>
          <w:spacing w:val="10"/>
        </w:rPr>
        <w:t xml:space="preserve">. </w:t>
      </w:r>
      <w:r w:rsidR="00AE7F01">
        <w:rPr>
          <w:rFonts w:ascii="Times New Roman" w:hAnsi="Times New Roman" w:cs="Times New Roman"/>
          <w:spacing w:val="2"/>
        </w:rPr>
        <w:t>Don Bosco</w:t>
      </w:r>
      <w:r w:rsidRPr="008C288C">
        <w:rPr>
          <w:rFonts w:ascii="Times New Roman" w:hAnsi="Times New Roman" w:cs="Times New Roman"/>
          <w:spacing w:val="2"/>
        </w:rPr>
        <w:t xml:space="preserve"> Fondatore e la Famiglia </w:t>
      </w:r>
      <w:r w:rsidR="00D11EAF">
        <w:rPr>
          <w:rFonts w:ascii="Times New Roman" w:hAnsi="Times New Roman" w:cs="Times New Roman"/>
          <w:spacing w:val="2"/>
        </w:rPr>
        <w:t>S</w:t>
      </w:r>
      <w:r w:rsidRPr="008C288C">
        <w:rPr>
          <w:rFonts w:ascii="Times New Roman" w:hAnsi="Times New Roman" w:cs="Times New Roman"/>
          <w:spacing w:val="2"/>
        </w:rPr>
        <w:t xml:space="preserve">alesiana vanno </w:t>
      </w:r>
      <w:r w:rsidRPr="00D11EAF">
        <w:rPr>
          <w:rFonts w:ascii="Times New Roman" w:hAnsi="Times New Roman" w:cs="Times New Roman"/>
          <w:spacing w:val="2"/>
        </w:rPr>
        <w:t>compres</w:t>
      </w:r>
      <w:r w:rsidR="00EF0617" w:rsidRPr="00D11EAF">
        <w:rPr>
          <w:rFonts w:ascii="Times New Roman" w:hAnsi="Times New Roman" w:cs="Times New Roman"/>
          <w:spacing w:val="2"/>
        </w:rPr>
        <w:t>i</w:t>
      </w:r>
      <w:r w:rsidRPr="008C288C">
        <w:rPr>
          <w:rFonts w:ascii="Times New Roman" w:hAnsi="Times New Roman" w:cs="Times New Roman"/>
          <w:spacing w:val="2"/>
        </w:rPr>
        <w:t>i</w:t>
      </w:r>
      <w:r w:rsidR="00E0711F">
        <w:rPr>
          <w:rFonts w:ascii="Times New Roman" w:hAnsi="Times New Roman" w:cs="Times New Roman"/>
          <w:spacing w:val="2"/>
        </w:rPr>
        <w:t xml:space="preserve"> </w:t>
      </w:r>
      <w:r w:rsidRPr="008C288C">
        <w:rPr>
          <w:rFonts w:ascii="Times New Roman" w:hAnsi="Times New Roman" w:cs="Times New Roman"/>
          <w:spacing w:val="2"/>
        </w:rPr>
        <w:t>n questa visuale ecclesiale, che stimola a superare co</w:t>
      </w:r>
      <w:r w:rsidR="00D11EAF">
        <w:rPr>
          <w:rFonts w:ascii="Times New Roman" w:hAnsi="Times New Roman" w:cs="Times New Roman"/>
          <w:spacing w:val="2"/>
        </w:rPr>
        <w:t>ncezioni ristrette che riducono</w:t>
      </w:r>
      <w:r w:rsidR="00E0711F">
        <w:rPr>
          <w:rFonts w:ascii="Times New Roman" w:hAnsi="Times New Roman" w:cs="Times New Roman"/>
          <w:spacing w:val="2"/>
        </w:rPr>
        <w:t xml:space="preserve"> </w:t>
      </w:r>
      <w:r w:rsidR="00AE7F01">
        <w:rPr>
          <w:rFonts w:ascii="Times New Roman" w:hAnsi="Times New Roman" w:cs="Times New Roman"/>
          <w:spacing w:val="2"/>
        </w:rPr>
        <w:t>Don Bosco</w:t>
      </w:r>
      <w:r w:rsidRPr="008C288C">
        <w:rPr>
          <w:rFonts w:ascii="Times New Roman" w:hAnsi="Times New Roman" w:cs="Times New Roman"/>
          <w:spacing w:val="2"/>
        </w:rPr>
        <w:t xml:space="preserve"> e la sua Fami</w:t>
      </w:r>
      <w:r w:rsidRPr="008C288C">
        <w:rPr>
          <w:rFonts w:ascii="Times New Roman" w:hAnsi="Times New Roman" w:cs="Times New Roman"/>
          <w:spacing w:val="2"/>
        </w:rPr>
        <w:softHyphen/>
        <w:t xml:space="preserve">glia a “proprietà privata” dei soli continuatori della sua opera. Di conseguenza la Famiglia </w:t>
      </w:r>
      <w:r w:rsidR="00D11EAF">
        <w:rPr>
          <w:rFonts w:ascii="Times New Roman" w:hAnsi="Times New Roman" w:cs="Times New Roman"/>
          <w:spacing w:val="2"/>
        </w:rPr>
        <w:t>S</w:t>
      </w:r>
      <w:r w:rsidRPr="008C288C">
        <w:rPr>
          <w:rFonts w:ascii="Times New Roman" w:hAnsi="Times New Roman" w:cs="Times New Roman"/>
          <w:spacing w:val="2"/>
        </w:rPr>
        <w:t xml:space="preserve">alesiana è una realtà ecclesiale che diventa segno e testimonianza della vocazione dei suoi membri per una missione particolare, nello spirito di </w:t>
      </w:r>
      <w:r w:rsidR="00AE7F01">
        <w:rPr>
          <w:rFonts w:ascii="Times New Roman" w:hAnsi="Times New Roman" w:cs="Times New Roman"/>
          <w:spacing w:val="2"/>
        </w:rPr>
        <w:t>Don Bosco</w:t>
      </w:r>
      <w:r w:rsidRPr="008C288C">
        <w:rPr>
          <w:rFonts w:ascii="Times New Roman" w:hAnsi="Times New Roman" w:cs="Times New Roman"/>
          <w:spacing w:val="2"/>
        </w:rPr>
        <w:t xml:space="preserve">. In tal modo la Famiglia </w:t>
      </w:r>
      <w:r w:rsidR="00D11EAF">
        <w:rPr>
          <w:rFonts w:ascii="Times New Roman" w:hAnsi="Times New Roman" w:cs="Times New Roman"/>
          <w:spacing w:val="2"/>
        </w:rPr>
        <w:t>S</w:t>
      </w:r>
      <w:r w:rsidRPr="008C288C">
        <w:rPr>
          <w:rFonts w:ascii="Times New Roman" w:hAnsi="Times New Roman" w:cs="Times New Roman"/>
          <w:spacing w:val="2"/>
        </w:rPr>
        <w:t>alesiana sviluppa una spiritualità originale di natura carismatica che arricchisce tutto il Corpo della Chiesa e diviene un modello pedagogico cristiano</w:t>
      </w:r>
      <w:r w:rsidRPr="008C288C">
        <w:rPr>
          <w:rFonts w:ascii="Times New Roman" w:hAnsi="Times New Roman" w:cs="Times New Roman"/>
          <w:spacing w:val="10"/>
        </w:rPr>
        <w:t>.</w:t>
      </w:r>
    </w:p>
    <w:p w:rsidR="002C337B" w:rsidRDefault="002C337B" w:rsidP="00337C58">
      <w:pPr>
        <w:spacing w:after="0" w:line="360" w:lineRule="auto"/>
        <w:jc w:val="both"/>
        <w:rPr>
          <w:rFonts w:ascii="Times New Roman" w:hAnsi="Times New Roman" w:cs="Times New Roman"/>
          <w:b/>
          <w:bCs/>
          <w:spacing w:val="2"/>
        </w:rPr>
      </w:pPr>
    </w:p>
    <w:p w:rsidR="00006CBC" w:rsidRPr="008C288C" w:rsidRDefault="00006CBC" w:rsidP="00337C58">
      <w:pPr>
        <w:spacing w:after="0" w:line="360" w:lineRule="auto"/>
        <w:jc w:val="both"/>
        <w:rPr>
          <w:rFonts w:ascii="Times New Roman" w:hAnsi="Times New Roman" w:cs="Times New Roman"/>
          <w:spacing w:val="2"/>
        </w:rPr>
      </w:pPr>
      <w:r w:rsidRPr="008C288C">
        <w:rPr>
          <w:rFonts w:ascii="Times New Roman" w:hAnsi="Times New Roman" w:cs="Times New Roman"/>
          <w:b/>
          <w:bCs/>
          <w:spacing w:val="2"/>
        </w:rPr>
        <w:lastRenderedPageBreak/>
        <w:t xml:space="preserve">B. </w:t>
      </w:r>
      <w:r w:rsidR="00D741B1" w:rsidRPr="00D741B1">
        <w:rPr>
          <w:rFonts w:ascii="Times New Roman" w:hAnsi="Times New Roman" w:cs="Times New Roman"/>
          <w:bCs/>
          <w:spacing w:val="2"/>
        </w:rPr>
        <w:t>Esistono</w:t>
      </w:r>
      <w:r w:rsidR="00391BCA">
        <w:rPr>
          <w:rFonts w:ascii="Times New Roman" w:hAnsi="Times New Roman" w:cs="Times New Roman"/>
          <w:bCs/>
          <w:spacing w:val="2"/>
        </w:rPr>
        <w:t xml:space="preserve"> </w:t>
      </w:r>
      <w:r w:rsidRPr="008C288C">
        <w:rPr>
          <w:rFonts w:ascii="Times New Roman" w:hAnsi="Times New Roman" w:cs="Times New Roman"/>
          <w:spacing w:val="2"/>
        </w:rPr>
        <w:t xml:space="preserve">diversi tipi di Gruppi appartenenti alla Famiglia apostolica di </w:t>
      </w:r>
      <w:r w:rsidR="00AE7F01">
        <w:rPr>
          <w:rFonts w:ascii="Times New Roman" w:hAnsi="Times New Roman" w:cs="Times New Roman"/>
          <w:spacing w:val="2"/>
        </w:rPr>
        <w:t>Don Bosco</w:t>
      </w:r>
      <w:r w:rsidRPr="008C288C">
        <w:rPr>
          <w:rFonts w:ascii="Times New Roman" w:hAnsi="Times New Roman" w:cs="Times New Roman"/>
          <w:spacing w:val="2"/>
        </w:rPr>
        <w:t xml:space="preserve">, ma aventi con essa legami differenti. Il criterio adottato è primariamente quello </w:t>
      </w:r>
      <w:r w:rsidRPr="008C288C">
        <w:rPr>
          <w:rFonts w:ascii="Times New Roman" w:hAnsi="Times New Roman" w:cs="Times New Roman"/>
          <w:i/>
          <w:iCs/>
        </w:rPr>
        <w:t xml:space="preserve">vocazionale: </w:t>
      </w:r>
      <w:r w:rsidRPr="008C288C">
        <w:rPr>
          <w:rFonts w:ascii="Times New Roman" w:hAnsi="Times New Roman" w:cs="Times New Roman"/>
          <w:spacing w:val="2"/>
        </w:rPr>
        <w:t xml:space="preserve">la comune vocazione salesiana fa sì che alcuni Gruppi abbiano più stretti legami tra loro. Sono quelli ai quali lo Spirito Santo ispira di ricercare la santità cristiana impegnandosi nella missione giovanile e popolare secondo lo spirito salesiano; coloro che si sentono tutti insieme corresponsabili e collaboratori nell'adempimento di questa missione secondo tale spirito. In questo senso vocazionale vi appartengono i tre Gruppi fondati da </w:t>
      </w:r>
      <w:r w:rsidR="00AE7F01">
        <w:rPr>
          <w:rFonts w:ascii="Times New Roman" w:hAnsi="Times New Roman" w:cs="Times New Roman"/>
          <w:spacing w:val="2"/>
        </w:rPr>
        <w:t>Don Bosco</w:t>
      </w:r>
      <w:r w:rsidRPr="008C288C">
        <w:rPr>
          <w:rFonts w:ascii="Times New Roman" w:hAnsi="Times New Roman" w:cs="Times New Roman"/>
          <w:spacing w:val="2"/>
        </w:rPr>
        <w:t>.</w:t>
      </w:r>
    </w:p>
    <w:p w:rsidR="00006CBC" w:rsidRPr="008C288C" w:rsidRDefault="00006CBC"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Posteriormente lo Spirito del Signore ha arricchito con altri Gruppi la Famiglia </w:t>
      </w:r>
      <w:r w:rsidR="00C03CFD">
        <w:rPr>
          <w:rFonts w:ascii="Times New Roman" w:hAnsi="Times New Roman" w:cs="Times New Roman"/>
        </w:rPr>
        <w:t>S</w:t>
      </w:r>
      <w:r w:rsidRPr="008C288C">
        <w:rPr>
          <w:rFonts w:ascii="Times New Roman" w:hAnsi="Times New Roman" w:cs="Times New Roman"/>
        </w:rPr>
        <w:t xml:space="preserve">alesiana. Si tratta di gruppi di </w:t>
      </w:r>
      <w:r w:rsidRPr="008C288C">
        <w:rPr>
          <w:rFonts w:ascii="Times New Roman" w:hAnsi="Times New Roman" w:cs="Times New Roman"/>
          <w:i/>
          <w:iCs/>
          <w:spacing w:val="10"/>
        </w:rPr>
        <w:t xml:space="preserve">partecipanti alla missione </w:t>
      </w:r>
      <w:r w:rsidRPr="008C288C">
        <w:rPr>
          <w:rFonts w:ascii="Times New Roman" w:hAnsi="Times New Roman" w:cs="Times New Roman"/>
        </w:rPr>
        <w:t>e non di semplici destinatari dell'azione salesiana. Questi distinti Gruppi costituiscono un ventaglio policromo di forze che rappresentano tutte le condizioni di vita e tutte le forme di lavoro apostolico salesiano. Sono una possibilità concreta di rispondere meglio alle molteplici esigenze della missione ma a condizione che si sentano realmente una sola Famiglia e vogliano fattivamente collaborare.</w:t>
      </w:r>
    </w:p>
    <w:p w:rsidR="00006CBC" w:rsidRPr="008C288C" w:rsidRDefault="00006CBC"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Vi sono poi altri Gruppi o persone che gravitano attorno a quelli riconosciuti </w:t>
      </w:r>
      <w:r w:rsidR="00C61D45" w:rsidRPr="00C03CFD">
        <w:rPr>
          <w:rFonts w:ascii="Times New Roman" w:hAnsi="Times New Roman" w:cs="Times New Roman"/>
        </w:rPr>
        <w:t>ufficialmente</w:t>
      </w:r>
      <w:r w:rsidRPr="008C288C">
        <w:rPr>
          <w:rFonts w:ascii="Times New Roman" w:hAnsi="Times New Roman" w:cs="Times New Roman"/>
        </w:rPr>
        <w:t xml:space="preserve"> e che hanno con questi vari tipi di legami, ma non quello connesso con la vocazione salesiana o con l'educazione ricevuta. Presi nel loro insieme formano un vasto «movimento» salesiano. La Famiglia </w:t>
      </w:r>
      <w:r w:rsidR="00C03CFD">
        <w:rPr>
          <w:rFonts w:ascii="Times New Roman" w:hAnsi="Times New Roman" w:cs="Times New Roman"/>
        </w:rPr>
        <w:t>S</w:t>
      </w:r>
      <w:r w:rsidRPr="008C288C">
        <w:rPr>
          <w:rFonts w:ascii="Times New Roman" w:hAnsi="Times New Roman" w:cs="Times New Roman"/>
        </w:rPr>
        <w:t>alesiana si colloca all'interno di esso come centro unificatore e propulsore.</w:t>
      </w:r>
    </w:p>
    <w:p w:rsidR="00006CBC" w:rsidRDefault="00006CBC"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dinamismo sociale proprio di tale movimento ha fatto sì che </w:t>
      </w:r>
      <w:r w:rsidR="00AE7F01">
        <w:rPr>
          <w:rFonts w:ascii="Times New Roman" w:hAnsi="Times New Roman" w:cs="Times New Roman"/>
        </w:rPr>
        <w:t>Don Bosco</w:t>
      </w:r>
      <w:r w:rsidRPr="008C288C">
        <w:rPr>
          <w:rFonts w:ascii="Times New Roman" w:hAnsi="Times New Roman" w:cs="Times New Roman"/>
        </w:rPr>
        <w:t xml:space="preserve"> divenisse patrimonio non solo dei Salesiani, ma della Chiesa intera e dell'umanità. In effetti, il «movimento» salesiano, pur essendo di per sé un dinamismo ecclesiale, può coinvolgere forze diverse, anche poco omogenee, aventi differenti modalità organizzative, diversi interessi di promozione umana, di attenzione sociale, dato che è aperto alla collaborazione anche con i non cristiani e talvolta con i non credenti. In breve, può polarizzare attorno a </w:t>
      </w:r>
      <w:r w:rsidR="00AE7F01">
        <w:rPr>
          <w:rFonts w:ascii="Times New Roman" w:hAnsi="Times New Roman" w:cs="Times New Roman"/>
        </w:rPr>
        <w:t>Don Bosco</w:t>
      </w:r>
      <w:r w:rsidRPr="008C288C">
        <w:rPr>
          <w:rFonts w:ascii="Times New Roman" w:hAnsi="Times New Roman" w:cs="Times New Roman"/>
        </w:rPr>
        <w:t xml:space="preserve"> ed al suo ideale persone di buona volontà, anche se esse non sempre conoscono fino in fondo i valori centrali dell'educazione salesiana espressi dal sistema preventivo.</w:t>
      </w:r>
    </w:p>
    <w:p w:rsidR="004355E3" w:rsidRPr="008C288C" w:rsidRDefault="004355E3" w:rsidP="00337C58">
      <w:pPr>
        <w:spacing w:after="0" w:line="360" w:lineRule="auto"/>
        <w:jc w:val="both"/>
        <w:rPr>
          <w:rFonts w:ascii="Times New Roman" w:hAnsi="Times New Roman" w:cs="Times New Roman"/>
        </w:rPr>
      </w:pPr>
    </w:p>
    <w:p w:rsidR="00006CBC" w:rsidRPr="008C288C" w:rsidRDefault="00006CBC" w:rsidP="00337C58">
      <w:pPr>
        <w:spacing w:after="0" w:line="360" w:lineRule="auto"/>
        <w:jc w:val="both"/>
        <w:rPr>
          <w:rFonts w:ascii="Times New Roman" w:hAnsi="Times New Roman" w:cs="Times New Roman"/>
          <w:spacing w:val="2"/>
        </w:rPr>
      </w:pPr>
      <w:r w:rsidRPr="008C288C">
        <w:rPr>
          <w:rFonts w:ascii="Times New Roman" w:hAnsi="Times New Roman" w:cs="Times New Roman"/>
          <w:b/>
          <w:bCs/>
        </w:rPr>
        <w:t xml:space="preserve">C. </w:t>
      </w:r>
      <w:r w:rsidRPr="008C288C">
        <w:rPr>
          <w:rFonts w:ascii="Times New Roman" w:hAnsi="Times New Roman" w:cs="Times New Roman"/>
        </w:rPr>
        <w:t xml:space="preserve">La Famiglia </w:t>
      </w:r>
      <w:r w:rsidR="004355E3">
        <w:rPr>
          <w:rFonts w:ascii="Times New Roman" w:hAnsi="Times New Roman" w:cs="Times New Roman"/>
        </w:rPr>
        <w:t>S</w:t>
      </w:r>
      <w:r w:rsidRPr="008C288C">
        <w:rPr>
          <w:rFonts w:ascii="Times New Roman" w:hAnsi="Times New Roman" w:cs="Times New Roman"/>
        </w:rPr>
        <w:t xml:space="preserve">alesiana è un progetto di vita e di azione unitario, articolato e aperto, a cui si è chiamati dallo Spirito Santo ed alla cui realizzazione si partecipa in modi diversi. È un progetto </w:t>
      </w:r>
      <w:r w:rsidRPr="008C288C">
        <w:rPr>
          <w:rFonts w:ascii="Times New Roman" w:hAnsi="Times New Roman" w:cs="Times New Roman"/>
          <w:i/>
          <w:iCs/>
        </w:rPr>
        <w:t xml:space="preserve">unitario </w:t>
      </w:r>
      <w:r w:rsidRPr="008C288C">
        <w:rPr>
          <w:rFonts w:ascii="Times New Roman" w:hAnsi="Times New Roman" w:cs="Times New Roman"/>
        </w:rPr>
        <w:t xml:space="preserve">perché molti valori sono comuni e vanno realizzati insieme come il fatto di essere chiamati per l'unica missione salvatrice propria di </w:t>
      </w:r>
      <w:r w:rsidR="00AE7F01">
        <w:rPr>
          <w:rFonts w:ascii="Times New Roman" w:hAnsi="Times New Roman" w:cs="Times New Roman"/>
        </w:rPr>
        <w:t>Don Bosco</w:t>
      </w:r>
      <w:r w:rsidRPr="008C288C">
        <w:rPr>
          <w:rFonts w:ascii="Times New Roman" w:hAnsi="Times New Roman" w:cs="Times New Roman"/>
        </w:rPr>
        <w:t xml:space="preserve"> da realizzare secondo il suo spirito. L'azione di tutti i membri della Famiglia </w:t>
      </w:r>
      <w:r w:rsidR="0031252C">
        <w:rPr>
          <w:rFonts w:ascii="Times New Roman" w:hAnsi="Times New Roman" w:cs="Times New Roman"/>
        </w:rPr>
        <w:t>S</w:t>
      </w:r>
      <w:r w:rsidRPr="008C288C">
        <w:rPr>
          <w:rFonts w:ascii="Times New Roman" w:hAnsi="Times New Roman" w:cs="Times New Roman"/>
        </w:rPr>
        <w:t>alesiana - intesa come promozione integrale ed educazione alla fede dei giovani - si muove nella linea della corresponsabilità comune anche se le espressioni di questa azione apostolica saranno diverse a seconda dei tempi, delle persone e dei bisogni.</w:t>
      </w:r>
    </w:p>
    <w:p w:rsidR="00006CBC" w:rsidRDefault="00006CBC" w:rsidP="00337C58">
      <w:pPr>
        <w:spacing w:after="0" w:line="360" w:lineRule="auto"/>
        <w:jc w:val="both"/>
        <w:rPr>
          <w:rFonts w:ascii="Times New Roman" w:hAnsi="Times New Roman" w:cs="Times New Roman"/>
        </w:rPr>
      </w:pPr>
      <w:r w:rsidRPr="008C288C">
        <w:rPr>
          <w:rFonts w:ascii="Times New Roman" w:hAnsi="Times New Roman" w:cs="Times New Roman"/>
        </w:rPr>
        <w:t>È un progetto articolato perché vi operano Gruppi con una propria identità: consacrazione [religiosa per i SDB, le FMA e gli altri Istituti religiosi: secolare per le VDB</w:t>
      </w:r>
      <w:r w:rsidR="008765F0">
        <w:rPr>
          <w:rFonts w:ascii="Times New Roman" w:hAnsi="Times New Roman" w:cs="Times New Roman"/>
        </w:rPr>
        <w:t xml:space="preserve"> </w:t>
      </w:r>
      <w:r w:rsidR="007A64EE" w:rsidRPr="006D44F9">
        <w:rPr>
          <w:rFonts w:ascii="Times New Roman" w:hAnsi="Times New Roman" w:cs="Times New Roman"/>
        </w:rPr>
        <w:t xml:space="preserve">e i </w:t>
      </w:r>
      <w:r w:rsidR="0031252C">
        <w:rPr>
          <w:rFonts w:ascii="Times New Roman" w:hAnsi="Times New Roman" w:cs="Times New Roman"/>
        </w:rPr>
        <w:t xml:space="preserve">Volontari </w:t>
      </w:r>
      <w:r w:rsidR="007A64EE" w:rsidRPr="006D44F9">
        <w:rPr>
          <w:rFonts w:ascii="Times New Roman" w:hAnsi="Times New Roman" w:cs="Times New Roman"/>
        </w:rPr>
        <w:t>CDB</w:t>
      </w:r>
      <w:r w:rsidRPr="008C288C">
        <w:rPr>
          <w:rFonts w:ascii="Times New Roman" w:hAnsi="Times New Roman" w:cs="Times New Roman"/>
        </w:rPr>
        <w:t xml:space="preserve">] e la forma di vita concreta [sacerdotale o laicale, celibataria o matrimoniale] propria di ogni singolo membro della Famiglia </w:t>
      </w:r>
      <w:r w:rsidR="006D44F9">
        <w:rPr>
          <w:rFonts w:ascii="Times New Roman" w:hAnsi="Times New Roman" w:cs="Times New Roman"/>
        </w:rPr>
        <w:t>S</w:t>
      </w:r>
      <w:r w:rsidRPr="008C288C">
        <w:rPr>
          <w:rFonts w:ascii="Times New Roman" w:hAnsi="Times New Roman" w:cs="Times New Roman"/>
        </w:rPr>
        <w:t>alesiana.</w:t>
      </w:r>
      <w:r w:rsidR="008765F0">
        <w:rPr>
          <w:rFonts w:ascii="Times New Roman" w:hAnsi="Times New Roman" w:cs="Times New Roman"/>
        </w:rPr>
        <w:t xml:space="preserve"> </w:t>
      </w:r>
      <w:r w:rsidRPr="008C288C">
        <w:rPr>
          <w:rFonts w:ascii="Times New Roman" w:hAnsi="Times New Roman" w:cs="Times New Roman"/>
        </w:rPr>
        <w:t xml:space="preserve">È un progetto </w:t>
      </w:r>
      <w:r w:rsidRPr="008C288C">
        <w:rPr>
          <w:rFonts w:ascii="Times New Roman" w:hAnsi="Times New Roman" w:cs="Times New Roman"/>
          <w:i/>
          <w:iCs/>
        </w:rPr>
        <w:t>animato dallo Spirito</w:t>
      </w:r>
      <w:r w:rsidRPr="008C288C">
        <w:rPr>
          <w:rFonts w:ascii="Times New Roman" w:hAnsi="Times New Roman" w:cs="Times New Roman"/>
        </w:rPr>
        <w:t xml:space="preserve"> che tiene uniti i “convocati”. È un progetto che implica la </w:t>
      </w:r>
      <w:r w:rsidRPr="008C288C">
        <w:rPr>
          <w:rFonts w:ascii="Times New Roman" w:hAnsi="Times New Roman" w:cs="Times New Roman"/>
          <w:i/>
          <w:iCs/>
        </w:rPr>
        <w:t>comunione in una giusta autonomia</w:t>
      </w:r>
      <w:r w:rsidRPr="008C288C">
        <w:rPr>
          <w:rFonts w:ascii="Times New Roman" w:hAnsi="Times New Roman" w:cs="Times New Roman"/>
        </w:rPr>
        <w:t xml:space="preserve"> perché ogni gruppo esprima integralmente le proprie ricchezze.</w:t>
      </w:r>
    </w:p>
    <w:p w:rsidR="006D44F9" w:rsidRPr="008C288C" w:rsidRDefault="006D44F9" w:rsidP="00337C58">
      <w:pPr>
        <w:spacing w:after="0" w:line="360" w:lineRule="auto"/>
        <w:jc w:val="both"/>
        <w:rPr>
          <w:rFonts w:ascii="Times New Roman" w:hAnsi="Times New Roman" w:cs="Times New Roman"/>
        </w:rPr>
      </w:pPr>
    </w:p>
    <w:p w:rsidR="00006CBC" w:rsidRPr="008C288C" w:rsidRDefault="00006CBC" w:rsidP="00337C58">
      <w:pPr>
        <w:spacing w:after="0" w:line="360" w:lineRule="auto"/>
        <w:jc w:val="both"/>
        <w:rPr>
          <w:rFonts w:ascii="Times New Roman" w:hAnsi="Times New Roman" w:cs="Times New Roman"/>
          <w:spacing w:val="4"/>
        </w:rPr>
      </w:pPr>
      <w:r w:rsidRPr="008C288C">
        <w:rPr>
          <w:rFonts w:ascii="Times New Roman" w:hAnsi="Times New Roman" w:cs="Times New Roman"/>
          <w:b/>
          <w:bCs/>
        </w:rPr>
        <w:t xml:space="preserve">D. </w:t>
      </w:r>
      <w:r w:rsidRPr="008C288C">
        <w:rPr>
          <w:rFonts w:ascii="Times New Roman" w:hAnsi="Times New Roman" w:cs="Times New Roman"/>
        </w:rPr>
        <w:t xml:space="preserve">Per quanto concerne il proprio legame con </w:t>
      </w:r>
      <w:r w:rsidR="00A835CD">
        <w:rPr>
          <w:rFonts w:ascii="Times New Roman" w:hAnsi="Times New Roman" w:cs="Times New Roman"/>
        </w:rPr>
        <w:t>i</w:t>
      </w:r>
      <w:r w:rsidRPr="008C288C">
        <w:rPr>
          <w:rFonts w:ascii="Times New Roman" w:hAnsi="Times New Roman" w:cs="Times New Roman"/>
        </w:rPr>
        <w:t xml:space="preserve"> Salesiani, l'Associazione vive in particolare rapporto di comunione con la Società salesiana che, per volontà del Fondatore, ha nella Famiglia uno specifico ruolo di responsabilità. I </w:t>
      </w:r>
      <w:r w:rsidR="0031252C">
        <w:rPr>
          <w:rFonts w:ascii="Times New Roman" w:hAnsi="Times New Roman" w:cs="Times New Roman"/>
        </w:rPr>
        <w:t>S</w:t>
      </w:r>
      <w:r w:rsidRPr="008C288C">
        <w:rPr>
          <w:rFonts w:ascii="Times New Roman" w:hAnsi="Times New Roman" w:cs="Times New Roman"/>
        </w:rPr>
        <w:t xml:space="preserve">alesiani hanno una funzione di “stabilità”: vivono la missione e lo spirito salesiano nella consacrazione religiosa, secondo la pienezza desiderata da </w:t>
      </w:r>
      <w:r w:rsidR="00AE7F01">
        <w:rPr>
          <w:rFonts w:ascii="Times New Roman" w:hAnsi="Times New Roman" w:cs="Times New Roman"/>
        </w:rPr>
        <w:t>Don Bosco</w:t>
      </w:r>
      <w:r w:rsidRPr="008C288C">
        <w:rPr>
          <w:rFonts w:ascii="Times New Roman" w:hAnsi="Times New Roman" w:cs="Times New Roman"/>
        </w:rPr>
        <w:t xml:space="preserve">. La loro professione dei consigli evangelici fornisce gli aiuti necessari per la stabilità e la coerente creatività all'esterno nella Chiesa e all'interno nei confronti dei Gruppi che compongono la </w:t>
      </w:r>
      <w:r w:rsidRPr="008C288C">
        <w:rPr>
          <w:rFonts w:ascii="Times New Roman" w:hAnsi="Times New Roman" w:cs="Times New Roman"/>
        </w:rPr>
        <w:lastRenderedPageBreak/>
        <w:t>Famiglia. Svolgono una funzione di “unione” sia all'interno dei vari Gruppi sia all'esterno perché in spirito di servizio propongono i legami con i singoli Gruppi e con i Gruppi fra loro</w:t>
      </w:r>
      <w:r w:rsidRPr="008C288C">
        <w:rPr>
          <w:rFonts w:ascii="Times New Roman" w:hAnsi="Times New Roman" w:cs="Times New Roman"/>
          <w:spacing w:val="4"/>
        </w:rPr>
        <w:t>.</w:t>
      </w:r>
    </w:p>
    <w:p w:rsidR="00800195" w:rsidRDefault="00800195" w:rsidP="00337C58">
      <w:pPr>
        <w:spacing w:after="0" w:line="360" w:lineRule="auto"/>
        <w:jc w:val="both"/>
        <w:rPr>
          <w:rFonts w:ascii="Times New Roman" w:hAnsi="Times New Roman" w:cs="Times New Roman"/>
          <w:b/>
        </w:rPr>
      </w:pPr>
    </w:p>
    <w:p w:rsidR="00006CBC" w:rsidRPr="008C288C" w:rsidRDefault="00006CBC" w:rsidP="00337C58">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2A5DC0" w:rsidRPr="008C288C" w:rsidRDefault="002A5DC0" w:rsidP="00337C58">
      <w:pPr>
        <w:spacing w:after="0" w:line="360" w:lineRule="auto"/>
        <w:jc w:val="both"/>
        <w:rPr>
          <w:rFonts w:ascii="Times New Roman" w:hAnsi="Times New Roman" w:cs="Times New Roman"/>
        </w:rPr>
      </w:pPr>
    </w:p>
    <w:p w:rsidR="00DD7251" w:rsidRPr="003C6040" w:rsidRDefault="00DD7251" w:rsidP="00337C58">
      <w:pPr>
        <w:spacing w:after="0" w:line="360" w:lineRule="auto"/>
        <w:jc w:val="both"/>
        <w:rPr>
          <w:rFonts w:ascii="Times New Roman" w:hAnsi="Times New Roman" w:cs="Times New Roman"/>
        </w:rPr>
      </w:pPr>
      <w:r w:rsidRPr="003C6040">
        <w:rPr>
          <w:rFonts w:ascii="Times New Roman" w:hAnsi="Times New Roman" w:cs="Times New Roman"/>
          <w:spacing w:val="6"/>
        </w:rPr>
        <w:t>ACGS 161-175</w:t>
      </w:r>
      <w:r w:rsidR="003F18BD">
        <w:rPr>
          <w:rFonts w:ascii="Times New Roman" w:hAnsi="Times New Roman" w:cs="Times New Roman"/>
          <w:spacing w:val="6"/>
        </w:rPr>
        <w:t>, 177.</w:t>
      </w:r>
    </w:p>
    <w:p w:rsidR="00DD7251" w:rsidRPr="003C6040" w:rsidRDefault="00DD7251" w:rsidP="00337C58">
      <w:pPr>
        <w:spacing w:after="0" w:line="360" w:lineRule="auto"/>
        <w:jc w:val="both"/>
        <w:rPr>
          <w:rFonts w:ascii="Times New Roman" w:hAnsi="Times New Roman" w:cs="Times New Roman"/>
          <w:spacing w:val="2"/>
        </w:rPr>
      </w:pPr>
      <w:r w:rsidRPr="003C6040">
        <w:rPr>
          <w:rFonts w:ascii="Times New Roman" w:hAnsi="Times New Roman" w:cs="Times New Roman"/>
          <w:i/>
          <w:iCs/>
          <w:spacing w:val="6"/>
        </w:rPr>
        <w:t>Cost</w:t>
      </w:r>
      <w:r w:rsidR="00AE6362">
        <w:rPr>
          <w:rFonts w:ascii="Times New Roman" w:hAnsi="Times New Roman" w:cs="Times New Roman"/>
          <w:i/>
          <w:iCs/>
          <w:spacing w:val="6"/>
        </w:rPr>
        <w:t xml:space="preserve">. </w:t>
      </w:r>
      <w:r w:rsidRPr="003C6040">
        <w:rPr>
          <w:rFonts w:ascii="Times New Roman" w:hAnsi="Times New Roman" w:cs="Times New Roman"/>
          <w:spacing w:val="2"/>
        </w:rPr>
        <w:t>SDB (1972) art. 5.</w:t>
      </w:r>
    </w:p>
    <w:p w:rsidR="00DD7251" w:rsidRPr="003C6040" w:rsidRDefault="00DD7251" w:rsidP="00337C58">
      <w:pPr>
        <w:spacing w:after="0" w:line="360" w:lineRule="auto"/>
        <w:jc w:val="both"/>
        <w:rPr>
          <w:rFonts w:ascii="Times New Roman" w:hAnsi="Times New Roman" w:cs="Times New Roman"/>
        </w:rPr>
      </w:pPr>
      <w:r w:rsidRPr="003C6040">
        <w:rPr>
          <w:rFonts w:ascii="Times New Roman" w:hAnsi="Times New Roman" w:cs="Times New Roman"/>
          <w:i/>
          <w:iCs/>
          <w:spacing w:val="6"/>
        </w:rPr>
        <w:t>Cost</w:t>
      </w:r>
      <w:r w:rsidR="00AE6362">
        <w:rPr>
          <w:rFonts w:ascii="Times New Roman" w:hAnsi="Times New Roman" w:cs="Times New Roman"/>
          <w:i/>
          <w:iCs/>
          <w:spacing w:val="6"/>
        </w:rPr>
        <w:t xml:space="preserve">. </w:t>
      </w:r>
      <w:r w:rsidRPr="003C6040">
        <w:rPr>
          <w:rFonts w:ascii="Times New Roman" w:hAnsi="Times New Roman" w:cs="Times New Roman"/>
          <w:spacing w:val="6"/>
        </w:rPr>
        <w:t xml:space="preserve"> SDB (1984) art. 5, 126.</w:t>
      </w:r>
    </w:p>
    <w:p w:rsidR="00DD7251" w:rsidRPr="008C288C" w:rsidRDefault="00DD7251" w:rsidP="00337C58">
      <w:pPr>
        <w:pStyle w:val="Corpodeltesto2"/>
        <w:spacing w:line="360" w:lineRule="auto"/>
        <w:rPr>
          <w:sz w:val="22"/>
          <w:szCs w:val="22"/>
        </w:rPr>
      </w:pPr>
      <w:r w:rsidRPr="008C288C">
        <w:rPr>
          <w:spacing w:val="4"/>
          <w:sz w:val="22"/>
          <w:szCs w:val="22"/>
        </w:rPr>
        <w:t>D</w:t>
      </w:r>
      <w:r w:rsidR="00AE6362">
        <w:rPr>
          <w:spacing w:val="4"/>
          <w:sz w:val="22"/>
          <w:szCs w:val="22"/>
        </w:rPr>
        <w:t>esramaut</w:t>
      </w:r>
      <w:r w:rsidRPr="008C288C">
        <w:rPr>
          <w:spacing w:val="4"/>
          <w:sz w:val="22"/>
          <w:szCs w:val="22"/>
        </w:rPr>
        <w:t xml:space="preserve"> F</w:t>
      </w:r>
      <w:r w:rsidR="00AE6362">
        <w:rPr>
          <w:spacing w:val="4"/>
          <w:sz w:val="22"/>
          <w:szCs w:val="22"/>
        </w:rPr>
        <w:t>.</w:t>
      </w:r>
      <w:r w:rsidRPr="008C288C">
        <w:rPr>
          <w:spacing w:val="4"/>
          <w:sz w:val="22"/>
          <w:szCs w:val="22"/>
        </w:rPr>
        <w:t xml:space="preserve">, </w:t>
      </w:r>
      <w:r w:rsidRPr="008C288C">
        <w:rPr>
          <w:i/>
          <w:iCs/>
          <w:sz w:val="22"/>
          <w:szCs w:val="22"/>
        </w:rPr>
        <w:t xml:space="preserve">La storia primitiva della Famiglia salesiana secondo tre esposti di </w:t>
      </w:r>
      <w:r w:rsidR="00AE7F01">
        <w:rPr>
          <w:i/>
          <w:iCs/>
          <w:sz w:val="22"/>
          <w:szCs w:val="22"/>
        </w:rPr>
        <w:t>Don Bosco</w:t>
      </w:r>
      <w:r w:rsidRPr="008C288C">
        <w:rPr>
          <w:i/>
          <w:iCs/>
          <w:sz w:val="22"/>
          <w:szCs w:val="22"/>
        </w:rPr>
        <w:t xml:space="preserve">, </w:t>
      </w:r>
    </w:p>
    <w:p w:rsidR="00DD7251" w:rsidRPr="00DD7251" w:rsidRDefault="00DD7251" w:rsidP="00337C58">
      <w:pPr>
        <w:spacing w:after="0" w:line="360" w:lineRule="auto"/>
        <w:jc w:val="both"/>
        <w:rPr>
          <w:rFonts w:ascii="Times New Roman" w:hAnsi="Times New Roman" w:cs="Times New Roman"/>
          <w:spacing w:val="4"/>
        </w:rPr>
      </w:pPr>
      <w:r w:rsidRPr="008C288C">
        <w:rPr>
          <w:rFonts w:ascii="Times New Roman" w:hAnsi="Times New Roman" w:cs="Times New Roman"/>
          <w:spacing w:val="4"/>
        </w:rPr>
        <w:t>LG 12</w:t>
      </w:r>
      <w:r w:rsidRPr="00DD7251">
        <w:rPr>
          <w:rFonts w:ascii="Times New Roman" w:hAnsi="Times New Roman" w:cs="Times New Roman"/>
          <w:spacing w:val="4"/>
        </w:rPr>
        <w:t>.</w:t>
      </w:r>
    </w:p>
    <w:p w:rsidR="00DD7251" w:rsidRPr="008C288C" w:rsidRDefault="00DD7251" w:rsidP="00337C58">
      <w:pPr>
        <w:spacing w:after="0" w:line="360" w:lineRule="auto"/>
        <w:jc w:val="both"/>
        <w:rPr>
          <w:rFonts w:ascii="Times New Roman" w:hAnsi="Times New Roman" w:cs="Times New Roman"/>
        </w:rPr>
      </w:pPr>
      <w:r w:rsidRPr="008C288C">
        <w:rPr>
          <w:rFonts w:ascii="Times New Roman" w:hAnsi="Times New Roman" w:cs="Times New Roman"/>
        </w:rPr>
        <w:t>M</w:t>
      </w:r>
      <w:r w:rsidR="00AE6362">
        <w:rPr>
          <w:rFonts w:ascii="Times New Roman" w:hAnsi="Times New Roman" w:cs="Times New Roman"/>
        </w:rPr>
        <w:t>idali</w:t>
      </w:r>
      <w:r w:rsidR="005E4C98">
        <w:rPr>
          <w:rFonts w:ascii="Times New Roman" w:hAnsi="Times New Roman" w:cs="Times New Roman"/>
        </w:rPr>
        <w:t xml:space="preserve"> </w:t>
      </w:r>
      <w:r w:rsidRPr="008C288C">
        <w:rPr>
          <w:rFonts w:ascii="Times New Roman" w:hAnsi="Times New Roman" w:cs="Times New Roman"/>
        </w:rPr>
        <w:t xml:space="preserve">M. (a cura), </w:t>
      </w:r>
      <w:r w:rsidRPr="008C288C">
        <w:rPr>
          <w:rFonts w:ascii="Times New Roman" w:hAnsi="Times New Roman" w:cs="Times New Roman"/>
          <w:i/>
          <w:iCs/>
        </w:rPr>
        <w:t>Costruire insieme la Famiglia salesiana</w:t>
      </w:r>
      <w:r w:rsidRPr="008C288C">
        <w:rPr>
          <w:rFonts w:ascii="Times New Roman" w:hAnsi="Times New Roman" w:cs="Times New Roman"/>
        </w:rPr>
        <w:t xml:space="preserve"> (LAS Roma 1983)</w:t>
      </w:r>
      <w:r w:rsidR="00D61AE7">
        <w:rPr>
          <w:rFonts w:ascii="Times New Roman" w:hAnsi="Times New Roman" w:cs="Times New Roman"/>
        </w:rPr>
        <w:t xml:space="preserve"> pag. 172-181</w:t>
      </w:r>
      <w:r w:rsidRPr="008C288C">
        <w:rPr>
          <w:rFonts w:ascii="Times New Roman" w:hAnsi="Times New Roman" w:cs="Times New Roman"/>
        </w:rPr>
        <w:t>.</w:t>
      </w:r>
    </w:p>
    <w:p w:rsidR="00DD7251" w:rsidRPr="00DD7251" w:rsidRDefault="00DD7251" w:rsidP="00337C58">
      <w:pPr>
        <w:spacing w:after="0" w:line="360" w:lineRule="auto"/>
        <w:jc w:val="both"/>
        <w:rPr>
          <w:rFonts w:ascii="Times New Roman" w:hAnsi="Times New Roman" w:cs="Times New Roman"/>
          <w:spacing w:val="2"/>
        </w:rPr>
      </w:pPr>
      <w:r w:rsidRPr="00DD7251">
        <w:rPr>
          <w:rFonts w:ascii="Times New Roman" w:hAnsi="Times New Roman" w:cs="Times New Roman"/>
        </w:rPr>
        <w:t>V</w:t>
      </w:r>
      <w:r w:rsidR="00AE6362">
        <w:rPr>
          <w:rFonts w:ascii="Times New Roman" w:hAnsi="Times New Roman" w:cs="Times New Roman"/>
        </w:rPr>
        <w:t>iganò</w:t>
      </w:r>
      <w:r w:rsidR="005E4C98">
        <w:rPr>
          <w:rFonts w:ascii="Times New Roman" w:hAnsi="Times New Roman" w:cs="Times New Roman"/>
        </w:rPr>
        <w:t xml:space="preserve"> </w:t>
      </w:r>
      <w:r w:rsidRPr="00DD7251">
        <w:rPr>
          <w:rFonts w:ascii="Times New Roman" w:hAnsi="Times New Roman" w:cs="Times New Roman"/>
          <w:spacing w:val="2"/>
        </w:rPr>
        <w:t>E</w:t>
      </w:r>
      <w:r w:rsidR="00AE6362">
        <w:rPr>
          <w:rFonts w:ascii="Times New Roman" w:hAnsi="Times New Roman" w:cs="Times New Roman"/>
          <w:spacing w:val="2"/>
        </w:rPr>
        <w:t>.</w:t>
      </w:r>
      <w:r w:rsidRPr="00DD7251">
        <w:rPr>
          <w:rFonts w:ascii="Times New Roman" w:hAnsi="Times New Roman" w:cs="Times New Roman"/>
          <w:spacing w:val="2"/>
        </w:rPr>
        <w:t xml:space="preserve">, Il </w:t>
      </w:r>
      <w:r w:rsidRPr="00DD7251">
        <w:rPr>
          <w:rFonts w:ascii="Times New Roman" w:hAnsi="Times New Roman" w:cs="Times New Roman"/>
          <w:i/>
          <w:iCs/>
          <w:spacing w:val="6"/>
        </w:rPr>
        <w:t xml:space="preserve">Rettore Maggiore alle Volontarie di </w:t>
      </w:r>
      <w:r w:rsidR="00AE7F01">
        <w:rPr>
          <w:rFonts w:ascii="Times New Roman" w:hAnsi="Times New Roman" w:cs="Times New Roman"/>
          <w:i/>
          <w:iCs/>
          <w:spacing w:val="6"/>
        </w:rPr>
        <w:t>Don Bosco</w:t>
      </w:r>
      <w:r w:rsidRPr="00DD7251">
        <w:rPr>
          <w:rFonts w:ascii="Times New Roman" w:hAnsi="Times New Roman" w:cs="Times New Roman"/>
          <w:i/>
          <w:iCs/>
          <w:spacing w:val="6"/>
        </w:rPr>
        <w:t xml:space="preserve">, </w:t>
      </w:r>
      <w:r w:rsidRPr="00DD7251">
        <w:rPr>
          <w:rFonts w:ascii="Times New Roman" w:hAnsi="Times New Roman" w:cs="Times New Roman"/>
          <w:spacing w:val="2"/>
        </w:rPr>
        <w:t>in ACS n. 295, p. 52-76.</w:t>
      </w:r>
    </w:p>
    <w:p w:rsidR="00D741B1" w:rsidRDefault="00D741B1" w:rsidP="00D741B1">
      <w:pPr>
        <w:pStyle w:val="Testonotaapidipagina"/>
      </w:pPr>
      <w:r>
        <w:t>C</w:t>
      </w:r>
      <w:r w:rsidR="00AE6362">
        <w:t xml:space="preserve">havez </w:t>
      </w:r>
      <w:r w:rsidR="005E4C98">
        <w:t xml:space="preserve"> </w:t>
      </w:r>
      <w:r w:rsidR="00AE6362">
        <w:t>V.</w:t>
      </w:r>
      <w:r>
        <w:t xml:space="preserve"> P</w:t>
      </w:r>
      <w:r w:rsidR="00AE6362">
        <w:t>.</w:t>
      </w:r>
      <w:r w:rsidRPr="00FF0936">
        <w:t xml:space="preserve">, </w:t>
      </w:r>
      <w:r w:rsidRPr="00FF0936">
        <w:rPr>
          <w:i/>
        </w:rPr>
        <w:t>Carta d’Identità della Famiglia Salesiana</w:t>
      </w:r>
      <w:r>
        <w:t>. Roma 2012.</w:t>
      </w: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800195" w:rsidRDefault="00800195" w:rsidP="00337C58">
      <w:pPr>
        <w:spacing w:after="0" w:line="360" w:lineRule="auto"/>
        <w:jc w:val="both"/>
        <w:rPr>
          <w:rFonts w:ascii="Times New Roman" w:hAnsi="Times New Roman" w:cs="Times New Roman"/>
        </w:rPr>
      </w:pPr>
    </w:p>
    <w:p w:rsidR="00AD1EEF" w:rsidRDefault="00AD1EEF" w:rsidP="00337C58">
      <w:pPr>
        <w:spacing w:after="0" w:line="360" w:lineRule="auto"/>
        <w:jc w:val="both"/>
        <w:rPr>
          <w:rFonts w:ascii="Times New Roman" w:hAnsi="Times New Roman" w:cs="Times New Roman"/>
        </w:rPr>
      </w:pPr>
    </w:p>
    <w:p w:rsidR="00DD7251" w:rsidRDefault="00DD7251" w:rsidP="00337C58">
      <w:pPr>
        <w:spacing w:after="0" w:line="360" w:lineRule="auto"/>
        <w:jc w:val="both"/>
        <w:rPr>
          <w:rFonts w:ascii="Times New Roman" w:hAnsi="Times New Roman" w:cs="Times New Roman"/>
        </w:rPr>
      </w:pPr>
    </w:p>
    <w:p w:rsidR="00AD1EEF" w:rsidRDefault="00AD1EEF" w:rsidP="00337C58">
      <w:pPr>
        <w:spacing w:after="0" w:line="360" w:lineRule="auto"/>
        <w:jc w:val="both"/>
        <w:rPr>
          <w:rFonts w:ascii="Times New Roman" w:hAnsi="Times New Roman" w:cs="Times New Roman"/>
        </w:rPr>
      </w:pPr>
    </w:p>
    <w:p w:rsidR="00AD1EEF" w:rsidRDefault="00AD1EEF" w:rsidP="00337C58">
      <w:pPr>
        <w:spacing w:after="0" w:line="360" w:lineRule="auto"/>
        <w:jc w:val="both"/>
        <w:rPr>
          <w:rFonts w:ascii="Times New Roman" w:hAnsi="Times New Roman" w:cs="Times New Roman"/>
        </w:rPr>
      </w:pPr>
    </w:p>
    <w:p w:rsidR="00D741B1" w:rsidRDefault="00D741B1" w:rsidP="00337C58">
      <w:pPr>
        <w:spacing w:after="0" w:line="360" w:lineRule="auto"/>
        <w:jc w:val="both"/>
        <w:rPr>
          <w:rFonts w:ascii="Times New Roman" w:hAnsi="Times New Roman" w:cs="Times New Roman"/>
        </w:rPr>
      </w:pPr>
    </w:p>
    <w:p w:rsidR="00D741B1" w:rsidRDefault="00D741B1" w:rsidP="00337C58">
      <w:pPr>
        <w:spacing w:after="0" w:line="360" w:lineRule="auto"/>
        <w:jc w:val="both"/>
        <w:rPr>
          <w:rFonts w:ascii="Times New Roman" w:hAnsi="Times New Roman" w:cs="Times New Roman"/>
        </w:rPr>
      </w:pPr>
    </w:p>
    <w:p w:rsidR="00D741B1" w:rsidRDefault="00D741B1" w:rsidP="00337C58">
      <w:pPr>
        <w:spacing w:after="0" w:line="360" w:lineRule="auto"/>
        <w:jc w:val="both"/>
        <w:rPr>
          <w:rFonts w:ascii="Times New Roman" w:hAnsi="Times New Roman" w:cs="Times New Roman"/>
        </w:rPr>
      </w:pPr>
    </w:p>
    <w:p w:rsidR="00D741B1" w:rsidRDefault="00D741B1" w:rsidP="00337C58">
      <w:pPr>
        <w:spacing w:after="0" w:line="360" w:lineRule="auto"/>
        <w:jc w:val="both"/>
        <w:rPr>
          <w:rFonts w:ascii="Times New Roman" w:hAnsi="Times New Roman" w:cs="Times New Roman"/>
        </w:rPr>
      </w:pPr>
    </w:p>
    <w:p w:rsidR="00D741B1" w:rsidRPr="008C288C" w:rsidRDefault="00D741B1" w:rsidP="00337C58">
      <w:pPr>
        <w:spacing w:after="0" w:line="360" w:lineRule="auto"/>
        <w:jc w:val="both"/>
        <w:rPr>
          <w:rFonts w:ascii="Times New Roman" w:hAnsi="Times New Roman" w:cs="Times New Roman"/>
        </w:rPr>
      </w:pPr>
    </w:p>
    <w:p w:rsidR="00006CBC" w:rsidRPr="004377A2" w:rsidRDefault="00006CBC" w:rsidP="00F011A6">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hAnsi="Times New Roman" w:cs="Times New Roman"/>
          <w:b/>
          <w:bCs/>
          <w:color w:val="9D4933" w:themeColor="accent1" w:themeShade="BF"/>
          <w:spacing w:val="-4"/>
          <w:sz w:val="24"/>
        </w:rPr>
      </w:pPr>
      <w:r w:rsidRPr="004377A2">
        <w:rPr>
          <w:rFonts w:ascii="Times New Roman" w:hAnsi="Times New Roman" w:cs="Times New Roman"/>
          <w:b/>
          <w:bCs/>
          <w:color w:val="9D4933" w:themeColor="accent1" w:themeShade="BF"/>
          <w:spacing w:val="-4"/>
          <w:sz w:val="24"/>
        </w:rPr>
        <w:lastRenderedPageBreak/>
        <w:t>Art. 6</w:t>
      </w:r>
      <w:r w:rsidR="00F011A6">
        <w:rPr>
          <w:rFonts w:ascii="Times New Roman" w:hAnsi="Times New Roman" w:cs="Times New Roman"/>
          <w:b/>
          <w:bCs/>
          <w:color w:val="9D4933" w:themeColor="accent1" w:themeShade="BF"/>
          <w:spacing w:val="-4"/>
          <w:sz w:val="24"/>
        </w:rPr>
        <w:t>.</w:t>
      </w:r>
      <w:r w:rsidR="00E87926">
        <w:rPr>
          <w:rFonts w:ascii="Times New Roman" w:hAnsi="Times New Roman" w:cs="Times New Roman"/>
          <w:b/>
          <w:bCs/>
          <w:color w:val="9D4933" w:themeColor="accent1" w:themeShade="BF"/>
          <w:spacing w:val="-4"/>
          <w:sz w:val="24"/>
        </w:rPr>
        <w:t xml:space="preserve">   </w:t>
      </w:r>
      <w:r w:rsidRPr="004377A2">
        <w:rPr>
          <w:rFonts w:ascii="Times New Roman" w:hAnsi="Times New Roman" w:cs="Times New Roman"/>
          <w:b/>
          <w:bCs/>
          <w:color w:val="9D4933" w:themeColor="accent1" w:themeShade="BF"/>
          <w:spacing w:val="-4"/>
          <w:sz w:val="24"/>
        </w:rPr>
        <w:t xml:space="preserve">I </w:t>
      </w:r>
      <w:r w:rsidR="008F2A4A">
        <w:rPr>
          <w:rFonts w:ascii="Times New Roman" w:hAnsi="Times New Roman" w:cs="Times New Roman"/>
          <w:b/>
          <w:bCs/>
          <w:color w:val="9D4933" w:themeColor="accent1" w:themeShade="BF"/>
          <w:spacing w:val="-4"/>
          <w:sz w:val="24"/>
        </w:rPr>
        <w:t>Salesiani Cooperatori</w:t>
      </w:r>
      <w:r w:rsidRPr="004377A2">
        <w:rPr>
          <w:rFonts w:ascii="Times New Roman" w:hAnsi="Times New Roman" w:cs="Times New Roman"/>
          <w:b/>
          <w:bCs/>
          <w:color w:val="9D4933" w:themeColor="accent1" w:themeShade="BF"/>
          <w:spacing w:val="-4"/>
          <w:sz w:val="24"/>
        </w:rPr>
        <w:t>: salesiani nel mondo</w:t>
      </w:r>
    </w:p>
    <w:p w:rsidR="00800195" w:rsidRDefault="00800195" w:rsidP="00800195">
      <w:pPr>
        <w:pStyle w:val="Corpodeltesto2"/>
        <w:autoSpaceDE w:val="0"/>
        <w:autoSpaceDN w:val="0"/>
        <w:spacing w:line="360" w:lineRule="auto"/>
        <w:ind w:left="708"/>
        <w:rPr>
          <w:bCs/>
          <w:spacing w:val="-4"/>
          <w:sz w:val="22"/>
          <w:szCs w:val="22"/>
        </w:rPr>
      </w:pPr>
    </w:p>
    <w:p w:rsidR="00006CBC" w:rsidRPr="00353A43" w:rsidRDefault="00006CBC" w:rsidP="00800195">
      <w:pPr>
        <w:pStyle w:val="Corpodeltesto2"/>
        <w:autoSpaceDE w:val="0"/>
        <w:autoSpaceDN w:val="0"/>
        <w:spacing w:line="360" w:lineRule="auto"/>
        <w:ind w:left="708"/>
        <w:rPr>
          <w:bCs/>
          <w:i/>
          <w:spacing w:val="-4"/>
          <w:sz w:val="22"/>
          <w:szCs w:val="22"/>
        </w:rPr>
      </w:pPr>
      <w:r w:rsidRPr="00353A43">
        <w:rPr>
          <w:bCs/>
          <w:i/>
          <w:spacing w:val="-4"/>
          <w:sz w:val="22"/>
          <w:szCs w:val="22"/>
        </w:rPr>
        <w:t xml:space="preserve">I </w:t>
      </w:r>
      <w:r w:rsidR="008F2A4A">
        <w:rPr>
          <w:bCs/>
          <w:i/>
          <w:spacing w:val="-4"/>
          <w:sz w:val="22"/>
          <w:szCs w:val="22"/>
        </w:rPr>
        <w:t>Salesiani Cooperatori</w:t>
      </w:r>
      <w:r w:rsidRPr="00353A43">
        <w:rPr>
          <w:bCs/>
          <w:i/>
          <w:spacing w:val="-4"/>
          <w:sz w:val="22"/>
          <w:szCs w:val="22"/>
        </w:rPr>
        <w:t xml:space="preserve"> vivono la loro fede nella propria realtà secolare. Ispirandosi al progetto apostolico di </w:t>
      </w:r>
      <w:r w:rsidR="00AE7F01">
        <w:rPr>
          <w:bCs/>
          <w:i/>
          <w:spacing w:val="-4"/>
          <w:sz w:val="22"/>
          <w:szCs w:val="22"/>
        </w:rPr>
        <w:t>Don Bosco</w:t>
      </w:r>
      <w:r w:rsidRPr="00353A43">
        <w:rPr>
          <w:bCs/>
          <w:i/>
          <w:spacing w:val="-4"/>
          <w:sz w:val="22"/>
          <w:szCs w:val="22"/>
        </w:rPr>
        <w:t>, sentono viva la comunione con gli altri membri della Famiglia Salesiana. S’impegnano nella stessa missione giovanile e popolare, in forma fraterna e associata. Operano per il bene della Chiesa e della società, in modo adatto alle esigenze educative del territorio ed alle loro proprie concrete possibilità</w:t>
      </w:r>
      <w:r w:rsidRPr="00353A43">
        <w:rPr>
          <w:rStyle w:val="Rimandonotaapidipagina"/>
          <w:bCs/>
          <w:i/>
          <w:sz w:val="22"/>
          <w:szCs w:val="22"/>
        </w:rPr>
        <w:footnoteReference w:id="7"/>
      </w:r>
      <w:r w:rsidRPr="00353A43">
        <w:rPr>
          <w:bCs/>
          <w:i/>
          <w:spacing w:val="-4"/>
          <w:sz w:val="22"/>
          <w:szCs w:val="22"/>
        </w:rPr>
        <w:t>.</w:t>
      </w:r>
    </w:p>
    <w:p w:rsidR="00006CBC" w:rsidRPr="008C288C" w:rsidRDefault="00006CBC" w:rsidP="00337C58">
      <w:pPr>
        <w:spacing w:after="0" w:line="360" w:lineRule="auto"/>
        <w:jc w:val="both"/>
        <w:rPr>
          <w:rFonts w:ascii="Times New Roman" w:hAnsi="Times New Roman" w:cs="Times New Roman"/>
        </w:rPr>
      </w:pPr>
    </w:p>
    <w:p w:rsidR="004F7958" w:rsidRDefault="00891381" w:rsidP="00337C58">
      <w:pPr>
        <w:pStyle w:val="Titolo2"/>
        <w:spacing w:before="0" w:beforeAutospacing="0" w:after="0" w:afterAutospacing="0" w:line="360" w:lineRule="auto"/>
        <w:jc w:val="both"/>
        <w:rPr>
          <w:color w:val="auto"/>
          <w:sz w:val="22"/>
          <w:szCs w:val="22"/>
        </w:rPr>
      </w:pPr>
      <w:r>
        <w:rPr>
          <w:color w:val="auto"/>
          <w:sz w:val="22"/>
          <w:szCs w:val="22"/>
        </w:rPr>
        <w:t>SCHEDA</w:t>
      </w:r>
    </w:p>
    <w:p w:rsidR="00A13791" w:rsidRPr="008C288C" w:rsidRDefault="00A13791" w:rsidP="00337C58">
      <w:pPr>
        <w:pStyle w:val="Titolo2"/>
        <w:spacing w:before="0" w:beforeAutospacing="0" w:after="0" w:afterAutospacing="0" w:line="360" w:lineRule="auto"/>
        <w:jc w:val="both"/>
        <w:rPr>
          <w:color w:val="auto"/>
          <w:sz w:val="22"/>
          <w:szCs w:val="22"/>
        </w:rPr>
      </w:pPr>
    </w:p>
    <w:p w:rsidR="004F7958" w:rsidRDefault="004F7958" w:rsidP="00337C58">
      <w:pPr>
        <w:pStyle w:val="Titolo2"/>
        <w:spacing w:before="0" w:beforeAutospacing="0" w:after="0" w:afterAutospacing="0" w:line="360" w:lineRule="auto"/>
        <w:jc w:val="both"/>
        <w:rPr>
          <w:color w:val="auto"/>
          <w:sz w:val="22"/>
          <w:szCs w:val="22"/>
        </w:rPr>
      </w:pPr>
      <w:r w:rsidRPr="008C288C">
        <w:rPr>
          <w:color w:val="auto"/>
          <w:sz w:val="22"/>
          <w:szCs w:val="22"/>
        </w:rPr>
        <w:t>Nuclei tematici</w:t>
      </w:r>
    </w:p>
    <w:p w:rsidR="002C337B" w:rsidRPr="008C288C" w:rsidRDefault="002C337B" w:rsidP="00337C58">
      <w:pPr>
        <w:pStyle w:val="Titolo2"/>
        <w:spacing w:before="0" w:beforeAutospacing="0" w:after="0" w:afterAutospacing="0" w:line="360" w:lineRule="auto"/>
        <w:jc w:val="both"/>
        <w:rPr>
          <w:color w:val="auto"/>
          <w:sz w:val="22"/>
          <w:szCs w:val="22"/>
        </w:rPr>
      </w:pPr>
    </w:p>
    <w:p w:rsidR="004F7958" w:rsidRPr="008C288C" w:rsidRDefault="004F7958" w:rsidP="00337C58">
      <w:pPr>
        <w:pStyle w:val="NormaleWeb"/>
        <w:numPr>
          <w:ilvl w:val="0"/>
          <w:numId w:val="4"/>
        </w:numPr>
        <w:spacing w:before="0" w:beforeAutospacing="0" w:after="0" w:afterAutospacing="0" w:line="360" w:lineRule="auto"/>
        <w:ind w:left="0" w:firstLine="0"/>
        <w:jc w:val="both"/>
        <w:rPr>
          <w:sz w:val="22"/>
          <w:szCs w:val="22"/>
        </w:rPr>
      </w:pPr>
      <w:r w:rsidRPr="008C288C">
        <w:rPr>
          <w:sz w:val="22"/>
          <w:szCs w:val="22"/>
        </w:rPr>
        <w:t>ecclesialità</w:t>
      </w:r>
    </w:p>
    <w:p w:rsidR="004F7958" w:rsidRPr="008C288C" w:rsidRDefault="004F7958" w:rsidP="00337C58">
      <w:pPr>
        <w:pStyle w:val="NormaleWeb"/>
        <w:numPr>
          <w:ilvl w:val="0"/>
          <w:numId w:val="4"/>
        </w:numPr>
        <w:spacing w:before="0" w:beforeAutospacing="0" w:after="0" w:afterAutospacing="0" w:line="360" w:lineRule="auto"/>
        <w:ind w:left="0" w:firstLine="0"/>
        <w:jc w:val="both"/>
        <w:rPr>
          <w:sz w:val="22"/>
          <w:szCs w:val="22"/>
        </w:rPr>
      </w:pPr>
      <w:r w:rsidRPr="008C288C">
        <w:rPr>
          <w:sz w:val="22"/>
          <w:szCs w:val="22"/>
        </w:rPr>
        <w:t>secolarità</w:t>
      </w:r>
    </w:p>
    <w:p w:rsidR="004F7958" w:rsidRPr="008C288C" w:rsidRDefault="004F7958" w:rsidP="00337C58">
      <w:pPr>
        <w:pStyle w:val="NormaleWeb"/>
        <w:numPr>
          <w:ilvl w:val="0"/>
          <w:numId w:val="4"/>
        </w:numPr>
        <w:spacing w:before="0" w:beforeAutospacing="0" w:after="0" w:afterAutospacing="0" w:line="360" w:lineRule="auto"/>
        <w:ind w:left="0" w:firstLine="0"/>
        <w:jc w:val="both"/>
        <w:rPr>
          <w:sz w:val="22"/>
          <w:szCs w:val="22"/>
        </w:rPr>
      </w:pPr>
      <w:r w:rsidRPr="008C288C">
        <w:rPr>
          <w:sz w:val="22"/>
          <w:szCs w:val="22"/>
        </w:rPr>
        <w:t>salesianità</w:t>
      </w:r>
    </w:p>
    <w:p w:rsidR="004F7958" w:rsidRPr="008C288C" w:rsidRDefault="004F7958" w:rsidP="00337C58">
      <w:pPr>
        <w:pStyle w:val="NormaleWeb"/>
        <w:spacing w:before="0" w:beforeAutospacing="0" w:after="0" w:afterAutospacing="0" w:line="360" w:lineRule="auto"/>
        <w:jc w:val="both"/>
        <w:rPr>
          <w:sz w:val="22"/>
          <w:szCs w:val="22"/>
        </w:rPr>
      </w:pPr>
    </w:p>
    <w:p w:rsidR="004F7958" w:rsidRPr="008C288C" w:rsidRDefault="004F7958"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4F7958" w:rsidRPr="008C288C" w:rsidRDefault="004F7958" w:rsidP="00337C58">
      <w:pPr>
        <w:spacing w:after="0" w:line="360" w:lineRule="auto"/>
        <w:jc w:val="both"/>
        <w:rPr>
          <w:rFonts w:ascii="Times New Roman" w:hAnsi="Times New Roman" w:cs="Times New Roman"/>
        </w:rPr>
      </w:pPr>
    </w:p>
    <w:p w:rsidR="004F7958" w:rsidRPr="008C288C" w:rsidRDefault="004F7958" w:rsidP="00337C58">
      <w:pPr>
        <w:spacing w:after="0" w:line="360" w:lineRule="auto"/>
        <w:jc w:val="both"/>
        <w:rPr>
          <w:rFonts w:ascii="Times New Roman" w:hAnsi="Times New Roman" w:cs="Times New Roman"/>
        </w:rPr>
      </w:pPr>
      <w:r w:rsidRPr="008C288C">
        <w:rPr>
          <w:rFonts w:ascii="Times New Roman" w:hAnsi="Times New Roman" w:cs="Times New Roman"/>
        </w:rPr>
        <w:t>La vocazione umana è di divenire sempre più uomo, la vocazione cristiana è di divenire sempre più ver</w:t>
      </w:r>
      <w:r w:rsidR="0031252C">
        <w:rPr>
          <w:rFonts w:ascii="Times New Roman" w:hAnsi="Times New Roman" w:cs="Times New Roman"/>
        </w:rPr>
        <w:t>o</w:t>
      </w:r>
      <w:r w:rsidRPr="008C288C">
        <w:rPr>
          <w:rFonts w:ascii="Times New Roman" w:hAnsi="Times New Roman" w:cs="Times New Roman"/>
        </w:rPr>
        <w:t xml:space="preserve"> figlio di Dio, un altro Cristo, cioè </w:t>
      </w:r>
      <w:r w:rsidR="0031252C">
        <w:rPr>
          <w:rFonts w:ascii="Times New Roman" w:hAnsi="Times New Roman" w:cs="Times New Roman"/>
        </w:rPr>
        <w:t xml:space="preserve">di tendere </w:t>
      </w:r>
      <w:r w:rsidRPr="008C288C">
        <w:rPr>
          <w:rFonts w:ascii="Times New Roman" w:hAnsi="Times New Roman" w:cs="Times New Roman"/>
        </w:rPr>
        <w:t>alla pienezza della vita cristiana.</w:t>
      </w:r>
    </w:p>
    <w:p w:rsidR="004F7958" w:rsidRPr="008C288C" w:rsidRDefault="004F7958" w:rsidP="00337C58">
      <w:pPr>
        <w:spacing w:after="0" w:line="360" w:lineRule="auto"/>
        <w:jc w:val="both"/>
        <w:rPr>
          <w:rFonts w:ascii="Times New Roman" w:hAnsi="Times New Roman" w:cs="Times New Roman"/>
        </w:rPr>
      </w:pPr>
      <w:r w:rsidRPr="008C288C">
        <w:rPr>
          <w:rFonts w:ascii="Times New Roman" w:hAnsi="Times New Roman" w:cs="Times New Roman"/>
        </w:rPr>
        <w:t>Ma poiché la Chiesa è «intimamente solidale» col genere umano e la sua storia (</w:t>
      </w:r>
      <w:r w:rsidR="00A13791">
        <w:rPr>
          <w:rFonts w:ascii="Times New Roman" w:hAnsi="Times New Roman" w:cs="Times New Roman"/>
        </w:rPr>
        <w:t xml:space="preserve">cf. </w:t>
      </w:r>
      <w:r w:rsidRPr="008C288C">
        <w:rPr>
          <w:rFonts w:ascii="Times New Roman" w:hAnsi="Times New Roman" w:cs="Times New Roman"/>
        </w:rPr>
        <w:t>GS 1), lo Spirito di Dio non cessa di suscitare in essa degli uomini e dei movimenti di azione rispondenti ai bisogni nuovi. Noi sappiamo tutti che il XIX secolo è stato un’epoca di  trasformazione decisiva: la prima industrializzazione invade l’Europa, accompagnata da sconvolgimenti sociali e politici e in particolare dal fenomeno dell’urbanizzazione.</w:t>
      </w:r>
    </w:p>
    <w:p w:rsidR="004F7958" w:rsidRPr="008C288C" w:rsidRDefault="004F7958"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E’ allora che lo Spirito </w:t>
      </w:r>
      <w:r w:rsidR="000C7986">
        <w:rPr>
          <w:rFonts w:ascii="Times New Roman" w:hAnsi="Times New Roman" w:cs="Times New Roman"/>
        </w:rPr>
        <w:t>S</w:t>
      </w:r>
      <w:r w:rsidRPr="008C288C">
        <w:rPr>
          <w:rFonts w:ascii="Times New Roman" w:hAnsi="Times New Roman" w:cs="Times New Roman"/>
        </w:rPr>
        <w:t xml:space="preserve">anto suscita </w:t>
      </w:r>
      <w:r w:rsidR="00AE7F01">
        <w:rPr>
          <w:rFonts w:ascii="Times New Roman" w:hAnsi="Times New Roman" w:cs="Times New Roman"/>
        </w:rPr>
        <w:t>Don Bosco</w:t>
      </w:r>
      <w:r w:rsidRPr="008C288C">
        <w:rPr>
          <w:rFonts w:ascii="Times New Roman" w:hAnsi="Times New Roman" w:cs="Times New Roman"/>
        </w:rPr>
        <w:t xml:space="preserve"> e fa di lui </w:t>
      </w:r>
      <w:r w:rsidR="00A13791">
        <w:rPr>
          <w:rFonts w:ascii="Times New Roman" w:hAnsi="Times New Roman" w:cs="Times New Roman"/>
        </w:rPr>
        <w:t>“</w:t>
      </w:r>
      <w:r w:rsidRPr="008C288C">
        <w:rPr>
          <w:rFonts w:ascii="Times New Roman" w:hAnsi="Times New Roman" w:cs="Times New Roman"/>
        </w:rPr>
        <w:t>un gigante della carità</w:t>
      </w:r>
      <w:r w:rsidR="00A13791">
        <w:rPr>
          <w:rFonts w:ascii="Times New Roman" w:hAnsi="Times New Roman" w:cs="Times New Roman"/>
        </w:rPr>
        <w:t>”</w:t>
      </w:r>
      <w:r w:rsidRPr="008C288C">
        <w:rPr>
          <w:rFonts w:ascii="Times New Roman" w:hAnsi="Times New Roman" w:cs="Times New Roman"/>
        </w:rPr>
        <w:t xml:space="preserve">: la sua vocazione sarà di dedicare la sua vita alla gioventù povera, abbandonata, pericolante, per salvarla dalla miseria materiale e spirituale e assicurare la sua promozione integrale; sarà anche d’inventare un metodo educativo appropriato e di mettere in piedi </w:t>
      </w:r>
      <w:r w:rsidRPr="008C288C">
        <w:rPr>
          <w:rFonts w:ascii="Times New Roman" w:hAnsi="Times New Roman" w:cs="Times New Roman"/>
          <w:i/>
        </w:rPr>
        <w:t>un vasto movimento di forze apostoliche</w:t>
      </w:r>
      <w:r w:rsidRPr="008C288C">
        <w:rPr>
          <w:rFonts w:ascii="Times New Roman" w:hAnsi="Times New Roman" w:cs="Times New Roman"/>
        </w:rPr>
        <w:t>, capaci di assicurare la continuità e la diffusione della sua opera e dello spirito originale dal quale egli la vuole animata.</w:t>
      </w:r>
    </w:p>
    <w:p w:rsidR="004F7958" w:rsidRPr="008C288C" w:rsidRDefault="004F7958"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Egli fonda così un gruppo di collaboratori e collaboratrici immediati, apostoli religiosi e religiose, e un gruppo di collaboratori e collaboratrici più agile, preti diocesani e apostoli laici inseriti in tutti gli ambienti. A questa immensa ma unica famiglia apostolica, egli dà come ispiratore e patrono San Francesco di Sales. </w:t>
      </w:r>
      <w:r w:rsidRPr="008C288C">
        <w:rPr>
          <w:rFonts w:ascii="Times New Roman" w:hAnsi="Times New Roman" w:cs="Times New Roman"/>
          <w:i/>
        </w:rPr>
        <w:t>Tutti i membri saranno dunque dei salesiani</w:t>
      </w:r>
      <w:r w:rsidRPr="008C288C">
        <w:rPr>
          <w:rFonts w:ascii="Times New Roman" w:hAnsi="Times New Roman" w:cs="Times New Roman"/>
        </w:rPr>
        <w:t>, votati allo stesso compito fondamentale, secondo lo stesso spirito, ma gli uni sono salesiani  religiosi o religiose (con voti: SDB e FMA), gli altri sono salesiani «non religiosi» (senza voti: «cooperatori»).</w:t>
      </w:r>
    </w:p>
    <w:p w:rsidR="004F7958" w:rsidRPr="008C288C" w:rsidRDefault="004F7958" w:rsidP="00337C58">
      <w:pPr>
        <w:spacing w:after="0" w:line="360" w:lineRule="auto"/>
        <w:jc w:val="both"/>
        <w:rPr>
          <w:rFonts w:ascii="Times New Roman" w:hAnsi="Times New Roman" w:cs="Times New Roman"/>
        </w:rPr>
      </w:pPr>
    </w:p>
    <w:p w:rsidR="004F7958" w:rsidRPr="008C288C" w:rsidRDefault="004F7958" w:rsidP="00337C58">
      <w:pPr>
        <w:spacing w:after="0" w:line="360" w:lineRule="auto"/>
        <w:jc w:val="both"/>
        <w:rPr>
          <w:rFonts w:ascii="Times New Roman" w:hAnsi="Times New Roman" w:cs="Times New Roman"/>
        </w:rPr>
      </w:pPr>
      <w:r w:rsidRPr="008C288C">
        <w:rPr>
          <w:rFonts w:ascii="Times New Roman" w:hAnsi="Times New Roman" w:cs="Times New Roman"/>
          <w:b/>
          <w:bCs/>
        </w:rPr>
        <w:t xml:space="preserve">A. </w:t>
      </w:r>
      <w:r w:rsidRPr="008C288C">
        <w:rPr>
          <w:rFonts w:ascii="Times New Roman" w:hAnsi="Times New Roman" w:cs="Times New Roman"/>
        </w:rPr>
        <w:t xml:space="preserve">Il fatto che il </w:t>
      </w:r>
      <w:r w:rsidR="008F2A4A">
        <w:rPr>
          <w:rFonts w:ascii="Times New Roman" w:hAnsi="Times New Roman" w:cs="Times New Roman"/>
        </w:rPr>
        <w:t>Salesiano Cooperatore</w:t>
      </w:r>
      <w:r w:rsidRPr="008C288C">
        <w:rPr>
          <w:rFonts w:ascii="Times New Roman" w:hAnsi="Times New Roman" w:cs="Times New Roman"/>
        </w:rPr>
        <w:t xml:space="preserve"> s’ispira “al progetto apostolico di </w:t>
      </w:r>
      <w:r w:rsidR="00AE7F01">
        <w:rPr>
          <w:rFonts w:ascii="Times New Roman" w:hAnsi="Times New Roman" w:cs="Times New Roman"/>
        </w:rPr>
        <w:t>Don Bosco</w:t>
      </w:r>
      <w:r w:rsidRPr="008C288C">
        <w:rPr>
          <w:rFonts w:ascii="Times New Roman" w:hAnsi="Times New Roman" w:cs="Times New Roman"/>
        </w:rPr>
        <w:t xml:space="preserve">” è il segno globale e decisivo di tutti gli aspetti caratterizzanti l’identità. </w:t>
      </w:r>
    </w:p>
    <w:p w:rsidR="004F7958" w:rsidRPr="008C288C" w:rsidRDefault="004F7958"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L’articolo, da un lato evidenzia gli elementi comuni con gli altri Gruppi vocazionali della Famiglia </w:t>
      </w:r>
      <w:r w:rsidR="00A13791">
        <w:rPr>
          <w:rFonts w:ascii="Times New Roman" w:hAnsi="Times New Roman" w:cs="Times New Roman"/>
        </w:rPr>
        <w:t>S</w:t>
      </w:r>
      <w:r w:rsidRPr="008C288C">
        <w:rPr>
          <w:rFonts w:ascii="Times New Roman" w:hAnsi="Times New Roman" w:cs="Times New Roman"/>
        </w:rPr>
        <w:t xml:space="preserve">alesiana: la vocazione, la missione giovanile e popolare, il senso della solidarietà e della collaborazione, l'operare per il bene della Chiesa e della società, lo spirito salesiano; dall’altro mette in luce anche gli aspetti che lo differenziano: l'indole </w:t>
      </w:r>
      <w:r w:rsidRPr="008C288C">
        <w:rPr>
          <w:rFonts w:ascii="Times New Roman" w:hAnsi="Times New Roman" w:cs="Times New Roman"/>
        </w:rPr>
        <w:lastRenderedPageBreak/>
        <w:t>secolare propria di una persona che vive in famiglia ed è dedita ad impegni temporali, i doni personali di natura e di grazia, la specifica qualifica laicale o ministeriale. Gli elementi comuni lo fanno essere “salesiano”; quelli specifici lo qualificano come salesiano “nel mondo” cioè “secolare”.</w:t>
      </w:r>
    </w:p>
    <w:p w:rsidR="00E51E23" w:rsidRDefault="00E51E23" w:rsidP="00337C58">
      <w:pPr>
        <w:tabs>
          <w:tab w:val="right" w:pos="5750"/>
        </w:tabs>
        <w:spacing w:after="0" w:line="360" w:lineRule="auto"/>
        <w:jc w:val="both"/>
        <w:rPr>
          <w:rFonts w:ascii="Times New Roman" w:hAnsi="Times New Roman" w:cs="Times New Roman"/>
          <w:b/>
          <w:bCs/>
        </w:rPr>
      </w:pPr>
    </w:p>
    <w:p w:rsidR="004F7958" w:rsidRPr="008C288C" w:rsidRDefault="004F7958" w:rsidP="00337C58">
      <w:pPr>
        <w:tabs>
          <w:tab w:val="right" w:pos="5750"/>
        </w:tabs>
        <w:spacing w:after="0" w:line="360" w:lineRule="auto"/>
        <w:jc w:val="both"/>
        <w:rPr>
          <w:rFonts w:ascii="Times New Roman" w:hAnsi="Times New Roman" w:cs="Times New Roman"/>
        </w:rPr>
      </w:pPr>
      <w:r w:rsidRPr="008C288C">
        <w:rPr>
          <w:rFonts w:ascii="Times New Roman" w:hAnsi="Times New Roman" w:cs="Times New Roman"/>
          <w:b/>
          <w:bCs/>
        </w:rPr>
        <w:t xml:space="preserve">B. </w:t>
      </w:r>
      <w:r w:rsidRPr="008C288C">
        <w:rPr>
          <w:rFonts w:ascii="Times New Roman" w:hAnsi="Times New Roman" w:cs="Times New Roman"/>
        </w:rPr>
        <w:t xml:space="preserve">L’articolo presenta l’identità del </w:t>
      </w:r>
      <w:r w:rsidR="008F2A4A">
        <w:rPr>
          <w:rFonts w:ascii="Times New Roman" w:hAnsi="Times New Roman" w:cs="Times New Roman"/>
        </w:rPr>
        <w:t>Salesiano Cooperatore</w:t>
      </w:r>
      <w:r w:rsidR="0099116C">
        <w:rPr>
          <w:rFonts w:ascii="Times New Roman" w:hAnsi="Times New Roman" w:cs="Times New Roman"/>
        </w:rPr>
        <w:t xml:space="preserve"> </w:t>
      </w:r>
      <w:r w:rsidR="005F46DA">
        <w:rPr>
          <w:rFonts w:ascii="Times New Roman" w:hAnsi="Times New Roman" w:cs="Times New Roman"/>
        </w:rPr>
        <w:t>alla luce del</w:t>
      </w:r>
      <w:r w:rsidRPr="008C288C">
        <w:rPr>
          <w:rFonts w:ascii="Times New Roman" w:hAnsi="Times New Roman" w:cs="Times New Roman"/>
        </w:rPr>
        <w:t xml:space="preserve"> Vaticano II. </w:t>
      </w:r>
      <w:r w:rsidR="005F46DA">
        <w:rPr>
          <w:rFonts w:ascii="Times New Roman" w:hAnsi="Times New Roman" w:cs="Times New Roman"/>
        </w:rPr>
        <w:t>Per il Concilio</w:t>
      </w:r>
      <w:r w:rsidRPr="008C288C">
        <w:rPr>
          <w:rFonts w:ascii="Times New Roman" w:hAnsi="Times New Roman" w:cs="Times New Roman"/>
        </w:rPr>
        <w:t xml:space="preserve"> la Chiesa è il frutto di una libera </w:t>
      </w:r>
      <w:r w:rsidRPr="008C288C">
        <w:rPr>
          <w:rFonts w:ascii="Times New Roman" w:hAnsi="Times New Roman" w:cs="Times New Roman"/>
          <w:i/>
          <w:iCs/>
        </w:rPr>
        <w:t>elezione, vocazione e santificazione</w:t>
      </w:r>
      <w:r w:rsidRPr="008C288C">
        <w:rPr>
          <w:rFonts w:ascii="Times New Roman" w:hAnsi="Times New Roman" w:cs="Times New Roman"/>
        </w:rPr>
        <w:t xml:space="preserve">. E’ costituzionalmente un mistero di </w:t>
      </w:r>
      <w:r w:rsidRPr="008C288C">
        <w:rPr>
          <w:rFonts w:ascii="Times New Roman" w:hAnsi="Times New Roman" w:cs="Times New Roman"/>
          <w:i/>
          <w:iCs/>
        </w:rPr>
        <w:t>comunione,</w:t>
      </w:r>
      <w:r w:rsidRPr="008C288C">
        <w:rPr>
          <w:rFonts w:ascii="Times New Roman" w:hAnsi="Times New Roman" w:cs="Times New Roman"/>
        </w:rPr>
        <w:t xml:space="preserve"> essenzialmente </w:t>
      </w:r>
      <w:r w:rsidRPr="008C288C">
        <w:rPr>
          <w:rFonts w:ascii="Times New Roman" w:hAnsi="Times New Roman" w:cs="Times New Roman"/>
          <w:i/>
          <w:iCs/>
        </w:rPr>
        <w:t>missionaria,</w:t>
      </w:r>
      <w:r w:rsidRPr="008C288C">
        <w:rPr>
          <w:rFonts w:ascii="Times New Roman" w:hAnsi="Times New Roman" w:cs="Times New Roman"/>
        </w:rPr>
        <w:t xml:space="preserve"> partecipe della missione di Cristo e del Suo Spirito. Attua tale missione nel </w:t>
      </w:r>
      <w:r w:rsidRPr="008C288C">
        <w:rPr>
          <w:rFonts w:ascii="Times New Roman" w:hAnsi="Times New Roman" w:cs="Times New Roman"/>
          <w:i/>
          <w:iCs/>
        </w:rPr>
        <w:t>servizio</w:t>
      </w:r>
      <w:r w:rsidRPr="008C288C">
        <w:rPr>
          <w:rFonts w:ascii="Times New Roman" w:hAnsi="Times New Roman" w:cs="Times New Roman"/>
        </w:rPr>
        <w:t xml:space="preserve"> alla persona, sull’esempio di Gesù, secondo le esigenze del momento storico.</w:t>
      </w:r>
    </w:p>
    <w:p w:rsidR="004F7958" w:rsidRPr="008C288C" w:rsidRDefault="004F7958"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Con la </w:t>
      </w:r>
      <w:r w:rsidRPr="008C288C">
        <w:rPr>
          <w:rFonts w:ascii="Times New Roman" w:hAnsi="Times New Roman" w:cs="Times New Roman"/>
          <w:i/>
        </w:rPr>
        <w:t>Promessa</w:t>
      </w:r>
      <w:r w:rsidRPr="008C288C">
        <w:rPr>
          <w:rFonts w:ascii="Times New Roman" w:hAnsi="Times New Roman" w:cs="Times New Roman"/>
        </w:rPr>
        <w:t xml:space="preserve"> il </w:t>
      </w:r>
      <w:r w:rsidR="008F2A4A">
        <w:rPr>
          <w:rFonts w:ascii="Times New Roman" w:hAnsi="Times New Roman" w:cs="Times New Roman"/>
        </w:rPr>
        <w:t>Salesiano Cooperatore</w:t>
      </w:r>
      <w:r w:rsidRPr="008C288C">
        <w:rPr>
          <w:rFonts w:ascii="Times New Roman" w:hAnsi="Times New Roman" w:cs="Times New Roman"/>
        </w:rPr>
        <w:t xml:space="preserve"> segue l'</w:t>
      </w:r>
      <w:r w:rsidRPr="008C288C">
        <w:rPr>
          <w:rFonts w:ascii="Times New Roman" w:hAnsi="Times New Roman" w:cs="Times New Roman"/>
          <w:i/>
          <w:iCs/>
        </w:rPr>
        <w:t>impulso</w:t>
      </w:r>
      <w:r w:rsidRPr="008C288C">
        <w:rPr>
          <w:rFonts w:ascii="Times New Roman" w:hAnsi="Times New Roman" w:cs="Times New Roman"/>
        </w:rPr>
        <w:t xml:space="preserve"> dello Spirito e sceglie una strada in cui vivere la </w:t>
      </w:r>
      <w:r w:rsidRPr="008C288C">
        <w:rPr>
          <w:rFonts w:ascii="Times New Roman" w:hAnsi="Times New Roman" w:cs="Times New Roman"/>
          <w:i/>
          <w:iCs/>
        </w:rPr>
        <w:t xml:space="preserve">consacrazione </w:t>
      </w:r>
      <w:r w:rsidRPr="008C288C">
        <w:rPr>
          <w:rFonts w:ascii="Times New Roman" w:hAnsi="Times New Roman" w:cs="Times New Roman"/>
        </w:rPr>
        <w:t xml:space="preserve">battesimale e cresimale. Con la vocazione salesiana di Cooperatore s’impegna nella </w:t>
      </w:r>
      <w:r w:rsidRPr="008C288C">
        <w:rPr>
          <w:rFonts w:ascii="Times New Roman" w:hAnsi="Times New Roman" w:cs="Times New Roman"/>
          <w:i/>
          <w:iCs/>
        </w:rPr>
        <w:t>missione giovanile e popolare</w:t>
      </w:r>
      <w:r w:rsidRPr="008C288C">
        <w:rPr>
          <w:rFonts w:ascii="Times New Roman" w:hAnsi="Times New Roman" w:cs="Times New Roman"/>
        </w:rPr>
        <w:t xml:space="preserve"> di </w:t>
      </w:r>
      <w:r w:rsidR="00AE7F01">
        <w:rPr>
          <w:rFonts w:ascii="Times New Roman" w:hAnsi="Times New Roman" w:cs="Times New Roman"/>
        </w:rPr>
        <w:t>Don Bosco</w:t>
      </w:r>
      <w:r w:rsidRPr="008C288C">
        <w:rPr>
          <w:rFonts w:ascii="Times New Roman" w:hAnsi="Times New Roman" w:cs="Times New Roman"/>
        </w:rPr>
        <w:t xml:space="preserve"> per partecipare alla missione della Chiesa. </w:t>
      </w:r>
      <w:r w:rsidR="00712938">
        <w:rPr>
          <w:rFonts w:ascii="Times New Roman" w:hAnsi="Times New Roman" w:cs="Times New Roman"/>
        </w:rPr>
        <w:t>Egli</w:t>
      </w:r>
      <w:r w:rsidRPr="008C288C">
        <w:rPr>
          <w:rFonts w:ascii="Times New Roman" w:hAnsi="Times New Roman" w:cs="Times New Roman"/>
        </w:rPr>
        <w:t xml:space="preserve"> svolge la missione salesiana seguendo la dinamica della </w:t>
      </w:r>
      <w:r w:rsidRPr="008C288C">
        <w:rPr>
          <w:rFonts w:ascii="Times New Roman" w:hAnsi="Times New Roman" w:cs="Times New Roman"/>
          <w:i/>
          <w:iCs/>
        </w:rPr>
        <w:t xml:space="preserve">comunione </w:t>
      </w:r>
      <w:r w:rsidRPr="008C288C">
        <w:rPr>
          <w:rFonts w:ascii="Times New Roman" w:hAnsi="Times New Roman" w:cs="Times New Roman"/>
        </w:rPr>
        <w:t xml:space="preserve">all'interno dell'Associazione, in rapporto alla Famiglia </w:t>
      </w:r>
      <w:r w:rsidR="00712938">
        <w:rPr>
          <w:rFonts w:ascii="Times New Roman" w:hAnsi="Times New Roman" w:cs="Times New Roman"/>
        </w:rPr>
        <w:t>S</w:t>
      </w:r>
      <w:r w:rsidRPr="008C288C">
        <w:rPr>
          <w:rFonts w:ascii="Times New Roman" w:hAnsi="Times New Roman" w:cs="Times New Roman"/>
        </w:rPr>
        <w:t>alesiana e in collaborazione con le altre forze ecclesiali.</w:t>
      </w:r>
    </w:p>
    <w:p w:rsidR="004F7958" w:rsidRPr="008C288C" w:rsidRDefault="004F7958"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 </w:t>
      </w:r>
      <w:r w:rsidR="008F2A4A">
        <w:rPr>
          <w:rFonts w:ascii="Times New Roman" w:hAnsi="Times New Roman" w:cs="Times New Roman"/>
        </w:rPr>
        <w:t>Salesiani Cooperatori</w:t>
      </w:r>
      <w:r w:rsidRPr="008C288C">
        <w:rPr>
          <w:rFonts w:ascii="Times New Roman" w:hAnsi="Times New Roman" w:cs="Times New Roman"/>
        </w:rPr>
        <w:t xml:space="preserve"> nei propri rapporti con gli aderenti ad altre religioni e con gli appartenenti a Chiese e comunità non cattoliche, seguono le indicazioni del Concilio Vaticano Il e del successivo magistero pontificio ed episcopale circa il rapporto della Chiesa con le religioni non cristiane e il dialogo ecumenico.</w:t>
      </w:r>
    </w:p>
    <w:p w:rsidR="00E51E23" w:rsidRDefault="00E51E23" w:rsidP="00337C58">
      <w:pPr>
        <w:tabs>
          <w:tab w:val="right" w:pos="2816"/>
        </w:tabs>
        <w:spacing w:after="0" w:line="360" w:lineRule="auto"/>
        <w:jc w:val="both"/>
        <w:rPr>
          <w:rFonts w:ascii="Times New Roman" w:hAnsi="Times New Roman" w:cs="Times New Roman"/>
          <w:b/>
          <w:bCs/>
        </w:rPr>
      </w:pPr>
    </w:p>
    <w:p w:rsidR="004F7958" w:rsidRPr="008C288C" w:rsidRDefault="004F7958" w:rsidP="00337C58">
      <w:pPr>
        <w:tabs>
          <w:tab w:val="right" w:pos="2816"/>
        </w:tabs>
        <w:spacing w:after="0" w:line="360" w:lineRule="auto"/>
        <w:jc w:val="both"/>
        <w:rPr>
          <w:rFonts w:ascii="Times New Roman" w:hAnsi="Times New Roman" w:cs="Times New Roman"/>
        </w:rPr>
      </w:pPr>
      <w:r w:rsidRPr="008C288C">
        <w:rPr>
          <w:rFonts w:ascii="Times New Roman" w:hAnsi="Times New Roman" w:cs="Times New Roman"/>
          <w:b/>
          <w:bCs/>
        </w:rPr>
        <w:t>C.</w:t>
      </w:r>
      <w:r w:rsidRPr="008C288C">
        <w:rPr>
          <w:rFonts w:ascii="Times New Roman" w:hAnsi="Times New Roman" w:cs="Times New Roman"/>
        </w:rPr>
        <w:t xml:space="preserve"> L’indole e condizione secolare, propria dei laici e dei diaconi o sacerdoti diocesani, con l'inerente </w:t>
      </w:r>
      <w:r w:rsidRPr="00E4450C">
        <w:rPr>
          <w:rFonts w:ascii="Times New Roman" w:hAnsi="Times New Roman" w:cs="Times New Roman"/>
        </w:rPr>
        <w:t>impegno</w:t>
      </w:r>
      <w:r w:rsidR="00E4450C">
        <w:rPr>
          <w:rFonts w:ascii="Times New Roman" w:hAnsi="Times New Roman" w:cs="Times New Roman"/>
        </w:rPr>
        <w:t>,</w:t>
      </w:r>
      <w:r w:rsidRPr="008C288C">
        <w:rPr>
          <w:rFonts w:ascii="Times New Roman" w:hAnsi="Times New Roman" w:cs="Times New Roman"/>
        </w:rPr>
        <w:t xml:space="preserve"> per quelli che sono </w:t>
      </w:r>
      <w:r w:rsidRPr="00E4450C">
        <w:rPr>
          <w:rFonts w:ascii="Times New Roman" w:hAnsi="Times New Roman" w:cs="Times New Roman"/>
        </w:rPr>
        <w:t>laici</w:t>
      </w:r>
      <w:r w:rsidR="00E4450C">
        <w:rPr>
          <w:rFonts w:ascii="Times New Roman" w:hAnsi="Times New Roman" w:cs="Times New Roman"/>
        </w:rPr>
        <w:t>,</w:t>
      </w:r>
      <w:r w:rsidRPr="008C288C">
        <w:rPr>
          <w:rFonts w:ascii="Times New Roman" w:hAnsi="Times New Roman" w:cs="Times New Roman"/>
        </w:rPr>
        <w:t xml:space="preserve"> di animazione cristiana delle realtà temporali  (famiglia, lavoro, economia, cultura, politica... ) fa parte della vita quotidiana dei </w:t>
      </w:r>
      <w:r w:rsidR="008F2A4A">
        <w:rPr>
          <w:rFonts w:ascii="Times New Roman" w:hAnsi="Times New Roman" w:cs="Times New Roman"/>
        </w:rPr>
        <w:t>Salesiani Cooperatori</w:t>
      </w:r>
      <w:r w:rsidRPr="008C288C">
        <w:rPr>
          <w:rFonts w:ascii="Times New Roman" w:hAnsi="Times New Roman" w:cs="Times New Roman"/>
        </w:rPr>
        <w:t xml:space="preserve"> e s’identifica con la loro missione cristiana.</w:t>
      </w:r>
    </w:p>
    <w:p w:rsidR="004F7958" w:rsidRDefault="004F7958"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 vocazione propria dei </w:t>
      </w:r>
      <w:r w:rsidR="008F2A4A">
        <w:rPr>
          <w:rFonts w:ascii="Times New Roman" w:hAnsi="Times New Roman" w:cs="Times New Roman"/>
        </w:rPr>
        <w:t>Salesiani Cooperatori</w:t>
      </w:r>
      <w:r w:rsidRPr="008C288C">
        <w:rPr>
          <w:rFonts w:ascii="Times New Roman" w:hAnsi="Times New Roman" w:cs="Times New Roman"/>
        </w:rPr>
        <w:t xml:space="preserve"> è </w:t>
      </w:r>
      <w:r w:rsidR="004158A2" w:rsidRPr="008C288C">
        <w:rPr>
          <w:rFonts w:ascii="Times New Roman" w:hAnsi="Times New Roman" w:cs="Times New Roman"/>
        </w:rPr>
        <w:t>di</w:t>
      </w:r>
      <w:r w:rsidRPr="008C288C">
        <w:rPr>
          <w:rFonts w:ascii="Times New Roman" w:hAnsi="Times New Roman" w:cs="Times New Roman"/>
        </w:rPr>
        <w:t xml:space="preserve"> essere «Salesiani nel mondo» senza vincoli di voti religiosi. Nell'Associazione vi sono uomini e donne</w:t>
      </w:r>
      <w:r w:rsidR="00E4450C">
        <w:rPr>
          <w:rFonts w:ascii="Times New Roman" w:hAnsi="Times New Roman" w:cs="Times New Roman"/>
        </w:rPr>
        <w:t>,</w:t>
      </w:r>
      <w:r w:rsidRPr="008C288C">
        <w:rPr>
          <w:rFonts w:ascii="Times New Roman" w:hAnsi="Times New Roman" w:cs="Times New Roman"/>
        </w:rPr>
        <w:t xml:space="preserve"> professionisti ed operai</w:t>
      </w:r>
      <w:r w:rsidR="00E4450C">
        <w:rPr>
          <w:rFonts w:ascii="Times New Roman" w:hAnsi="Times New Roman" w:cs="Times New Roman"/>
        </w:rPr>
        <w:t>,</w:t>
      </w:r>
      <w:r w:rsidRPr="008C288C">
        <w:rPr>
          <w:rFonts w:ascii="Times New Roman" w:hAnsi="Times New Roman" w:cs="Times New Roman"/>
        </w:rPr>
        <w:t xml:space="preserve"> uomini di cultura e persone del popolo</w:t>
      </w:r>
      <w:r w:rsidR="00E4450C">
        <w:rPr>
          <w:rFonts w:ascii="Times New Roman" w:hAnsi="Times New Roman" w:cs="Times New Roman"/>
        </w:rPr>
        <w:t>,</w:t>
      </w:r>
      <w:r w:rsidRPr="008C288C">
        <w:rPr>
          <w:rFonts w:ascii="Times New Roman" w:hAnsi="Times New Roman" w:cs="Times New Roman"/>
        </w:rPr>
        <w:t xml:space="preserve"> giovani, adulti, anziani; cristiani laici, diaconi e preti</w:t>
      </w:r>
      <w:r w:rsidR="00E4450C">
        <w:rPr>
          <w:rFonts w:ascii="Times New Roman" w:hAnsi="Times New Roman" w:cs="Times New Roman"/>
        </w:rPr>
        <w:t>,</w:t>
      </w:r>
      <w:r w:rsidRPr="008C288C">
        <w:rPr>
          <w:rFonts w:ascii="Times New Roman" w:hAnsi="Times New Roman" w:cs="Times New Roman"/>
        </w:rPr>
        <w:t xml:space="preserve"> celibi e sposati</w:t>
      </w:r>
      <w:r w:rsidR="00E4450C">
        <w:rPr>
          <w:rFonts w:ascii="Times New Roman" w:hAnsi="Times New Roman" w:cs="Times New Roman"/>
        </w:rPr>
        <w:t>,</w:t>
      </w:r>
      <w:r w:rsidRPr="008C288C">
        <w:rPr>
          <w:rFonts w:ascii="Times New Roman" w:hAnsi="Times New Roman" w:cs="Times New Roman"/>
        </w:rPr>
        <w:t xml:space="preserve"> persone che operano in istituzioni civili ed ecclesiali, e persone che lavorano nell'ambito delle opere dei SDB e delle FMA o di altri Gruppi salesiani. In ogni ambito i Cooperatori attuano il progetto apostolico di </w:t>
      </w:r>
      <w:r w:rsidR="00AE7F01">
        <w:rPr>
          <w:rFonts w:ascii="Times New Roman" w:hAnsi="Times New Roman" w:cs="Times New Roman"/>
        </w:rPr>
        <w:t>Don Bosco</w:t>
      </w:r>
      <w:r w:rsidR="0099116C">
        <w:rPr>
          <w:rFonts w:ascii="Times New Roman" w:hAnsi="Times New Roman" w:cs="Times New Roman"/>
        </w:rPr>
        <w:t xml:space="preserve"> </w:t>
      </w:r>
      <w:r w:rsidRPr="00E4450C">
        <w:rPr>
          <w:rFonts w:ascii="Times New Roman" w:hAnsi="Times New Roman" w:cs="Times New Roman"/>
          <w:i/>
        </w:rPr>
        <w:t>in modo adatto alla loro condizione ed alle proprie concrete</w:t>
      </w:r>
      <w:r w:rsidR="0099116C">
        <w:rPr>
          <w:rFonts w:ascii="Times New Roman" w:hAnsi="Times New Roman" w:cs="Times New Roman"/>
          <w:i/>
        </w:rPr>
        <w:t xml:space="preserve"> </w:t>
      </w:r>
      <w:r w:rsidRPr="00E4450C">
        <w:rPr>
          <w:rFonts w:ascii="Times New Roman" w:hAnsi="Times New Roman" w:cs="Times New Roman"/>
          <w:i/>
        </w:rPr>
        <w:t>possibilità</w:t>
      </w:r>
      <w:r w:rsidRPr="008C288C">
        <w:rPr>
          <w:rFonts w:ascii="Times New Roman" w:hAnsi="Times New Roman" w:cs="Times New Roman"/>
        </w:rPr>
        <w:t>. Tale orientamento attraversa il campo della missione e del servizio salesiano ai giovani, della comunione e collaborazione, della formazione e dell'organizzazione.</w:t>
      </w:r>
    </w:p>
    <w:p w:rsidR="00977103" w:rsidRPr="008C288C" w:rsidRDefault="00977103" w:rsidP="00337C58">
      <w:pPr>
        <w:spacing w:after="0" w:line="360" w:lineRule="auto"/>
        <w:jc w:val="both"/>
        <w:rPr>
          <w:rFonts w:ascii="Times New Roman" w:hAnsi="Times New Roman" w:cs="Times New Roman"/>
          <w:b/>
        </w:rPr>
      </w:pPr>
    </w:p>
    <w:p w:rsidR="004F7958" w:rsidRPr="00977103" w:rsidRDefault="004F7958" w:rsidP="00337C58">
      <w:pPr>
        <w:spacing w:after="0" w:line="360" w:lineRule="auto"/>
        <w:jc w:val="both"/>
        <w:rPr>
          <w:rFonts w:ascii="Times New Roman" w:hAnsi="Times New Roman" w:cs="Times New Roman"/>
          <w:b/>
          <w:i/>
        </w:rPr>
      </w:pPr>
      <w:r w:rsidRPr="00977103">
        <w:rPr>
          <w:rFonts w:ascii="Times New Roman" w:hAnsi="Times New Roman" w:cs="Times New Roman"/>
          <w:b/>
          <w:i/>
        </w:rPr>
        <w:t>Che cosa è dunque necessario per essere Cooperatore?</w:t>
      </w:r>
    </w:p>
    <w:p w:rsidR="009D63BA" w:rsidRDefault="004F7958" w:rsidP="00337C58">
      <w:pPr>
        <w:spacing w:after="0" w:line="360" w:lineRule="auto"/>
        <w:jc w:val="both"/>
        <w:rPr>
          <w:rFonts w:ascii="Times New Roman" w:hAnsi="Times New Roman" w:cs="Times New Roman"/>
        </w:rPr>
      </w:pPr>
      <w:r w:rsidRPr="008C288C">
        <w:rPr>
          <w:rFonts w:ascii="Times New Roman" w:hAnsi="Times New Roman" w:cs="Times New Roman"/>
        </w:rPr>
        <w:t>Bisogna soprattutto essere convinti che «</w:t>
      </w:r>
      <w:r w:rsidRPr="008C288C">
        <w:rPr>
          <w:rFonts w:ascii="Times New Roman" w:hAnsi="Times New Roman" w:cs="Times New Roman"/>
          <w:i/>
        </w:rPr>
        <w:t>lo Spirito del Signore riempie l’universo</w:t>
      </w:r>
      <w:r w:rsidRPr="008C288C">
        <w:rPr>
          <w:rFonts w:ascii="Times New Roman" w:hAnsi="Times New Roman" w:cs="Times New Roman"/>
        </w:rPr>
        <w:t xml:space="preserve">»: esso non si accontenta di ispirare la </w:t>
      </w:r>
      <w:r w:rsidR="004158A2" w:rsidRPr="008C288C">
        <w:rPr>
          <w:rFonts w:ascii="Times New Roman" w:hAnsi="Times New Roman" w:cs="Times New Roman"/>
        </w:rPr>
        <w:t>propria</w:t>
      </w:r>
      <w:r w:rsidRPr="008C288C">
        <w:rPr>
          <w:rFonts w:ascii="Times New Roman" w:hAnsi="Times New Roman" w:cs="Times New Roman"/>
        </w:rPr>
        <w:t xml:space="preserve"> vocazione ai preti e ai religiosi: esso «chiama» ogni battezzato a trovare il suo posto originale nella Chiesa e ad assolvere il suo compito particolare nella missione comune</w:t>
      </w:r>
      <w:r w:rsidR="009D63BA">
        <w:rPr>
          <w:rFonts w:ascii="Times New Roman" w:hAnsi="Times New Roman" w:cs="Times New Roman"/>
        </w:rPr>
        <w:t>:</w:t>
      </w:r>
    </w:p>
    <w:p w:rsidR="009D63BA" w:rsidRDefault="009D63BA" w:rsidP="009D63BA">
      <w:pPr>
        <w:spacing w:after="0" w:line="360" w:lineRule="auto"/>
        <w:jc w:val="both"/>
        <w:rPr>
          <w:rFonts w:ascii="Times New Roman" w:hAnsi="Times New Roman" w:cs="Times New Roman"/>
        </w:rPr>
      </w:pPr>
      <w:r>
        <w:rPr>
          <w:rFonts w:ascii="Times New Roman" w:hAnsi="Times New Roman" w:cs="Times New Roman"/>
        </w:rPr>
        <w:t>-</w:t>
      </w:r>
      <w:r w:rsidR="004F7958" w:rsidRPr="008C288C">
        <w:rPr>
          <w:rFonts w:ascii="Times New Roman" w:hAnsi="Times New Roman" w:cs="Times New Roman"/>
        </w:rPr>
        <w:t xml:space="preserve"> avere un certo </w:t>
      </w:r>
      <w:r w:rsidR="004F7958" w:rsidRPr="008C288C">
        <w:rPr>
          <w:rFonts w:ascii="Times New Roman" w:hAnsi="Times New Roman" w:cs="Times New Roman"/>
          <w:i/>
        </w:rPr>
        <w:t>gusto della vita cristiana autentica</w:t>
      </w:r>
      <w:r w:rsidR="004F7958" w:rsidRPr="008C288C">
        <w:rPr>
          <w:rFonts w:ascii="Times New Roman" w:hAnsi="Times New Roman" w:cs="Times New Roman"/>
        </w:rPr>
        <w:t xml:space="preserve">, di fronte a tanti battezzati che sembrano ignorare completamente le esigenze del loro </w:t>
      </w:r>
      <w:r w:rsidR="00AE7F01">
        <w:rPr>
          <w:rFonts w:ascii="Times New Roman" w:hAnsi="Times New Roman" w:cs="Times New Roman"/>
        </w:rPr>
        <w:t>Battesimo</w:t>
      </w:r>
      <w:r>
        <w:rPr>
          <w:rFonts w:ascii="Times New Roman" w:hAnsi="Times New Roman" w:cs="Times New Roman"/>
        </w:rPr>
        <w:t>;</w:t>
      </w:r>
    </w:p>
    <w:p w:rsidR="004F7958" w:rsidRPr="008C288C" w:rsidRDefault="009D63BA" w:rsidP="009D63BA">
      <w:pPr>
        <w:spacing w:after="0" w:line="360" w:lineRule="auto"/>
        <w:jc w:val="both"/>
        <w:rPr>
          <w:rFonts w:ascii="Times New Roman" w:hAnsi="Times New Roman" w:cs="Times New Roman"/>
        </w:rPr>
      </w:pPr>
      <w:r>
        <w:rPr>
          <w:rFonts w:ascii="Times New Roman" w:hAnsi="Times New Roman" w:cs="Times New Roman"/>
        </w:rPr>
        <w:t xml:space="preserve">- </w:t>
      </w:r>
      <w:r w:rsidR="004F7958" w:rsidRPr="008C288C">
        <w:rPr>
          <w:rFonts w:ascii="Times New Roman" w:hAnsi="Times New Roman" w:cs="Times New Roman"/>
        </w:rPr>
        <w:t xml:space="preserve">desiderare di </w:t>
      </w:r>
      <w:r w:rsidR="004F7958" w:rsidRPr="00960FDD">
        <w:rPr>
          <w:rFonts w:ascii="Times New Roman" w:hAnsi="Times New Roman" w:cs="Times New Roman"/>
          <w:i/>
        </w:rPr>
        <w:t>sfuggire alla mediocrità</w:t>
      </w:r>
      <w:r w:rsidR="004F7958" w:rsidRPr="008C288C">
        <w:rPr>
          <w:rFonts w:ascii="Times New Roman" w:hAnsi="Times New Roman" w:cs="Times New Roman"/>
        </w:rPr>
        <w:t>, alla pietà formale, per prendere il Vangelo sul serio e tentare la formidabile avventura della fede vissuta e della vita donata</w:t>
      </w:r>
      <w:r>
        <w:rPr>
          <w:rFonts w:ascii="Times New Roman" w:hAnsi="Times New Roman" w:cs="Times New Roman"/>
        </w:rPr>
        <w:t>;</w:t>
      </w:r>
    </w:p>
    <w:p w:rsidR="004F7958" w:rsidRPr="008C288C" w:rsidRDefault="009D63BA" w:rsidP="00337C58">
      <w:pPr>
        <w:spacing w:after="0" w:line="360" w:lineRule="auto"/>
        <w:jc w:val="both"/>
        <w:rPr>
          <w:rFonts w:ascii="Times New Roman" w:hAnsi="Times New Roman" w:cs="Times New Roman"/>
        </w:rPr>
      </w:pPr>
      <w:r>
        <w:rPr>
          <w:rFonts w:ascii="Times New Roman" w:hAnsi="Times New Roman" w:cs="Times New Roman"/>
        </w:rPr>
        <w:t xml:space="preserve">- </w:t>
      </w:r>
      <w:r w:rsidR="004F7958" w:rsidRPr="008C288C">
        <w:rPr>
          <w:rFonts w:ascii="Times New Roman" w:hAnsi="Times New Roman" w:cs="Times New Roman"/>
        </w:rPr>
        <w:t xml:space="preserve">essere </w:t>
      </w:r>
      <w:r w:rsidR="004F7958" w:rsidRPr="008C288C">
        <w:rPr>
          <w:rFonts w:ascii="Times New Roman" w:hAnsi="Times New Roman" w:cs="Times New Roman"/>
          <w:i/>
        </w:rPr>
        <w:t>sensibilizzati ai problemi della gioventù e della povertà</w:t>
      </w:r>
      <w:r>
        <w:rPr>
          <w:rFonts w:ascii="Times New Roman" w:hAnsi="Times New Roman" w:cs="Times New Roman"/>
          <w:i/>
        </w:rPr>
        <w:t xml:space="preserve">. </w:t>
      </w:r>
      <w:r>
        <w:rPr>
          <w:rFonts w:ascii="Times New Roman" w:hAnsi="Times New Roman" w:cs="Times New Roman"/>
        </w:rPr>
        <w:t xml:space="preserve">Prendere coscienza che questi sono i </w:t>
      </w:r>
      <w:r w:rsidR="004F7958" w:rsidRPr="008C288C">
        <w:rPr>
          <w:rFonts w:ascii="Times New Roman" w:hAnsi="Times New Roman" w:cs="Times New Roman"/>
        </w:rPr>
        <w:t>problemi più decisivi del nostro mondo e del suo prossimo avvenire, dunque simpatizzare con i giovani e con i poveri, e volerli aiutare ad assicurare la loro promozione umana e cristiana</w:t>
      </w:r>
      <w:r>
        <w:rPr>
          <w:rFonts w:ascii="Times New Roman" w:hAnsi="Times New Roman" w:cs="Times New Roman"/>
        </w:rPr>
        <w:t>;</w:t>
      </w:r>
    </w:p>
    <w:p w:rsidR="004F7958" w:rsidRPr="008C288C" w:rsidRDefault="004F7958" w:rsidP="00337C58">
      <w:pPr>
        <w:spacing w:after="0" w:line="360" w:lineRule="auto"/>
        <w:jc w:val="both"/>
        <w:rPr>
          <w:rFonts w:ascii="Times New Roman" w:hAnsi="Times New Roman" w:cs="Times New Roman"/>
        </w:rPr>
      </w:pPr>
    </w:p>
    <w:p w:rsidR="004F7958" w:rsidRPr="009D63BA" w:rsidRDefault="004F7958" w:rsidP="0030473F">
      <w:pPr>
        <w:pStyle w:val="Paragrafoelenco"/>
        <w:numPr>
          <w:ilvl w:val="0"/>
          <w:numId w:val="54"/>
        </w:numPr>
        <w:spacing w:after="0" w:line="360" w:lineRule="auto"/>
        <w:jc w:val="both"/>
        <w:rPr>
          <w:rFonts w:ascii="Times New Roman" w:hAnsi="Times New Roman" w:cs="Times New Roman"/>
        </w:rPr>
      </w:pPr>
      <w:r w:rsidRPr="009D63BA">
        <w:rPr>
          <w:rFonts w:ascii="Times New Roman" w:hAnsi="Times New Roman" w:cs="Times New Roman"/>
          <w:i/>
        </w:rPr>
        <w:lastRenderedPageBreak/>
        <w:t xml:space="preserve">conoscere </w:t>
      </w:r>
      <w:r w:rsidR="00AE7F01">
        <w:rPr>
          <w:rFonts w:ascii="Times New Roman" w:hAnsi="Times New Roman" w:cs="Times New Roman"/>
          <w:i/>
        </w:rPr>
        <w:t>Don Bosco</w:t>
      </w:r>
      <w:r w:rsidRPr="009D63BA">
        <w:rPr>
          <w:rFonts w:ascii="Times New Roman" w:hAnsi="Times New Roman" w:cs="Times New Roman"/>
        </w:rPr>
        <w:t xml:space="preserve">, e constatare che la sua figura, </w:t>
      </w:r>
      <w:r w:rsidRPr="009D63BA">
        <w:rPr>
          <w:rFonts w:ascii="Times New Roman" w:hAnsi="Times New Roman" w:cs="Times New Roman"/>
          <w:i/>
        </w:rPr>
        <w:t>la sua opera,</w:t>
      </w:r>
      <w:r w:rsidRPr="009D63BA">
        <w:rPr>
          <w:rFonts w:ascii="Times New Roman" w:hAnsi="Times New Roman" w:cs="Times New Roman"/>
        </w:rPr>
        <w:t xml:space="preserve"> il suo spirito realista e dinamico, il suo metodo educativo corrispondono a certi tratti del nostro stesso carattere. </w:t>
      </w:r>
      <w:r w:rsidR="009D63BA">
        <w:rPr>
          <w:rFonts w:ascii="Times New Roman" w:hAnsi="Times New Roman" w:cs="Times New Roman"/>
        </w:rPr>
        <w:t>S</w:t>
      </w:r>
      <w:r w:rsidRPr="009D63BA">
        <w:rPr>
          <w:rFonts w:ascii="Times New Roman" w:hAnsi="Times New Roman" w:cs="Times New Roman"/>
        </w:rPr>
        <w:t>eguir</w:t>
      </w:r>
      <w:r w:rsidR="009D63BA">
        <w:rPr>
          <w:rFonts w:ascii="Times New Roman" w:hAnsi="Times New Roman" w:cs="Times New Roman"/>
        </w:rPr>
        <w:t>lo</w:t>
      </w:r>
      <w:r w:rsidRPr="009D63BA">
        <w:rPr>
          <w:rFonts w:ascii="Times New Roman" w:hAnsi="Times New Roman" w:cs="Times New Roman"/>
        </w:rPr>
        <w:t xml:space="preserve"> e  lavorare con lui svilupperà quindi i nostri doni naturali e soprannaturali a profitto della Chiesa.</w:t>
      </w:r>
    </w:p>
    <w:p w:rsidR="004F7958" w:rsidRPr="009D63BA" w:rsidRDefault="004F7958" w:rsidP="0030473F">
      <w:pPr>
        <w:pStyle w:val="Paragrafoelenco"/>
        <w:numPr>
          <w:ilvl w:val="0"/>
          <w:numId w:val="54"/>
        </w:numPr>
        <w:spacing w:after="0" w:line="360" w:lineRule="auto"/>
        <w:jc w:val="both"/>
        <w:rPr>
          <w:rFonts w:ascii="Times New Roman" w:hAnsi="Times New Roman" w:cs="Times New Roman"/>
        </w:rPr>
      </w:pPr>
      <w:r w:rsidRPr="009D63BA">
        <w:rPr>
          <w:rFonts w:ascii="Times New Roman" w:hAnsi="Times New Roman" w:cs="Times New Roman"/>
          <w:i/>
        </w:rPr>
        <w:t>avere senso fraterno</w:t>
      </w:r>
      <w:r w:rsidRPr="009D63BA">
        <w:rPr>
          <w:rFonts w:ascii="Times New Roman" w:hAnsi="Times New Roman" w:cs="Times New Roman"/>
        </w:rPr>
        <w:t>, amare l’incontro con gli altri, amare il lavoro con gli altri, accettare i valori di corresponsabilità e di collaborazione, e dunque una certa disciplina d’azione.</w:t>
      </w:r>
    </w:p>
    <w:p w:rsidR="004F7958" w:rsidRPr="008C288C" w:rsidRDefault="004F7958" w:rsidP="00337C58">
      <w:pPr>
        <w:spacing w:after="0" w:line="360" w:lineRule="auto"/>
        <w:jc w:val="both"/>
        <w:rPr>
          <w:rFonts w:ascii="Times New Roman" w:hAnsi="Times New Roman" w:cs="Times New Roman"/>
        </w:rPr>
      </w:pPr>
    </w:p>
    <w:p w:rsidR="004F7958" w:rsidRPr="008C288C" w:rsidRDefault="004F7958" w:rsidP="00337C58">
      <w:pPr>
        <w:spacing w:after="0" w:line="360" w:lineRule="auto"/>
        <w:jc w:val="both"/>
        <w:rPr>
          <w:rFonts w:ascii="Times New Roman" w:hAnsi="Times New Roman" w:cs="Times New Roman"/>
        </w:rPr>
      </w:pPr>
      <w:r w:rsidRPr="008C288C">
        <w:rPr>
          <w:rFonts w:ascii="Times New Roman" w:hAnsi="Times New Roman" w:cs="Times New Roman"/>
        </w:rPr>
        <w:t>I giovani e gli adulti che</w:t>
      </w:r>
      <w:r w:rsidR="000C7986">
        <w:rPr>
          <w:rFonts w:ascii="Times New Roman" w:hAnsi="Times New Roman" w:cs="Times New Roman"/>
        </w:rPr>
        <w:t>,</w:t>
      </w:r>
      <w:r w:rsidRPr="008C288C">
        <w:rPr>
          <w:rFonts w:ascii="Times New Roman" w:hAnsi="Times New Roman" w:cs="Times New Roman"/>
        </w:rPr>
        <w:t xml:space="preserve"> dicendo “SI” all’invito dello Spirito</w:t>
      </w:r>
      <w:r w:rsidR="00CA01F8">
        <w:rPr>
          <w:rFonts w:ascii="Times New Roman" w:hAnsi="Times New Roman" w:cs="Times New Roman"/>
        </w:rPr>
        <w:t xml:space="preserve"> </w:t>
      </w:r>
      <w:r w:rsidR="008B1ADA" w:rsidRPr="009D63BA">
        <w:rPr>
          <w:rFonts w:ascii="Times New Roman" w:hAnsi="Times New Roman" w:cs="Times New Roman"/>
        </w:rPr>
        <w:t>S</w:t>
      </w:r>
      <w:r w:rsidRPr="009D63BA">
        <w:rPr>
          <w:rFonts w:ascii="Times New Roman" w:hAnsi="Times New Roman" w:cs="Times New Roman"/>
        </w:rPr>
        <w:t>anto si im</w:t>
      </w:r>
      <w:r w:rsidRPr="008C288C">
        <w:rPr>
          <w:rFonts w:ascii="Times New Roman" w:hAnsi="Times New Roman" w:cs="Times New Roman"/>
        </w:rPr>
        <w:t xml:space="preserve">pegnano per l’intera vita a vivere un cristianesimo integrale nello spirito di </w:t>
      </w:r>
      <w:r w:rsidR="00AE7F01">
        <w:rPr>
          <w:rFonts w:ascii="Times New Roman" w:hAnsi="Times New Roman" w:cs="Times New Roman"/>
        </w:rPr>
        <w:t>Don Bosco</w:t>
      </w:r>
      <w:r w:rsidRPr="008C288C">
        <w:rPr>
          <w:rFonts w:ascii="Times New Roman" w:hAnsi="Times New Roman" w:cs="Times New Roman"/>
        </w:rPr>
        <w:t xml:space="preserve"> e a educare i giovani</w:t>
      </w:r>
      <w:r w:rsidR="000C7986">
        <w:rPr>
          <w:rFonts w:ascii="Times New Roman" w:hAnsi="Times New Roman" w:cs="Times New Roman"/>
        </w:rPr>
        <w:t>,</w:t>
      </w:r>
      <w:r w:rsidRPr="008C288C">
        <w:rPr>
          <w:rFonts w:ascii="Times New Roman" w:hAnsi="Times New Roman" w:cs="Times New Roman"/>
        </w:rPr>
        <w:t xml:space="preserve"> diventano </w:t>
      </w:r>
      <w:r w:rsidR="008F2A4A">
        <w:rPr>
          <w:rFonts w:ascii="Times New Roman" w:hAnsi="Times New Roman" w:cs="Times New Roman"/>
          <w:i/>
        </w:rPr>
        <w:t>Salesiani Cooperatori</w:t>
      </w:r>
      <w:r w:rsidRPr="008C288C">
        <w:rPr>
          <w:rFonts w:ascii="Times New Roman" w:hAnsi="Times New Roman" w:cs="Times New Roman"/>
        </w:rPr>
        <w:t>. «Bisogna prendere coscienza chiara che impegnarsi come “</w:t>
      </w:r>
      <w:r w:rsidR="008F2A4A">
        <w:rPr>
          <w:rFonts w:ascii="Times New Roman" w:hAnsi="Times New Roman" w:cs="Times New Roman"/>
        </w:rPr>
        <w:t>Salesiano Cooperatore</w:t>
      </w:r>
      <w:r w:rsidRPr="008C288C">
        <w:rPr>
          <w:rFonts w:ascii="Times New Roman" w:hAnsi="Times New Roman" w:cs="Times New Roman"/>
        </w:rPr>
        <w:t>” è rispondere ad una vera “chiamata”: è dunque accettare un’autentica vocazione salesiana apostolica» (</w:t>
      </w:r>
      <w:r w:rsidR="009D63BA">
        <w:rPr>
          <w:rFonts w:ascii="Times New Roman" w:hAnsi="Times New Roman" w:cs="Times New Roman"/>
        </w:rPr>
        <w:t xml:space="preserve">cf. </w:t>
      </w:r>
      <w:r w:rsidRPr="008C288C">
        <w:rPr>
          <w:rFonts w:ascii="Times New Roman" w:hAnsi="Times New Roman" w:cs="Times New Roman"/>
        </w:rPr>
        <w:t xml:space="preserve">CGS n. 730).  </w:t>
      </w:r>
    </w:p>
    <w:p w:rsidR="004F7958" w:rsidRPr="008C288C" w:rsidRDefault="004F7958" w:rsidP="00337C58">
      <w:pPr>
        <w:spacing w:after="0" w:line="360" w:lineRule="auto"/>
        <w:jc w:val="both"/>
        <w:rPr>
          <w:rFonts w:ascii="Times New Roman" w:hAnsi="Times New Roman" w:cs="Times New Roman"/>
        </w:rPr>
      </w:pPr>
    </w:p>
    <w:p w:rsidR="00A61722" w:rsidRDefault="004F7958" w:rsidP="00337C58">
      <w:pPr>
        <w:spacing w:after="0" w:line="360" w:lineRule="auto"/>
        <w:jc w:val="both"/>
        <w:rPr>
          <w:rFonts w:ascii="Times New Roman" w:hAnsi="Times New Roman" w:cs="Times New Roman"/>
        </w:rPr>
      </w:pPr>
      <w:r w:rsidRPr="008C288C">
        <w:rPr>
          <w:rFonts w:ascii="Times New Roman" w:hAnsi="Times New Roman" w:cs="Times New Roman"/>
          <w:b/>
        </w:rPr>
        <w:t>Riferimenti bibliografici</w:t>
      </w:r>
    </w:p>
    <w:p w:rsidR="00A61722" w:rsidRDefault="00A61722" w:rsidP="00337C58">
      <w:pPr>
        <w:spacing w:after="0" w:line="360" w:lineRule="auto"/>
        <w:jc w:val="both"/>
        <w:rPr>
          <w:rFonts w:ascii="Times New Roman" w:hAnsi="Times New Roman" w:cs="Times New Roman"/>
        </w:rPr>
      </w:pPr>
    </w:p>
    <w:p w:rsidR="00BD2D18" w:rsidRPr="002F503B" w:rsidRDefault="00A61722" w:rsidP="00BD2D18">
      <w:pPr>
        <w:spacing w:after="0" w:line="360" w:lineRule="auto"/>
        <w:jc w:val="both"/>
        <w:rPr>
          <w:rFonts w:ascii="Times New Roman" w:hAnsi="Times New Roman" w:cs="Times New Roman"/>
        </w:rPr>
      </w:pPr>
      <w:r w:rsidRPr="002F503B">
        <w:rPr>
          <w:rFonts w:ascii="Times New Roman" w:hAnsi="Times New Roman" w:cs="Times New Roman"/>
        </w:rPr>
        <w:t>AA 2, 4, 6</w:t>
      </w:r>
      <w:r w:rsidRPr="002F503B">
        <w:rPr>
          <w:rFonts w:ascii="Times New Roman" w:hAnsi="Times New Roman" w:cs="Times New Roman"/>
        </w:rPr>
        <w:noBreakHyphen/>
        <w:t>8, 11</w:t>
      </w:r>
      <w:r w:rsidRPr="002F503B">
        <w:rPr>
          <w:rFonts w:ascii="Times New Roman" w:hAnsi="Times New Roman" w:cs="Times New Roman"/>
        </w:rPr>
        <w:noBreakHyphen/>
        <w:t>14, 29</w:t>
      </w:r>
      <w:r w:rsidR="00BD2D18" w:rsidRPr="002F503B">
        <w:rPr>
          <w:rFonts w:ascii="Times New Roman" w:hAnsi="Times New Roman" w:cs="Times New Roman"/>
        </w:rPr>
        <w:t xml:space="preserve">. </w:t>
      </w:r>
    </w:p>
    <w:p w:rsidR="00BD2D18" w:rsidRPr="002F503B" w:rsidRDefault="00BD2D18" w:rsidP="00BD2D18">
      <w:pPr>
        <w:spacing w:after="0" w:line="360" w:lineRule="auto"/>
        <w:jc w:val="both"/>
        <w:rPr>
          <w:rFonts w:ascii="Times New Roman" w:hAnsi="Times New Roman" w:cs="Times New Roman"/>
        </w:rPr>
      </w:pPr>
      <w:r w:rsidRPr="002F503B">
        <w:rPr>
          <w:rFonts w:ascii="Times New Roman" w:hAnsi="Times New Roman" w:cs="Times New Roman"/>
        </w:rPr>
        <w:t>ACGS 730, 739.</w:t>
      </w:r>
    </w:p>
    <w:p w:rsidR="00BD2D18" w:rsidRPr="002F503B" w:rsidRDefault="00BD2D18" w:rsidP="00BD2D18">
      <w:pPr>
        <w:spacing w:after="0" w:line="360" w:lineRule="auto"/>
        <w:jc w:val="both"/>
        <w:rPr>
          <w:rFonts w:ascii="Times New Roman" w:hAnsi="Times New Roman" w:cs="Times New Roman"/>
        </w:rPr>
      </w:pPr>
      <w:r w:rsidRPr="002F503B">
        <w:rPr>
          <w:rFonts w:ascii="Times New Roman" w:hAnsi="Times New Roman" w:cs="Times New Roman"/>
        </w:rPr>
        <w:t>Cf.  L 15.</w:t>
      </w:r>
    </w:p>
    <w:p w:rsidR="00F85AF0" w:rsidRPr="002F503B" w:rsidRDefault="00F85AF0" w:rsidP="00337C58">
      <w:pPr>
        <w:spacing w:after="0" w:line="360" w:lineRule="auto"/>
        <w:jc w:val="both"/>
        <w:rPr>
          <w:rFonts w:ascii="Times New Roman" w:hAnsi="Times New Roman" w:cs="Times New Roman"/>
        </w:rPr>
      </w:pPr>
      <w:r w:rsidRPr="002F503B">
        <w:rPr>
          <w:rFonts w:ascii="Times New Roman" w:hAnsi="Times New Roman" w:cs="Times New Roman"/>
        </w:rPr>
        <w:t xml:space="preserve">GS 43. </w:t>
      </w:r>
    </w:p>
    <w:p w:rsidR="00F85AF0" w:rsidRPr="00DD7251" w:rsidRDefault="00F85AF0"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DD7251">
        <w:rPr>
          <w:rFonts w:ascii="Times New Roman" w:hAnsi="Times New Roman" w:cs="Times New Roman"/>
          <w:b w:val="0"/>
          <w:color w:val="auto"/>
          <w:sz w:val="22"/>
          <w:szCs w:val="22"/>
        </w:rPr>
        <w:t xml:space="preserve">Giovanni Paolo II, </w:t>
      </w:r>
      <w:hyperlink r:id="rId24" w:history="1">
        <w:r w:rsidRPr="00DD7251">
          <w:rPr>
            <w:rStyle w:val="Collegamentoipertestuale"/>
            <w:rFonts w:ascii="Times New Roman" w:hAnsi="Times New Roman" w:cs="Times New Roman"/>
            <w:b w:val="0"/>
            <w:i/>
            <w:color w:val="auto"/>
            <w:sz w:val="22"/>
            <w:szCs w:val="22"/>
            <w:u w:val="none"/>
          </w:rPr>
          <w:t>Sollicitudo Rei Socialis</w:t>
        </w:r>
        <w:r w:rsidR="00B97E97">
          <w:rPr>
            <w:rStyle w:val="Collegamentoipertestuale"/>
            <w:rFonts w:ascii="Times New Roman" w:hAnsi="Times New Roman" w:cs="Times New Roman"/>
            <w:b w:val="0"/>
            <w:i/>
            <w:color w:val="auto"/>
            <w:sz w:val="22"/>
            <w:szCs w:val="22"/>
            <w:u w:val="none"/>
          </w:rPr>
          <w:t xml:space="preserve"> </w:t>
        </w:r>
        <w:r w:rsidRPr="00DD7251">
          <w:rPr>
            <w:rStyle w:val="Collegamentoipertestuale"/>
            <w:rFonts w:ascii="Times New Roman" w:hAnsi="Times New Roman" w:cs="Times New Roman"/>
            <w:b w:val="0"/>
            <w:color w:val="auto"/>
            <w:sz w:val="22"/>
            <w:szCs w:val="22"/>
            <w:u w:val="none"/>
          </w:rPr>
          <w:t xml:space="preserve"> (30 dicembre 1987)</w:t>
        </w:r>
      </w:hyperlink>
      <w:r w:rsidR="00D46FD8">
        <w:t>.</w:t>
      </w:r>
    </w:p>
    <w:p w:rsidR="00F85AF0" w:rsidRPr="00DD7251" w:rsidRDefault="00F85AF0"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DD7251">
        <w:rPr>
          <w:rFonts w:ascii="Times New Roman" w:hAnsi="Times New Roman" w:cs="Times New Roman"/>
          <w:b w:val="0"/>
          <w:color w:val="auto"/>
          <w:sz w:val="22"/>
          <w:szCs w:val="22"/>
        </w:rPr>
        <w:t xml:space="preserve">Giovanni Paolo II, </w:t>
      </w:r>
      <w:hyperlink r:id="rId25" w:history="1">
        <w:r w:rsidRPr="00DD7251">
          <w:rPr>
            <w:rStyle w:val="Collegamentoipertestuale"/>
            <w:rFonts w:ascii="Times New Roman" w:hAnsi="Times New Roman" w:cs="Times New Roman"/>
            <w:b w:val="0"/>
            <w:i/>
            <w:color w:val="auto"/>
            <w:sz w:val="22"/>
            <w:szCs w:val="22"/>
            <w:u w:val="none"/>
          </w:rPr>
          <w:t>Redemptoris</w:t>
        </w:r>
        <w:r w:rsidR="00B97E97">
          <w:rPr>
            <w:rStyle w:val="Collegamentoipertestuale"/>
            <w:rFonts w:ascii="Times New Roman" w:hAnsi="Times New Roman" w:cs="Times New Roman"/>
            <w:b w:val="0"/>
            <w:i/>
            <w:color w:val="auto"/>
            <w:sz w:val="22"/>
            <w:szCs w:val="22"/>
            <w:u w:val="none"/>
          </w:rPr>
          <w:t xml:space="preserve"> </w:t>
        </w:r>
        <w:r w:rsidRPr="00DD7251">
          <w:rPr>
            <w:rStyle w:val="Collegamentoipertestuale"/>
            <w:rFonts w:ascii="Times New Roman" w:hAnsi="Times New Roman" w:cs="Times New Roman"/>
            <w:b w:val="0"/>
            <w:i/>
            <w:color w:val="auto"/>
            <w:sz w:val="22"/>
            <w:szCs w:val="22"/>
            <w:u w:val="none"/>
          </w:rPr>
          <w:t>Missio</w:t>
        </w:r>
        <w:r w:rsidR="00B97E97">
          <w:rPr>
            <w:rStyle w:val="Collegamentoipertestuale"/>
            <w:rFonts w:ascii="Times New Roman" w:hAnsi="Times New Roman" w:cs="Times New Roman"/>
            <w:b w:val="0"/>
            <w:i/>
            <w:color w:val="auto"/>
            <w:sz w:val="22"/>
            <w:szCs w:val="22"/>
            <w:u w:val="none"/>
          </w:rPr>
          <w:t xml:space="preserve"> </w:t>
        </w:r>
        <w:r w:rsidRPr="00DD7251">
          <w:rPr>
            <w:rStyle w:val="Collegamentoipertestuale"/>
            <w:rFonts w:ascii="Times New Roman" w:hAnsi="Times New Roman" w:cs="Times New Roman"/>
            <w:b w:val="0"/>
            <w:color w:val="auto"/>
            <w:sz w:val="22"/>
            <w:szCs w:val="22"/>
            <w:u w:val="none"/>
          </w:rPr>
          <w:t>(7 dicembre 1990)</w:t>
        </w:r>
      </w:hyperlink>
      <w:r w:rsidR="00D46FD8">
        <w:t>.</w:t>
      </w:r>
    </w:p>
    <w:p w:rsidR="00BD2D18" w:rsidRDefault="00F85AF0" w:rsidP="00BD2D18">
      <w:pPr>
        <w:spacing w:after="0" w:line="360" w:lineRule="auto"/>
        <w:jc w:val="both"/>
        <w:rPr>
          <w:rFonts w:ascii="Times New Roman" w:hAnsi="Times New Roman" w:cs="Times New Roman"/>
        </w:rPr>
      </w:pPr>
      <w:r w:rsidRPr="00BD2D18">
        <w:rPr>
          <w:rFonts w:ascii="Times New Roman" w:hAnsi="Times New Roman" w:cs="Times New Roman"/>
        </w:rPr>
        <w:t xml:space="preserve">Giovanni Paolo II, </w:t>
      </w:r>
      <w:hyperlink r:id="rId26" w:history="1">
        <w:r w:rsidRPr="00BD2D18">
          <w:rPr>
            <w:rStyle w:val="Collegamentoipertestuale"/>
            <w:rFonts w:ascii="Times New Roman" w:hAnsi="Times New Roman" w:cs="Times New Roman"/>
            <w:i/>
            <w:color w:val="auto"/>
            <w:u w:val="none"/>
          </w:rPr>
          <w:t>Centesimus Annus</w:t>
        </w:r>
        <w:r w:rsidRPr="00BD2D18">
          <w:rPr>
            <w:rStyle w:val="Collegamentoipertestuale"/>
            <w:rFonts w:ascii="Times New Roman" w:hAnsi="Times New Roman" w:cs="Times New Roman"/>
            <w:color w:val="auto"/>
            <w:u w:val="none"/>
          </w:rPr>
          <w:t xml:space="preserve"> (1° maggio 1991)</w:t>
        </w:r>
      </w:hyperlink>
      <w:r w:rsidR="00D46FD8">
        <w:t>.</w:t>
      </w:r>
    </w:p>
    <w:p w:rsidR="00BD2D18" w:rsidRDefault="00BD2D18" w:rsidP="00BD2D18">
      <w:pPr>
        <w:spacing w:after="0" w:line="360" w:lineRule="auto"/>
        <w:jc w:val="both"/>
        <w:rPr>
          <w:rFonts w:ascii="Times New Roman" w:hAnsi="Times New Roman" w:cs="Times New Roman"/>
        </w:rPr>
      </w:pPr>
      <w:r w:rsidRPr="008C288C">
        <w:rPr>
          <w:rFonts w:ascii="Times New Roman" w:hAnsi="Times New Roman" w:cs="Times New Roman"/>
        </w:rPr>
        <w:t>LG 11, 31, 34</w:t>
      </w:r>
      <w:r w:rsidRPr="008C288C">
        <w:rPr>
          <w:rFonts w:ascii="Times New Roman" w:hAnsi="Times New Roman" w:cs="Times New Roman"/>
        </w:rPr>
        <w:noBreakHyphen/>
        <w:t>36, 41</w:t>
      </w:r>
      <w:r>
        <w:rPr>
          <w:rFonts w:ascii="Times New Roman" w:hAnsi="Times New Roman" w:cs="Times New Roman"/>
        </w:rPr>
        <w:t>.</w:t>
      </w:r>
    </w:p>
    <w:p w:rsidR="00BD2D18" w:rsidRPr="008C288C" w:rsidRDefault="00BD2D18" w:rsidP="00BD2D18">
      <w:pPr>
        <w:spacing w:after="0" w:line="360" w:lineRule="auto"/>
        <w:jc w:val="both"/>
        <w:rPr>
          <w:rFonts w:ascii="Times New Roman" w:hAnsi="Times New Roman" w:cs="Times New Roman"/>
        </w:rPr>
      </w:pPr>
      <w:r w:rsidRPr="00A61722">
        <w:rPr>
          <w:rFonts w:ascii="Times New Roman" w:hAnsi="Times New Roman" w:cs="Times New Roman"/>
          <w:iCs/>
        </w:rPr>
        <w:t>M</w:t>
      </w:r>
      <w:r w:rsidR="008E52F1">
        <w:rPr>
          <w:rFonts w:ascii="Times New Roman" w:hAnsi="Times New Roman" w:cs="Times New Roman"/>
          <w:iCs/>
        </w:rPr>
        <w:t>idali</w:t>
      </w:r>
      <w:r w:rsidRPr="00A61722">
        <w:rPr>
          <w:rFonts w:ascii="Times New Roman" w:hAnsi="Times New Roman" w:cs="Times New Roman"/>
          <w:iCs/>
        </w:rPr>
        <w:t xml:space="preserve"> M</w:t>
      </w:r>
      <w:r>
        <w:rPr>
          <w:rFonts w:ascii="Times New Roman" w:hAnsi="Times New Roman" w:cs="Times New Roman"/>
          <w:i/>
          <w:iCs/>
        </w:rPr>
        <w:t>.</w:t>
      </w:r>
      <w:r w:rsidRPr="008C288C">
        <w:rPr>
          <w:rFonts w:ascii="Times New Roman" w:hAnsi="Times New Roman" w:cs="Times New Roman"/>
          <w:i/>
          <w:iCs/>
        </w:rPr>
        <w:t>, Linee dinamiche di rinnovamento</w:t>
      </w:r>
      <w:r w:rsidRPr="008C288C">
        <w:rPr>
          <w:rFonts w:ascii="Times New Roman" w:hAnsi="Times New Roman" w:cs="Times New Roman"/>
        </w:rPr>
        <w:t xml:space="preserve">, in CGS, </w:t>
      </w:r>
      <w:r w:rsidRPr="008C288C">
        <w:rPr>
          <w:rFonts w:ascii="Times New Roman" w:hAnsi="Times New Roman" w:cs="Times New Roman"/>
          <w:i/>
          <w:iCs/>
        </w:rPr>
        <w:t>Linee di rinnovamento</w:t>
      </w:r>
      <w:r w:rsidRPr="008C288C">
        <w:rPr>
          <w:rFonts w:ascii="Times New Roman" w:hAnsi="Times New Roman" w:cs="Times New Roman"/>
        </w:rPr>
        <w:t xml:space="preserve">. I Salesiani di </w:t>
      </w:r>
      <w:r w:rsidR="00AE7F01">
        <w:rPr>
          <w:rFonts w:ascii="Times New Roman" w:hAnsi="Times New Roman" w:cs="Times New Roman"/>
        </w:rPr>
        <w:t>Don Bosco</w:t>
      </w:r>
      <w:r w:rsidRPr="008C288C">
        <w:rPr>
          <w:rFonts w:ascii="Times New Roman" w:hAnsi="Times New Roman" w:cs="Times New Roman"/>
        </w:rPr>
        <w:t xml:space="preserve"> oggi (Elle Di Ci Torino 1971) 63</w:t>
      </w:r>
      <w:r w:rsidRPr="008C288C">
        <w:rPr>
          <w:rFonts w:ascii="Times New Roman" w:hAnsi="Times New Roman" w:cs="Times New Roman"/>
        </w:rPr>
        <w:noBreakHyphen/>
        <w:t>83.</w:t>
      </w:r>
    </w:p>
    <w:p w:rsidR="00BD2D18" w:rsidRPr="008C288C" w:rsidRDefault="00BD2D18" w:rsidP="00BD2D18">
      <w:pPr>
        <w:spacing w:after="0" w:line="360" w:lineRule="auto"/>
        <w:jc w:val="both"/>
        <w:rPr>
          <w:rFonts w:ascii="Times New Roman" w:hAnsi="Times New Roman" w:cs="Times New Roman"/>
          <w:lang w:val="de-DE"/>
        </w:rPr>
      </w:pPr>
      <w:r w:rsidRPr="008C288C">
        <w:rPr>
          <w:rFonts w:ascii="Times New Roman" w:hAnsi="Times New Roman" w:cs="Times New Roman"/>
          <w:lang w:val="de-DE"/>
        </w:rPr>
        <w:t>RDB IV.</w:t>
      </w:r>
    </w:p>
    <w:p w:rsidR="00A61722" w:rsidRDefault="00A61722" w:rsidP="00A61722">
      <w:pPr>
        <w:spacing w:after="0" w:line="360" w:lineRule="auto"/>
        <w:jc w:val="both"/>
        <w:rPr>
          <w:rFonts w:ascii="Times New Roman" w:hAnsi="Times New Roman" w:cs="Times New Roman"/>
        </w:rPr>
      </w:pPr>
      <w:r w:rsidRPr="008C288C">
        <w:rPr>
          <w:rFonts w:ascii="Times New Roman" w:hAnsi="Times New Roman" w:cs="Times New Roman"/>
        </w:rPr>
        <w:t>V</w:t>
      </w:r>
      <w:r w:rsidR="008E52F1">
        <w:rPr>
          <w:rFonts w:ascii="Times New Roman" w:hAnsi="Times New Roman" w:cs="Times New Roman"/>
        </w:rPr>
        <w:t>iganò E.</w:t>
      </w:r>
      <w:r w:rsidRPr="008C288C">
        <w:rPr>
          <w:rFonts w:ascii="Times New Roman" w:hAnsi="Times New Roman" w:cs="Times New Roman"/>
        </w:rPr>
        <w:t xml:space="preserve">, </w:t>
      </w:r>
      <w:r w:rsidRPr="008C288C">
        <w:rPr>
          <w:rFonts w:ascii="Times New Roman" w:hAnsi="Times New Roman" w:cs="Times New Roman"/>
          <w:i/>
          <w:iCs/>
        </w:rPr>
        <w:t>La Famiglia salesiana</w:t>
      </w:r>
      <w:r>
        <w:rPr>
          <w:rFonts w:ascii="Times New Roman" w:hAnsi="Times New Roman" w:cs="Times New Roman"/>
          <w:i/>
          <w:iCs/>
        </w:rPr>
        <w:t>.</w:t>
      </w:r>
    </w:p>
    <w:p w:rsidR="004F7958" w:rsidRPr="008C288C" w:rsidRDefault="004F7958" w:rsidP="00337C58">
      <w:pPr>
        <w:spacing w:after="0" w:line="360" w:lineRule="auto"/>
        <w:jc w:val="both"/>
        <w:rPr>
          <w:rFonts w:ascii="Times New Roman" w:hAnsi="Times New Roman" w:cs="Times New Roman"/>
        </w:rPr>
      </w:pPr>
    </w:p>
    <w:p w:rsidR="004F7958" w:rsidRPr="008C288C" w:rsidRDefault="004F7958" w:rsidP="00337C58">
      <w:pPr>
        <w:spacing w:after="0" w:line="360" w:lineRule="auto"/>
        <w:jc w:val="both"/>
        <w:rPr>
          <w:rFonts w:ascii="Times New Roman" w:hAnsi="Times New Roman" w:cs="Times New Roman"/>
        </w:rPr>
      </w:pPr>
    </w:p>
    <w:p w:rsidR="004F7958" w:rsidRPr="008C288C" w:rsidRDefault="004F7958" w:rsidP="00337C58">
      <w:pPr>
        <w:spacing w:after="0" w:line="360" w:lineRule="auto"/>
        <w:jc w:val="both"/>
        <w:rPr>
          <w:rFonts w:ascii="Times New Roman" w:hAnsi="Times New Roman" w:cs="Times New Roman"/>
        </w:rPr>
      </w:pPr>
    </w:p>
    <w:p w:rsidR="004F7958" w:rsidRPr="008C288C" w:rsidRDefault="004F7958" w:rsidP="00337C58">
      <w:pPr>
        <w:spacing w:after="0" w:line="360" w:lineRule="auto"/>
        <w:jc w:val="both"/>
        <w:rPr>
          <w:rFonts w:ascii="Times New Roman" w:hAnsi="Times New Roman" w:cs="Times New Roman"/>
        </w:rPr>
      </w:pPr>
    </w:p>
    <w:p w:rsidR="004F7958" w:rsidRPr="008C288C" w:rsidRDefault="004F7958" w:rsidP="00337C58">
      <w:pPr>
        <w:spacing w:after="0" w:line="360" w:lineRule="auto"/>
        <w:jc w:val="both"/>
        <w:rPr>
          <w:rFonts w:ascii="Times New Roman" w:hAnsi="Times New Roman" w:cs="Times New Roman"/>
        </w:rPr>
      </w:pPr>
    </w:p>
    <w:p w:rsidR="004F7958" w:rsidRPr="008C288C" w:rsidRDefault="004F7958" w:rsidP="00337C58">
      <w:pPr>
        <w:spacing w:after="0" w:line="360" w:lineRule="auto"/>
        <w:jc w:val="both"/>
        <w:rPr>
          <w:rFonts w:ascii="Times New Roman" w:hAnsi="Times New Roman" w:cs="Times New Roman"/>
        </w:rPr>
      </w:pPr>
    </w:p>
    <w:p w:rsidR="004F7958" w:rsidRDefault="004F7958" w:rsidP="00337C58">
      <w:pPr>
        <w:spacing w:after="0" w:line="360" w:lineRule="auto"/>
        <w:jc w:val="both"/>
        <w:rPr>
          <w:rFonts w:ascii="Times New Roman" w:hAnsi="Times New Roman" w:cs="Times New Roman"/>
        </w:rPr>
      </w:pPr>
    </w:p>
    <w:p w:rsidR="0089292C" w:rsidRDefault="0089292C" w:rsidP="00337C58">
      <w:pPr>
        <w:spacing w:after="0" w:line="360" w:lineRule="auto"/>
        <w:jc w:val="both"/>
        <w:rPr>
          <w:rFonts w:ascii="Times New Roman" w:hAnsi="Times New Roman" w:cs="Times New Roman"/>
        </w:rPr>
      </w:pPr>
    </w:p>
    <w:p w:rsidR="0089292C" w:rsidRDefault="0089292C" w:rsidP="00337C58">
      <w:pPr>
        <w:spacing w:after="0" w:line="360" w:lineRule="auto"/>
        <w:jc w:val="both"/>
        <w:rPr>
          <w:rFonts w:ascii="Times New Roman" w:hAnsi="Times New Roman" w:cs="Times New Roman"/>
        </w:rPr>
      </w:pPr>
    </w:p>
    <w:p w:rsidR="0089292C" w:rsidRDefault="0089292C" w:rsidP="00337C58">
      <w:pPr>
        <w:spacing w:after="0" w:line="360" w:lineRule="auto"/>
        <w:jc w:val="both"/>
        <w:rPr>
          <w:rFonts w:ascii="Times New Roman" w:hAnsi="Times New Roman" w:cs="Times New Roman"/>
        </w:rPr>
      </w:pPr>
    </w:p>
    <w:p w:rsidR="0089292C" w:rsidRDefault="0089292C" w:rsidP="00337C58">
      <w:pPr>
        <w:spacing w:after="0" w:line="360" w:lineRule="auto"/>
        <w:jc w:val="both"/>
        <w:rPr>
          <w:rFonts w:ascii="Times New Roman" w:hAnsi="Times New Roman" w:cs="Times New Roman"/>
        </w:rPr>
      </w:pPr>
    </w:p>
    <w:p w:rsidR="0089292C" w:rsidRDefault="0089292C" w:rsidP="00337C58">
      <w:pPr>
        <w:spacing w:after="0" w:line="360" w:lineRule="auto"/>
        <w:jc w:val="both"/>
        <w:rPr>
          <w:rFonts w:ascii="Times New Roman" w:hAnsi="Times New Roman" w:cs="Times New Roman"/>
        </w:rPr>
      </w:pPr>
    </w:p>
    <w:p w:rsidR="0089292C" w:rsidRDefault="0089292C" w:rsidP="00337C58">
      <w:pPr>
        <w:spacing w:after="0" w:line="360" w:lineRule="auto"/>
        <w:jc w:val="both"/>
        <w:rPr>
          <w:rFonts w:ascii="Times New Roman" w:hAnsi="Times New Roman" w:cs="Times New Roman"/>
        </w:rPr>
      </w:pPr>
    </w:p>
    <w:p w:rsidR="0089292C" w:rsidRDefault="0089292C" w:rsidP="00337C58">
      <w:pPr>
        <w:spacing w:after="0" w:line="360" w:lineRule="auto"/>
        <w:jc w:val="both"/>
        <w:rPr>
          <w:rFonts w:ascii="Times New Roman" w:hAnsi="Times New Roman" w:cs="Times New Roman"/>
        </w:rPr>
      </w:pPr>
    </w:p>
    <w:p w:rsidR="0089292C" w:rsidRDefault="0089292C" w:rsidP="00337C58">
      <w:pPr>
        <w:spacing w:after="0" w:line="360" w:lineRule="auto"/>
        <w:jc w:val="both"/>
        <w:rPr>
          <w:rFonts w:ascii="Times New Roman" w:hAnsi="Times New Roman" w:cs="Times New Roman"/>
        </w:rPr>
      </w:pPr>
    </w:p>
    <w:p w:rsidR="0089292C" w:rsidRDefault="00A44C39" w:rsidP="00337C58">
      <w:pPr>
        <w:spacing w:after="0" w:line="360" w:lineRule="auto"/>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44928" behindDoc="0" locked="0" layoutInCell="1" allowOverlap="1" wp14:anchorId="3BE5B6B1" wp14:editId="769E8A5A">
            <wp:simplePos x="0" y="0"/>
            <wp:positionH relativeFrom="column">
              <wp:posOffset>-367030</wp:posOffset>
            </wp:positionH>
            <wp:positionV relativeFrom="paragraph">
              <wp:posOffset>262255</wp:posOffset>
            </wp:positionV>
            <wp:extent cx="7412990" cy="1228090"/>
            <wp:effectExtent l="0" t="0" r="0" b="0"/>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14..png"/>
                    <pic:cNvPicPr/>
                  </pic:nvPicPr>
                  <pic:blipFill rotWithShape="1">
                    <a:blip r:embed="rId9" cstate="print">
                      <a:clrChange>
                        <a:clrFrom>
                          <a:srgbClr val="E0E0E0"/>
                        </a:clrFrom>
                        <a:clrTo>
                          <a:srgbClr val="E0E0E0">
                            <a:alpha val="0"/>
                          </a:srgbClr>
                        </a:clrTo>
                      </a:clrChange>
                      <a:extLst>
                        <a:ext uri="{28A0092B-C50C-407E-A947-70E740481C1C}">
                          <a14:useLocalDpi xmlns:a14="http://schemas.microsoft.com/office/drawing/2010/main" val="0"/>
                        </a:ext>
                      </a:extLst>
                    </a:blip>
                    <a:srcRect t="52759"/>
                    <a:stretch/>
                  </pic:blipFill>
                  <pic:spPr bwMode="auto">
                    <a:xfrm>
                      <a:off x="0" y="0"/>
                      <a:ext cx="7412990" cy="1228090"/>
                    </a:xfrm>
                    <a:prstGeom prst="rect">
                      <a:avLst/>
                    </a:prstGeom>
                    <a:ln>
                      <a:noFill/>
                    </a:ln>
                    <a:extLst>
                      <a:ext uri="{53640926-AAD7-44D8-BBD7-CCE9431645EC}">
                        <a14:shadowObscured xmlns:a14="http://schemas.microsoft.com/office/drawing/2010/main"/>
                      </a:ext>
                    </a:extLst>
                  </pic:spPr>
                </pic:pic>
              </a:graphicData>
            </a:graphic>
          </wp:anchor>
        </w:drawing>
      </w:r>
      <w:r w:rsidR="0030473F">
        <w:rPr>
          <w:rFonts w:ascii="Times New Roman" w:hAnsi="Times New Roman" w:cs="Times New Roman"/>
          <w:noProof/>
        </w:rPr>
        <w:pict>
          <v:shape id="_x0000_s1040" type="#_x0000_t152" style="position:absolute;left:0;text-align:left;margin-left:235.45pt;margin-top:9.5pt;width:103.6pt;height:38.6pt;z-index:251666432;mso-position-horizontal-relative:text;mso-position-vertical-relative:text" adj=",10800" fillcolor="#0070c0" strokecolor="#9d4933 [2404]" strokeweight="1.5pt">
            <v:fill color2="fill lighten(51)" angle="-135" focusposition=".5,.5" focussize="" method="linear sigma" type="gradient"/>
            <v:shadow color="#900"/>
            <v:textpath style="font-family:&quot;Impact&quot;;font-size:10pt;v-text-kern:t" trim="t" fitpath="t" xscale="f" string="Capitolo II"/>
            <w10:wrap type="square"/>
          </v:shape>
        </w:pict>
      </w:r>
      <w:r w:rsidRPr="008C288C">
        <w:rPr>
          <w:rFonts w:ascii="Times New Roman" w:hAnsi="Times New Roman" w:cs="Times New Roman"/>
          <w:noProof/>
        </w:rPr>
        <w:drawing>
          <wp:anchor distT="0" distB="0" distL="114300" distR="114300" simplePos="0" relativeHeight="251649024" behindDoc="0" locked="0" layoutInCell="1" allowOverlap="1" wp14:anchorId="3B2E87AC" wp14:editId="03179766">
            <wp:simplePos x="0" y="0"/>
            <wp:positionH relativeFrom="column">
              <wp:posOffset>733425</wp:posOffset>
            </wp:positionH>
            <wp:positionV relativeFrom="paragraph">
              <wp:posOffset>541020</wp:posOffset>
            </wp:positionV>
            <wp:extent cx="2679065" cy="1615440"/>
            <wp:effectExtent l="0" t="0" r="0" b="0"/>
            <wp:wrapSquare wrapText="bothSides"/>
            <wp:docPr id="5" name="rg_hi" descr="http://t1.gstatic.com/images?q=tbn:ANd9GcSvG68F3ioO-m8U0QB5ymgd2Pf1HTlXYHu7nBQT1AvOFkn1kCQB1A">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vG68F3ioO-m8U0QB5ymgd2Pf1HTlXYHu7nBQT1AvOFkn1kCQB1A">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79065" cy="1615440"/>
                    </a:xfrm>
                    <a:prstGeom prst="ellipse">
                      <a:avLst/>
                    </a:prstGeom>
                    <a:ln>
                      <a:noFill/>
                    </a:ln>
                    <a:effectLst>
                      <a:softEdge rad="112500"/>
                    </a:effectLst>
                  </pic:spPr>
                </pic:pic>
              </a:graphicData>
            </a:graphic>
          </wp:anchor>
        </w:drawing>
      </w:r>
    </w:p>
    <w:p w:rsidR="0089292C" w:rsidRDefault="0089292C" w:rsidP="00337C58">
      <w:pPr>
        <w:spacing w:after="0" w:line="360" w:lineRule="auto"/>
        <w:jc w:val="both"/>
        <w:rPr>
          <w:rFonts w:ascii="Times New Roman" w:hAnsi="Times New Roman" w:cs="Times New Roman"/>
        </w:rPr>
      </w:pPr>
    </w:p>
    <w:p w:rsidR="0089292C" w:rsidRPr="008C288C" w:rsidRDefault="0089292C" w:rsidP="00337C58">
      <w:pPr>
        <w:spacing w:after="0" w:line="360" w:lineRule="auto"/>
        <w:jc w:val="both"/>
        <w:rPr>
          <w:rFonts w:ascii="Times New Roman" w:hAnsi="Times New Roman" w:cs="Times New Roman"/>
        </w:rPr>
      </w:pPr>
    </w:p>
    <w:p w:rsidR="004F7958" w:rsidRPr="008C288C" w:rsidRDefault="004F7958" w:rsidP="00337C58">
      <w:pPr>
        <w:spacing w:after="0" w:line="360" w:lineRule="auto"/>
        <w:jc w:val="both"/>
        <w:rPr>
          <w:rFonts w:ascii="Times New Roman" w:hAnsi="Times New Roman" w:cs="Times New Roman"/>
        </w:rPr>
      </w:pPr>
    </w:p>
    <w:p w:rsidR="009A18E1" w:rsidRPr="008C288C" w:rsidRDefault="009A18E1" w:rsidP="00337C58">
      <w:pPr>
        <w:spacing w:after="0" w:line="360" w:lineRule="auto"/>
        <w:jc w:val="both"/>
        <w:rPr>
          <w:rFonts w:ascii="Times New Roman" w:hAnsi="Times New Roman" w:cs="Times New Roman"/>
          <w:b/>
          <w:spacing w:val="-2"/>
        </w:rPr>
      </w:pPr>
    </w:p>
    <w:p w:rsidR="001809AB" w:rsidRPr="00A44C39" w:rsidRDefault="00A44C39" w:rsidP="004377A2">
      <w:pPr>
        <w:spacing w:after="0" w:line="360" w:lineRule="auto"/>
        <w:jc w:val="center"/>
        <w:rPr>
          <w:rFonts w:ascii="Times New Roman" w:hAnsi="Times New Roman" w:cs="Times New Roman"/>
          <w:b/>
          <w:color w:val="9D4933" w:themeColor="accent1" w:themeShade="BF"/>
          <w:spacing w:val="-2"/>
          <w:sz w:val="28"/>
          <w:szCs w:val="28"/>
        </w:rPr>
      </w:pPr>
      <w:r w:rsidRPr="00A44C39">
        <w:rPr>
          <w:rFonts w:ascii="Times New Roman" w:hAnsi="Times New Roman" w:cs="Times New Roman"/>
          <w:b/>
          <w:color w:val="9D4933" w:themeColor="accent1" w:themeShade="BF"/>
          <w:spacing w:val="-2"/>
          <w:sz w:val="28"/>
          <w:szCs w:val="28"/>
        </w:rPr>
        <w:t xml:space="preserve">IMPEGNO APOSTOLICO DEL  SALESIANO COOPERATORE E </w:t>
      </w:r>
      <w:r w:rsidR="001809AB" w:rsidRPr="00A44C39">
        <w:rPr>
          <w:rFonts w:ascii="Times New Roman" w:hAnsi="Times New Roman" w:cs="Times New Roman"/>
          <w:b/>
          <w:color w:val="9D4933" w:themeColor="accent1" w:themeShade="BF"/>
          <w:spacing w:val="-2"/>
          <w:sz w:val="28"/>
          <w:szCs w:val="28"/>
        </w:rPr>
        <w:t>DELLA SALESIANA COOPERATRICE</w:t>
      </w:r>
    </w:p>
    <w:p w:rsidR="001809AB" w:rsidRPr="008C288C" w:rsidRDefault="001809AB" w:rsidP="00337C58">
      <w:pPr>
        <w:spacing w:after="0" w:line="360" w:lineRule="auto"/>
        <w:jc w:val="both"/>
        <w:rPr>
          <w:rFonts w:ascii="Times New Roman" w:hAnsi="Times New Roman" w:cs="Times New Roman"/>
          <w:b/>
          <w:spacing w:val="-2"/>
        </w:rPr>
      </w:pPr>
    </w:p>
    <w:p w:rsidR="001809AB" w:rsidRPr="008C288C" w:rsidRDefault="001809AB" w:rsidP="004377A2">
      <w:pPr>
        <w:spacing w:after="0" w:line="360" w:lineRule="auto"/>
        <w:jc w:val="right"/>
        <w:rPr>
          <w:rFonts w:ascii="Times New Roman" w:hAnsi="Times New Roman" w:cs="Times New Roman"/>
          <w:i/>
          <w:iCs/>
        </w:rPr>
      </w:pPr>
      <w:r w:rsidRPr="008C288C">
        <w:rPr>
          <w:rFonts w:ascii="Times New Roman" w:hAnsi="Times New Roman" w:cs="Times New Roman"/>
          <w:i/>
          <w:iCs/>
        </w:rPr>
        <w:t>«Voi siete il sale della terra. Voi siete la luce del mondo.</w:t>
      </w:r>
    </w:p>
    <w:p w:rsidR="001809AB" w:rsidRPr="008C288C" w:rsidRDefault="001809AB" w:rsidP="004377A2">
      <w:pPr>
        <w:spacing w:after="0" w:line="360" w:lineRule="auto"/>
        <w:jc w:val="right"/>
        <w:rPr>
          <w:rFonts w:ascii="Times New Roman" w:hAnsi="Times New Roman" w:cs="Times New Roman"/>
          <w:i/>
          <w:iCs/>
        </w:rPr>
      </w:pPr>
      <w:r w:rsidRPr="008C288C">
        <w:rPr>
          <w:rFonts w:ascii="Times New Roman" w:hAnsi="Times New Roman" w:cs="Times New Roman"/>
          <w:i/>
          <w:iCs/>
        </w:rPr>
        <w:t xml:space="preserve"> Risplenda la vostra luce davanti agli uomini, perché vedano le vostre opere buone </w:t>
      </w:r>
    </w:p>
    <w:p w:rsidR="001809AB" w:rsidRPr="008C288C" w:rsidRDefault="001809AB" w:rsidP="004377A2">
      <w:pPr>
        <w:spacing w:after="0" w:line="360" w:lineRule="auto"/>
        <w:jc w:val="right"/>
        <w:rPr>
          <w:rFonts w:ascii="Times New Roman" w:hAnsi="Times New Roman" w:cs="Times New Roman"/>
        </w:rPr>
      </w:pPr>
      <w:r w:rsidRPr="008C288C">
        <w:rPr>
          <w:rFonts w:ascii="Times New Roman" w:hAnsi="Times New Roman" w:cs="Times New Roman"/>
          <w:i/>
          <w:iCs/>
        </w:rPr>
        <w:t xml:space="preserve">e rendano gloria al vostro Padre che è nei cieli»  </w:t>
      </w:r>
      <w:r w:rsidRPr="008C288C">
        <w:rPr>
          <w:rFonts w:ascii="Times New Roman" w:hAnsi="Times New Roman" w:cs="Times New Roman"/>
        </w:rPr>
        <w:t>(Mt. 5,13-16)</w:t>
      </w:r>
    </w:p>
    <w:p w:rsidR="001809AB" w:rsidRPr="008C288C" w:rsidRDefault="001809AB" w:rsidP="00337C58">
      <w:pPr>
        <w:spacing w:after="0" w:line="360" w:lineRule="auto"/>
        <w:jc w:val="both"/>
        <w:rPr>
          <w:rFonts w:ascii="Times New Roman" w:hAnsi="Times New Roman" w:cs="Times New Roman"/>
        </w:rPr>
      </w:pPr>
    </w:p>
    <w:p w:rsidR="00345453" w:rsidRPr="008C288C" w:rsidRDefault="00345453"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Tutto il Capitolo II è illuminato da queste parole: “Lo stile di vita del </w:t>
      </w:r>
      <w:r w:rsidR="008F2A4A">
        <w:rPr>
          <w:rFonts w:ascii="Times New Roman" w:hAnsi="Times New Roman" w:cs="Times New Roman"/>
        </w:rPr>
        <w:t>Salesiano Cooperatore</w:t>
      </w:r>
      <w:r w:rsidRPr="008C288C">
        <w:rPr>
          <w:rFonts w:ascii="Times New Roman" w:hAnsi="Times New Roman" w:cs="Times New Roman"/>
        </w:rPr>
        <w:t xml:space="preserve"> (è) improntato allo spirito delle Beatitudini ”. </w:t>
      </w:r>
      <w:r w:rsidR="00086F56" w:rsidRPr="008C288C">
        <w:rPr>
          <w:rFonts w:ascii="Times New Roman" w:hAnsi="Times New Roman" w:cs="Times New Roman"/>
        </w:rPr>
        <w:t>Le Beatitudini ci parlano di un mondo diverso, di una logica che si contrappone</w:t>
      </w:r>
      <w:r w:rsidR="00C00B71" w:rsidRPr="008C288C">
        <w:rPr>
          <w:rFonts w:ascii="Times New Roman" w:hAnsi="Times New Roman" w:cs="Times New Roman"/>
        </w:rPr>
        <w:t xml:space="preserve"> radicalmente</w:t>
      </w:r>
      <w:r w:rsidR="00086F56" w:rsidRPr="008C288C">
        <w:rPr>
          <w:rFonts w:ascii="Times New Roman" w:hAnsi="Times New Roman" w:cs="Times New Roman"/>
        </w:rPr>
        <w:t xml:space="preserve"> a quella del mondo, di una comunità alternativa</w:t>
      </w:r>
      <w:r w:rsidR="00C00B71" w:rsidRPr="008C288C">
        <w:rPr>
          <w:rFonts w:ascii="Times New Roman" w:hAnsi="Times New Roman" w:cs="Times New Roman"/>
        </w:rPr>
        <w:t>,</w:t>
      </w:r>
      <w:r w:rsidR="00086F56" w:rsidRPr="008C288C">
        <w:rPr>
          <w:rFonts w:ascii="Times New Roman" w:hAnsi="Times New Roman" w:cs="Times New Roman"/>
        </w:rPr>
        <w:t xml:space="preserve"> di una </w:t>
      </w:r>
      <w:r w:rsidR="0089292C">
        <w:rPr>
          <w:rFonts w:ascii="Times New Roman" w:hAnsi="Times New Roman" w:cs="Times New Roman"/>
        </w:rPr>
        <w:t>C</w:t>
      </w:r>
      <w:r w:rsidR="00086F56" w:rsidRPr="008C288C">
        <w:rPr>
          <w:rFonts w:ascii="Times New Roman" w:hAnsi="Times New Roman" w:cs="Times New Roman"/>
        </w:rPr>
        <w:t>hiesa che si fa serva dell’umanità.</w:t>
      </w:r>
      <w:r w:rsidRPr="008C288C">
        <w:rPr>
          <w:rFonts w:ascii="Times New Roman" w:hAnsi="Times New Roman" w:cs="Times New Roman"/>
        </w:rPr>
        <w:t>Viene spontaneo chiederci: quali gesti possono oggi verificare e rendere sensata la proclamazione delle Beatitudini?</w:t>
      </w:r>
    </w:p>
    <w:p w:rsidR="009E3FCB" w:rsidRPr="008C288C" w:rsidRDefault="00345453" w:rsidP="00337C58">
      <w:pPr>
        <w:spacing w:after="0" w:line="360" w:lineRule="auto"/>
        <w:jc w:val="both"/>
        <w:rPr>
          <w:rFonts w:ascii="Times New Roman" w:hAnsi="Times New Roman" w:cs="Times New Roman"/>
        </w:rPr>
      </w:pPr>
      <w:r w:rsidRPr="008C288C">
        <w:rPr>
          <w:rFonts w:ascii="Times New Roman" w:hAnsi="Times New Roman" w:cs="Times New Roman"/>
        </w:rPr>
        <w:t> </w:t>
      </w:r>
      <w:r w:rsidR="00CD1ADD" w:rsidRPr="008C288C">
        <w:rPr>
          <w:rFonts w:ascii="Times New Roman" w:hAnsi="Times New Roman" w:cs="Times New Roman"/>
        </w:rPr>
        <w:t>Le B</w:t>
      </w:r>
      <w:r w:rsidR="009E3FCB" w:rsidRPr="008C288C">
        <w:rPr>
          <w:rFonts w:ascii="Times New Roman" w:hAnsi="Times New Roman" w:cs="Times New Roman"/>
        </w:rPr>
        <w:t xml:space="preserve">eatitudini di Gesù non sono un semplice augurio né sono un codice di condizioni etiche da assicurare </w:t>
      </w:r>
      <w:r w:rsidR="004158A2" w:rsidRPr="008C288C">
        <w:rPr>
          <w:rFonts w:ascii="Times New Roman" w:hAnsi="Times New Roman" w:cs="Times New Roman"/>
        </w:rPr>
        <w:t>per</w:t>
      </w:r>
      <w:r w:rsidR="009E3FCB" w:rsidRPr="008C288C">
        <w:rPr>
          <w:rFonts w:ascii="Times New Roman" w:hAnsi="Times New Roman" w:cs="Times New Roman"/>
        </w:rPr>
        <w:t xml:space="preserve"> fruire di una promessa.</w:t>
      </w:r>
    </w:p>
    <w:p w:rsidR="009E3FCB" w:rsidRPr="008C288C" w:rsidRDefault="009E3FCB" w:rsidP="00337C58">
      <w:pPr>
        <w:spacing w:after="0" w:line="360" w:lineRule="auto"/>
        <w:jc w:val="both"/>
        <w:rPr>
          <w:rFonts w:ascii="Times New Roman" w:hAnsi="Times New Roman" w:cs="Times New Roman"/>
        </w:rPr>
      </w:pPr>
      <w:r w:rsidRPr="008C288C">
        <w:rPr>
          <w:rFonts w:ascii="Times New Roman" w:hAnsi="Times New Roman" w:cs="Times New Roman"/>
        </w:rPr>
        <w:t>Esse sono l'annuncio efficace di una promessa messianica: è possibile essere «beati» in quello che si è, anche se questa situazione sembra disperata, perché è Dio che rende beati coloro che si affidano a lui.</w:t>
      </w:r>
    </w:p>
    <w:p w:rsidR="009E3FCB" w:rsidRPr="008C288C" w:rsidRDefault="00CD1ADD" w:rsidP="00337C58">
      <w:pPr>
        <w:spacing w:after="0" w:line="360" w:lineRule="auto"/>
        <w:jc w:val="both"/>
        <w:rPr>
          <w:rFonts w:ascii="Times New Roman" w:hAnsi="Times New Roman" w:cs="Times New Roman"/>
        </w:rPr>
      </w:pPr>
      <w:r w:rsidRPr="008C288C">
        <w:rPr>
          <w:rFonts w:ascii="Times New Roman" w:hAnsi="Times New Roman" w:cs="Times New Roman"/>
        </w:rPr>
        <w:t>Le B</w:t>
      </w:r>
      <w:r w:rsidR="009E3FCB" w:rsidRPr="008C288C">
        <w:rPr>
          <w:rFonts w:ascii="Times New Roman" w:hAnsi="Times New Roman" w:cs="Times New Roman"/>
        </w:rPr>
        <w:t>eatitudini sono una grande ed efficace promessa di vita e di felicità che sollecita a ripensare il modo con cui quotidianamente definiamo vita e felicità.</w:t>
      </w:r>
    </w:p>
    <w:p w:rsidR="009E3FCB" w:rsidRPr="008C288C" w:rsidRDefault="009E3FC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Le diverse cadenze in cui nei testi </w:t>
      </w:r>
      <w:r w:rsidR="00CD1ADD" w:rsidRPr="008C288C">
        <w:rPr>
          <w:rFonts w:ascii="Times New Roman" w:hAnsi="Times New Roman" w:cs="Times New Roman"/>
        </w:rPr>
        <w:t>evangelici si concretizzano le B</w:t>
      </w:r>
      <w:r w:rsidRPr="008C288C">
        <w:rPr>
          <w:rFonts w:ascii="Times New Roman" w:hAnsi="Times New Roman" w:cs="Times New Roman"/>
        </w:rPr>
        <w:t>eatitudini (i poveri, i puri di cuore, quelli che hanno fame di giustizia e di pace, q</w:t>
      </w:r>
      <w:r w:rsidR="004158A2">
        <w:rPr>
          <w:rFonts w:ascii="Times New Roman" w:hAnsi="Times New Roman" w:cs="Times New Roman"/>
        </w:rPr>
        <w:t>uelli che soffrono e piangono..</w:t>
      </w:r>
      <w:r w:rsidRPr="008C288C">
        <w:rPr>
          <w:rFonts w:ascii="Times New Roman" w:hAnsi="Times New Roman" w:cs="Times New Roman"/>
        </w:rPr>
        <w:t>.) indicano, in una verità offerta e accolta, cosa è vita e felicità, proprio mentre ci assicurano della sua pienezza.</w:t>
      </w:r>
    </w:p>
    <w:p w:rsidR="009A18E1" w:rsidRDefault="009E3FCB" w:rsidP="00337C58">
      <w:pPr>
        <w:spacing w:after="0" w:line="360" w:lineRule="auto"/>
        <w:jc w:val="both"/>
        <w:rPr>
          <w:rFonts w:ascii="Times New Roman" w:hAnsi="Times New Roman" w:cs="Times New Roman"/>
        </w:rPr>
      </w:pPr>
      <w:r w:rsidRPr="008C288C">
        <w:rPr>
          <w:rFonts w:ascii="Times New Roman" w:hAnsi="Times New Roman" w:cs="Times New Roman"/>
        </w:rPr>
        <w:t> </w:t>
      </w:r>
      <w:r w:rsidR="00CD1ADD" w:rsidRPr="008C288C">
        <w:rPr>
          <w:rFonts w:ascii="Times New Roman" w:hAnsi="Times New Roman" w:cs="Times New Roman"/>
        </w:rPr>
        <w:t>Se proclamare le B</w:t>
      </w:r>
      <w:r w:rsidRPr="008C288C">
        <w:rPr>
          <w:rFonts w:ascii="Times New Roman" w:hAnsi="Times New Roman" w:cs="Times New Roman"/>
        </w:rPr>
        <w:t>eatitudini significa riscriverle in una narrazione fedele e sempre nuova, in cui si intre</w:t>
      </w:r>
      <w:r w:rsidR="00CD1ADD" w:rsidRPr="008C288C">
        <w:rPr>
          <w:rFonts w:ascii="Times New Roman" w:hAnsi="Times New Roman" w:cs="Times New Roman"/>
        </w:rPr>
        <w:t>cciano l'evento fondante delle B</w:t>
      </w:r>
      <w:r w:rsidRPr="008C288C">
        <w:rPr>
          <w:rFonts w:ascii="Times New Roman" w:hAnsi="Times New Roman" w:cs="Times New Roman"/>
        </w:rPr>
        <w:t>eatitudini evangeliche, la nostra rinnovata passione evangelizzatrice e le sfide che i giovani ci lanciano, in tempi di crisi complesse e di profondi cambiamenti, è indispensabile individuare queste sfide con precisione e disponibilità. La loro percezione condiziona infatti ogni proposta che abbia la pretesa di confrontarsi con la realtà.</w:t>
      </w:r>
      <w:r w:rsidR="00CD1ADD" w:rsidRPr="008C288C">
        <w:rPr>
          <w:rFonts w:ascii="Times New Roman" w:hAnsi="Times New Roman" w:cs="Times New Roman"/>
        </w:rPr>
        <w:t xml:space="preserve"> Tra le tante sfide, noi </w:t>
      </w:r>
      <w:r w:rsidR="008F2A4A">
        <w:rPr>
          <w:rFonts w:ascii="Times New Roman" w:hAnsi="Times New Roman" w:cs="Times New Roman"/>
        </w:rPr>
        <w:t>Salesiani Cooperatori</w:t>
      </w:r>
      <w:r w:rsidR="00CD1ADD" w:rsidRPr="008C288C">
        <w:rPr>
          <w:rFonts w:ascii="Times New Roman" w:hAnsi="Times New Roman" w:cs="Times New Roman"/>
        </w:rPr>
        <w:t xml:space="preserve"> evidenziamo quella educativa.</w:t>
      </w:r>
    </w:p>
    <w:p w:rsidR="00BF2D23" w:rsidRDefault="00BF2D23" w:rsidP="00337C58">
      <w:pPr>
        <w:spacing w:after="0" w:line="360" w:lineRule="auto"/>
        <w:jc w:val="both"/>
        <w:rPr>
          <w:rFonts w:ascii="Times New Roman" w:hAnsi="Times New Roman" w:cs="Times New Roman"/>
        </w:rPr>
      </w:pPr>
    </w:p>
    <w:p w:rsidR="00345453" w:rsidRDefault="00345453" w:rsidP="00337C58">
      <w:pPr>
        <w:spacing w:after="0" w:line="360" w:lineRule="auto"/>
        <w:jc w:val="both"/>
        <w:rPr>
          <w:rFonts w:ascii="Times New Roman" w:hAnsi="Times New Roman" w:cs="Times New Roman"/>
          <w:b/>
        </w:rPr>
      </w:pPr>
      <w:r w:rsidRPr="008C288C">
        <w:rPr>
          <w:rFonts w:ascii="Times New Roman" w:hAnsi="Times New Roman" w:cs="Times New Roman"/>
          <w:b/>
        </w:rPr>
        <w:t>La «scommessa» dell'educazione</w:t>
      </w:r>
    </w:p>
    <w:p w:rsidR="00BF2D23" w:rsidRPr="008C288C" w:rsidRDefault="00BF2D23" w:rsidP="00337C58">
      <w:pPr>
        <w:spacing w:after="0" w:line="360" w:lineRule="auto"/>
        <w:jc w:val="both"/>
        <w:rPr>
          <w:rFonts w:ascii="Times New Roman" w:hAnsi="Times New Roman" w:cs="Times New Roman"/>
        </w:rPr>
      </w:pPr>
    </w:p>
    <w:p w:rsidR="00345453" w:rsidRPr="008C288C" w:rsidRDefault="00345453"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 Sappiamo di vivere in una situazione drammatica e complessa. E ci rendiamo conto che l'uomo è al centro di una trama di relazioni politiche, economiche, culturali e, talvolta, anche religiose, che lo condizionano e spesso lo </w:t>
      </w:r>
      <w:r w:rsidRPr="008C288C">
        <w:rPr>
          <w:rFonts w:ascii="Times New Roman" w:hAnsi="Times New Roman" w:cs="Times New Roman"/>
        </w:rPr>
        <w:lastRenderedPageBreak/>
        <w:t>soffocano</w:t>
      </w:r>
      <w:r w:rsidR="000C7986">
        <w:rPr>
          <w:rFonts w:ascii="Times New Roman" w:hAnsi="Times New Roman" w:cs="Times New Roman"/>
        </w:rPr>
        <w:t xml:space="preserve">. </w:t>
      </w:r>
      <w:r w:rsidRPr="008C288C">
        <w:rPr>
          <w:rFonts w:ascii="Times New Roman" w:hAnsi="Times New Roman" w:cs="Times New Roman"/>
        </w:rPr>
        <w:t>Una lunga tradizione ecclesiale ci raccomanda il coraggio di privilegiare l'educazione come via di trasformazione globale, incidente e praticabile.</w:t>
      </w:r>
    </w:p>
    <w:p w:rsidR="00345453" w:rsidRPr="008C288C" w:rsidRDefault="00345453"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L'educazione è un modo </w:t>
      </w:r>
      <w:r w:rsidR="007A020E">
        <w:rPr>
          <w:rFonts w:ascii="Times New Roman" w:hAnsi="Times New Roman" w:cs="Times New Roman"/>
        </w:rPr>
        <w:t>privilegiato</w:t>
      </w:r>
      <w:r w:rsidRPr="008C288C">
        <w:rPr>
          <w:rFonts w:ascii="Times New Roman" w:hAnsi="Times New Roman" w:cs="Times New Roman"/>
        </w:rPr>
        <w:t xml:space="preserve"> per servire la trasformazione sociale; per questo è un</w:t>
      </w:r>
      <w:r w:rsidR="00CD1ADD" w:rsidRPr="008C288C">
        <w:rPr>
          <w:rFonts w:ascii="Times New Roman" w:hAnsi="Times New Roman" w:cs="Times New Roman"/>
        </w:rPr>
        <w:t>a realizzazione concreta delle B</w:t>
      </w:r>
      <w:r w:rsidRPr="008C288C">
        <w:rPr>
          <w:rFonts w:ascii="Times New Roman" w:hAnsi="Times New Roman" w:cs="Times New Roman"/>
        </w:rPr>
        <w:t>eatitudini.Educazione è infatti presenza e relazione per restituire ad ogni uomo la gioia di vivere e quel futuro che spesso gli è defraudato, attivando progressivamente in lui una coscienza riflessa e critica di se stesso, della propria storia, degli altri e del mondo. Restituire così la vita e la speranza è piccola cosa nella mischia delle sopraffazioni, degli sfruttamenti, delle discriminazioni e delle violenze; ma è cosa tanto grande che siamo disposti a scommettere sulla sua dimensione politica e sulla sua capacità rigenerativa.</w:t>
      </w:r>
    </w:p>
    <w:p w:rsidR="00345453" w:rsidRPr="008C288C" w:rsidRDefault="00CD1ADD" w:rsidP="00337C58">
      <w:pPr>
        <w:spacing w:after="0" w:line="360" w:lineRule="auto"/>
        <w:jc w:val="both"/>
        <w:rPr>
          <w:rFonts w:ascii="Times New Roman" w:hAnsi="Times New Roman" w:cs="Times New Roman"/>
        </w:rPr>
      </w:pPr>
      <w:r w:rsidRPr="008C288C">
        <w:rPr>
          <w:rFonts w:ascii="Times New Roman" w:hAnsi="Times New Roman" w:cs="Times New Roman"/>
        </w:rPr>
        <w:t>Qui si trova</w:t>
      </w:r>
      <w:r w:rsidR="00345453" w:rsidRPr="008C288C">
        <w:rPr>
          <w:rFonts w:ascii="Times New Roman" w:hAnsi="Times New Roman" w:cs="Times New Roman"/>
        </w:rPr>
        <w:t xml:space="preserve"> il centro del nostro</w:t>
      </w:r>
      <w:r w:rsidR="00086F56" w:rsidRPr="008C288C">
        <w:rPr>
          <w:rFonts w:ascii="Times New Roman" w:hAnsi="Times New Roman" w:cs="Times New Roman"/>
        </w:rPr>
        <w:t xml:space="preserve"> impegno apostolico al serviziodei </w:t>
      </w:r>
      <w:r w:rsidR="00345453" w:rsidRPr="008C288C">
        <w:rPr>
          <w:rFonts w:ascii="Times New Roman" w:hAnsi="Times New Roman" w:cs="Times New Roman"/>
        </w:rPr>
        <w:t>giovani.</w:t>
      </w:r>
    </w:p>
    <w:p w:rsidR="00345453" w:rsidRPr="008C288C" w:rsidRDefault="00CD1ADD" w:rsidP="00337C58">
      <w:pPr>
        <w:spacing w:after="0" w:line="360" w:lineRule="auto"/>
        <w:jc w:val="both"/>
        <w:rPr>
          <w:rFonts w:ascii="Times New Roman" w:hAnsi="Times New Roman" w:cs="Times New Roman"/>
        </w:rPr>
      </w:pPr>
      <w:r w:rsidRPr="008C288C">
        <w:rPr>
          <w:rFonts w:ascii="Times New Roman" w:hAnsi="Times New Roman" w:cs="Times New Roman"/>
        </w:rPr>
        <w:t>Non solo affermiamo</w:t>
      </w:r>
      <w:r w:rsidR="00345453" w:rsidRPr="008C288C">
        <w:rPr>
          <w:rFonts w:ascii="Times New Roman" w:hAnsi="Times New Roman" w:cs="Times New Roman"/>
        </w:rPr>
        <w:t xml:space="preserve"> lo stretto rapporto che deve esistere tra educazion</w:t>
      </w:r>
      <w:r w:rsidRPr="008C288C">
        <w:rPr>
          <w:rFonts w:ascii="Times New Roman" w:hAnsi="Times New Roman" w:cs="Times New Roman"/>
        </w:rPr>
        <w:t>e e</w:t>
      </w:r>
      <w:r w:rsidR="000C7986">
        <w:rPr>
          <w:rFonts w:ascii="Times New Roman" w:hAnsi="Times New Roman" w:cs="Times New Roman"/>
        </w:rPr>
        <w:t>d</w:t>
      </w:r>
      <w:r w:rsidRPr="008C288C">
        <w:rPr>
          <w:rFonts w:ascii="Times New Roman" w:hAnsi="Times New Roman" w:cs="Times New Roman"/>
        </w:rPr>
        <w:t xml:space="preserve"> evangelizzazione. Evidenziamo</w:t>
      </w:r>
      <w:r w:rsidR="00345453" w:rsidRPr="008C288C">
        <w:rPr>
          <w:rFonts w:ascii="Times New Roman" w:hAnsi="Times New Roman" w:cs="Times New Roman"/>
        </w:rPr>
        <w:t xml:space="preserve"> qualcosa di più: la scelta dell'educazione come il luogo privilegiato anche dell'evangelizzazione. Questa prospettiva vuole ricordare che Dio è indispensabile per la vita di ogni uomo, proprio quando l'uomo è signore di questa sua vita. Egli non è il concorrente spietato alla sua fame di vita e di libertà. E' invece la </w:t>
      </w:r>
      <w:r w:rsidR="004F19EF">
        <w:rPr>
          <w:rFonts w:ascii="Times New Roman" w:hAnsi="Times New Roman" w:cs="Times New Roman"/>
        </w:rPr>
        <w:t>“</w:t>
      </w:r>
      <w:r w:rsidR="00345453" w:rsidRPr="008C288C">
        <w:rPr>
          <w:rFonts w:ascii="Times New Roman" w:hAnsi="Times New Roman" w:cs="Times New Roman"/>
        </w:rPr>
        <w:t>risorsa risolutiva</w:t>
      </w:r>
      <w:r w:rsidR="004F19EF">
        <w:rPr>
          <w:rFonts w:ascii="Times New Roman" w:hAnsi="Times New Roman" w:cs="Times New Roman"/>
        </w:rPr>
        <w:t>”</w:t>
      </w:r>
      <w:r w:rsidR="00345453" w:rsidRPr="008C288C">
        <w:rPr>
          <w:rFonts w:ascii="Times New Roman" w:hAnsi="Times New Roman" w:cs="Times New Roman"/>
        </w:rPr>
        <w:t xml:space="preserve"> da invocare nella profondità e nella verità della propria dignità di uomini.</w:t>
      </w:r>
    </w:p>
    <w:p w:rsidR="00345453" w:rsidRPr="008C288C" w:rsidRDefault="00345453" w:rsidP="00337C58">
      <w:pPr>
        <w:spacing w:after="0" w:line="360" w:lineRule="auto"/>
        <w:jc w:val="both"/>
        <w:rPr>
          <w:rFonts w:ascii="Times New Roman" w:hAnsi="Times New Roman" w:cs="Times New Roman"/>
        </w:rPr>
      </w:pPr>
      <w:r w:rsidRPr="008C288C">
        <w:rPr>
          <w:rFonts w:ascii="Times New Roman" w:hAnsi="Times New Roman" w:cs="Times New Roman"/>
        </w:rPr>
        <w:t> </w:t>
      </w:r>
    </w:p>
    <w:p w:rsidR="00345453" w:rsidRPr="008C288C" w:rsidRDefault="00345453" w:rsidP="00337C58">
      <w:pPr>
        <w:spacing w:after="0" w:line="360" w:lineRule="auto"/>
        <w:jc w:val="both"/>
        <w:rPr>
          <w:rFonts w:ascii="Times New Roman" w:hAnsi="Times New Roman" w:cs="Times New Roman"/>
          <w:b/>
        </w:rPr>
      </w:pPr>
      <w:r w:rsidRPr="008C288C">
        <w:rPr>
          <w:rFonts w:ascii="Times New Roman" w:hAnsi="Times New Roman" w:cs="Times New Roman"/>
          <w:b/>
        </w:rPr>
        <w:t>L'amore alla vita come orizzonte</w:t>
      </w:r>
    </w:p>
    <w:p w:rsidR="00345453" w:rsidRPr="008C288C" w:rsidRDefault="00345453" w:rsidP="00337C58">
      <w:pPr>
        <w:spacing w:after="0" w:line="360" w:lineRule="auto"/>
        <w:jc w:val="both"/>
        <w:rPr>
          <w:rFonts w:ascii="Times New Roman" w:hAnsi="Times New Roman" w:cs="Times New Roman"/>
        </w:rPr>
      </w:pPr>
      <w:r w:rsidRPr="008C288C">
        <w:rPr>
          <w:rFonts w:ascii="Times New Roman" w:hAnsi="Times New Roman" w:cs="Times New Roman"/>
        </w:rPr>
        <w:t> </w:t>
      </w:r>
    </w:p>
    <w:p w:rsidR="00345453" w:rsidRPr="008C288C" w:rsidRDefault="00CD1ADD" w:rsidP="00337C58">
      <w:pPr>
        <w:spacing w:after="0" w:line="360" w:lineRule="auto"/>
        <w:jc w:val="both"/>
        <w:rPr>
          <w:rFonts w:ascii="Times New Roman" w:hAnsi="Times New Roman" w:cs="Times New Roman"/>
        </w:rPr>
      </w:pPr>
      <w:r w:rsidRPr="008C288C">
        <w:rPr>
          <w:rFonts w:ascii="Times New Roman" w:hAnsi="Times New Roman" w:cs="Times New Roman"/>
        </w:rPr>
        <w:t>Le</w:t>
      </w:r>
      <w:r w:rsidR="00345453" w:rsidRPr="008C288C">
        <w:rPr>
          <w:rFonts w:ascii="Times New Roman" w:hAnsi="Times New Roman" w:cs="Times New Roman"/>
        </w:rPr>
        <w:t xml:space="preserve"> indicazioni precedenti si esprimono e si concretizzano in un atteggiamento globale, indispensabile a chi vuole proclamare le </w:t>
      </w:r>
      <w:r w:rsidR="000C7986">
        <w:rPr>
          <w:rFonts w:ascii="Times New Roman" w:hAnsi="Times New Roman" w:cs="Times New Roman"/>
        </w:rPr>
        <w:t>B</w:t>
      </w:r>
      <w:r w:rsidR="00345453" w:rsidRPr="008C288C">
        <w:rPr>
          <w:rFonts w:ascii="Times New Roman" w:hAnsi="Times New Roman" w:cs="Times New Roman"/>
        </w:rPr>
        <w:t>eatitudini evangeliche: l'amore alla vita.</w:t>
      </w:r>
    </w:p>
    <w:p w:rsidR="00345453" w:rsidRPr="008C288C" w:rsidRDefault="00345453" w:rsidP="00337C58">
      <w:pPr>
        <w:spacing w:after="0" w:line="360" w:lineRule="auto"/>
        <w:jc w:val="both"/>
        <w:rPr>
          <w:rFonts w:ascii="Times New Roman" w:hAnsi="Times New Roman" w:cs="Times New Roman"/>
        </w:rPr>
      </w:pPr>
      <w:r w:rsidRPr="008C288C">
        <w:rPr>
          <w:rFonts w:ascii="Times New Roman" w:hAnsi="Times New Roman" w:cs="Times New Roman"/>
        </w:rPr>
        <w:t>Nell'amore alla vita confessiamo la potenza di salvezza di Dio.</w:t>
      </w:r>
    </w:p>
    <w:p w:rsidR="00345453" w:rsidRPr="008C288C" w:rsidRDefault="00345453" w:rsidP="00337C58">
      <w:pPr>
        <w:spacing w:after="0" w:line="360" w:lineRule="auto"/>
        <w:jc w:val="both"/>
        <w:rPr>
          <w:rFonts w:ascii="Times New Roman" w:hAnsi="Times New Roman" w:cs="Times New Roman"/>
        </w:rPr>
      </w:pPr>
      <w:r w:rsidRPr="008C288C">
        <w:rPr>
          <w:rFonts w:ascii="Times New Roman" w:hAnsi="Times New Roman" w:cs="Times New Roman"/>
        </w:rPr>
        <w:t>Nel nome di Gesù affermiamo infatti che l'uomo quotidiano è già l'uomo nuovo. Il presente è segnato germinalmente dal suo futuro.</w:t>
      </w:r>
    </w:p>
    <w:p w:rsidR="00345453" w:rsidRPr="008C288C" w:rsidRDefault="00345453" w:rsidP="00337C58">
      <w:pPr>
        <w:spacing w:after="0" w:line="360" w:lineRule="auto"/>
        <w:jc w:val="both"/>
        <w:rPr>
          <w:rFonts w:ascii="Times New Roman" w:hAnsi="Times New Roman" w:cs="Times New Roman"/>
        </w:rPr>
      </w:pPr>
      <w:r w:rsidRPr="008C288C">
        <w:rPr>
          <w:rFonts w:ascii="Times New Roman" w:hAnsi="Times New Roman" w:cs="Times New Roman"/>
        </w:rPr>
        <w:t>Certa</w:t>
      </w:r>
      <w:r w:rsidR="00086F56" w:rsidRPr="008C288C">
        <w:rPr>
          <w:rFonts w:ascii="Times New Roman" w:hAnsi="Times New Roman" w:cs="Times New Roman"/>
        </w:rPr>
        <w:t>mente l'uomo è povero</w:t>
      </w:r>
      <w:r w:rsidRPr="008C288C">
        <w:rPr>
          <w:rFonts w:ascii="Times New Roman" w:hAnsi="Times New Roman" w:cs="Times New Roman"/>
        </w:rPr>
        <w:t xml:space="preserve"> e peccatore. Ma non è solo questo. Egli è già l'uomo nuovo</w:t>
      </w:r>
      <w:r w:rsidR="00EE57FC">
        <w:rPr>
          <w:rFonts w:ascii="Times New Roman" w:hAnsi="Times New Roman" w:cs="Times New Roman"/>
        </w:rPr>
        <w:t>,</w:t>
      </w:r>
      <w:r w:rsidRPr="008C288C">
        <w:rPr>
          <w:rFonts w:ascii="Times New Roman" w:hAnsi="Times New Roman" w:cs="Times New Roman"/>
        </w:rPr>
        <w:t xml:space="preserve"> povero, incerto e peccatore</w:t>
      </w:r>
      <w:r w:rsidR="00EE57FC">
        <w:rPr>
          <w:rFonts w:ascii="Times New Roman" w:hAnsi="Times New Roman" w:cs="Times New Roman"/>
        </w:rPr>
        <w:t>,che</w:t>
      </w:r>
      <w:r w:rsidRPr="008C288C">
        <w:rPr>
          <w:rFonts w:ascii="Times New Roman" w:hAnsi="Times New Roman" w:cs="Times New Roman"/>
        </w:rPr>
        <w:t xml:space="preserve"> diventa nuovo portando a progressivo compimento il dono della vita.Essa è come un seme: si porta dentro tutta la pianta in quel minuscolo frammento di vita in cui si esprime. Per una forza intrinseca e in presenza di condizioni favorevoli, progressivamente esplode in qualcosa di continuamente nuovo.</w:t>
      </w:r>
    </w:p>
    <w:p w:rsidR="00345453" w:rsidRPr="008C288C" w:rsidRDefault="00345453" w:rsidP="00337C58">
      <w:pPr>
        <w:spacing w:after="0" w:line="360" w:lineRule="auto"/>
        <w:jc w:val="both"/>
        <w:rPr>
          <w:rFonts w:ascii="Times New Roman" w:hAnsi="Times New Roman" w:cs="Times New Roman"/>
        </w:rPr>
      </w:pPr>
      <w:r w:rsidRPr="008C288C">
        <w:rPr>
          <w:rFonts w:ascii="Times New Roman" w:hAnsi="Times New Roman" w:cs="Times New Roman"/>
        </w:rPr>
        <w:t>Le foglie, il tronco, i rami non si aggiungono dall'esterno. Non sono materiali da assemblare. Sono già presenti, in germe: il seme è già la pianta, anche se lo diventa giorno dopo giorno.</w:t>
      </w:r>
    </w:p>
    <w:p w:rsidR="00345453" w:rsidRPr="008C288C" w:rsidRDefault="00345453" w:rsidP="00337C58">
      <w:pPr>
        <w:spacing w:after="0" w:line="360" w:lineRule="auto"/>
        <w:jc w:val="both"/>
        <w:rPr>
          <w:rFonts w:ascii="Times New Roman" w:hAnsi="Times New Roman" w:cs="Times New Roman"/>
        </w:rPr>
      </w:pPr>
      <w:r w:rsidRPr="008C288C">
        <w:rPr>
          <w:rFonts w:ascii="Times New Roman" w:hAnsi="Times New Roman" w:cs="Times New Roman"/>
        </w:rPr>
        <w:t>Questa è la vita.L'atto di fede nella potenza di Dio si fa immediatamente grande, sconfinata fiducia nell'uomo.</w:t>
      </w:r>
      <w:r w:rsidR="00086F56" w:rsidRPr="008C288C">
        <w:rPr>
          <w:rFonts w:ascii="Times New Roman" w:hAnsi="Times New Roman" w:cs="Times New Roman"/>
        </w:rPr>
        <w:t xml:space="preserve">Il </w:t>
      </w:r>
      <w:r w:rsidR="008F2A4A">
        <w:rPr>
          <w:rFonts w:ascii="Times New Roman" w:hAnsi="Times New Roman" w:cs="Times New Roman"/>
        </w:rPr>
        <w:t>Salesiano Cooperatore</w:t>
      </w:r>
      <w:r w:rsidRPr="008C288C">
        <w:rPr>
          <w:rFonts w:ascii="Times New Roman" w:hAnsi="Times New Roman" w:cs="Times New Roman"/>
        </w:rPr>
        <w:t xml:space="preserve"> sta vicino </w:t>
      </w:r>
      <w:r w:rsidR="00A50AB0">
        <w:rPr>
          <w:rFonts w:ascii="Times New Roman" w:hAnsi="Times New Roman" w:cs="Times New Roman"/>
        </w:rPr>
        <w:t xml:space="preserve">ai giovani </w:t>
      </w:r>
      <w:r w:rsidRPr="008C288C">
        <w:rPr>
          <w:rFonts w:ascii="Times New Roman" w:hAnsi="Times New Roman" w:cs="Times New Roman"/>
        </w:rPr>
        <w:t>per testimoniare questa fiducia: non è lui che fa fiorire</w:t>
      </w:r>
      <w:r w:rsidR="000C7986">
        <w:rPr>
          <w:rFonts w:ascii="Times New Roman" w:hAnsi="Times New Roman" w:cs="Times New Roman"/>
        </w:rPr>
        <w:t xml:space="preserve"> tra loro </w:t>
      </w:r>
      <w:r w:rsidR="006B76F1" w:rsidRPr="008C288C">
        <w:rPr>
          <w:rFonts w:ascii="Times New Roman" w:hAnsi="Times New Roman" w:cs="Times New Roman"/>
        </w:rPr>
        <w:t xml:space="preserve">il </w:t>
      </w:r>
      <w:r w:rsidRPr="008C288C">
        <w:rPr>
          <w:rFonts w:ascii="Times New Roman" w:hAnsi="Times New Roman" w:cs="Times New Roman"/>
        </w:rPr>
        <w:t xml:space="preserve">piccolo seme in </w:t>
      </w:r>
      <w:r w:rsidR="006B76F1" w:rsidRPr="008C288C">
        <w:rPr>
          <w:rFonts w:ascii="Times New Roman" w:hAnsi="Times New Roman" w:cs="Times New Roman"/>
        </w:rPr>
        <w:t xml:space="preserve">un </w:t>
      </w:r>
      <w:r w:rsidRPr="008C288C">
        <w:rPr>
          <w:rFonts w:ascii="Times New Roman" w:hAnsi="Times New Roman" w:cs="Times New Roman"/>
        </w:rPr>
        <w:t>albero grande. Egli sostiene il processo di crescita: lo scatena, l'incoraggia, lo sollecita, restituendo a ciascuno la capacità di riconquistare la propria vita e la speranza.</w:t>
      </w:r>
    </w:p>
    <w:p w:rsidR="009A18E1" w:rsidRDefault="00086F56" w:rsidP="00337C58">
      <w:pPr>
        <w:spacing w:after="0" w:line="360" w:lineRule="auto"/>
        <w:jc w:val="both"/>
        <w:rPr>
          <w:rFonts w:ascii="Times New Roman" w:hAnsi="Times New Roman" w:cs="Times New Roman"/>
        </w:rPr>
      </w:pPr>
      <w:r w:rsidRPr="008C288C">
        <w:rPr>
          <w:rFonts w:ascii="Times New Roman" w:hAnsi="Times New Roman" w:cs="Times New Roman"/>
        </w:rPr>
        <w:t>In questa presenza</w:t>
      </w:r>
      <w:r w:rsidR="00345453" w:rsidRPr="008C288C">
        <w:rPr>
          <w:rFonts w:ascii="Times New Roman" w:hAnsi="Times New Roman" w:cs="Times New Roman"/>
        </w:rPr>
        <w:t xml:space="preserve"> gioca la su</w:t>
      </w:r>
      <w:r w:rsidR="00A50AB0">
        <w:rPr>
          <w:rFonts w:ascii="Times New Roman" w:hAnsi="Times New Roman" w:cs="Times New Roman"/>
        </w:rPr>
        <w:t>a</w:t>
      </w:r>
      <w:r w:rsidR="00345453" w:rsidRPr="008C288C">
        <w:rPr>
          <w:rFonts w:ascii="Times New Roman" w:hAnsi="Times New Roman" w:cs="Times New Roman"/>
        </w:rPr>
        <w:t xml:space="preserve"> fede.</w:t>
      </w:r>
    </w:p>
    <w:p w:rsidR="00234136" w:rsidRPr="008C288C" w:rsidRDefault="00234136" w:rsidP="00337C58">
      <w:pPr>
        <w:spacing w:after="0" w:line="360" w:lineRule="auto"/>
        <w:jc w:val="both"/>
        <w:rPr>
          <w:rFonts w:ascii="Times New Roman" w:hAnsi="Times New Roman" w:cs="Times New Roman"/>
        </w:rPr>
      </w:pPr>
    </w:p>
    <w:p w:rsidR="00C00B71" w:rsidRDefault="00C00B71" w:rsidP="00337C58">
      <w:pPr>
        <w:spacing w:after="0" w:line="360" w:lineRule="auto"/>
        <w:jc w:val="both"/>
        <w:rPr>
          <w:rFonts w:ascii="Times New Roman" w:hAnsi="Times New Roman" w:cs="Times New Roman"/>
        </w:rPr>
      </w:pPr>
      <w:r w:rsidRPr="00234136">
        <w:rPr>
          <w:rFonts w:ascii="Times New Roman" w:hAnsi="Times New Roman" w:cs="Times New Roman"/>
          <w:b/>
        </w:rPr>
        <w:t>«Voi siete il sale della terra... Voi siete la luce del mondo</w:t>
      </w:r>
      <w:r w:rsidRPr="008C288C">
        <w:rPr>
          <w:rFonts w:ascii="Times New Roman" w:hAnsi="Times New Roman" w:cs="Times New Roman"/>
        </w:rPr>
        <w:t>».</w:t>
      </w:r>
    </w:p>
    <w:p w:rsidR="00234136" w:rsidRPr="008C288C" w:rsidRDefault="00234136" w:rsidP="00337C58">
      <w:pPr>
        <w:spacing w:after="0" w:line="360" w:lineRule="auto"/>
        <w:jc w:val="both"/>
        <w:rPr>
          <w:rFonts w:ascii="Times New Roman" w:hAnsi="Times New Roman" w:cs="Times New Roman"/>
        </w:rPr>
      </w:pPr>
    </w:p>
    <w:p w:rsidR="001809AB" w:rsidRDefault="00C00B71" w:rsidP="00337C58">
      <w:pPr>
        <w:spacing w:after="0" w:line="360" w:lineRule="auto"/>
        <w:jc w:val="both"/>
        <w:rPr>
          <w:rFonts w:ascii="Times New Roman" w:hAnsi="Times New Roman" w:cs="Times New Roman"/>
        </w:rPr>
      </w:pPr>
      <w:r w:rsidRPr="008C288C">
        <w:rPr>
          <w:rFonts w:ascii="Times New Roman" w:hAnsi="Times New Roman" w:cs="Times New Roman"/>
        </w:rPr>
        <w:t>Queste parole introducono</w:t>
      </w:r>
      <w:r w:rsidR="001809AB" w:rsidRPr="008C288C">
        <w:rPr>
          <w:rFonts w:ascii="Times New Roman" w:hAnsi="Times New Roman" w:cs="Times New Roman"/>
        </w:rPr>
        <w:t xml:space="preserve"> ottimamente alla comprensione saggia ed illuminata dei contenuti del secondo capitolo dedicato appunto a presentare l'impegno apostolico del </w:t>
      </w:r>
      <w:r w:rsidR="008F2A4A">
        <w:rPr>
          <w:rFonts w:ascii="Times New Roman" w:hAnsi="Times New Roman" w:cs="Times New Roman"/>
        </w:rPr>
        <w:t>Salesiano Cooperatore</w:t>
      </w:r>
      <w:r w:rsidR="001809AB" w:rsidRPr="008C288C">
        <w:rPr>
          <w:rFonts w:ascii="Times New Roman" w:hAnsi="Times New Roman" w:cs="Times New Roman"/>
        </w:rPr>
        <w:t xml:space="preserve"> nel tessuto concreto della sua vita familiare, sociale, professionale, culturale, politica, ecclesiale e salesiana. In tale contesto di piena secolarità deve </w:t>
      </w:r>
      <w:r w:rsidR="001809AB" w:rsidRPr="008C288C">
        <w:rPr>
          <w:rFonts w:ascii="Times New Roman" w:hAnsi="Times New Roman" w:cs="Times New Roman"/>
        </w:rPr>
        <w:lastRenderedPageBreak/>
        <w:t>svolgere una missione volta a favorire una qualità di vita umana e cristiana per tutti coloro con cui vive ed opera e specialmente per i referenti privilegiati del suo impegno apostolico: i giovani ed il popolo.</w:t>
      </w: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Default="00A841C1" w:rsidP="00337C58">
      <w:pPr>
        <w:spacing w:after="0" w:line="360" w:lineRule="auto"/>
        <w:jc w:val="both"/>
        <w:rPr>
          <w:rFonts w:ascii="Times New Roman" w:hAnsi="Times New Roman" w:cs="Times New Roman"/>
        </w:rPr>
      </w:pPr>
    </w:p>
    <w:p w:rsidR="00A841C1" w:rsidRPr="008C288C" w:rsidRDefault="00A841C1" w:rsidP="00337C58">
      <w:pPr>
        <w:spacing w:after="0" w:line="360" w:lineRule="auto"/>
        <w:jc w:val="both"/>
        <w:rPr>
          <w:rFonts w:ascii="Times New Roman" w:hAnsi="Times New Roman" w:cs="Times New Roman"/>
        </w:rPr>
      </w:pPr>
    </w:p>
    <w:p w:rsidR="001809AB" w:rsidRDefault="001809AB" w:rsidP="00337C58">
      <w:pPr>
        <w:spacing w:after="0" w:line="360" w:lineRule="auto"/>
        <w:jc w:val="both"/>
        <w:rPr>
          <w:rFonts w:ascii="Times New Roman" w:hAnsi="Times New Roman" w:cs="Times New Roman"/>
        </w:rPr>
      </w:pPr>
    </w:p>
    <w:p w:rsidR="001809AB" w:rsidRPr="000A36FA" w:rsidRDefault="001809AB" w:rsidP="00E75624">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hAnsi="Times New Roman" w:cs="Times New Roman"/>
          <w:b/>
          <w:bCs/>
          <w:color w:val="9D4933" w:themeColor="accent1" w:themeShade="BF"/>
          <w:spacing w:val="-4"/>
          <w:sz w:val="24"/>
        </w:rPr>
      </w:pPr>
      <w:r w:rsidRPr="000A36FA">
        <w:rPr>
          <w:rFonts w:ascii="Times New Roman" w:hAnsi="Times New Roman" w:cs="Times New Roman"/>
          <w:b/>
          <w:bCs/>
          <w:color w:val="9D4933" w:themeColor="accent1" w:themeShade="BF"/>
          <w:spacing w:val="-4"/>
          <w:sz w:val="24"/>
        </w:rPr>
        <w:t>Art. 7</w:t>
      </w:r>
      <w:r w:rsidR="00E75624">
        <w:rPr>
          <w:rFonts w:ascii="Times New Roman" w:hAnsi="Times New Roman" w:cs="Times New Roman"/>
          <w:b/>
          <w:bCs/>
          <w:color w:val="9D4933" w:themeColor="accent1" w:themeShade="BF"/>
          <w:spacing w:val="-4"/>
          <w:sz w:val="24"/>
        </w:rPr>
        <w:t>.</w:t>
      </w:r>
      <w:r w:rsidRPr="000A36FA">
        <w:rPr>
          <w:rFonts w:ascii="Times New Roman" w:hAnsi="Times New Roman" w:cs="Times New Roman"/>
          <w:b/>
          <w:bCs/>
          <w:color w:val="9D4933" w:themeColor="accent1" w:themeShade="BF"/>
          <w:spacing w:val="-4"/>
          <w:sz w:val="24"/>
        </w:rPr>
        <w:tab/>
        <w:t>Testimonianza delle Beatitudini</w:t>
      </w:r>
    </w:p>
    <w:p w:rsidR="000A36FA" w:rsidRDefault="000A36FA" w:rsidP="000A36FA">
      <w:pPr>
        <w:pStyle w:val="Corpodeltesto2"/>
        <w:autoSpaceDE w:val="0"/>
        <w:autoSpaceDN w:val="0"/>
        <w:spacing w:line="276" w:lineRule="auto"/>
        <w:ind w:left="708"/>
        <w:rPr>
          <w:bCs/>
          <w:i/>
          <w:spacing w:val="-4"/>
          <w:sz w:val="22"/>
          <w:szCs w:val="22"/>
        </w:rPr>
      </w:pPr>
    </w:p>
    <w:p w:rsidR="001809AB" w:rsidRPr="000A36FA" w:rsidRDefault="001809AB" w:rsidP="000A36FA">
      <w:pPr>
        <w:pStyle w:val="Corpodeltesto2"/>
        <w:autoSpaceDE w:val="0"/>
        <w:autoSpaceDN w:val="0"/>
        <w:spacing w:line="276" w:lineRule="auto"/>
        <w:ind w:left="708"/>
        <w:rPr>
          <w:bCs/>
          <w:i/>
          <w:spacing w:val="-4"/>
          <w:sz w:val="22"/>
          <w:szCs w:val="22"/>
        </w:rPr>
      </w:pPr>
      <w:r w:rsidRPr="000A36FA">
        <w:rPr>
          <w:bCs/>
          <w:i/>
          <w:spacing w:val="-4"/>
          <w:sz w:val="22"/>
          <w:szCs w:val="22"/>
        </w:rPr>
        <w:t xml:space="preserve">Lo stile di vita del </w:t>
      </w:r>
      <w:r w:rsidR="008F2A4A">
        <w:rPr>
          <w:bCs/>
          <w:i/>
          <w:spacing w:val="-4"/>
          <w:sz w:val="22"/>
          <w:szCs w:val="22"/>
        </w:rPr>
        <w:t>Salesiano Cooperatore</w:t>
      </w:r>
      <w:r w:rsidRPr="000A36FA">
        <w:rPr>
          <w:bCs/>
          <w:i/>
          <w:spacing w:val="-4"/>
          <w:sz w:val="22"/>
          <w:szCs w:val="22"/>
        </w:rPr>
        <w:t>, improntato allo spirito delle Beatitudini, lo impegna ad evangelizzare la cultura e la vita sociale</w:t>
      </w:r>
      <w:r w:rsidRPr="000A36FA">
        <w:rPr>
          <w:rStyle w:val="Rimandonotaapidipagina"/>
          <w:i/>
          <w:sz w:val="22"/>
          <w:szCs w:val="22"/>
        </w:rPr>
        <w:footnoteReference w:id="8"/>
      </w:r>
      <w:r w:rsidRPr="000A36FA">
        <w:rPr>
          <w:bCs/>
          <w:i/>
          <w:spacing w:val="-4"/>
          <w:sz w:val="22"/>
          <w:szCs w:val="22"/>
        </w:rPr>
        <w:t>. Per questo egli, radicato in Cristo e cosciente che tutti i battezzati sono chiamati alla perfezione dell’amore, vive e testimonia:</w:t>
      </w:r>
    </w:p>
    <w:p w:rsidR="001809AB" w:rsidRPr="000A36FA" w:rsidRDefault="001809AB" w:rsidP="000A36FA">
      <w:pPr>
        <w:pStyle w:val="Paragrafoelenco1"/>
        <w:numPr>
          <w:ilvl w:val="0"/>
          <w:numId w:val="6"/>
        </w:numPr>
        <w:tabs>
          <w:tab w:val="clear" w:pos="720"/>
          <w:tab w:val="num" w:pos="1428"/>
        </w:tabs>
        <w:spacing w:after="0"/>
        <w:ind w:left="708" w:firstLine="0"/>
        <w:jc w:val="both"/>
        <w:rPr>
          <w:rFonts w:ascii="Times New Roman" w:hAnsi="Times New Roman"/>
          <w:i/>
          <w:spacing w:val="-4"/>
        </w:rPr>
      </w:pPr>
      <w:r w:rsidRPr="000A36FA">
        <w:rPr>
          <w:rFonts w:ascii="Times New Roman" w:hAnsi="Times New Roman"/>
          <w:i/>
          <w:spacing w:val="-4"/>
        </w:rPr>
        <w:t>una vita secondo lo Spirito come sorgente di gioia, di pace e di perdono;</w:t>
      </w:r>
    </w:p>
    <w:p w:rsidR="001809AB" w:rsidRPr="000A36FA" w:rsidRDefault="001809AB" w:rsidP="000A36FA">
      <w:pPr>
        <w:numPr>
          <w:ilvl w:val="0"/>
          <w:numId w:val="6"/>
        </w:numPr>
        <w:autoSpaceDE w:val="0"/>
        <w:autoSpaceDN w:val="0"/>
        <w:spacing w:after="0"/>
        <w:ind w:left="708" w:firstLine="0"/>
        <w:jc w:val="both"/>
        <w:rPr>
          <w:rFonts w:ascii="Times New Roman" w:hAnsi="Times New Roman" w:cs="Times New Roman"/>
          <w:bCs/>
          <w:i/>
          <w:spacing w:val="-4"/>
        </w:rPr>
      </w:pPr>
      <w:r w:rsidRPr="000A36FA">
        <w:rPr>
          <w:rFonts w:ascii="Times New Roman" w:hAnsi="Times New Roman" w:cs="Times New Roman"/>
          <w:bCs/>
          <w:i/>
          <w:spacing w:val="-4"/>
        </w:rPr>
        <w:t>la libertà, in obbedienza al piano di Dio, apprezzando il valore e l’autonomia propri delle realtà secolari, impegnandosi ad orientarle soprattutto verso il servizio alle persone;</w:t>
      </w:r>
    </w:p>
    <w:p w:rsidR="001809AB" w:rsidRPr="000A36FA" w:rsidRDefault="001809AB" w:rsidP="000A36FA">
      <w:pPr>
        <w:numPr>
          <w:ilvl w:val="0"/>
          <w:numId w:val="6"/>
        </w:numPr>
        <w:autoSpaceDE w:val="0"/>
        <w:autoSpaceDN w:val="0"/>
        <w:spacing w:after="0"/>
        <w:ind w:left="708" w:firstLine="0"/>
        <w:jc w:val="both"/>
        <w:rPr>
          <w:rFonts w:ascii="Times New Roman" w:hAnsi="Times New Roman" w:cs="Times New Roman"/>
          <w:bCs/>
          <w:i/>
          <w:spacing w:val="-4"/>
        </w:rPr>
      </w:pPr>
      <w:r w:rsidRPr="000A36FA">
        <w:rPr>
          <w:rFonts w:ascii="Times New Roman" w:hAnsi="Times New Roman" w:cs="Times New Roman"/>
          <w:bCs/>
          <w:i/>
          <w:spacing w:val="-4"/>
        </w:rPr>
        <w:t>la povertà evangelica, amministrando i beni che gli sono affidati con criteri di sobrietà e condivisione, alla luce del bene comune;</w:t>
      </w:r>
    </w:p>
    <w:p w:rsidR="001809AB" w:rsidRPr="000A36FA" w:rsidRDefault="001809AB" w:rsidP="000A36FA">
      <w:pPr>
        <w:numPr>
          <w:ilvl w:val="0"/>
          <w:numId w:val="6"/>
        </w:numPr>
        <w:autoSpaceDE w:val="0"/>
        <w:autoSpaceDN w:val="0"/>
        <w:spacing w:after="0"/>
        <w:ind w:left="708" w:firstLine="0"/>
        <w:jc w:val="both"/>
        <w:rPr>
          <w:rFonts w:ascii="Times New Roman" w:hAnsi="Times New Roman" w:cs="Times New Roman"/>
          <w:bCs/>
          <w:i/>
          <w:spacing w:val="-4"/>
        </w:rPr>
      </w:pPr>
      <w:r w:rsidRPr="000A36FA">
        <w:rPr>
          <w:rFonts w:ascii="Times New Roman" w:hAnsi="Times New Roman" w:cs="Times New Roman"/>
          <w:bCs/>
          <w:i/>
          <w:spacing w:val="-4"/>
        </w:rPr>
        <w:t>la sessualità secondo una visione evangelica di castità, improntata alla delicatezza e ad una vita matrimoniale o celibe integra, gioiosa, centrata sull’amore;</w:t>
      </w:r>
    </w:p>
    <w:p w:rsidR="001809AB" w:rsidRPr="000A36FA" w:rsidRDefault="001809AB" w:rsidP="000A36FA">
      <w:pPr>
        <w:spacing w:after="0"/>
        <w:ind w:left="708"/>
        <w:jc w:val="both"/>
        <w:rPr>
          <w:rFonts w:ascii="Times New Roman" w:hAnsi="Times New Roman" w:cs="Times New Roman"/>
          <w:i/>
          <w:spacing w:val="-4"/>
        </w:rPr>
      </w:pPr>
      <w:r w:rsidRPr="000A36FA">
        <w:rPr>
          <w:rFonts w:ascii="Times New Roman" w:hAnsi="Times New Roman" w:cs="Times New Roman"/>
          <w:i/>
          <w:spacing w:val="-4"/>
        </w:rPr>
        <w:t>-</w:t>
      </w:r>
      <w:r w:rsidRPr="000A36FA">
        <w:rPr>
          <w:rFonts w:ascii="Times New Roman" w:hAnsi="Times New Roman" w:cs="Times New Roman"/>
          <w:i/>
          <w:spacing w:val="-4"/>
        </w:rPr>
        <w:tab/>
        <w:t>la misericordia, che apre il cuore a tutte le miserie materiali e morali e spinge ad operare con carità pastorale;</w:t>
      </w:r>
    </w:p>
    <w:p w:rsidR="001809AB" w:rsidRPr="000A36FA" w:rsidRDefault="001809AB" w:rsidP="000A36FA">
      <w:pPr>
        <w:spacing w:after="0"/>
        <w:ind w:left="708"/>
        <w:jc w:val="both"/>
        <w:rPr>
          <w:rFonts w:ascii="Times New Roman" w:hAnsi="Times New Roman" w:cs="Times New Roman"/>
          <w:i/>
          <w:spacing w:val="-4"/>
        </w:rPr>
      </w:pPr>
      <w:r w:rsidRPr="000A36FA">
        <w:rPr>
          <w:rFonts w:ascii="Times New Roman" w:hAnsi="Times New Roman" w:cs="Times New Roman"/>
          <w:i/>
          <w:spacing w:val="-4"/>
        </w:rPr>
        <w:t>-</w:t>
      </w:r>
      <w:r w:rsidRPr="000A36FA">
        <w:rPr>
          <w:rFonts w:ascii="Times New Roman" w:hAnsi="Times New Roman" w:cs="Times New Roman"/>
          <w:i/>
          <w:spacing w:val="-4"/>
        </w:rPr>
        <w:tab/>
        <w:t>la giustizia, per costruire un mondo più fraterno che riconosce e promuove i diritti di tutti, specialmente dei più deboli;</w:t>
      </w:r>
    </w:p>
    <w:p w:rsidR="001809AB" w:rsidRPr="000A36FA" w:rsidRDefault="001809AB" w:rsidP="000A36FA">
      <w:pPr>
        <w:spacing w:after="0"/>
        <w:ind w:left="708"/>
        <w:jc w:val="both"/>
        <w:rPr>
          <w:rFonts w:ascii="Times New Roman" w:hAnsi="Times New Roman" w:cs="Times New Roman"/>
          <w:i/>
          <w:spacing w:val="-4"/>
        </w:rPr>
      </w:pPr>
      <w:r w:rsidRPr="000A36FA">
        <w:rPr>
          <w:rFonts w:ascii="Times New Roman" w:hAnsi="Times New Roman" w:cs="Times New Roman"/>
          <w:i/>
          <w:spacing w:val="-4"/>
        </w:rPr>
        <w:t>-</w:t>
      </w:r>
      <w:r w:rsidRPr="000A36FA">
        <w:rPr>
          <w:rFonts w:ascii="Times New Roman" w:hAnsi="Times New Roman" w:cs="Times New Roman"/>
          <w:i/>
          <w:spacing w:val="-4"/>
        </w:rPr>
        <w:tab/>
        <w:t>la volontà decisa di essere costruttori di pace in un mondo agitato dalla violenza e dagli odi di classe.</w:t>
      </w:r>
    </w:p>
    <w:p w:rsidR="001809AB" w:rsidRPr="000A36FA" w:rsidRDefault="001809AB" w:rsidP="000A36FA">
      <w:pPr>
        <w:pStyle w:val="Corpodeltesto2"/>
        <w:autoSpaceDE w:val="0"/>
        <w:autoSpaceDN w:val="0"/>
        <w:spacing w:line="276" w:lineRule="auto"/>
        <w:ind w:left="708"/>
        <w:rPr>
          <w:bCs/>
          <w:i/>
          <w:spacing w:val="-4"/>
          <w:sz w:val="22"/>
          <w:szCs w:val="22"/>
        </w:rPr>
      </w:pPr>
      <w:r w:rsidRPr="000A36FA">
        <w:rPr>
          <w:bCs/>
          <w:i/>
          <w:spacing w:val="-4"/>
          <w:sz w:val="22"/>
          <w:szCs w:val="22"/>
        </w:rPr>
        <w:t>Questa via d’amore per Dio e per gli altri è un cammino sicuro verso la santità.</w:t>
      </w:r>
    </w:p>
    <w:p w:rsidR="001809AB" w:rsidRPr="008C288C" w:rsidRDefault="001809AB" w:rsidP="00337C58">
      <w:pPr>
        <w:spacing w:after="0" w:line="360" w:lineRule="auto"/>
        <w:jc w:val="both"/>
        <w:rPr>
          <w:rFonts w:ascii="Times New Roman" w:hAnsi="Times New Roman" w:cs="Times New Roman"/>
          <w:spacing w:val="-4"/>
        </w:rPr>
      </w:pPr>
    </w:p>
    <w:p w:rsidR="001809AB" w:rsidRDefault="00891381" w:rsidP="00337C58">
      <w:pPr>
        <w:spacing w:after="0" w:line="360" w:lineRule="auto"/>
        <w:jc w:val="both"/>
        <w:rPr>
          <w:rFonts w:ascii="Times New Roman" w:hAnsi="Times New Roman" w:cs="Times New Roman"/>
          <w:b/>
          <w:spacing w:val="-4"/>
        </w:rPr>
      </w:pPr>
      <w:r>
        <w:rPr>
          <w:rFonts w:ascii="Times New Roman" w:hAnsi="Times New Roman" w:cs="Times New Roman"/>
          <w:b/>
          <w:spacing w:val="-4"/>
        </w:rPr>
        <w:t>SCHEDA</w:t>
      </w:r>
    </w:p>
    <w:p w:rsidR="00ED6C9E" w:rsidRDefault="00ED6C9E" w:rsidP="00337C58">
      <w:pPr>
        <w:spacing w:after="0" w:line="360" w:lineRule="auto"/>
        <w:jc w:val="both"/>
        <w:rPr>
          <w:rFonts w:ascii="Times New Roman" w:hAnsi="Times New Roman" w:cs="Times New Roman"/>
          <w:b/>
          <w:spacing w:val="-4"/>
        </w:rPr>
      </w:pPr>
    </w:p>
    <w:p w:rsidR="001809AB" w:rsidRDefault="001809AB" w:rsidP="00337C58">
      <w:pPr>
        <w:spacing w:after="0" w:line="360" w:lineRule="auto"/>
        <w:jc w:val="both"/>
        <w:rPr>
          <w:rFonts w:ascii="Times New Roman" w:hAnsi="Times New Roman" w:cs="Times New Roman"/>
          <w:b/>
          <w:spacing w:val="-4"/>
        </w:rPr>
      </w:pPr>
      <w:r w:rsidRPr="008C288C">
        <w:rPr>
          <w:rFonts w:ascii="Times New Roman" w:hAnsi="Times New Roman" w:cs="Times New Roman"/>
          <w:b/>
          <w:spacing w:val="-4"/>
        </w:rPr>
        <w:t>Nuclei tematici</w:t>
      </w:r>
    </w:p>
    <w:p w:rsidR="00E75624" w:rsidRPr="008C288C" w:rsidRDefault="00E75624" w:rsidP="00337C58">
      <w:pPr>
        <w:spacing w:after="0" w:line="360" w:lineRule="auto"/>
        <w:jc w:val="both"/>
        <w:rPr>
          <w:rFonts w:ascii="Times New Roman" w:hAnsi="Times New Roman" w:cs="Times New Roman"/>
          <w:b/>
          <w:spacing w:val="-4"/>
        </w:rPr>
      </w:pPr>
    </w:p>
    <w:p w:rsidR="001809AB" w:rsidRPr="008C288C" w:rsidRDefault="001809AB" w:rsidP="00337C58">
      <w:pPr>
        <w:pStyle w:val="Paragrafoelenco"/>
        <w:numPr>
          <w:ilvl w:val="0"/>
          <w:numId w:val="7"/>
        </w:numPr>
        <w:spacing w:after="0" w:line="360" w:lineRule="auto"/>
        <w:ind w:left="0" w:firstLine="0"/>
        <w:jc w:val="both"/>
        <w:rPr>
          <w:rFonts w:ascii="Times New Roman" w:hAnsi="Times New Roman" w:cs="Times New Roman"/>
          <w:bCs/>
        </w:rPr>
      </w:pPr>
      <w:r w:rsidRPr="008C288C">
        <w:rPr>
          <w:rFonts w:ascii="Times New Roman" w:hAnsi="Times New Roman" w:cs="Times New Roman"/>
          <w:bCs/>
        </w:rPr>
        <w:t>Valori evangelici proposti a tutti i discepoli del Signore Gesù</w:t>
      </w:r>
    </w:p>
    <w:p w:rsidR="009509ED" w:rsidRPr="008C288C" w:rsidRDefault="009509ED" w:rsidP="00337C58">
      <w:pPr>
        <w:pStyle w:val="Paragrafoelenco"/>
        <w:numPr>
          <w:ilvl w:val="0"/>
          <w:numId w:val="7"/>
        </w:numPr>
        <w:spacing w:after="0" w:line="360" w:lineRule="auto"/>
        <w:ind w:left="0" w:firstLine="0"/>
        <w:jc w:val="both"/>
        <w:rPr>
          <w:rFonts w:ascii="Times New Roman" w:hAnsi="Times New Roman" w:cs="Times New Roman"/>
          <w:bCs/>
        </w:rPr>
      </w:pPr>
      <w:r w:rsidRPr="008C288C">
        <w:rPr>
          <w:rFonts w:ascii="Times New Roman" w:hAnsi="Times New Roman" w:cs="Times New Roman"/>
          <w:bCs/>
        </w:rPr>
        <w:t>Evangelizzare con lo spirito delle Beatitudini</w:t>
      </w:r>
    </w:p>
    <w:p w:rsidR="00212797" w:rsidRPr="008C288C" w:rsidRDefault="009509ED" w:rsidP="00337C58">
      <w:pPr>
        <w:pStyle w:val="Paragrafoelenco"/>
        <w:numPr>
          <w:ilvl w:val="0"/>
          <w:numId w:val="7"/>
        </w:numPr>
        <w:spacing w:after="0" w:line="360" w:lineRule="auto"/>
        <w:ind w:left="0" w:firstLine="0"/>
        <w:jc w:val="both"/>
        <w:rPr>
          <w:rFonts w:ascii="Times New Roman" w:hAnsi="Times New Roman" w:cs="Times New Roman"/>
          <w:bCs/>
        </w:rPr>
      </w:pPr>
      <w:r w:rsidRPr="008C288C">
        <w:rPr>
          <w:rFonts w:ascii="Times New Roman" w:hAnsi="Times New Roman" w:cs="Times New Roman"/>
          <w:bCs/>
        </w:rPr>
        <w:t xml:space="preserve">Le Beatitudini del </w:t>
      </w:r>
      <w:r w:rsidR="008F2A4A">
        <w:rPr>
          <w:rFonts w:ascii="Times New Roman" w:hAnsi="Times New Roman" w:cs="Times New Roman"/>
          <w:bCs/>
        </w:rPr>
        <w:t>Salesiano Cooperatore</w:t>
      </w:r>
    </w:p>
    <w:p w:rsidR="00895B5E" w:rsidRPr="008C288C" w:rsidRDefault="00895B5E" w:rsidP="00337C58">
      <w:pPr>
        <w:pStyle w:val="Paragrafoelenco"/>
        <w:spacing w:after="0" w:line="360" w:lineRule="auto"/>
        <w:ind w:left="0"/>
        <w:jc w:val="both"/>
        <w:rPr>
          <w:rFonts w:ascii="Times New Roman" w:hAnsi="Times New Roman" w:cs="Times New Roman"/>
          <w:bCs/>
        </w:rPr>
      </w:pPr>
    </w:p>
    <w:p w:rsidR="001809AB" w:rsidRPr="008C288C" w:rsidRDefault="00212797" w:rsidP="00337C58">
      <w:pPr>
        <w:spacing w:after="0" w:line="360" w:lineRule="auto"/>
        <w:jc w:val="both"/>
        <w:rPr>
          <w:rFonts w:ascii="Times New Roman" w:hAnsi="Times New Roman" w:cs="Times New Roman"/>
          <w:b/>
        </w:rPr>
      </w:pPr>
      <w:r w:rsidRPr="008C288C">
        <w:rPr>
          <w:rFonts w:ascii="Times New Roman" w:hAnsi="Times New Roman" w:cs="Times New Roman"/>
          <w:b/>
        </w:rPr>
        <w:t>Chiavi di lettura</w:t>
      </w:r>
    </w:p>
    <w:p w:rsidR="00BF55DB" w:rsidRDefault="00BF55DB" w:rsidP="00337C58">
      <w:pPr>
        <w:spacing w:after="0" w:line="360" w:lineRule="auto"/>
        <w:jc w:val="both"/>
        <w:rPr>
          <w:rFonts w:ascii="Times New Roman" w:hAnsi="Times New Roman" w:cs="Times New Roman"/>
        </w:rPr>
      </w:pP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 </w:t>
      </w:r>
      <w:r w:rsidRPr="008C288C">
        <w:rPr>
          <w:rFonts w:ascii="Times New Roman" w:hAnsi="Times New Roman" w:cs="Times New Roman"/>
          <w:i/>
          <w:iCs/>
          <w:spacing w:val="6"/>
        </w:rPr>
        <w:t>Lumen Gentium</w:t>
      </w:r>
      <w:r w:rsidRPr="008C288C">
        <w:rPr>
          <w:rFonts w:ascii="Times New Roman" w:hAnsi="Times New Roman" w:cs="Times New Roman"/>
        </w:rPr>
        <w:t>ha dichiarato solennemente che, nella Chiesa, tutti i fedeli sono chiamati alla santità e alla carità perfetta, benché per vie diverse e in forme di vita differenti, e che a tutti i discepoli di Cristo sono stati proposti i cosiddetti “consigli evangelici”, anche se la loro pratica assume espressioni diverse rispondenti alla vocazione specifica di ognuno</w:t>
      </w:r>
      <w:r w:rsidR="00945C32" w:rsidRPr="008C288C">
        <w:rPr>
          <w:rFonts w:ascii="Times New Roman" w:hAnsi="Times New Roman" w:cs="Times New Roman"/>
        </w:rPr>
        <w:t>.</w:t>
      </w:r>
    </w:p>
    <w:p w:rsidR="000A36FA"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È in questo (e solo in questo) senso che il presente articolo parla delle Beatitudini e dei vari consigli evangelici, in quanto, cioè, possono essere vissuti effettivamente da tutti i fedeli laici, ma tenuto conto delle loro capacità, distinte vocazioni e differenti condizioni di vita: celibato per amore del Regno, fidanzamento, matrimonio, vedovanza. In breve, focalizza come i valori evangelici espressi dalle Beatitudini possono essere vissuti concretamente da apostoli «secolari».  </w:t>
      </w:r>
    </w:p>
    <w:p w:rsidR="000A36FA" w:rsidRDefault="000A36FA" w:rsidP="00337C58">
      <w:pPr>
        <w:spacing w:after="0" w:line="360" w:lineRule="auto"/>
        <w:jc w:val="both"/>
        <w:rPr>
          <w:rFonts w:ascii="Times New Roman" w:hAnsi="Times New Roman" w:cs="Times New Roman"/>
          <w:vertAlign w:val="superscript"/>
        </w:rPr>
      </w:pPr>
    </w:p>
    <w:p w:rsidR="001809AB" w:rsidRPr="00E75624" w:rsidRDefault="001809AB" w:rsidP="00B83721">
      <w:pPr>
        <w:pStyle w:val="Paragrafoelenco"/>
        <w:numPr>
          <w:ilvl w:val="0"/>
          <w:numId w:val="8"/>
        </w:numPr>
        <w:tabs>
          <w:tab w:val="left" w:pos="2448"/>
        </w:tabs>
        <w:spacing w:after="0" w:line="360" w:lineRule="auto"/>
        <w:jc w:val="both"/>
        <w:rPr>
          <w:rFonts w:ascii="Times New Roman" w:hAnsi="Times New Roman" w:cs="Times New Roman"/>
          <w:b/>
          <w:bCs/>
          <w:i/>
        </w:rPr>
      </w:pPr>
      <w:r w:rsidRPr="00E75624">
        <w:rPr>
          <w:rFonts w:ascii="Times New Roman" w:hAnsi="Times New Roman" w:cs="Times New Roman"/>
          <w:b/>
          <w:bCs/>
          <w:i/>
        </w:rPr>
        <w:t>Stile di vita personale improntato allo spirito delle Beatitudini</w:t>
      </w:r>
    </w:p>
    <w:p w:rsidR="001809AB" w:rsidRPr="008C288C" w:rsidRDefault="001809AB" w:rsidP="00337C58">
      <w:pPr>
        <w:tabs>
          <w:tab w:val="left" w:pos="864"/>
        </w:tabs>
        <w:spacing w:after="0" w:line="360" w:lineRule="auto"/>
        <w:jc w:val="both"/>
        <w:rPr>
          <w:rFonts w:ascii="Times New Roman" w:hAnsi="Times New Roman" w:cs="Times New Roman"/>
        </w:rPr>
      </w:pPr>
      <w:r w:rsidRPr="008C288C">
        <w:rPr>
          <w:rFonts w:ascii="Times New Roman" w:hAnsi="Times New Roman" w:cs="Times New Roman"/>
        </w:rPr>
        <w:lastRenderedPageBreak/>
        <w:t xml:space="preserve">«È di grande importanza - dichiara la </w:t>
      </w:r>
      <w:r w:rsidRPr="008C288C">
        <w:rPr>
          <w:rFonts w:ascii="Times New Roman" w:hAnsi="Times New Roman" w:cs="Times New Roman"/>
          <w:i/>
          <w:iCs/>
        </w:rPr>
        <w:t>Gaudium et Spes</w:t>
      </w:r>
      <w:r w:rsidRPr="008C288C">
        <w:rPr>
          <w:rFonts w:ascii="Times New Roman" w:hAnsi="Times New Roman" w:cs="Times New Roman"/>
        </w:rPr>
        <w:t>che [i laici] (...) mentre svolgono le attività terrestri, conservino il retto ordine, rimanendo fedeli a Cristo ed al Vangelo, cosicché tutta la loro vita, individuale e sociale, sia compenetrata dallo spirito delle Beatitudini, specialmente dallo spirito di povertà» (</w:t>
      </w:r>
      <w:r w:rsidR="00A102D5">
        <w:rPr>
          <w:rFonts w:ascii="Times New Roman" w:hAnsi="Times New Roman" w:cs="Times New Roman"/>
        </w:rPr>
        <w:t xml:space="preserve">cf. </w:t>
      </w:r>
      <w:r w:rsidRPr="008C288C">
        <w:rPr>
          <w:rFonts w:ascii="Times New Roman" w:hAnsi="Times New Roman" w:cs="Times New Roman"/>
          <w:spacing w:val="22"/>
          <w:lang w:val="de-DE"/>
        </w:rPr>
        <w:t>GS 72a).</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Ma è possibile raggiungere questo ideale? Certamente! Ma non fidandosi unicamente delle proprie forze, bensì fa</w:t>
      </w:r>
      <w:r w:rsidRPr="008C288C">
        <w:rPr>
          <w:rFonts w:ascii="Times New Roman" w:hAnsi="Times New Roman" w:cs="Times New Roman"/>
        </w:rPr>
        <w:softHyphen/>
        <w:t xml:space="preserve">cendo affidamento sull'aiuto di Dio. «La carità di Dio - asserisce il decreto conciliare </w:t>
      </w:r>
      <w:r w:rsidRPr="008C288C">
        <w:rPr>
          <w:rFonts w:ascii="Times New Roman" w:hAnsi="Times New Roman" w:cs="Times New Roman"/>
          <w:i/>
          <w:iCs/>
        </w:rPr>
        <w:t>Apostolicam</w:t>
      </w:r>
      <w:r w:rsidR="00415DC2">
        <w:rPr>
          <w:rFonts w:ascii="Times New Roman" w:hAnsi="Times New Roman" w:cs="Times New Roman"/>
          <w:i/>
          <w:iCs/>
        </w:rPr>
        <w:t>A</w:t>
      </w:r>
      <w:r w:rsidRPr="008C288C">
        <w:rPr>
          <w:rFonts w:ascii="Times New Roman" w:hAnsi="Times New Roman" w:cs="Times New Roman"/>
          <w:i/>
          <w:iCs/>
        </w:rPr>
        <w:t xml:space="preserve">ctuositatem - </w:t>
      </w:r>
      <w:r w:rsidRPr="008C288C">
        <w:rPr>
          <w:rFonts w:ascii="Times New Roman" w:hAnsi="Times New Roman" w:cs="Times New Roman"/>
        </w:rPr>
        <w:t>rende capaci i laici di esprimere nella loro vita lo spirito delle Beatitudini» (</w:t>
      </w:r>
      <w:r w:rsidR="00415DC2">
        <w:rPr>
          <w:rFonts w:ascii="Times New Roman" w:hAnsi="Times New Roman" w:cs="Times New Roman"/>
        </w:rPr>
        <w:t xml:space="preserve">cf. </w:t>
      </w:r>
      <w:r w:rsidRPr="008C288C">
        <w:rPr>
          <w:rFonts w:ascii="Times New Roman" w:hAnsi="Times New Roman" w:cs="Times New Roman"/>
          <w:spacing w:val="22"/>
          <w:lang w:val="de-DE"/>
        </w:rPr>
        <w:t>AA4).</w:t>
      </w:r>
    </w:p>
    <w:p w:rsidR="001809AB" w:rsidRPr="00FF4F88" w:rsidRDefault="001809AB" w:rsidP="00337C58">
      <w:pPr>
        <w:spacing w:after="0" w:line="360" w:lineRule="auto"/>
        <w:jc w:val="both"/>
        <w:rPr>
          <w:rFonts w:ascii="Times New Roman" w:hAnsi="Times New Roman" w:cs="Times New Roman"/>
          <w:i/>
        </w:rPr>
      </w:pPr>
      <w:r w:rsidRPr="008C288C">
        <w:rPr>
          <w:rFonts w:ascii="Times New Roman" w:hAnsi="Times New Roman" w:cs="Times New Roman"/>
        </w:rPr>
        <w:t>Il PVA recepisce queste autorevoli dichiarazioni del Vaticano II con l'affermazione</w:t>
      </w:r>
      <w:r w:rsidRPr="00FF4F88">
        <w:rPr>
          <w:rFonts w:ascii="Times New Roman" w:hAnsi="Times New Roman" w:cs="Times New Roman"/>
          <w:i/>
        </w:rPr>
        <w:t xml:space="preserve">: </w:t>
      </w:r>
      <w:r w:rsidR="00FF4F88" w:rsidRPr="00FF4F88">
        <w:rPr>
          <w:rFonts w:ascii="Times New Roman" w:hAnsi="Times New Roman" w:cs="Times New Roman"/>
          <w:i/>
        </w:rPr>
        <w:t>l</w:t>
      </w:r>
      <w:r w:rsidRPr="00FF4F88">
        <w:rPr>
          <w:rFonts w:ascii="Times New Roman" w:hAnsi="Times New Roman" w:cs="Times New Roman"/>
          <w:i/>
        </w:rPr>
        <w:t>o stile di vita perso</w:t>
      </w:r>
      <w:r w:rsidRPr="00FF4F88">
        <w:rPr>
          <w:rFonts w:ascii="Times New Roman" w:hAnsi="Times New Roman" w:cs="Times New Roman"/>
          <w:i/>
        </w:rPr>
        <w:softHyphen/>
        <w:t>nale del Cooperatore è improntato allo spirito delle Beatitudini.</w:t>
      </w:r>
    </w:p>
    <w:p w:rsidR="00B83721" w:rsidRPr="00FF4F88" w:rsidRDefault="00B83721" w:rsidP="00337C58">
      <w:pPr>
        <w:spacing w:after="0" w:line="360" w:lineRule="auto"/>
        <w:jc w:val="both"/>
        <w:rPr>
          <w:rFonts w:ascii="Times New Roman" w:hAnsi="Times New Roman" w:cs="Times New Roman"/>
          <w:i/>
        </w:rPr>
      </w:pPr>
    </w:p>
    <w:p w:rsidR="001809AB" w:rsidRPr="00E75624" w:rsidRDefault="001809AB" w:rsidP="00B83721">
      <w:pPr>
        <w:pStyle w:val="Paragrafoelenco"/>
        <w:numPr>
          <w:ilvl w:val="0"/>
          <w:numId w:val="8"/>
        </w:numPr>
        <w:tabs>
          <w:tab w:val="left" w:pos="2448"/>
        </w:tabs>
        <w:spacing w:after="0" w:line="360" w:lineRule="auto"/>
        <w:jc w:val="both"/>
        <w:rPr>
          <w:rFonts w:ascii="Times New Roman" w:hAnsi="Times New Roman" w:cs="Times New Roman"/>
          <w:b/>
          <w:bCs/>
          <w:i/>
        </w:rPr>
      </w:pPr>
      <w:r w:rsidRPr="00E75624">
        <w:rPr>
          <w:rFonts w:ascii="Times New Roman" w:hAnsi="Times New Roman" w:cs="Times New Roman"/>
          <w:b/>
          <w:bCs/>
          <w:i/>
        </w:rPr>
        <w:t>Evangelizzare la cultura e la vita sociale con lo spirito delle Beatitudini</w:t>
      </w:r>
    </w:p>
    <w:p w:rsidR="001809AB" w:rsidRPr="008C288C" w:rsidRDefault="001809AB" w:rsidP="00337C58">
      <w:pPr>
        <w:spacing w:after="0" w:line="360" w:lineRule="auto"/>
        <w:jc w:val="both"/>
        <w:rPr>
          <w:rFonts w:ascii="Times New Roman" w:hAnsi="Times New Roman" w:cs="Times New Roman"/>
          <w:spacing w:val="8"/>
        </w:rPr>
      </w:pPr>
      <w:r w:rsidRPr="008C288C">
        <w:rPr>
          <w:rFonts w:ascii="Times New Roman" w:hAnsi="Times New Roman" w:cs="Times New Roman"/>
        </w:rPr>
        <w:t xml:space="preserve">Il Concilio fa un ulteriore passo avanti e invita tutti i fedeli laici non solo a fare proprio lo spirito delle Beatitudini, mostrandosi docili all'azione meravigliosa dello Spirito Santo, ma anche a irradiarlo negli ambienti in cui vivono, a beneficio di tutti. L'affermazione è della </w:t>
      </w:r>
      <w:r w:rsidRPr="008C288C">
        <w:rPr>
          <w:rFonts w:ascii="Times New Roman" w:hAnsi="Times New Roman" w:cs="Times New Roman"/>
          <w:i/>
          <w:iCs/>
        </w:rPr>
        <w:t xml:space="preserve">Lumen Gentium: </w:t>
      </w:r>
      <w:r w:rsidRPr="008C288C">
        <w:rPr>
          <w:rFonts w:ascii="Times New Roman" w:hAnsi="Times New Roman" w:cs="Times New Roman"/>
        </w:rPr>
        <w:t>ilaici «tutti insieme, e ognuno per la sua parte, devono ali</w:t>
      </w:r>
      <w:r w:rsidRPr="008C288C">
        <w:rPr>
          <w:rFonts w:ascii="Times New Roman" w:hAnsi="Times New Roman" w:cs="Times New Roman"/>
        </w:rPr>
        <w:softHyphen/>
        <w:t>mentare il mondo con i frutti spirituali (</w:t>
      </w:r>
      <w:r w:rsidR="00385C36">
        <w:rPr>
          <w:rFonts w:ascii="Times New Roman" w:hAnsi="Times New Roman" w:cs="Times New Roman"/>
        </w:rPr>
        <w:t xml:space="preserve">cf. </w:t>
      </w:r>
      <w:r w:rsidRPr="008C288C">
        <w:rPr>
          <w:rFonts w:ascii="Times New Roman" w:hAnsi="Times New Roman" w:cs="Times New Roman"/>
        </w:rPr>
        <w:t>Gal</w:t>
      </w:r>
      <w:r w:rsidRPr="008C288C">
        <w:rPr>
          <w:rFonts w:ascii="Times New Roman" w:hAnsi="Times New Roman" w:cs="Times New Roman"/>
          <w:spacing w:val="2"/>
        </w:rPr>
        <w:t xml:space="preserve">5,22), </w:t>
      </w:r>
      <w:r w:rsidRPr="008C288C">
        <w:rPr>
          <w:rFonts w:ascii="Times New Roman" w:hAnsi="Times New Roman" w:cs="Times New Roman"/>
        </w:rPr>
        <w:t>e in esso diffondere lo spirito di cui sono animati quei poveri, miti e pacifici, che il Signore nel Vangelo proclamò “beati” (cf</w:t>
      </w:r>
      <w:r w:rsidR="00385C36">
        <w:rPr>
          <w:rFonts w:ascii="Times New Roman" w:hAnsi="Times New Roman" w:cs="Times New Roman"/>
        </w:rPr>
        <w:t>.</w:t>
      </w:r>
      <w:r w:rsidRPr="008C288C">
        <w:rPr>
          <w:rFonts w:ascii="Times New Roman" w:hAnsi="Times New Roman" w:cs="Times New Roman"/>
        </w:rPr>
        <w:t xml:space="preserve"> Mt </w:t>
      </w:r>
      <w:r w:rsidRPr="008C288C">
        <w:rPr>
          <w:rFonts w:ascii="Times New Roman" w:hAnsi="Times New Roman" w:cs="Times New Roman"/>
          <w:spacing w:val="8"/>
        </w:rPr>
        <w:t>5,3-9)».</w:t>
      </w:r>
      <w:r w:rsidR="00385C36">
        <w:rPr>
          <w:rFonts w:ascii="Times New Roman" w:hAnsi="Times New Roman" w:cs="Times New Roman"/>
          <w:spacing w:val="8"/>
        </w:rPr>
        <w:t xml:space="preserve"> (cf. LG 38)</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Questo rovesciamento di valori può essere capito solo facendo riferimento a Cristo; le Beatitudini sono nulla senza di Lui, perché Lui solo dà loro un senso avendole vissute perfettamente: «imparate da me che sono mite ed umile di cuore, e troverete ristoro e pace nella vostra vita» (</w:t>
      </w:r>
      <w:r w:rsidR="00385C36">
        <w:rPr>
          <w:rFonts w:ascii="Times New Roman" w:hAnsi="Times New Roman" w:cs="Times New Roman"/>
        </w:rPr>
        <w:t xml:space="preserve">cf. </w:t>
      </w:r>
      <w:r w:rsidRPr="008C288C">
        <w:rPr>
          <w:rFonts w:ascii="Times New Roman" w:hAnsi="Times New Roman" w:cs="Times New Roman"/>
        </w:rPr>
        <w:t xml:space="preserve">Mt </w:t>
      </w:r>
      <w:r w:rsidRPr="008C288C">
        <w:rPr>
          <w:rFonts w:ascii="Times New Roman" w:hAnsi="Times New Roman" w:cs="Times New Roman"/>
          <w:spacing w:val="8"/>
        </w:rPr>
        <w:t xml:space="preserve">11,29). </w:t>
      </w:r>
      <w:r w:rsidRPr="008C288C">
        <w:rPr>
          <w:rFonts w:ascii="Times New Roman" w:hAnsi="Times New Roman" w:cs="Times New Roman"/>
        </w:rPr>
        <w:t xml:space="preserve">In effetti, le Beatitudini poste all'inizio del discorso inaugurale di Gesù offrono, secondo Mt </w:t>
      </w:r>
      <w:r w:rsidRPr="008C288C">
        <w:rPr>
          <w:rFonts w:ascii="Times New Roman" w:hAnsi="Times New Roman" w:cs="Times New Roman"/>
          <w:spacing w:val="8"/>
        </w:rPr>
        <w:t xml:space="preserve">5,3-12, </w:t>
      </w:r>
      <w:r w:rsidRPr="008C288C">
        <w:rPr>
          <w:rFonts w:ascii="Times New Roman" w:hAnsi="Times New Roman" w:cs="Times New Roman"/>
          <w:i/>
          <w:iCs/>
        </w:rPr>
        <w:t xml:space="preserve">il programma della felicità </w:t>
      </w:r>
      <w:r w:rsidRPr="008C288C">
        <w:rPr>
          <w:rFonts w:ascii="Times New Roman" w:hAnsi="Times New Roman" w:cs="Times New Roman"/>
        </w:rPr>
        <w:t>cristiana.</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Inserire nel mondo attuale lo spirito delle Beatitudini non può avvenire senza </w:t>
      </w:r>
      <w:r w:rsidRPr="008C288C">
        <w:rPr>
          <w:rFonts w:ascii="Times New Roman" w:hAnsi="Times New Roman" w:cs="Times New Roman"/>
          <w:i/>
          <w:iCs/>
        </w:rPr>
        <w:t xml:space="preserve">un'evangelizzazione </w:t>
      </w:r>
      <w:r w:rsidRPr="008C288C">
        <w:rPr>
          <w:rFonts w:ascii="Times New Roman" w:hAnsi="Times New Roman" w:cs="Times New Roman"/>
        </w:rPr>
        <w:t>delle culture e della vita sociale. E ciò comporta un vero rinnovamento dell'umanità attuale in tutti i suoi strati.</w:t>
      </w:r>
    </w:p>
    <w:p w:rsidR="001809AB" w:rsidRPr="00385C36" w:rsidRDefault="001809AB" w:rsidP="00337C58">
      <w:pPr>
        <w:spacing w:after="0" w:line="360" w:lineRule="auto"/>
        <w:jc w:val="both"/>
        <w:rPr>
          <w:rFonts w:ascii="Times New Roman" w:hAnsi="Times New Roman" w:cs="Times New Roman"/>
          <w:i/>
        </w:rPr>
      </w:pPr>
      <w:r w:rsidRPr="008C288C">
        <w:rPr>
          <w:rFonts w:ascii="Times New Roman" w:hAnsi="Times New Roman" w:cs="Times New Roman"/>
        </w:rPr>
        <w:t xml:space="preserve">Lo ha sottolineato con una pagina memorabile l'esortazione apostolica di Paolo VI intitolata </w:t>
      </w:r>
      <w:r w:rsidRPr="008C288C">
        <w:rPr>
          <w:rFonts w:ascii="Times New Roman" w:hAnsi="Times New Roman" w:cs="Times New Roman"/>
          <w:i/>
          <w:iCs/>
        </w:rPr>
        <w:t xml:space="preserve">Evangeliumnunziandi. </w:t>
      </w:r>
      <w:r w:rsidRPr="008C288C">
        <w:rPr>
          <w:rFonts w:ascii="Times New Roman" w:hAnsi="Times New Roman" w:cs="Times New Roman"/>
        </w:rPr>
        <w:t xml:space="preserve">Merita di essere trascritta, perché ad essa si ispira il PVA quando dichiara che lo stile di vita personale del </w:t>
      </w:r>
      <w:r w:rsidR="008F2A4A">
        <w:rPr>
          <w:rFonts w:ascii="Times New Roman" w:hAnsi="Times New Roman" w:cs="Times New Roman"/>
        </w:rPr>
        <w:t>Salesiano Cooperatore</w:t>
      </w:r>
      <w:r w:rsidRPr="008C288C">
        <w:rPr>
          <w:rFonts w:ascii="Times New Roman" w:hAnsi="Times New Roman" w:cs="Times New Roman"/>
        </w:rPr>
        <w:t xml:space="preserve">, improntato allo spirito delle Beatitudini, </w:t>
      </w:r>
      <w:r w:rsidRPr="00385C36">
        <w:rPr>
          <w:rFonts w:ascii="Times New Roman" w:hAnsi="Times New Roman" w:cs="Times New Roman"/>
          <w:i/>
        </w:rPr>
        <w:t>è pure un impegno ad evangelizzare la cultura e la vita soci</w:t>
      </w:r>
      <w:r w:rsidR="000A36FA" w:rsidRPr="00385C36">
        <w:rPr>
          <w:rFonts w:ascii="Times New Roman" w:hAnsi="Times New Roman" w:cs="Times New Roman"/>
          <w:i/>
        </w:rPr>
        <w:t>ale</w:t>
      </w:r>
      <w:r w:rsidRPr="00385C36">
        <w:rPr>
          <w:rFonts w:ascii="Times New Roman" w:hAnsi="Times New Roman" w:cs="Times New Roman"/>
          <w:i/>
        </w:rPr>
        <w:t>.</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Evangelizzare, per la Chiesa, - recita la citata esortazio</w:t>
      </w:r>
      <w:r w:rsidRPr="008C288C">
        <w:rPr>
          <w:rFonts w:ascii="Times New Roman" w:hAnsi="Times New Roman" w:cs="Times New Roman"/>
        </w:rPr>
        <w:softHyphen/>
        <w:t xml:space="preserve">ne apostolica - è portare la Buona Novella in tutti gli strati dell'umanità e, col suo influsso, trasformare dal di dentro, rendere nuova l'umanità stessa: “ecco io faccio nuove tutte le cose”. Ma non c'è nuova umanità, se prima non ci sono uomini nuovi, della novità del </w:t>
      </w:r>
      <w:r w:rsidR="00AE7F01">
        <w:rPr>
          <w:rFonts w:ascii="Times New Roman" w:hAnsi="Times New Roman" w:cs="Times New Roman"/>
        </w:rPr>
        <w:t>Battesimo</w:t>
      </w:r>
      <w:r w:rsidRPr="008C288C">
        <w:rPr>
          <w:rFonts w:ascii="Times New Roman" w:hAnsi="Times New Roman" w:cs="Times New Roman"/>
        </w:rPr>
        <w:t xml:space="preserve"> e della vita secondo il Vangelo. Lo scopo dell'evangelizzazione è appunto questo cambiamento interiore e, se occorre tradurlo in una parola, più giusto sarebbe dire che la Chiesa evangelizza allorquando, in virtù della sola presenza divina del Messaggio che essa proclama, cerca di convertire la coscienza personale e insieme collettiva degli uomini, l'attività nella quale essi sono impegnati, la vita e l'ambiente concreto loro propri</w:t>
      </w:r>
      <w:r w:rsidR="00385C36">
        <w:rPr>
          <w:rFonts w:ascii="Times New Roman" w:hAnsi="Times New Roman" w:cs="Times New Roman"/>
        </w:rPr>
        <w:t>.</w:t>
      </w:r>
    </w:p>
    <w:p w:rsidR="009509ED"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«Per la Chiesa non si tratta soltanto di predicare il Vangelo in fasce geografiche sempre più vaste ed a popolazioni sempre più estese, ma anche di raggiungere e quasi sconvol</w:t>
      </w:r>
      <w:r w:rsidRPr="008C288C">
        <w:rPr>
          <w:rFonts w:ascii="Times New Roman" w:hAnsi="Times New Roman" w:cs="Times New Roman"/>
        </w:rPr>
        <w:softHyphen/>
        <w:t>gere mediante la forza del Vangelo i criteri di giudizio, i valori determinanti, i punti di interesse, le linee di pensiero, le fonti ispiratrici ed i modelli di vita dell'umanità, che sono in contrasto con la Parola di Dio e col disegno della salvezza» (</w:t>
      </w:r>
      <w:r w:rsidR="00D63BDC">
        <w:rPr>
          <w:rFonts w:ascii="Times New Roman" w:hAnsi="Times New Roman" w:cs="Times New Roman"/>
          <w:spacing w:val="22"/>
        </w:rPr>
        <w:t>cf.</w:t>
      </w:r>
      <w:r w:rsidRPr="008C288C">
        <w:rPr>
          <w:rFonts w:ascii="Times New Roman" w:hAnsi="Times New Roman" w:cs="Times New Roman"/>
          <w:spacing w:val="22"/>
        </w:rPr>
        <w:t>EN 18-20</w:t>
      </w:r>
      <w:r w:rsidRPr="008C288C">
        <w:rPr>
          <w:rFonts w:ascii="Times New Roman" w:hAnsi="Times New Roman" w:cs="Times New Roman"/>
        </w:rPr>
        <w:t>).Questo richiede conoscenze per essere capaci di  incarnare il Vangelo nelle culture.</w:t>
      </w:r>
    </w:p>
    <w:p w:rsidR="00916D4C" w:rsidRDefault="00916D4C" w:rsidP="00337C58">
      <w:pPr>
        <w:spacing w:after="0" w:line="360" w:lineRule="auto"/>
        <w:jc w:val="both"/>
        <w:rPr>
          <w:rFonts w:ascii="Times New Roman" w:hAnsi="Times New Roman" w:cs="Times New Roman"/>
        </w:rPr>
      </w:pPr>
    </w:p>
    <w:p w:rsidR="00916D4C" w:rsidRDefault="00916D4C" w:rsidP="00337C58">
      <w:pPr>
        <w:spacing w:after="0" w:line="360" w:lineRule="auto"/>
        <w:jc w:val="both"/>
        <w:rPr>
          <w:rFonts w:ascii="Times New Roman" w:hAnsi="Times New Roman" w:cs="Times New Roman"/>
        </w:rPr>
      </w:pPr>
    </w:p>
    <w:p w:rsidR="00916D4C" w:rsidRDefault="00916D4C" w:rsidP="00337C58">
      <w:pPr>
        <w:spacing w:after="0" w:line="360" w:lineRule="auto"/>
        <w:jc w:val="both"/>
        <w:rPr>
          <w:rFonts w:ascii="Times New Roman" w:hAnsi="Times New Roman" w:cs="Times New Roman"/>
        </w:rPr>
      </w:pPr>
    </w:p>
    <w:p w:rsidR="00385C36" w:rsidRDefault="00385C36" w:rsidP="00337C58">
      <w:pPr>
        <w:spacing w:after="0" w:line="360" w:lineRule="auto"/>
        <w:jc w:val="both"/>
        <w:rPr>
          <w:rFonts w:ascii="Times New Roman" w:hAnsi="Times New Roman" w:cs="Times New Roman"/>
        </w:rPr>
      </w:pPr>
    </w:p>
    <w:p w:rsidR="00B83721" w:rsidRPr="00E75624" w:rsidRDefault="001809AB" w:rsidP="00B83721">
      <w:pPr>
        <w:pStyle w:val="Paragrafoelenco"/>
        <w:numPr>
          <w:ilvl w:val="0"/>
          <w:numId w:val="8"/>
        </w:numPr>
        <w:tabs>
          <w:tab w:val="left" w:pos="2448"/>
        </w:tabs>
        <w:spacing w:after="0" w:line="360" w:lineRule="auto"/>
        <w:jc w:val="both"/>
        <w:rPr>
          <w:rFonts w:ascii="Times New Roman" w:hAnsi="Times New Roman" w:cs="Times New Roman"/>
          <w:b/>
          <w:bCs/>
          <w:i/>
        </w:rPr>
      </w:pPr>
      <w:r w:rsidRPr="00E75624">
        <w:rPr>
          <w:rFonts w:ascii="Times New Roman" w:hAnsi="Times New Roman" w:cs="Times New Roman"/>
          <w:b/>
          <w:bCs/>
          <w:i/>
        </w:rPr>
        <w:lastRenderedPageBreak/>
        <w:t xml:space="preserve">Beatitudini del </w:t>
      </w:r>
      <w:r w:rsidR="008F2A4A">
        <w:rPr>
          <w:rFonts w:ascii="Times New Roman" w:hAnsi="Times New Roman" w:cs="Times New Roman"/>
          <w:b/>
          <w:bCs/>
          <w:i/>
        </w:rPr>
        <w:t>Salesiano Cooperatore</w:t>
      </w:r>
      <w:r w:rsidRPr="00E75624">
        <w:rPr>
          <w:rFonts w:ascii="Times New Roman" w:hAnsi="Times New Roman" w:cs="Times New Roman"/>
          <w:b/>
          <w:bCs/>
          <w:i/>
        </w:rPr>
        <w:t xml:space="preserve"> d'oggi</w:t>
      </w:r>
    </w:p>
    <w:p w:rsidR="001809AB" w:rsidRPr="00B83721" w:rsidRDefault="001809AB" w:rsidP="00B83721">
      <w:pPr>
        <w:spacing w:after="0" w:line="360" w:lineRule="auto"/>
        <w:jc w:val="both"/>
        <w:rPr>
          <w:rFonts w:ascii="Times New Roman" w:hAnsi="Times New Roman" w:cs="Times New Roman"/>
        </w:rPr>
      </w:pPr>
      <w:r w:rsidRPr="00B83721">
        <w:rPr>
          <w:rFonts w:ascii="Times New Roman" w:hAnsi="Times New Roman" w:cs="Times New Roman"/>
        </w:rPr>
        <w:t>Secondo il discorso della montagna, due Beatitudini principali comprendono tutte le altre: la povertà con il corteo delle opere di giustizia, di umiltà, di mitezza, di purezza, di misericordia, di impegno per la pace; e poi la perse</w:t>
      </w:r>
      <w:r w:rsidRPr="00B83721">
        <w:rPr>
          <w:rFonts w:ascii="Times New Roman" w:hAnsi="Times New Roman" w:cs="Times New Roman"/>
        </w:rPr>
        <w:softHyphen/>
        <w:t>cuzione per amore di Cristo</w:t>
      </w:r>
      <w:r w:rsidR="000C7986">
        <w:rPr>
          <w:rFonts w:ascii="Times New Roman" w:hAnsi="Times New Roman" w:cs="Times New Roman"/>
        </w:rPr>
        <w:t>, ossia la disponibilità a soffrire e perfino a dare la vita per la testimonianza a Gesù.</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Il sì delle Beatitudini implica il no agli atteggiamenti e comportamenti opposti: l'odio, la sufficienza, l'orgoglio, la durezza, l'intrigo, la volontà di dominio, la violenza, la lus</w:t>
      </w:r>
      <w:r w:rsidRPr="008C288C">
        <w:rPr>
          <w:rFonts w:ascii="Times New Roman" w:hAnsi="Times New Roman" w:cs="Times New Roman"/>
        </w:rPr>
        <w:softHyphen/>
        <w:t>suria, l'accidia.</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Nel tradurre per il Cooperatore e la Cooperatrice d'oggi il messaggio evangelico delle Beatitudini, il PVA ha presente tutto questo, ma fa diretto riferimento ad alcuni dinamismi fondamentali della persona umana (uso della li</w:t>
      </w:r>
      <w:r w:rsidRPr="008C288C">
        <w:rPr>
          <w:rFonts w:ascii="Times New Roman" w:hAnsi="Times New Roman" w:cs="Times New Roman"/>
        </w:rPr>
        <w:softHyphen/>
        <w:t>bertà, amministrazione dei beni, vita sessuale) e ad alcune situazioni sociali contemporanee variamente diffuse (efficien</w:t>
      </w:r>
      <w:r w:rsidRPr="008C288C">
        <w:rPr>
          <w:rFonts w:ascii="Times New Roman" w:hAnsi="Times New Roman" w:cs="Times New Roman"/>
        </w:rPr>
        <w:softHyphen/>
        <w:t>tismo, aggressività, divisioni, violenza, sofferenza). In concreto, elenca le seguenti Beatitudini: una vita secondo lo Spirito; l'uso della libertà in obbedienza al piano di Dio; l'amministrare i beni in spirito di povertà evangelica; il vivere la sessualità secondo una visione evangelica di castità; il primato dato ai valori dello spirito: la misericordia, la giustizia, la pace, la fecondità apostolica della sofferenza, della non-violenza e del perdono.</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L'ordine nell'elenco delle prime tre è quello adottato dal</w:t>
      </w:r>
      <w:r w:rsidRPr="008C288C">
        <w:rPr>
          <w:rFonts w:ascii="Times New Roman" w:hAnsi="Times New Roman" w:cs="Times New Roman"/>
        </w:rPr>
        <w:softHyphen/>
        <w:t>le Costituzioni salesiane, che si attengono alla sequenza pro</w:t>
      </w:r>
      <w:r w:rsidRPr="008C288C">
        <w:rPr>
          <w:rFonts w:ascii="Times New Roman" w:hAnsi="Times New Roman" w:cs="Times New Roman"/>
        </w:rPr>
        <w:softHyphen/>
        <w:t xml:space="preserve">posta da </w:t>
      </w:r>
      <w:r w:rsidR="00AE7F01">
        <w:rPr>
          <w:rFonts w:ascii="Times New Roman" w:hAnsi="Times New Roman" w:cs="Times New Roman"/>
        </w:rPr>
        <w:t>Don Bosco</w:t>
      </w:r>
      <w:r w:rsidRPr="008C288C">
        <w:rPr>
          <w:rFonts w:ascii="Times New Roman" w:hAnsi="Times New Roman" w:cs="Times New Roman"/>
        </w:rPr>
        <w:t>. Il motivo di fondo è il distinto legame che obbedienza, povertà e castità hanno con la missione sa</w:t>
      </w:r>
      <w:r w:rsidRPr="008C288C">
        <w:rPr>
          <w:rFonts w:ascii="Times New Roman" w:hAnsi="Times New Roman" w:cs="Times New Roman"/>
        </w:rPr>
        <w:softHyphen/>
        <w:t>lesiana.</w:t>
      </w:r>
    </w:p>
    <w:p w:rsidR="001809AB"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Prese nel loro insieme, queste Beatitudini costituiscono un progetto di vita evangelica e salesiana veramente capace di evangelizzare in profondità la realtà familiare e sociale in cui vivono e operano il Cooperatore e la Cooperatrice.</w:t>
      </w:r>
    </w:p>
    <w:p w:rsidR="00B83721" w:rsidRPr="008C288C" w:rsidRDefault="00B83721" w:rsidP="00337C58">
      <w:pPr>
        <w:spacing w:after="0" w:line="360" w:lineRule="auto"/>
        <w:jc w:val="both"/>
        <w:rPr>
          <w:rFonts w:ascii="Times New Roman" w:hAnsi="Times New Roman" w:cs="Times New Roman"/>
        </w:rPr>
      </w:pPr>
    </w:p>
    <w:p w:rsidR="001809AB" w:rsidRPr="00920E2F" w:rsidRDefault="001809AB" w:rsidP="0030473F">
      <w:pPr>
        <w:pStyle w:val="Paragrafoelenco"/>
        <w:numPr>
          <w:ilvl w:val="0"/>
          <w:numId w:val="55"/>
        </w:numPr>
        <w:spacing w:after="0" w:line="360" w:lineRule="auto"/>
        <w:jc w:val="center"/>
        <w:rPr>
          <w:rFonts w:ascii="Times New Roman" w:hAnsi="Times New Roman" w:cs="Times New Roman"/>
          <w:b/>
          <w:bCs/>
          <w:i/>
        </w:rPr>
      </w:pPr>
      <w:r w:rsidRPr="00920E2F">
        <w:rPr>
          <w:rFonts w:ascii="Times New Roman" w:hAnsi="Times New Roman" w:cs="Times New Roman"/>
          <w:b/>
          <w:bCs/>
          <w:i/>
        </w:rPr>
        <w:t>La libertà, in obbedienza al piano di Dio</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In questo articolo sono presentati in modo particolare gli aspetti “secolari” dell'obbedienza cristiana. Solo in un secon</w:t>
      </w:r>
      <w:r w:rsidRPr="008C288C">
        <w:rPr>
          <w:rFonts w:ascii="Times New Roman" w:hAnsi="Times New Roman" w:cs="Times New Roman"/>
        </w:rPr>
        <w:softHyphen/>
        <w:t>do momento, e non certamente perché la si ritenga secondaria, si parla dell'obbedienza “ecclesiale” fatta di attenta e matura docilità verso i legittimi Pastori.</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In che cosa consiste questa </w:t>
      </w:r>
      <w:r w:rsidRPr="008C288C">
        <w:rPr>
          <w:rFonts w:ascii="Times New Roman" w:hAnsi="Times New Roman" w:cs="Times New Roman"/>
          <w:i/>
          <w:iCs/>
        </w:rPr>
        <w:t xml:space="preserve">obbedienza secolare? </w:t>
      </w:r>
      <w:r w:rsidRPr="008C288C">
        <w:rPr>
          <w:rFonts w:ascii="Times New Roman" w:hAnsi="Times New Roman" w:cs="Times New Roman"/>
        </w:rPr>
        <w:t xml:space="preserve">Seguendo le indicazioni autorevoli del Vaticano II, il PVA la riconduce </w:t>
      </w:r>
      <w:r w:rsidRPr="00920E2F">
        <w:rPr>
          <w:rFonts w:ascii="Times New Roman" w:hAnsi="Times New Roman" w:cs="Times New Roman"/>
          <w:i/>
        </w:rPr>
        <w:t xml:space="preserve">all'obbedienza </w:t>
      </w:r>
      <w:r w:rsidR="009509ED" w:rsidRPr="00920E2F">
        <w:rPr>
          <w:rFonts w:ascii="Times New Roman" w:hAnsi="Times New Roman" w:cs="Times New Roman"/>
          <w:i/>
        </w:rPr>
        <w:t>al piano di Dio</w:t>
      </w:r>
      <w:r w:rsidRPr="008C288C">
        <w:rPr>
          <w:rFonts w:ascii="Times New Roman" w:hAnsi="Times New Roman" w:cs="Times New Roman"/>
        </w:rPr>
        <w:t>.</w:t>
      </w:r>
    </w:p>
    <w:p w:rsidR="004A2271"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A questo riguardo è particolarmente pertinente un testo del decreto sull'apostolato dei laici: «Tutte le realtà che co</w:t>
      </w:r>
      <w:r w:rsidRPr="008C288C">
        <w:rPr>
          <w:rFonts w:ascii="Times New Roman" w:hAnsi="Times New Roman" w:cs="Times New Roman"/>
        </w:rPr>
        <w:softHyphen/>
        <w:t>stituiscono l'ordine temporale, cioè i beni della vita, della famiglia, la cultura, l'economia, le arti e le professioni, le istituzioni della comunità politica, le relazioni internazionali e così via, come pure il loro evolversi e progredire non soltanto sono mezzi con cui l'uomo può raggiungere il suo fine ultimo, ma hanno un “valore” proprio, riposto in esse da Dio, sia considerate in se stesse, sia considerate come parti di tutto l'ordine temporale: “</w:t>
      </w:r>
      <w:r w:rsidR="004A2271">
        <w:rPr>
          <w:rFonts w:ascii="Times New Roman" w:hAnsi="Times New Roman" w:cs="Times New Roman"/>
        </w:rPr>
        <w:t>e</w:t>
      </w:r>
      <w:r w:rsidRPr="008C288C">
        <w:rPr>
          <w:rFonts w:ascii="Times New Roman" w:hAnsi="Times New Roman" w:cs="Times New Roman"/>
        </w:rPr>
        <w:t xml:space="preserve"> Iddio vide tutte le cose che aveva fatto, ed erano assai buone” (</w:t>
      </w:r>
      <w:r w:rsidR="004A2271">
        <w:rPr>
          <w:rFonts w:ascii="Times New Roman" w:hAnsi="Times New Roman" w:cs="Times New Roman"/>
        </w:rPr>
        <w:t xml:space="preserve">cf. </w:t>
      </w:r>
      <w:r w:rsidRPr="008C288C">
        <w:rPr>
          <w:rFonts w:ascii="Times New Roman" w:hAnsi="Times New Roman" w:cs="Times New Roman"/>
        </w:rPr>
        <w:t>Gen 1,31). Questa loro bontà naturale riceve una speciale dignità dal rapporto che esse hanno con la persona umana a servizio della quale sono state create. Infine piacque a Dio unificare in Cristo Gesù tutte le cose, naturali e soprannaturali, “affinché Egli abbia il primato su tutte le cose” (</w:t>
      </w:r>
      <w:r w:rsidR="004A2271">
        <w:rPr>
          <w:rFonts w:ascii="Times New Roman" w:hAnsi="Times New Roman" w:cs="Times New Roman"/>
        </w:rPr>
        <w:t xml:space="preserve">cf. </w:t>
      </w:r>
      <w:r w:rsidRPr="008C288C">
        <w:rPr>
          <w:rFonts w:ascii="Times New Roman" w:hAnsi="Times New Roman" w:cs="Times New Roman"/>
        </w:rPr>
        <w:t xml:space="preserve">Col 1,18). Questa destinazione, tuttavia, non solo non priva l'ordine temporale della sua autonomia, dei suoi propri fini, delle sue proprie leggi, dei suoi propri mezzi, della sua importanza per il bene dell'uomo, ma anzi lo perfeziona nella sua consistenza e nella propria eccellenza e nello stesso tempo lo adegua alla vocazione integrale dell'uomo sulla terra» </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 </w:t>
      </w:r>
      <w:r w:rsidR="004A2271">
        <w:rPr>
          <w:rFonts w:ascii="Times New Roman" w:hAnsi="Times New Roman" w:cs="Times New Roman"/>
        </w:rPr>
        <w:t xml:space="preserve">cf. </w:t>
      </w:r>
      <w:r w:rsidRPr="008C288C">
        <w:rPr>
          <w:rFonts w:ascii="Times New Roman" w:hAnsi="Times New Roman" w:cs="Times New Roman"/>
          <w:spacing w:val="12"/>
        </w:rPr>
        <w:t>AA</w:t>
      </w:r>
      <w:r w:rsidR="006457A7">
        <w:rPr>
          <w:rFonts w:ascii="Times New Roman" w:hAnsi="Times New Roman" w:cs="Times New Roman"/>
          <w:spacing w:val="12"/>
        </w:rPr>
        <w:t>,</w:t>
      </w:r>
      <w:r w:rsidRPr="008C288C">
        <w:rPr>
          <w:rFonts w:ascii="Times New Roman" w:hAnsi="Times New Roman" w:cs="Times New Roman"/>
          <w:spacing w:val="12"/>
        </w:rPr>
        <w:t>7b).</w:t>
      </w:r>
    </w:p>
    <w:p w:rsidR="001809AB" w:rsidRPr="004F66A3" w:rsidRDefault="001809AB" w:rsidP="00337C58">
      <w:pPr>
        <w:spacing w:after="0" w:line="360" w:lineRule="auto"/>
        <w:jc w:val="both"/>
        <w:rPr>
          <w:rFonts w:ascii="Times New Roman" w:hAnsi="Times New Roman" w:cs="Times New Roman"/>
          <w:i/>
        </w:rPr>
      </w:pPr>
      <w:r w:rsidRPr="008C288C">
        <w:rPr>
          <w:rFonts w:ascii="Times New Roman" w:hAnsi="Times New Roman" w:cs="Times New Roman"/>
        </w:rPr>
        <w:t xml:space="preserve">Riconoscere ed obbedire a questo progetto divino sulla creazione implica un primo atteggiamento umano e cristiano espressamente proposto al </w:t>
      </w:r>
      <w:r w:rsidR="008F2A4A">
        <w:rPr>
          <w:rFonts w:ascii="Times New Roman" w:hAnsi="Times New Roman" w:cs="Times New Roman"/>
        </w:rPr>
        <w:t>Salesiano Cooperatore</w:t>
      </w:r>
      <w:r w:rsidRPr="008C288C">
        <w:rPr>
          <w:rFonts w:ascii="Times New Roman" w:hAnsi="Times New Roman" w:cs="Times New Roman"/>
        </w:rPr>
        <w:t xml:space="preserve"> dal suo Progetto di Vita Apostolica: </w:t>
      </w:r>
      <w:r w:rsidRPr="004F66A3">
        <w:rPr>
          <w:rFonts w:ascii="Times New Roman" w:hAnsi="Times New Roman" w:cs="Times New Roman"/>
          <w:i/>
        </w:rPr>
        <w:t>l'apprezzare il valore e l'autonomia propri delle realtà secolari.</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lastRenderedPageBreak/>
        <w:t>Ciò comporta l'acquisire una corretta mentalità laicale e cioè, una mentalità che presenta queste caratteristiche: s'inte</w:t>
      </w:r>
      <w:r w:rsidRPr="008C288C">
        <w:rPr>
          <w:rFonts w:ascii="Times New Roman" w:hAnsi="Times New Roman" w:cs="Times New Roman"/>
        </w:rPr>
        <w:softHyphen/>
        <w:t>ressa del valore oggettivo delle realtà secolari: salute e vita fisica, famiglia, lavoro, professioni, cultura, scienze, econo</w:t>
      </w:r>
      <w:r w:rsidRPr="008C288C">
        <w:rPr>
          <w:rFonts w:ascii="Times New Roman" w:hAnsi="Times New Roman" w:cs="Times New Roman"/>
        </w:rPr>
        <w:softHyphen/>
        <w:t>mia, industria, commercio, politica, relazioni tra i popoli, giustizia sociale, pace; si dedica ad esse con costanza anche se sono complesse ed esigono studio, pazienza, scienza, tecnica e sperimentazione; si dimostra attenta e rispettosa di fronte a quanto emerge dallo studio serio del reale; ha un alto senso della professionalità; è consapevole dell'utilità e finalità di ogni mestiere e delle esigenze, spesso onerose, ad esso inerenti; nutre un sano realismo nell'affrontare l'esistenza, è seria nel programmare obiettivi da raggiungere, coltiva la collaborazione e apprezza l'organizzazione. Tutte queste qualità non si incontrano facilmente in chi crede di poter prescindere dai valori cosiddetti “laicali”.</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Riconoscere e obbedire al piano divino sulla creazione vuol dire, nell'attuale situazione, </w:t>
      </w:r>
      <w:r w:rsidRPr="008C288C">
        <w:rPr>
          <w:rFonts w:ascii="Times New Roman" w:hAnsi="Times New Roman" w:cs="Times New Roman"/>
          <w:i/>
          <w:iCs/>
        </w:rPr>
        <w:t>evitare di farsi plagiare da molteplici forme contemporanee di secolarismo, laicismo e materialismo ateo</w:t>
      </w:r>
      <w:r w:rsidRPr="008C288C">
        <w:rPr>
          <w:rFonts w:ascii="Times New Roman" w:hAnsi="Times New Roman" w:cs="Times New Roman"/>
        </w:rPr>
        <w:t>. Esse assolutizzano la natura e le realtà secolari sganciandole da Dio o, nell'ipotesi atea, liberandole dal suo dominio, dimostrando una grave incapacità di comprendere il senso della creazione e l'unione tra Dio e le realtà da Lui create e affidate alla responsabilità umana.</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In quest'ordine di idee vi è un secondo passo importante del decreto conciliare citato: «Nel corso della storia - esso recita - l'uso delle realtà temporali è stato viziato da gravi manchevolezze, perché gli uomini, in conseguenza del peccato originale, spesso sono caduti in moltissimi errori intorno al vero Dio, alla natura dell'uomo e ai principi della legge morale: da qui corrotti i costumi e le istituzioni umane e non di rado </w:t>
      </w:r>
      <w:r w:rsidR="000C7986">
        <w:rPr>
          <w:rFonts w:ascii="Times New Roman" w:hAnsi="Times New Roman" w:cs="Times New Roman"/>
        </w:rPr>
        <w:t>calpestata</w:t>
      </w:r>
      <w:r w:rsidRPr="008C288C">
        <w:rPr>
          <w:rFonts w:ascii="Times New Roman" w:hAnsi="Times New Roman" w:cs="Times New Roman"/>
        </w:rPr>
        <w:t xml:space="preserve"> la stessa persona umana. Anche ai nostri giorni, non pochi, ponendo un'eccessiva fiducia nel progresso delle scienze naturali e della tecnica, inclinano verso una specie di idolatria delle cose temporali, fattisi piuttosto schiavi che padroni di esse»(</w:t>
      </w:r>
      <w:r w:rsidR="004F66A3">
        <w:rPr>
          <w:rFonts w:ascii="Times New Roman" w:hAnsi="Times New Roman" w:cs="Times New Roman"/>
        </w:rPr>
        <w:t xml:space="preserve">cf. </w:t>
      </w:r>
      <w:r w:rsidRPr="008C288C">
        <w:rPr>
          <w:rFonts w:ascii="Times New Roman" w:hAnsi="Times New Roman" w:cs="Times New Roman"/>
        </w:rPr>
        <w:t>AA</w:t>
      </w:r>
      <w:r w:rsidR="006457A7">
        <w:rPr>
          <w:rFonts w:ascii="Times New Roman" w:hAnsi="Times New Roman" w:cs="Times New Roman"/>
        </w:rPr>
        <w:t>,</w:t>
      </w:r>
      <w:r w:rsidRPr="008C288C">
        <w:rPr>
          <w:rFonts w:ascii="Times New Roman" w:hAnsi="Times New Roman" w:cs="Times New Roman"/>
        </w:rPr>
        <w:t xml:space="preserve"> 7c).</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Di fronte a queste e analoghe situazioni deformate dall'intervento umano peccaminoso è impegno specifico del cri</w:t>
      </w:r>
      <w:r w:rsidRPr="008C288C">
        <w:rPr>
          <w:rFonts w:ascii="Times New Roman" w:hAnsi="Times New Roman" w:cs="Times New Roman"/>
        </w:rPr>
        <w:softHyphen/>
        <w:t xml:space="preserve">stiano laico, anch'esso espressamente proposto al Cooperatore dal suo PVA, </w:t>
      </w:r>
      <w:r w:rsidRPr="003F6314">
        <w:rPr>
          <w:rFonts w:ascii="Times New Roman" w:hAnsi="Times New Roman" w:cs="Times New Roman"/>
          <w:i/>
        </w:rPr>
        <w:t>orientare [le realtà secolari] sempre al servizio delle persone</w:t>
      </w:r>
      <w:r w:rsidRPr="008C288C">
        <w:rPr>
          <w:rFonts w:ascii="Times New Roman" w:hAnsi="Times New Roman" w:cs="Times New Roman"/>
        </w:rPr>
        <w:t>. È questo un secondo aspetto della «laicità» propria dei Cooperatori e delle Cooperatrici connessa con la loro vocazione specifica volta all'animazione cristiana dell'ordine temporale.</w:t>
      </w:r>
    </w:p>
    <w:p w:rsidR="000A36FA" w:rsidRDefault="000A36FA" w:rsidP="00337C58">
      <w:pPr>
        <w:spacing w:after="0" w:line="360" w:lineRule="auto"/>
        <w:jc w:val="both"/>
        <w:rPr>
          <w:rFonts w:ascii="Times New Roman" w:hAnsi="Times New Roman" w:cs="Times New Roman"/>
          <w:b/>
          <w:bCs/>
        </w:rPr>
      </w:pPr>
    </w:p>
    <w:p w:rsidR="001809AB" w:rsidRPr="004F66A3" w:rsidRDefault="001809AB" w:rsidP="0030473F">
      <w:pPr>
        <w:pStyle w:val="Paragrafoelenco"/>
        <w:numPr>
          <w:ilvl w:val="0"/>
          <w:numId w:val="55"/>
        </w:numPr>
        <w:spacing w:after="0" w:line="360" w:lineRule="auto"/>
        <w:jc w:val="center"/>
        <w:rPr>
          <w:rFonts w:ascii="Times New Roman" w:hAnsi="Times New Roman" w:cs="Times New Roman"/>
          <w:b/>
          <w:bCs/>
        </w:rPr>
      </w:pPr>
      <w:r w:rsidRPr="004F66A3">
        <w:rPr>
          <w:rFonts w:ascii="Times New Roman" w:hAnsi="Times New Roman" w:cs="Times New Roman"/>
          <w:b/>
          <w:bCs/>
          <w:i/>
        </w:rPr>
        <w:t>Povertà evangelica e secolare</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Prima di tutto la povertà proposta al Cooperatore e alla Cooperatrice è la povertà evangelica, cioè, quella praticata dal Signore Gesù e da Lui proclamata come “beatitudine”. Prima di essere un fatto economico e sociale, è un atteggia</w:t>
      </w:r>
      <w:r w:rsidRPr="008C288C">
        <w:rPr>
          <w:rFonts w:ascii="Times New Roman" w:hAnsi="Times New Roman" w:cs="Times New Roman"/>
        </w:rPr>
        <w:softHyphen/>
        <w:t>mento spirituale e religioso. I “poveri” in senso biblico, sono le persone miti, consapevoli dei propri limiti e fiduciose in Dio. Gesù di Nazareth si presenta come il Messia dei poveri ed egli stesso povero, perché «mite ed umile di cuore» (</w:t>
      </w:r>
      <w:r w:rsidR="006457A7">
        <w:rPr>
          <w:rFonts w:ascii="Times New Roman" w:hAnsi="Times New Roman" w:cs="Times New Roman"/>
        </w:rPr>
        <w:t>cf.</w:t>
      </w:r>
      <w:r w:rsidRPr="008C288C">
        <w:rPr>
          <w:rFonts w:ascii="Times New Roman" w:hAnsi="Times New Roman" w:cs="Times New Roman"/>
        </w:rPr>
        <w:t>Mt 11,29) e re «pacifico» (</w:t>
      </w:r>
      <w:r w:rsidR="006457A7">
        <w:rPr>
          <w:rFonts w:ascii="Times New Roman" w:hAnsi="Times New Roman" w:cs="Times New Roman"/>
        </w:rPr>
        <w:t>cf.</w:t>
      </w:r>
      <w:r w:rsidRPr="008C288C">
        <w:rPr>
          <w:rFonts w:ascii="Times New Roman" w:hAnsi="Times New Roman" w:cs="Times New Roman"/>
        </w:rPr>
        <w:t>Mt 21,5). Egli, che pure apprezza le cose e le usa con semplicità, esige dai suoi disce</w:t>
      </w:r>
      <w:r w:rsidRPr="008C288C">
        <w:rPr>
          <w:rFonts w:ascii="Times New Roman" w:hAnsi="Times New Roman" w:cs="Times New Roman"/>
        </w:rPr>
        <w:softHyphen/>
        <w:t>poli innanzi tutto questo atteggiamento spirituale: «beati i poveri in spirito» (</w:t>
      </w:r>
      <w:r w:rsidR="006457A7">
        <w:rPr>
          <w:rFonts w:ascii="Times New Roman" w:hAnsi="Times New Roman" w:cs="Times New Roman"/>
        </w:rPr>
        <w:t>cf.</w:t>
      </w:r>
      <w:r w:rsidRPr="008C288C">
        <w:rPr>
          <w:rFonts w:ascii="Times New Roman" w:hAnsi="Times New Roman" w:cs="Times New Roman"/>
        </w:rPr>
        <w:t>Mt 5,3 ), cioè, «coloro che hanno un animo povero». In altre parole, esige da loro un atteggiamento di libertà radicale nei confronti dei beni temporali (che si posseggono o di cui si è sprovvisti), il sentimento della propria indigenza e debolezza, e la coscienza di avere bisogno dell'aiuto di Dio. In questo modo divengono capaci di desiderare e di ricevere le vere ricchezze che vengono dall'alto</w:t>
      </w:r>
      <w:r w:rsidRPr="008C288C">
        <w:rPr>
          <w:rFonts w:ascii="Times New Roman" w:hAnsi="Times New Roman" w:cs="Times New Roman"/>
          <w:spacing w:val="8"/>
        </w:rPr>
        <w:t xml:space="preserve">. </w:t>
      </w:r>
      <w:r w:rsidRPr="008C288C">
        <w:rPr>
          <w:rFonts w:ascii="Times New Roman" w:hAnsi="Times New Roman" w:cs="Times New Roman"/>
        </w:rPr>
        <w:t>L'accento posto dal Vangelo sull'aspetto spirituale della povertà non deve fare dimenticare il valore religioso della povertà effettiva, nella misura in cui essa è segno e mezzo di libertà interiore. Betlemme (</w:t>
      </w:r>
      <w:r w:rsidR="00FD6F5B">
        <w:rPr>
          <w:rFonts w:ascii="Times New Roman" w:hAnsi="Times New Roman" w:cs="Times New Roman"/>
        </w:rPr>
        <w:t xml:space="preserve">cf. </w:t>
      </w:r>
      <w:r w:rsidRPr="008C288C">
        <w:rPr>
          <w:rFonts w:ascii="Times New Roman" w:hAnsi="Times New Roman" w:cs="Times New Roman"/>
        </w:rPr>
        <w:t>Mt 27,35), Nazareth (</w:t>
      </w:r>
      <w:r w:rsidR="00FD6F5B">
        <w:rPr>
          <w:rFonts w:ascii="Times New Roman" w:hAnsi="Times New Roman" w:cs="Times New Roman"/>
        </w:rPr>
        <w:t>cf.</w:t>
      </w:r>
      <w:r w:rsidRPr="008C288C">
        <w:rPr>
          <w:rFonts w:ascii="Times New Roman" w:hAnsi="Times New Roman" w:cs="Times New Roman"/>
        </w:rPr>
        <w:t>Mt 13,55), la vita pubblica (</w:t>
      </w:r>
      <w:r w:rsidR="00FD6F5B">
        <w:rPr>
          <w:rFonts w:ascii="Times New Roman" w:hAnsi="Times New Roman" w:cs="Times New Roman"/>
        </w:rPr>
        <w:t>cf.</w:t>
      </w:r>
      <w:r w:rsidRPr="008C288C">
        <w:rPr>
          <w:rFonts w:ascii="Times New Roman" w:hAnsi="Times New Roman" w:cs="Times New Roman"/>
        </w:rPr>
        <w:t>Mt 8,20), la Croce (</w:t>
      </w:r>
      <w:r w:rsidR="00FD6F5B">
        <w:rPr>
          <w:rFonts w:ascii="Times New Roman" w:hAnsi="Times New Roman" w:cs="Times New Roman"/>
        </w:rPr>
        <w:t xml:space="preserve">cf. </w:t>
      </w:r>
      <w:r w:rsidRPr="008C288C">
        <w:rPr>
          <w:rFonts w:ascii="Times New Roman" w:hAnsi="Times New Roman" w:cs="Times New Roman"/>
        </w:rPr>
        <w:t>Mt 27,35) sono altrettante forme diverse della povertà abbracciata, vissuta e sofferta dal Signore. Cristo mette in guardia tutti i suoi discepoli contro</w:t>
      </w:r>
      <w:r w:rsidR="008B0251" w:rsidRPr="008C288C">
        <w:rPr>
          <w:rFonts w:ascii="Times New Roman" w:hAnsi="Times New Roman" w:cs="Times New Roman"/>
        </w:rPr>
        <w:t xml:space="preserve"> il pericolo delle ricchezze (</w:t>
      </w:r>
      <w:r w:rsidR="00FD6F5B">
        <w:rPr>
          <w:rFonts w:ascii="Times New Roman" w:hAnsi="Times New Roman" w:cs="Times New Roman"/>
        </w:rPr>
        <w:t xml:space="preserve">cf. </w:t>
      </w:r>
      <w:r w:rsidR="008B0251" w:rsidRPr="008C288C">
        <w:rPr>
          <w:rFonts w:ascii="Times New Roman" w:hAnsi="Times New Roman" w:cs="Times New Roman"/>
        </w:rPr>
        <w:t>Mt</w:t>
      </w:r>
      <w:r w:rsidRPr="008C288C">
        <w:rPr>
          <w:rFonts w:ascii="Times New Roman" w:hAnsi="Times New Roman" w:cs="Times New Roman"/>
        </w:rPr>
        <w:t xml:space="preserve"> 6,19ss) e propone loro una povertà effettiva . E tale fu di fatto la condizione di vita degli apostoli, di </w:t>
      </w:r>
      <w:r w:rsidRPr="008C288C">
        <w:rPr>
          <w:rFonts w:ascii="Times New Roman" w:hAnsi="Times New Roman" w:cs="Times New Roman"/>
        </w:rPr>
        <w:lastRenderedPageBreak/>
        <w:t>san Paolo che viveva del suo lavoro (</w:t>
      </w:r>
      <w:r w:rsidR="00FD6F5B">
        <w:rPr>
          <w:rFonts w:ascii="Times New Roman" w:hAnsi="Times New Roman" w:cs="Times New Roman"/>
        </w:rPr>
        <w:t>cf.</w:t>
      </w:r>
      <w:r w:rsidRPr="008C288C">
        <w:rPr>
          <w:rFonts w:ascii="Times New Roman" w:hAnsi="Times New Roman" w:cs="Times New Roman"/>
        </w:rPr>
        <w:t>1 Cor 4,12), e l'ideale che si prefiggeva di imi</w:t>
      </w:r>
      <w:r w:rsidRPr="008C288C">
        <w:rPr>
          <w:rFonts w:ascii="Times New Roman" w:hAnsi="Times New Roman" w:cs="Times New Roman"/>
        </w:rPr>
        <w:softHyphen/>
        <w:t>tare la primitiva comunità cristiana in cui «nessuno chiama</w:t>
      </w:r>
      <w:r w:rsidRPr="008C288C">
        <w:rPr>
          <w:rFonts w:ascii="Times New Roman" w:hAnsi="Times New Roman" w:cs="Times New Roman"/>
        </w:rPr>
        <w:softHyphen/>
        <w:t>va suo ciò che gli apparteneva» (</w:t>
      </w:r>
      <w:r w:rsidR="00FD6F5B">
        <w:rPr>
          <w:rFonts w:ascii="Times New Roman" w:hAnsi="Times New Roman" w:cs="Times New Roman"/>
        </w:rPr>
        <w:t xml:space="preserve">cf. </w:t>
      </w:r>
      <w:r w:rsidRPr="008C288C">
        <w:rPr>
          <w:rFonts w:ascii="Times New Roman" w:hAnsi="Times New Roman" w:cs="Times New Roman"/>
        </w:rPr>
        <w:t>Atti 4,32).</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Se la povertà materiale, purché accettata con animo generoso, è già quaggiù motivo di autentica gioia spirituale e di speranza per un'ineffabile ricompensa eterna,essa rimane nondimeno una condizione inumana, ed il Vangelo rimarca le esigenze della giustizia sociale: i ricchi hanno quaggiù imperiosi doveri verso i poveri ;di più, il servizio ai poveri è una manifestazione dell'amore a Cristo, perché in essi si soccorre Cristo (</w:t>
      </w:r>
      <w:r w:rsidR="00FD6F5B">
        <w:rPr>
          <w:rFonts w:ascii="Times New Roman" w:hAnsi="Times New Roman" w:cs="Times New Roman"/>
        </w:rPr>
        <w:t xml:space="preserve">cf. </w:t>
      </w:r>
      <w:r w:rsidRPr="008C288C">
        <w:rPr>
          <w:rFonts w:ascii="Times New Roman" w:hAnsi="Times New Roman" w:cs="Times New Roman"/>
        </w:rPr>
        <w:t>Mt 25,3 par.).</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La povertà evangelica apre gli orizzonti sul significato dei beni creati da Dio a favore di tutti gli uomini; stimola, quindi, a cercare strutture alternative rispetto alle situazioni materialiste imperanti nel mondo d'oggi.</w:t>
      </w:r>
    </w:p>
    <w:p w:rsidR="000C7986" w:rsidRDefault="001809AB" w:rsidP="00337C58">
      <w:pPr>
        <w:spacing w:after="0" w:line="360" w:lineRule="auto"/>
        <w:jc w:val="both"/>
        <w:rPr>
          <w:rFonts w:ascii="Times New Roman" w:hAnsi="Times New Roman" w:cs="Times New Roman"/>
          <w:spacing w:val="8"/>
        </w:rPr>
      </w:pPr>
      <w:r w:rsidRPr="008C288C">
        <w:rPr>
          <w:rFonts w:ascii="Times New Roman" w:hAnsi="Times New Roman" w:cs="Times New Roman"/>
        </w:rPr>
        <w:t>Infine, il principio e l'obiettivo della povertà evangelica è la partecipazione al mistero della «liberalità del nostro Signore Gesù Cristo»: «per voi egli, ricco qual era, si è fatto povero per arricchirvi mediante la sua povertà» (</w:t>
      </w:r>
      <w:r w:rsidR="00FD6F5B">
        <w:rPr>
          <w:rFonts w:ascii="Times New Roman" w:hAnsi="Times New Roman" w:cs="Times New Roman"/>
        </w:rPr>
        <w:t xml:space="preserve">cf. </w:t>
      </w:r>
      <w:r w:rsidRPr="008C288C">
        <w:rPr>
          <w:rFonts w:ascii="Times New Roman" w:hAnsi="Times New Roman" w:cs="Times New Roman"/>
        </w:rPr>
        <w:t>2 Cor 8,9)</w:t>
      </w:r>
      <w:r w:rsidRPr="008C288C">
        <w:rPr>
          <w:rFonts w:ascii="Times New Roman" w:hAnsi="Times New Roman" w:cs="Times New Roman"/>
          <w:spacing w:val="8"/>
        </w:rPr>
        <w:t xml:space="preserve">. </w:t>
      </w:r>
    </w:p>
    <w:p w:rsidR="001809AB" w:rsidRPr="00FD6F5B" w:rsidRDefault="001809AB" w:rsidP="00337C58">
      <w:pPr>
        <w:spacing w:after="0" w:line="360" w:lineRule="auto"/>
        <w:jc w:val="both"/>
        <w:rPr>
          <w:rFonts w:ascii="Times New Roman" w:hAnsi="Times New Roman" w:cs="Times New Roman"/>
          <w:i/>
        </w:rPr>
      </w:pPr>
      <w:r w:rsidRPr="008C288C">
        <w:rPr>
          <w:rFonts w:ascii="Times New Roman" w:hAnsi="Times New Roman" w:cs="Times New Roman"/>
        </w:rPr>
        <w:t>Chiarito il significato biblico dello “spirito di povertà”, occorre subito aggiungere che quella indicata al Cooperatore ed alla Cooperatrice è una povertà secolare: quindi una povertà conforme alle loro condizioni di persone che vivono in un determinato contesto umano, con proprie responsabilità familiari e sociali. Come tale, si distacca nettamente, per esempio, da quella dei religiosi e delle religiose. Inoltre, non riguarda unicamente i beni materiali, ma anche quelli spirituali, culturali, morali, che sono più preziosi delle semplici ricchezze. Ancora, non interessa soltanto l'uso dei beni, ma anche il loro acquisto e la loro de</w:t>
      </w:r>
      <w:r w:rsidRPr="008C288C">
        <w:rPr>
          <w:rFonts w:ascii="Times New Roman" w:hAnsi="Times New Roman" w:cs="Times New Roman"/>
        </w:rPr>
        <w:softHyphen/>
        <w:t>stinazione. Tutt</w:t>
      </w:r>
      <w:r w:rsidR="008B0251" w:rsidRPr="008C288C">
        <w:rPr>
          <w:rFonts w:ascii="Times New Roman" w:hAnsi="Times New Roman" w:cs="Times New Roman"/>
        </w:rPr>
        <w:t xml:space="preserve">o questo è detto </w:t>
      </w:r>
      <w:r w:rsidRPr="008C288C">
        <w:rPr>
          <w:rFonts w:ascii="Times New Roman" w:hAnsi="Times New Roman" w:cs="Times New Roman"/>
        </w:rPr>
        <w:t xml:space="preserve"> con la frase </w:t>
      </w:r>
      <w:r w:rsidRPr="00FD6F5B">
        <w:rPr>
          <w:rFonts w:ascii="Times New Roman" w:hAnsi="Times New Roman" w:cs="Times New Roman"/>
          <w:i/>
        </w:rPr>
        <w:t>amministrando i beni che gli sono affidati con criteri di sobrietà e condivisione, alla luce del bene comune.</w:t>
      </w:r>
    </w:p>
    <w:p w:rsidR="001809AB" w:rsidRPr="006510BB" w:rsidRDefault="001809AB" w:rsidP="00337C58">
      <w:pPr>
        <w:spacing w:after="0" w:line="360" w:lineRule="auto"/>
        <w:jc w:val="both"/>
        <w:rPr>
          <w:rFonts w:ascii="Times New Roman" w:hAnsi="Times New Roman" w:cs="Times New Roman"/>
          <w:i/>
          <w:spacing w:val="8"/>
        </w:rPr>
      </w:pPr>
      <w:r w:rsidRPr="008C288C">
        <w:rPr>
          <w:rFonts w:ascii="Times New Roman" w:hAnsi="Times New Roman" w:cs="Times New Roman"/>
        </w:rPr>
        <w:t>Il testo indica anche le esigenze di questa povertà evangelica e secolare rapportata alle situazioni attua</w:t>
      </w:r>
      <w:r w:rsidRPr="008C288C">
        <w:rPr>
          <w:rFonts w:ascii="Times New Roman" w:hAnsi="Times New Roman" w:cs="Times New Roman"/>
        </w:rPr>
        <w:softHyphen/>
        <w:t>li. Sono, in sostanza queste: la coscienza di essere non pro</w:t>
      </w:r>
      <w:r w:rsidRPr="008C288C">
        <w:rPr>
          <w:rFonts w:ascii="Times New Roman" w:hAnsi="Times New Roman" w:cs="Times New Roman"/>
        </w:rPr>
        <w:softHyphen/>
        <w:t>prietari ma semplici gestori dei propri beni e di essere so</w:t>
      </w:r>
      <w:r w:rsidR="000C7986">
        <w:rPr>
          <w:rFonts w:ascii="Times New Roman" w:hAnsi="Times New Roman" w:cs="Times New Roman"/>
        </w:rPr>
        <w:t>tt</w:t>
      </w:r>
      <w:r w:rsidRPr="008C288C">
        <w:rPr>
          <w:rFonts w:ascii="Times New Roman" w:hAnsi="Times New Roman" w:cs="Times New Roman"/>
        </w:rPr>
        <w:t>omessi alla legge del lavoro con le sue esigenze, difficoltà, privazioni; la testimonianza di semplicità, di misura, di so</w:t>
      </w:r>
      <w:r w:rsidRPr="008C288C">
        <w:rPr>
          <w:rFonts w:ascii="Times New Roman" w:hAnsi="Times New Roman" w:cs="Times New Roman"/>
        </w:rPr>
        <w:softHyphen/>
        <w:t>brietà, che rifugge dal lusso e dall'ostentazione, vera ingiuria per enormi masse di indigenti e bisognosi; lo spirito di soli</w:t>
      </w:r>
      <w:r w:rsidRPr="008C288C">
        <w:rPr>
          <w:rFonts w:ascii="Times New Roman" w:hAnsi="Times New Roman" w:cs="Times New Roman"/>
        </w:rPr>
        <w:softHyphen/>
        <w:t xml:space="preserve">darietà che spinge a non accumulare egoisticamente averi e a non conservare inutilizzati i beni; la condivisione generosa dei medesimi </w:t>
      </w:r>
      <w:r w:rsidRPr="006510BB">
        <w:rPr>
          <w:rFonts w:ascii="Times New Roman" w:hAnsi="Times New Roman" w:cs="Times New Roman"/>
          <w:i/>
        </w:rPr>
        <w:t>nella luce del bene comune</w:t>
      </w:r>
      <w:r w:rsidR="008B0251" w:rsidRPr="006510BB">
        <w:rPr>
          <w:rFonts w:ascii="Times New Roman" w:hAnsi="Times New Roman" w:cs="Times New Roman"/>
          <w:i/>
          <w:spacing w:val="8"/>
        </w:rPr>
        <w:t>.</w:t>
      </w:r>
    </w:p>
    <w:p w:rsidR="000A36FA" w:rsidRPr="006510BB" w:rsidRDefault="000A36FA" w:rsidP="00337C58">
      <w:pPr>
        <w:spacing w:after="0" w:line="360" w:lineRule="auto"/>
        <w:jc w:val="both"/>
        <w:rPr>
          <w:rFonts w:ascii="Times New Roman" w:hAnsi="Times New Roman" w:cs="Times New Roman"/>
          <w:b/>
          <w:bCs/>
          <w:i/>
        </w:rPr>
      </w:pPr>
    </w:p>
    <w:p w:rsidR="001809AB" w:rsidRPr="00FD6F5B" w:rsidRDefault="001809AB" w:rsidP="0030473F">
      <w:pPr>
        <w:pStyle w:val="Paragrafoelenco"/>
        <w:numPr>
          <w:ilvl w:val="0"/>
          <w:numId w:val="55"/>
        </w:numPr>
        <w:spacing w:after="0" w:line="360" w:lineRule="auto"/>
        <w:jc w:val="center"/>
        <w:rPr>
          <w:rFonts w:ascii="Times New Roman" w:hAnsi="Times New Roman" w:cs="Times New Roman"/>
          <w:b/>
          <w:bCs/>
          <w:i/>
        </w:rPr>
      </w:pPr>
      <w:r w:rsidRPr="00FD6F5B">
        <w:rPr>
          <w:rFonts w:ascii="Times New Roman" w:hAnsi="Times New Roman" w:cs="Times New Roman"/>
          <w:b/>
          <w:bCs/>
          <w:i/>
        </w:rPr>
        <w:t>Visione evangelica di castità</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Cristo Signore accorda la sua intimità a coloro che gli si donano nella semplicità della fede e dell'amore, «ai puri di cuore» da Lui proclamati «beati», «perché vedranno Dio» (</w:t>
      </w:r>
      <w:r w:rsidR="006510BB">
        <w:rPr>
          <w:rFonts w:ascii="Times New Roman" w:hAnsi="Times New Roman" w:cs="Times New Roman"/>
        </w:rPr>
        <w:t xml:space="preserve">cf. </w:t>
      </w:r>
      <w:r w:rsidRPr="008C288C">
        <w:rPr>
          <w:rFonts w:ascii="Times New Roman" w:hAnsi="Times New Roman" w:cs="Times New Roman"/>
        </w:rPr>
        <w:t>Mt 5,8). Secondo la fede biblica che crede buona tutta la creazione e specificamente tutta la realtà sessuale, cioè la condizione umana fondamentale di uomo e di donna, la ca</w:t>
      </w:r>
      <w:r w:rsidRPr="008C288C">
        <w:rPr>
          <w:rFonts w:ascii="Times New Roman" w:hAnsi="Times New Roman" w:cs="Times New Roman"/>
        </w:rPr>
        <w:softHyphen/>
        <w:t>stità è un fatto interiore e morale, ed è pienamente realizzabile quando la propria esistenza è segnata dalla viva presen</w:t>
      </w:r>
      <w:r w:rsidRPr="008C288C">
        <w:rPr>
          <w:rFonts w:ascii="Times New Roman" w:hAnsi="Times New Roman" w:cs="Times New Roman"/>
        </w:rPr>
        <w:softHyphen/>
        <w:t>za del Signore.</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Va ricordato, a scanso di equivoci, che ogni situazione cristiana comporta il suo tipo di castità; c'è la castità dei fi</w:t>
      </w:r>
      <w:r w:rsidRPr="008C288C">
        <w:rPr>
          <w:rFonts w:ascii="Times New Roman" w:hAnsi="Times New Roman" w:cs="Times New Roman"/>
        </w:rPr>
        <w:softHyphen/>
        <w:t>danzati, quella degli sposi, quella dei celibatari. Il testo del PVA la propone come ideale raggiungibile ad ogni Cooperatore e Cooperatrice, tenuto conto della loro specifica forma di vita. Non esclude che, per coloro che si sentissero chiamati da Dio a farlo, essa possa giungere fino alla rinuncia a crearsi una propria famiglia in vista di una donazione particolare al servizio di Dio e del prossimo.</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Non la identifica con l'innocenza ingenua, né con l'ignoranza della realtà biologica e psicologica legata al proprio es</w:t>
      </w:r>
      <w:r w:rsidRPr="008C288C">
        <w:rPr>
          <w:rFonts w:ascii="Times New Roman" w:hAnsi="Times New Roman" w:cs="Times New Roman"/>
        </w:rPr>
        <w:softHyphen/>
        <w:t xml:space="preserve">sere uomo o donna, né con un suo possesso tranquillo. Suggerisce piuttosto l'idea di una sua </w:t>
      </w:r>
      <w:r w:rsidRPr="008C288C">
        <w:rPr>
          <w:rFonts w:ascii="Times New Roman" w:hAnsi="Times New Roman" w:cs="Times New Roman"/>
          <w:i/>
          <w:iCs/>
          <w:spacing w:val="6"/>
        </w:rPr>
        <w:t xml:space="preserve">continua conquista </w:t>
      </w:r>
      <w:r w:rsidRPr="008C288C">
        <w:rPr>
          <w:rFonts w:ascii="Times New Roman" w:hAnsi="Times New Roman" w:cs="Times New Roman"/>
        </w:rPr>
        <w:t xml:space="preserve">attraverso un illuminato cammino educativo. Non presenta l'impegno per raggiungerla come un peso opprimente che renda ansiosi e sfiduciati o, peggio, acri e insoddisfatti a causa di possibili fragilità, ma piuttosto come una forza </w:t>
      </w:r>
      <w:r w:rsidRPr="008C288C">
        <w:rPr>
          <w:rFonts w:ascii="Times New Roman" w:hAnsi="Times New Roman" w:cs="Times New Roman"/>
        </w:rPr>
        <w:lastRenderedPageBreak/>
        <w:t>spirituale liberante che conduce al dominio di sé, e che si esprime in comportamenti improntati a naturalezza e delicatezza.</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La vede non semplicemente come portatrice di serenità (anche questo senza dubbio), ma come sorgente di vera gioia: è la “beatitudine” di cui parla il Vangelo.</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 valuta soprattutto come </w:t>
      </w:r>
      <w:r w:rsidRPr="00587073">
        <w:rPr>
          <w:rFonts w:ascii="Times New Roman" w:hAnsi="Times New Roman" w:cs="Times New Roman"/>
          <w:i/>
        </w:rPr>
        <w:t>centrata sull'amore</w:t>
      </w:r>
      <w:r w:rsidRPr="008C288C">
        <w:rPr>
          <w:rFonts w:ascii="Times New Roman" w:hAnsi="Times New Roman" w:cs="Times New Roman"/>
        </w:rPr>
        <w:t>, che trova espressioni diverse nel celibato, nel fidanzamento, nel matrimonio, nella vedovanza, ed è aperta a molteplici forme di autentica amicizia umana e cristiana.</w:t>
      </w:r>
    </w:p>
    <w:p w:rsidR="000A36FA" w:rsidRDefault="000A36FA" w:rsidP="00337C58">
      <w:pPr>
        <w:spacing w:after="0" w:line="360" w:lineRule="auto"/>
        <w:jc w:val="both"/>
        <w:rPr>
          <w:rFonts w:ascii="Times New Roman" w:hAnsi="Times New Roman" w:cs="Times New Roman"/>
          <w:b/>
          <w:bCs/>
        </w:rPr>
      </w:pPr>
    </w:p>
    <w:p w:rsidR="001809AB" w:rsidRPr="00587073" w:rsidRDefault="001809AB" w:rsidP="0030473F">
      <w:pPr>
        <w:pStyle w:val="Paragrafoelenco"/>
        <w:numPr>
          <w:ilvl w:val="0"/>
          <w:numId w:val="55"/>
        </w:numPr>
        <w:spacing w:after="0" w:line="360" w:lineRule="auto"/>
        <w:jc w:val="center"/>
        <w:rPr>
          <w:rFonts w:ascii="Times New Roman" w:hAnsi="Times New Roman" w:cs="Times New Roman"/>
          <w:b/>
          <w:bCs/>
          <w:i/>
        </w:rPr>
      </w:pPr>
      <w:r w:rsidRPr="00587073">
        <w:rPr>
          <w:rFonts w:ascii="Times New Roman" w:hAnsi="Times New Roman" w:cs="Times New Roman"/>
          <w:b/>
          <w:bCs/>
          <w:i/>
        </w:rPr>
        <w:t>Misericordia, giustizia, pace</w:t>
      </w:r>
    </w:p>
    <w:p w:rsidR="001809AB"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Completando questo discorso sulle Beatitudini evangeliche rapportate ai contesti attuali del Cooperatore e della Cooperatrice, l'articolo prende ora in considerazione tre situazioni socio-culturali prodotte da un diffuso materialismo e causa di non pochi mali sociali: l'efficientismo (da non confondere </w:t>
      </w:r>
      <w:r w:rsidRPr="003E7757">
        <w:rPr>
          <w:rFonts w:ascii="Times New Roman" w:hAnsi="Times New Roman" w:cs="Times New Roman"/>
        </w:rPr>
        <w:t>con l'effic</w:t>
      </w:r>
      <w:r w:rsidR="00864934" w:rsidRPr="003E7757">
        <w:rPr>
          <w:rFonts w:ascii="Times New Roman" w:hAnsi="Times New Roman" w:cs="Times New Roman"/>
        </w:rPr>
        <w:t>i</w:t>
      </w:r>
      <w:r w:rsidRPr="003E7757">
        <w:rPr>
          <w:rFonts w:ascii="Times New Roman" w:hAnsi="Times New Roman" w:cs="Times New Roman"/>
        </w:rPr>
        <w:t>enza</w:t>
      </w:r>
      <w:r w:rsidRPr="008C288C">
        <w:rPr>
          <w:rFonts w:ascii="Times New Roman" w:hAnsi="Times New Roman" w:cs="Times New Roman"/>
        </w:rPr>
        <w:t xml:space="preserve"> operati</w:t>
      </w:r>
      <w:r w:rsidR="00842FC1">
        <w:rPr>
          <w:rFonts w:ascii="Times New Roman" w:hAnsi="Times New Roman" w:cs="Times New Roman"/>
        </w:rPr>
        <w:t>va che è un valore), l'aggressi</w:t>
      </w:r>
      <w:r w:rsidRPr="008C288C">
        <w:rPr>
          <w:rFonts w:ascii="Times New Roman" w:hAnsi="Times New Roman" w:cs="Times New Roman"/>
        </w:rPr>
        <w:t>vità e la divisione.</w:t>
      </w:r>
    </w:p>
    <w:p w:rsidR="008B0251" w:rsidRPr="008C288C" w:rsidRDefault="001809AB" w:rsidP="00337C58">
      <w:pPr>
        <w:spacing w:after="0" w:line="360" w:lineRule="auto"/>
        <w:jc w:val="both"/>
        <w:rPr>
          <w:rFonts w:ascii="Times New Roman" w:hAnsi="Times New Roman" w:cs="Times New Roman"/>
        </w:rPr>
      </w:pPr>
      <w:r w:rsidRPr="008C288C">
        <w:rPr>
          <w:rFonts w:ascii="Times New Roman" w:hAnsi="Times New Roman" w:cs="Times New Roman"/>
        </w:rPr>
        <w:t>Vi contrappone tre attegg</w:t>
      </w:r>
      <w:r w:rsidR="00842FC1">
        <w:rPr>
          <w:rFonts w:ascii="Times New Roman" w:hAnsi="Times New Roman" w:cs="Times New Roman"/>
        </w:rPr>
        <w:t>iamenti ispirati dal primato da</w:t>
      </w:r>
      <w:r w:rsidRPr="008C288C">
        <w:rPr>
          <w:rFonts w:ascii="Times New Roman" w:hAnsi="Times New Roman" w:cs="Times New Roman"/>
        </w:rPr>
        <w:t>to ai valori dello spirito e qualificati dal Vangelo come “bea</w:t>
      </w:r>
      <w:r w:rsidRPr="008C288C">
        <w:rPr>
          <w:rFonts w:ascii="Times New Roman" w:hAnsi="Times New Roman" w:cs="Times New Roman"/>
        </w:rPr>
        <w:softHyphen/>
        <w:t>titudini”: la misericordia, la giustizia e la pace, motivati da una corretta comprensione della croce di Cristo, che è manifestazione suprema di amore.</w:t>
      </w:r>
    </w:p>
    <w:p w:rsidR="00AD1EEF" w:rsidRDefault="00AD1EEF" w:rsidP="00337C58">
      <w:pPr>
        <w:spacing w:after="0" w:line="360" w:lineRule="auto"/>
        <w:jc w:val="both"/>
        <w:rPr>
          <w:rFonts w:ascii="Times New Roman" w:hAnsi="Times New Roman" w:cs="Times New Roman"/>
          <w:b/>
          <w:spacing w:val="-4"/>
        </w:rPr>
      </w:pPr>
    </w:p>
    <w:p w:rsidR="00896000" w:rsidRDefault="00896000" w:rsidP="00337C58">
      <w:pPr>
        <w:spacing w:after="0" w:line="360" w:lineRule="auto"/>
        <w:jc w:val="both"/>
        <w:rPr>
          <w:rFonts w:ascii="Times New Roman" w:hAnsi="Times New Roman" w:cs="Times New Roman"/>
          <w:b/>
          <w:spacing w:val="-4"/>
        </w:rPr>
      </w:pPr>
    </w:p>
    <w:p w:rsidR="00896000" w:rsidRDefault="00896000" w:rsidP="00337C58">
      <w:pPr>
        <w:spacing w:after="0" w:line="360" w:lineRule="auto"/>
        <w:jc w:val="both"/>
        <w:rPr>
          <w:rFonts w:ascii="Times New Roman" w:hAnsi="Times New Roman" w:cs="Times New Roman"/>
          <w:b/>
          <w:spacing w:val="-4"/>
        </w:rPr>
      </w:pPr>
    </w:p>
    <w:p w:rsidR="001809AB" w:rsidRPr="008C288C" w:rsidRDefault="008B0251" w:rsidP="00337C58">
      <w:pPr>
        <w:spacing w:after="0" w:line="360" w:lineRule="auto"/>
        <w:jc w:val="both"/>
        <w:rPr>
          <w:rFonts w:ascii="Times New Roman" w:hAnsi="Times New Roman" w:cs="Times New Roman"/>
          <w:b/>
          <w:spacing w:val="-4"/>
        </w:rPr>
      </w:pPr>
      <w:r w:rsidRPr="008C288C">
        <w:rPr>
          <w:rFonts w:ascii="Times New Roman" w:hAnsi="Times New Roman" w:cs="Times New Roman"/>
          <w:b/>
          <w:spacing w:val="-4"/>
        </w:rPr>
        <w:t>Riferimenti bibliografici</w:t>
      </w:r>
    </w:p>
    <w:p w:rsidR="00CB5621" w:rsidRDefault="00ED1DD4" w:rsidP="00CB5621">
      <w:pPr>
        <w:pStyle w:val="Titolo1"/>
        <w:shd w:val="clear" w:color="auto" w:fill="FFFFFF"/>
        <w:spacing w:before="0" w:line="360" w:lineRule="auto"/>
        <w:jc w:val="both"/>
        <w:rPr>
          <w:rFonts w:ascii="Times New Roman" w:hAnsi="Times New Roman" w:cs="Times New Roman"/>
          <w:b w:val="0"/>
          <w:color w:val="auto"/>
          <w:sz w:val="22"/>
          <w:szCs w:val="22"/>
        </w:rPr>
      </w:pPr>
      <w:r>
        <w:rPr>
          <w:rFonts w:ascii="Times New Roman" w:hAnsi="Times New Roman" w:cs="Times New Roman"/>
          <w:b w:val="0"/>
          <w:color w:val="auto"/>
          <w:sz w:val="22"/>
        </w:rPr>
        <w:t>AA, 4b, 7c.</w:t>
      </w:r>
    </w:p>
    <w:p w:rsidR="00CB5621" w:rsidRPr="00CB5621" w:rsidRDefault="00CB5621" w:rsidP="00CB5621">
      <w:pPr>
        <w:pStyle w:val="Titolo1"/>
        <w:shd w:val="clear" w:color="auto" w:fill="FFFFFF"/>
        <w:spacing w:before="0" w:line="360" w:lineRule="auto"/>
        <w:jc w:val="both"/>
        <w:rPr>
          <w:rFonts w:ascii="Times New Roman" w:hAnsi="Times New Roman" w:cs="Times New Roman"/>
          <w:b w:val="0"/>
          <w:color w:val="auto"/>
          <w:sz w:val="22"/>
          <w:szCs w:val="22"/>
        </w:rPr>
      </w:pPr>
      <w:r w:rsidRPr="00842FC1">
        <w:rPr>
          <w:rFonts w:ascii="Times New Roman" w:hAnsi="Times New Roman" w:cs="Times New Roman"/>
          <w:b w:val="0"/>
          <w:color w:val="auto"/>
          <w:sz w:val="22"/>
          <w:szCs w:val="22"/>
        </w:rPr>
        <w:t xml:space="preserve">Giovanni Paolo II, </w:t>
      </w:r>
      <w:hyperlink r:id="rId29" w:history="1">
        <w:r w:rsidRPr="00842FC1">
          <w:rPr>
            <w:rStyle w:val="Collegamentoipertestuale"/>
            <w:rFonts w:ascii="Times New Roman" w:hAnsi="Times New Roman" w:cs="Times New Roman"/>
            <w:b w:val="0"/>
            <w:i/>
            <w:color w:val="auto"/>
            <w:sz w:val="22"/>
            <w:szCs w:val="22"/>
            <w:u w:val="none"/>
          </w:rPr>
          <w:t>VeritatisSplendor</w:t>
        </w:r>
        <w:r w:rsidRPr="00842FC1">
          <w:rPr>
            <w:rStyle w:val="Collegamentoipertestuale"/>
            <w:rFonts w:ascii="Times New Roman" w:hAnsi="Times New Roman" w:cs="Times New Roman"/>
            <w:b w:val="0"/>
            <w:color w:val="auto"/>
            <w:sz w:val="22"/>
            <w:szCs w:val="22"/>
            <w:u w:val="none"/>
          </w:rPr>
          <w:t xml:space="preserve"> (6 agosto 1993)</w:t>
        </w:r>
      </w:hyperlink>
      <w:r>
        <w:t>.</w:t>
      </w:r>
    </w:p>
    <w:p w:rsidR="00842FC1" w:rsidRPr="00842FC1" w:rsidRDefault="00842FC1"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842FC1">
        <w:rPr>
          <w:rFonts w:ascii="Times New Roman" w:hAnsi="Times New Roman" w:cs="Times New Roman"/>
          <w:b w:val="0"/>
          <w:color w:val="auto"/>
          <w:sz w:val="22"/>
          <w:szCs w:val="22"/>
        </w:rPr>
        <w:t xml:space="preserve">Giovanni Paolo II, </w:t>
      </w:r>
      <w:hyperlink r:id="rId30" w:history="1">
        <w:r w:rsidRPr="00842FC1">
          <w:rPr>
            <w:rStyle w:val="Collegamentoipertestuale"/>
            <w:rFonts w:ascii="Times New Roman" w:hAnsi="Times New Roman" w:cs="Times New Roman"/>
            <w:b w:val="0"/>
            <w:i/>
            <w:color w:val="auto"/>
            <w:sz w:val="22"/>
            <w:szCs w:val="22"/>
            <w:u w:val="none"/>
          </w:rPr>
          <w:t>Evangelium Vitae</w:t>
        </w:r>
        <w:r w:rsidRPr="00842FC1">
          <w:rPr>
            <w:rStyle w:val="Collegamentoipertestuale"/>
            <w:rFonts w:ascii="Times New Roman" w:hAnsi="Times New Roman" w:cs="Times New Roman"/>
            <w:b w:val="0"/>
            <w:color w:val="auto"/>
            <w:sz w:val="22"/>
            <w:szCs w:val="22"/>
            <w:u w:val="none"/>
          </w:rPr>
          <w:t xml:space="preserve"> (25 marzo 1995)</w:t>
        </w:r>
      </w:hyperlink>
      <w:r w:rsidR="003E7757">
        <w:t>.</w:t>
      </w:r>
    </w:p>
    <w:p w:rsidR="00842FC1" w:rsidRPr="00842FC1" w:rsidRDefault="00842FC1"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842FC1">
        <w:rPr>
          <w:rFonts w:ascii="Times New Roman" w:hAnsi="Times New Roman" w:cs="Times New Roman"/>
          <w:b w:val="0"/>
          <w:color w:val="auto"/>
          <w:sz w:val="22"/>
          <w:szCs w:val="22"/>
        </w:rPr>
        <w:t xml:space="preserve">Giovanni Paolo II, </w:t>
      </w:r>
      <w:hyperlink r:id="rId31" w:history="1">
        <w:r w:rsidRPr="00842FC1">
          <w:rPr>
            <w:rStyle w:val="Collegamentoipertestuale"/>
            <w:rFonts w:ascii="Times New Roman" w:hAnsi="Times New Roman" w:cs="Times New Roman"/>
            <w:b w:val="0"/>
            <w:i/>
            <w:color w:val="auto"/>
            <w:sz w:val="22"/>
            <w:szCs w:val="22"/>
            <w:u w:val="none"/>
          </w:rPr>
          <w:t>Fides et Ratio</w:t>
        </w:r>
        <w:r w:rsidRPr="00842FC1">
          <w:rPr>
            <w:rStyle w:val="Collegamentoipertestuale"/>
            <w:rFonts w:ascii="Times New Roman" w:hAnsi="Times New Roman" w:cs="Times New Roman"/>
            <w:b w:val="0"/>
            <w:color w:val="auto"/>
            <w:sz w:val="22"/>
            <w:szCs w:val="22"/>
            <w:u w:val="none"/>
          </w:rPr>
          <w:t xml:space="preserve"> (14 settembre 1998)</w:t>
        </w:r>
      </w:hyperlink>
      <w:r w:rsidR="003E7757">
        <w:t>.</w:t>
      </w:r>
    </w:p>
    <w:p w:rsidR="00842FC1" w:rsidRPr="008C288C" w:rsidRDefault="00842FC1" w:rsidP="00337C58">
      <w:pPr>
        <w:spacing w:after="0" w:line="360" w:lineRule="auto"/>
        <w:jc w:val="both"/>
        <w:rPr>
          <w:rFonts w:ascii="Times New Roman" w:hAnsi="Times New Roman" w:cs="Times New Roman"/>
          <w:b/>
          <w:spacing w:val="-4"/>
          <w:lang w:val="en-US"/>
        </w:rPr>
      </w:pPr>
      <w:r w:rsidRPr="008C288C">
        <w:rPr>
          <w:rFonts w:ascii="Times New Roman" w:hAnsi="Times New Roman" w:cs="Times New Roman"/>
          <w:lang w:val="en-US"/>
        </w:rPr>
        <w:t>GS, 28ss.</w:t>
      </w:r>
    </w:p>
    <w:p w:rsidR="00842FC1" w:rsidRPr="008C288C" w:rsidRDefault="00842FC1" w:rsidP="00337C58">
      <w:pPr>
        <w:spacing w:after="0" w:line="360" w:lineRule="auto"/>
        <w:jc w:val="both"/>
        <w:rPr>
          <w:rFonts w:ascii="Times New Roman" w:hAnsi="Times New Roman" w:cs="Times New Roman"/>
          <w:spacing w:val="8"/>
          <w:lang w:val="en-US"/>
        </w:rPr>
      </w:pPr>
      <w:r w:rsidRPr="00CB5621">
        <w:rPr>
          <w:rFonts w:ascii="Times New Roman" w:hAnsi="Times New Roman" w:cs="Times New Roman"/>
          <w:spacing w:val="2"/>
          <w:lang w:val="en-US"/>
        </w:rPr>
        <w:t xml:space="preserve">LG </w:t>
      </w:r>
      <w:r w:rsidRPr="008C288C">
        <w:rPr>
          <w:rFonts w:ascii="Times New Roman" w:hAnsi="Times New Roman" w:cs="Times New Roman"/>
          <w:spacing w:val="2"/>
          <w:lang w:val="en-US"/>
        </w:rPr>
        <w:t>8ss</w:t>
      </w:r>
      <w:r w:rsidR="00CB5621">
        <w:rPr>
          <w:rFonts w:ascii="Times New Roman" w:hAnsi="Times New Roman" w:cs="Times New Roman"/>
          <w:spacing w:val="2"/>
          <w:lang w:val="en-US"/>
        </w:rPr>
        <w:t>, 40-41.</w:t>
      </w:r>
    </w:p>
    <w:p w:rsidR="008B0251" w:rsidRPr="00842FC1" w:rsidRDefault="008B0251" w:rsidP="00337C58">
      <w:pPr>
        <w:spacing w:after="0" w:line="360" w:lineRule="auto"/>
        <w:jc w:val="both"/>
        <w:rPr>
          <w:rFonts w:ascii="Times New Roman" w:hAnsi="Times New Roman" w:cs="Times New Roman"/>
          <w:lang w:val="en-US"/>
        </w:rPr>
      </w:pPr>
    </w:p>
    <w:p w:rsidR="001809AB" w:rsidRPr="00842FC1" w:rsidRDefault="001809AB" w:rsidP="00337C58">
      <w:pPr>
        <w:spacing w:after="0" w:line="360" w:lineRule="auto"/>
        <w:jc w:val="both"/>
        <w:rPr>
          <w:rFonts w:ascii="Times New Roman" w:hAnsi="Times New Roman" w:cs="Times New Roman"/>
          <w:lang w:val="en-US"/>
        </w:rPr>
      </w:pPr>
    </w:p>
    <w:p w:rsidR="001809AB" w:rsidRPr="00842FC1" w:rsidRDefault="001809AB" w:rsidP="00337C58">
      <w:pPr>
        <w:spacing w:after="0" w:line="360" w:lineRule="auto"/>
        <w:jc w:val="both"/>
        <w:rPr>
          <w:rFonts w:ascii="Times New Roman" w:hAnsi="Times New Roman" w:cs="Times New Roman"/>
          <w:lang w:val="en-US"/>
        </w:rPr>
      </w:pPr>
    </w:p>
    <w:p w:rsidR="000A36FA" w:rsidRPr="00842FC1" w:rsidRDefault="000A36FA" w:rsidP="00337C58">
      <w:pPr>
        <w:spacing w:after="0" w:line="360" w:lineRule="auto"/>
        <w:jc w:val="both"/>
        <w:rPr>
          <w:rFonts w:ascii="Times New Roman" w:hAnsi="Times New Roman" w:cs="Times New Roman"/>
          <w:lang w:val="en-US"/>
        </w:rPr>
      </w:pPr>
    </w:p>
    <w:p w:rsidR="000A36FA" w:rsidRPr="00842FC1" w:rsidRDefault="000A36FA" w:rsidP="00337C58">
      <w:pPr>
        <w:spacing w:after="0" w:line="360" w:lineRule="auto"/>
        <w:jc w:val="both"/>
        <w:rPr>
          <w:rFonts w:ascii="Times New Roman" w:hAnsi="Times New Roman" w:cs="Times New Roman"/>
          <w:lang w:val="en-US"/>
        </w:rPr>
      </w:pPr>
    </w:p>
    <w:p w:rsidR="000A36FA" w:rsidRPr="00842FC1" w:rsidRDefault="000A36FA" w:rsidP="00337C58">
      <w:pPr>
        <w:spacing w:after="0" w:line="360" w:lineRule="auto"/>
        <w:jc w:val="both"/>
        <w:rPr>
          <w:rFonts w:ascii="Times New Roman" w:hAnsi="Times New Roman" w:cs="Times New Roman"/>
          <w:lang w:val="en-US"/>
        </w:rPr>
      </w:pPr>
    </w:p>
    <w:p w:rsidR="000A36FA" w:rsidRPr="00842FC1" w:rsidRDefault="000A36FA" w:rsidP="00337C58">
      <w:pPr>
        <w:spacing w:after="0" w:line="360" w:lineRule="auto"/>
        <w:jc w:val="both"/>
        <w:rPr>
          <w:rFonts w:ascii="Times New Roman" w:hAnsi="Times New Roman" w:cs="Times New Roman"/>
          <w:lang w:val="en-US"/>
        </w:rPr>
      </w:pPr>
    </w:p>
    <w:p w:rsidR="000A36FA" w:rsidRPr="00842FC1" w:rsidRDefault="000A36FA" w:rsidP="00337C58">
      <w:pPr>
        <w:spacing w:after="0" w:line="360" w:lineRule="auto"/>
        <w:jc w:val="both"/>
        <w:rPr>
          <w:rFonts w:ascii="Times New Roman" w:hAnsi="Times New Roman" w:cs="Times New Roman"/>
          <w:lang w:val="en-US"/>
        </w:rPr>
      </w:pPr>
    </w:p>
    <w:p w:rsidR="000A36FA" w:rsidRPr="00842FC1" w:rsidRDefault="000A36FA" w:rsidP="00337C58">
      <w:pPr>
        <w:spacing w:after="0" w:line="360" w:lineRule="auto"/>
        <w:jc w:val="both"/>
        <w:rPr>
          <w:rFonts w:ascii="Times New Roman" w:hAnsi="Times New Roman" w:cs="Times New Roman"/>
          <w:lang w:val="en-US"/>
        </w:rPr>
      </w:pPr>
    </w:p>
    <w:p w:rsidR="000A36FA" w:rsidRPr="00842FC1" w:rsidRDefault="000A36FA" w:rsidP="00337C58">
      <w:pPr>
        <w:spacing w:after="0" w:line="360" w:lineRule="auto"/>
        <w:jc w:val="both"/>
        <w:rPr>
          <w:rFonts w:ascii="Times New Roman" w:hAnsi="Times New Roman" w:cs="Times New Roman"/>
          <w:lang w:val="en-US"/>
        </w:rPr>
      </w:pPr>
    </w:p>
    <w:p w:rsidR="000A36FA" w:rsidRPr="00842FC1" w:rsidRDefault="000A36FA" w:rsidP="00337C58">
      <w:pPr>
        <w:spacing w:after="0" w:line="360" w:lineRule="auto"/>
        <w:jc w:val="both"/>
        <w:rPr>
          <w:rFonts w:ascii="Times New Roman" w:hAnsi="Times New Roman" w:cs="Times New Roman"/>
          <w:lang w:val="en-US"/>
        </w:rPr>
      </w:pPr>
    </w:p>
    <w:p w:rsidR="000A36FA" w:rsidRPr="00842FC1" w:rsidRDefault="000A36FA" w:rsidP="00337C58">
      <w:pPr>
        <w:spacing w:after="0" w:line="360" w:lineRule="auto"/>
        <w:jc w:val="both"/>
        <w:rPr>
          <w:rFonts w:ascii="Times New Roman" w:hAnsi="Times New Roman" w:cs="Times New Roman"/>
          <w:lang w:val="en-US"/>
        </w:rPr>
      </w:pPr>
    </w:p>
    <w:p w:rsidR="000A36FA" w:rsidRDefault="000A36FA" w:rsidP="00337C58">
      <w:pPr>
        <w:spacing w:after="0" w:line="360" w:lineRule="auto"/>
        <w:jc w:val="both"/>
        <w:rPr>
          <w:rFonts w:ascii="Times New Roman" w:hAnsi="Times New Roman" w:cs="Times New Roman"/>
          <w:lang w:val="en-US"/>
        </w:rPr>
      </w:pPr>
    </w:p>
    <w:p w:rsidR="00336F60" w:rsidRDefault="00336F60" w:rsidP="00337C58">
      <w:pPr>
        <w:spacing w:after="0" w:line="360" w:lineRule="auto"/>
        <w:jc w:val="both"/>
        <w:rPr>
          <w:rFonts w:ascii="Times New Roman" w:hAnsi="Times New Roman" w:cs="Times New Roman"/>
          <w:lang w:val="en-US"/>
        </w:rPr>
      </w:pPr>
    </w:p>
    <w:p w:rsidR="00336F60" w:rsidRDefault="00336F60" w:rsidP="00337C58">
      <w:pPr>
        <w:spacing w:after="0" w:line="360" w:lineRule="auto"/>
        <w:jc w:val="both"/>
        <w:rPr>
          <w:rFonts w:ascii="Times New Roman" w:hAnsi="Times New Roman" w:cs="Times New Roman"/>
          <w:lang w:val="en-US"/>
        </w:rPr>
      </w:pPr>
    </w:p>
    <w:p w:rsidR="00896000" w:rsidRDefault="00896000" w:rsidP="00337C58">
      <w:pPr>
        <w:spacing w:after="0" w:line="360" w:lineRule="auto"/>
        <w:jc w:val="both"/>
        <w:rPr>
          <w:rFonts w:ascii="Times New Roman" w:hAnsi="Times New Roman" w:cs="Times New Roman"/>
          <w:lang w:val="en-US"/>
        </w:rPr>
      </w:pPr>
    </w:p>
    <w:p w:rsidR="000A36FA" w:rsidRPr="00842FC1" w:rsidRDefault="000A36FA" w:rsidP="00337C58">
      <w:pPr>
        <w:spacing w:after="0" w:line="360" w:lineRule="auto"/>
        <w:jc w:val="both"/>
        <w:rPr>
          <w:rFonts w:ascii="Times New Roman" w:hAnsi="Times New Roman" w:cs="Times New Roman"/>
          <w:lang w:val="en-US"/>
        </w:rPr>
      </w:pPr>
    </w:p>
    <w:p w:rsidR="00E35935" w:rsidRPr="000A36FA" w:rsidRDefault="000A36FA" w:rsidP="00336F60">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color w:val="9D4933" w:themeColor="accent1" w:themeShade="BF"/>
          <w:sz w:val="24"/>
        </w:rPr>
      </w:pPr>
      <w:r w:rsidRPr="00E066BF">
        <w:rPr>
          <w:rFonts w:ascii="Times New Roman" w:hAnsi="Times New Roman" w:cs="Times New Roman"/>
          <w:b/>
          <w:color w:val="9D4933" w:themeColor="accent1" w:themeShade="BF"/>
          <w:sz w:val="24"/>
          <w:lang w:val="en-US"/>
        </w:rPr>
        <w:t>Art.</w:t>
      </w:r>
      <w:r w:rsidR="00126FCA">
        <w:rPr>
          <w:rFonts w:ascii="Times New Roman" w:hAnsi="Times New Roman" w:cs="Times New Roman"/>
          <w:b/>
          <w:color w:val="9D4933" w:themeColor="accent1" w:themeShade="BF"/>
          <w:sz w:val="24"/>
          <w:lang w:val="en-US"/>
        </w:rPr>
        <w:t xml:space="preserve"> </w:t>
      </w:r>
      <w:r w:rsidRPr="00E066BF">
        <w:rPr>
          <w:rFonts w:ascii="Times New Roman" w:hAnsi="Times New Roman" w:cs="Times New Roman"/>
          <w:b/>
          <w:color w:val="9D4933" w:themeColor="accent1" w:themeShade="BF"/>
          <w:sz w:val="24"/>
          <w:lang w:val="en-US"/>
        </w:rPr>
        <w:t>8.</w:t>
      </w:r>
      <w:r w:rsidRPr="00E066BF">
        <w:rPr>
          <w:rFonts w:ascii="Times New Roman" w:hAnsi="Times New Roman" w:cs="Times New Roman"/>
          <w:b/>
          <w:color w:val="9D4933" w:themeColor="accent1" w:themeShade="BF"/>
          <w:sz w:val="24"/>
          <w:lang w:val="en-US"/>
        </w:rPr>
        <w:tab/>
      </w:r>
      <w:r w:rsidR="00126FCA">
        <w:rPr>
          <w:rFonts w:ascii="Times New Roman" w:hAnsi="Times New Roman" w:cs="Times New Roman"/>
          <w:b/>
          <w:color w:val="9D4933" w:themeColor="accent1" w:themeShade="BF"/>
          <w:sz w:val="24"/>
          <w:lang w:val="en-US"/>
        </w:rPr>
        <w:t xml:space="preserve"> </w:t>
      </w:r>
      <w:r w:rsidR="00E35935" w:rsidRPr="000A36FA">
        <w:rPr>
          <w:rFonts w:ascii="Times New Roman" w:hAnsi="Times New Roman" w:cs="Times New Roman"/>
          <w:b/>
          <w:color w:val="9D4933" w:themeColor="accent1" w:themeShade="BF"/>
          <w:sz w:val="24"/>
        </w:rPr>
        <w:t>Impegno apostolico</w:t>
      </w:r>
    </w:p>
    <w:p w:rsidR="00D5475A" w:rsidRDefault="00D5475A" w:rsidP="000A36FA">
      <w:pPr>
        <w:pStyle w:val="Corpodeltesto2"/>
        <w:autoSpaceDE w:val="0"/>
        <w:autoSpaceDN w:val="0"/>
        <w:spacing w:line="276" w:lineRule="auto"/>
        <w:ind w:left="708"/>
        <w:rPr>
          <w:bCs/>
          <w:i/>
          <w:spacing w:val="-4"/>
          <w:sz w:val="22"/>
          <w:szCs w:val="22"/>
        </w:rPr>
      </w:pPr>
    </w:p>
    <w:p w:rsidR="00E35935" w:rsidRDefault="00E35935" w:rsidP="000A36FA">
      <w:pPr>
        <w:pStyle w:val="Corpodeltesto2"/>
        <w:autoSpaceDE w:val="0"/>
        <w:autoSpaceDN w:val="0"/>
        <w:spacing w:line="276" w:lineRule="auto"/>
        <w:ind w:left="708"/>
        <w:rPr>
          <w:bCs/>
          <w:i/>
          <w:spacing w:val="-4"/>
          <w:sz w:val="22"/>
          <w:szCs w:val="22"/>
        </w:rPr>
      </w:pPr>
      <w:r w:rsidRPr="000A36FA">
        <w:rPr>
          <w:bCs/>
          <w:i/>
          <w:spacing w:val="-4"/>
          <w:sz w:val="22"/>
          <w:szCs w:val="22"/>
        </w:rPr>
        <w:t xml:space="preserve">§1. I </w:t>
      </w:r>
      <w:r w:rsidR="008F2A4A">
        <w:rPr>
          <w:bCs/>
          <w:i/>
          <w:spacing w:val="-4"/>
          <w:sz w:val="22"/>
          <w:szCs w:val="22"/>
        </w:rPr>
        <w:t>Salesiani Cooperatori</w:t>
      </w:r>
      <w:r w:rsidRPr="000A36FA">
        <w:rPr>
          <w:bCs/>
          <w:i/>
          <w:spacing w:val="-4"/>
          <w:sz w:val="22"/>
          <w:szCs w:val="22"/>
        </w:rPr>
        <w:t xml:space="preserve"> realizzano in primo luogo il loro apostolato attraverso gli impegni quotidiani. Seguono Gesù Cristo, Uomo perfetto, inviato dal Padre a servire gli uomini nel mondo. Per questo s’impegnano ad attuare l’ideale evangelico dell’amore a Dio e al prossimo nelle ordinarie condizioni di vita</w:t>
      </w:r>
      <w:r w:rsidRPr="000A36FA">
        <w:rPr>
          <w:rStyle w:val="Rimandonotaapidipagina"/>
          <w:bCs/>
          <w:i/>
          <w:sz w:val="22"/>
          <w:szCs w:val="22"/>
        </w:rPr>
        <w:footnoteReference w:id="9"/>
      </w:r>
      <w:r w:rsidRPr="000A36FA">
        <w:rPr>
          <w:bCs/>
          <w:i/>
          <w:spacing w:val="-4"/>
          <w:sz w:val="22"/>
          <w:szCs w:val="22"/>
        </w:rPr>
        <w:t xml:space="preserve">. </w:t>
      </w:r>
    </w:p>
    <w:p w:rsidR="00101C3C" w:rsidRDefault="00101C3C" w:rsidP="000A36FA">
      <w:pPr>
        <w:pStyle w:val="Corpodeltesto2"/>
        <w:autoSpaceDE w:val="0"/>
        <w:autoSpaceDN w:val="0"/>
        <w:spacing w:line="276" w:lineRule="auto"/>
        <w:ind w:left="708"/>
        <w:rPr>
          <w:bCs/>
          <w:i/>
          <w:spacing w:val="-4"/>
          <w:sz w:val="22"/>
          <w:szCs w:val="22"/>
        </w:rPr>
      </w:pPr>
    </w:p>
    <w:p w:rsidR="00E35935" w:rsidRDefault="00E35935" w:rsidP="000A36FA">
      <w:pPr>
        <w:pStyle w:val="Corpodeltesto2"/>
        <w:autoSpaceDE w:val="0"/>
        <w:autoSpaceDN w:val="0"/>
        <w:spacing w:line="276" w:lineRule="auto"/>
        <w:ind w:left="708"/>
        <w:rPr>
          <w:bCs/>
          <w:i/>
          <w:spacing w:val="-4"/>
          <w:sz w:val="22"/>
          <w:szCs w:val="22"/>
        </w:rPr>
      </w:pPr>
      <w:r w:rsidRPr="000A36FA">
        <w:rPr>
          <w:bCs/>
          <w:i/>
          <w:spacing w:val="-4"/>
          <w:sz w:val="22"/>
          <w:szCs w:val="22"/>
        </w:rPr>
        <w:t>§2. Animati dallo spirito salesiano, hanno un’attenzione privilegiata ai giovani, specialmente a quelli più poveri o vittime di qualsiasi forma di emarginazione, sfruttamento e violenza, a coloro che si avviano al mondo del lavoro ed a quanti danno segni di una vocazione specifica.</w:t>
      </w:r>
    </w:p>
    <w:p w:rsidR="00101C3C" w:rsidRDefault="00101C3C" w:rsidP="000A36FA">
      <w:pPr>
        <w:pStyle w:val="Corpodeltesto2"/>
        <w:autoSpaceDE w:val="0"/>
        <w:autoSpaceDN w:val="0"/>
        <w:spacing w:line="276" w:lineRule="auto"/>
        <w:ind w:left="708"/>
        <w:rPr>
          <w:bCs/>
          <w:i/>
          <w:spacing w:val="-4"/>
          <w:sz w:val="22"/>
          <w:szCs w:val="22"/>
        </w:rPr>
      </w:pPr>
    </w:p>
    <w:p w:rsidR="00E35935" w:rsidRDefault="00E35935" w:rsidP="000A36FA">
      <w:pPr>
        <w:pStyle w:val="Corpodeltesto2"/>
        <w:autoSpaceDE w:val="0"/>
        <w:autoSpaceDN w:val="0"/>
        <w:spacing w:line="276" w:lineRule="auto"/>
        <w:ind w:left="708"/>
        <w:rPr>
          <w:bCs/>
          <w:i/>
          <w:spacing w:val="-4"/>
          <w:sz w:val="22"/>
          <w:szCs w:val="22"/>
        </w:rPr>
      </w:pPr>
      <w:r w:rsidRPr="000A36FA">
        <w:rPr>
          <w:bCs/>
          <w:i/>
          <w:spacing w:val="-4"/>
          <w:sz w:val="22"/>
          <w:szCs w:val="22"/>
        </w:rPr>
        <w:t>§3. Promuovono e difendono il valore della famiglia</w:t>
      </w:r>
      <w:r w:rsidRPr="000A36FA">
        <w:rPr>
          <w:rStyle w:val="Rimandonotaapidipagina"/>
          <w:bCs/>
          <w:i/>
          <w:sz w:val="22"/>
          <w:szCs w:val="22"/>
        </w:rPr>
        <w:footnoteReference w:id="10"/>
      </w:r>
      <w:r w:rsidRPr="000A36FA">
        <w:rPr>
          <w:bCs/>
          <w:i/>
          <w:spacing w:val="-4"/>
          <w:sz w:val="22"/>
          <w:szCs w:val="22"/>
        </w:rPr>
        <w:t xml:space="preserve"> quale nucleo fondamentale della società e della Chiesa e s’impegnano a costruirla come “Chiesa domestica”</w:t>
      </w:r>
      <w:r w:rsidRPr="000A36FA">
        <w:rPr>
          <w:rStyle w:val="Rimandonotaapidipagina"/>
          <w:bCs/>
          <w:i/>
          <w:sz w:val="22"/>
          <w:szCs w:val="22"/>
        </w:rPr>
        <w:footnoteReference w:id="11"/>
      </w:r>
      <w:r w:rsidRPr="000A36FA">
        <w:rPr>
          <w:bCs/>
          <w:i/>
          <w:spacing w:val="-4"/>
          <w:sz w:val="22"/>
          <w:szCs w:val="22"/>
        </w:rPr>
        <w:t xml:space="preserve">. I </w:t>
      </w:r>
      <w:r w:rsidR="008F2A4A">
        <w:rPr>
          <w:bCs/>
          <w:i/>
          <w:spacing w:val="-4"/>
          <w:sz w:val="22"/>
          <w:szCs w:val="22"/>
        </w:rPr>
        <w:t>Salesiani Cooperatori</w:t>
      </w:r>
      <w:r w:rsidRPr="000A36FA">
        <w:rPr>
          <w:bCs/>
          <w:i/>
          <w:spacing w:val="-4"/>
          <w:sz w:val="22"/>
          <w:szCs w:val="22"/>
        </w:rPr>
        <w:t xml:space="preserve"> sposati vivono nel matrimonio la loro missione di “cooperatori dell’amore di Dio creatore</w:t>
      </w:r>
      <w:r w:rsidRPr="00E43249">
        <w:rPr>
          <w:bCs/>
          <w:i/>
          <w:spacing w:val="-4"/>
          <w:sz w:val="22"/>
          <w:szCs w:val="22"/>
        </w:rPr>
        <w:t>”</w:t>
      </w:r>
      <w:r w:rsidR="005844B6" w:rsidRPr="00E43249">
        <w:rPr>
          <w:rStyle w:val="Rimandonotaapidipagina"/>
          <w:bCs/>
          <w:i/>
          <w:spacing w:val="-4"/>
          <w:sz w:val="22"/>
          <w:szCs w:val="22"/>
        </w:rPr>
        <w:footnoteReference w:id="12"/>
      </w:r>
      <w:r w:rsidRPr="00E43249">
        <w:rPr>
          <w:bCs/>
          <w:i/>
          <w:spacing w:val="-4"/>
          <w:sz w:val="22"/>
          <w:szCs w:val="22"/>
        </w:rPr>
        <w:t xml:space="preserve"> e</w:t>
      </w:r>
      <w:r w:rsidRPr="000A36FA">
        <w:rPr>
          <w:bCs/>
          <w:i/>
          <w:spacing w:val="-4"/>
          <w:sz w:val="22"/>
          <w:szCs w:val="22"/>
        </w:rPr>
        <w:t xml:space="preserve"> “primi e principali educatori dei figli</w:t>
      </w:r>
      <w:r w:rsidRPr="00E43249">
        <w:rPr>
          <w:bCs/>
          <w:i/>
          <w:spacing w:val="-4"/>
          <w:sz w:val="22"/>
          <w:szCs w:val="22"/>
        </w:rPr>
        <w:t>”</w:t>
      </w:r>
      <w:r w:rsidR="005844B6" w:rsidRPr="00E43249">
        <w:rPr>
          <w:rStyle w:val="Rimandonotaapidipagina"/>
          <w:bCs/>
          <w:i/>
          <w:spacing w:val="-4"/>
          <w:sz w:val="22"/>
          <w:szCs w:val="22"/>
        </w:rPr>
        <w:footnoteReference w:id="13"/>
      </w:r>
      <w:r w:rsidRPr="00E43249">
        <w:rPr>
          <w:bCs/>
          <w:i/>
          <w:spacing w:val="-4"/>
          <w:sz w:val="22"/>
          <w:szCs w:val="22"/>
        </w:rPr>
        <w:t>, sec</w:t>
      </w:r>
      <w:r w:rsidRPr="000A36FA">
        <w:rPr>
          <w:bCs/>
          <w:i/>
          <w:spacing w:val="-4"/>
          <w:sz w:val="22"/>
          <w:szCs w:val="22"/>
        </w:rPr>
        <w:t>ondo la pedagogia della bontà propria del Sistema Preventivo.</w:t>
      </w:r>
    </w:p>
    <w:p w:rsidR="00101C3C" w:rsidRDefault="00101C3C" w:rsidP="000A36FA">
      <w:pPr>
        <w:pStyle w:val="Corpodeltesto2"/>
        <w:autoSpaceDE w:val="0"/>
        <w:autoSpaceDN w:val="0"/>
        <w:spacing w:line="276" w:lineRule="auto"/>
        <w:ind w:left="708"/>
        <w:rPr>
          <w:bCs/>
          <w:i/>
          <w:spacing w:val="-4"/>
          <w:sz w:val="22"/>
          <w:szCs w:val="22"/>
        </w:rPr>
      </w:pPr>
    </w:p>
    <w:p w:rsidR="00E35935" w:rsidRDefault="00E35935" w:rsidP="000A36FA">
      <w:pPr>
        <w:pStyle w:val="Corpodeltesto2"/>
        <w:autoSpaceDE w:val="0"/>
        <w:autoSpaceDN w:val="0"/>
        <w:spacing w:line="276" w:lineRule="auto"/>
        <w:ind w:left="708"/>
        <w:rPr>
          <w:bCs/>
          <w:i/>
          <w:spacing w:val="-4"/>
          <w:sz w:val="22"/>
          <w:szCs w:val="22"/>
        </w:rPr>
      </w:pPr>
      <w:r w:rsidRPr="000A36FA">
        <w:rPr>
          <w:bCs/>
          <w:i/>
          <w:spacing w:val="-4"/>
          <w:sz w:val="22"/>
          <w:szCs w:val="22"/>
        </w:rPr>
        <w:t>§4. Sono attenti alla Dottrina Sociale della Chiesa e alla comunicazione sociale per promuovere cammini educativi.</w:t>
      </w:r>
    </w:p>
    <w:p w:rsidR="00101C3C" w:rsidRDefault="00101C3C" w:rsidP="000A36FA">
      <w:pPr>
        <w:pStyle w:val="Corpodeltesto2"/>
        <w:autoSpaceDE w:val="0"/>
        <w:autoSpaceDN w:val="0"/>
        <w:spacing w:line="276" w:lineRule="auto"/>
        <w:ind w:left="708"/>
        <w:rPr>
          <w:bCs/>
          <w:i/>
          <w:spacing w:val="-4"/>
          <w:sz w:val="22"/>
          <w:szCs w:val="22"/>
        </w:rPr>
      </w:pPr>
    </w:p>
    <w:p w:rsidR="00E35935" w:rsidRPr="000A36FA" w:rsidRDefault="00E35935" w:rsidP="000A36FA">
      <w:pPr>
        <w:pStyle w:val="Corpodeltesto2"/>
        <w:autoSpaceDE w:val="0"/>
        <w:autoSpaceDN w:val="0"/>
        <w:spacing w:line="276" w:lineRule="auto"/>
        <w:ind w:left="708"/>
        <w:rPr>
          <w:bCs/>
          <w:i/>
          <w:spacing w:val="-4"/>
          <w:sz w:val="22"/>
          <w:szCs w:val="22"/>
        </w:rPr>
      </w:pPr>
      <w:r w:rsidRPr="000A36FA">
        <w:rPr>
          <w:bCs/>
          <w:i/>
          <w:spacing w:val="-4"/>
          <w:sz w:val="22"/>
          <w:szCs w:val="22"/>
        </w:rPr>
        <w:t>§5. Sostengono l’attività missionaria della Chiesa e s’impegnano per l’educazione alla mondialità come apertura al dialogo tra le culture.</w:t>
      </w:r>
    </w:p>
    <w:p w:rsidR="00E35935" w:rsidRPr="008C288C" w:rsidRDefault="00E35935" w:rsidP="00337C58">
      <w:pPr>
        <w:autoSpaceDE w:val="0"/>
        <w:autoSpaceDN w:val="0"/>
        <w:spacing w:after="0" w:line="360" w:lineRule="auto"/>
        <w:jc w:val="both"/>
        <w:rPr>
          <w:rFonts w:ascii="Times New Roman" w:hAnsi="Times New Roman" w:cs="Times New Roman"/>
          <w:bCs/>
          <w:spacing w:val="-4"/>
        </w:rPr>
      </w:pPr>
    </w:p>
    <w:p w:rsidR="00E35935" w:rsidRDefault="00891381" w:rsidP="00337C58">
      <w:pPr>
        <w:autoSpaceDE w:val="0"/>
        <w:autoSpaceDN w:val="0"/>
        <w:spacing w:after="0" w:line="360" w:lineRule="auto"/>
        <w:jc w:val="both"/>
        <w:rPr>
          <w:rFonts w:ascii="Times New Roman" w:hAnsi="Times New Roman" w:cs="Times New Roman"/>
          <w:b/>
          <w:bCs/>
          <w:spacing w:val="-4"/>
        </w:rPr>
      </w:pPr>
      <w:r>
        <w:rPr>
          <w:rFonts w:ascii="Times New Roman" w:hAnsi="Times New Roman" w:cs="Times New Roman"/>
          <w:b/>
          <w:bCs/>
          <w:spacing w:val="-4"/>
        </w:rPr>
        <w:t>SCHEDA</w:t>
      </w:r>
    </w:p>
    <w:p w:rsidR="00E43249" w:rsidRDefault="00E43249" w:rsidP="00337C58">
      <w:pPr>
        <w:autoSpaceDE w:val="0"/>
        <w:autoSpaceDN w:val="0"/>
        <w:spacing w:after="0" w:line="360" w:lineRule="auto"/>
        <w:jc w:val="both"/>
        <w:rPr>
          <w:rFonts w:ascii="Times New Roman" w:hAnsi="Times New Roman" w:cs="Times New Roman"/>
          <w:b/>
          <w:bCs/>
          <w:spacing w:val="-4"/>
        </w:rPr>
      </w:pPr>
    </w:p>
    <w:p w:rsidR="00E35935" w:rsidRDefault="00E35935" w:rsidP="00337C58">
      <w:pPr>
        <w:autoSpaceDE w:val="0"/>
        <w:autoSpaceDN w:val="0"/>
        <w:spacing w:after="0" w:line="360" w:lineRule="auto"/>
        <w:jc w:val="both"/>
        <w:rPr>
          <w:rFonts w:ascii="Times New Roman" w:hAnsi="Times New Roman" w:cs="Times New Roman"/>
          <w:b/>
          <w:bCs/>
          <w:spacing w:val="-4"/>
        </w:rPr>
      </w:pPr>
      <w:r w:rsidRPr="008C288C">
        <w:rPr>
          <w:rFonts w:ascii="Times New Roman" w:hAnsi="Times New Roman" w:cs="Times New Roman"/>
          <w:b/>
          <w:bCs/>
          <w:spacing w:val="-4"/>
        </w:rPr>
        <w:t>Nuclei tematici</w:t>
      </w:r>
    </w:p>
    <w:p w:rsidR="00005167" w:rsidRDefault="00005167" w:rsidP="00337C58">
      <w:pPr>
        <w:autoSpaceDE w:val="0"/>
        <w:autoSpaceDN w:val="0"/>
        <w:spacing w:after="0" w:line="360" w:lineRule="auto"/>
        <w:jc w:val="both"/>
        <w:rPr>
          <w:rFonts w:ascii="Times New Roman" w:hAnsi="Times New Roman" w:cs="Times New Roman"/>
          <w:b/>
          <w:bCs/>
          <w:spacing w:val="-4"/>
        </w:rPr>
      </w:pPr>
    </w:p>
    <w:p w:rsidR="00E35935" w:rsidRPr="008C288C" w:rsidRDefault="00E35935" w:rsidP="00D32AF2">
      <w:pPr>
        <w:pStyle w:val="Paragrafoelenco"/>
        <w:numPr>
          <w:ilvl w:val="0"/>
          <w:numId w:val="9"/>
        </w:numPr>
        <w:autoSpaceDE w:val="0"/>
        <w:autoSpaceDN w:val="0"/>
        <w:spacing w:after="0" w:line="360" w:lineRule="auto"/>
        <w:ind w:left="0" w:firstLine="0"/>
        <w:jc w:val="both"/>
        <w:rPr>
          <w:rFonts w:ascii="Times New Roman" w:hAnsi="Times New Roman" w:cs="Times New Roman"/>
          <w:bCs/>
          <w:spacing w:val="-4"/>
        </w:rPr>
      </w:pPr>
      <w:r w:rsidRPr="008C288C">
        <w:rPr>
          <w:rFonts w:ascii="Times New Roman" w:hAnsi="Times New Roman" w:cs="Times New Roman"/>
          <w:bCs/>
          <w:spacing w:val="-4"/>
        </w:rPr>
        <w:t>Priorità degli impegni quotidiani</w:t>
      </w:r>
    </w:p>
    <w:p w:rsidR="00E35935" w:rsidRPr="008C288C" w:rsidRDefault="00E35935" w:rsidP="00D32AF2">
      <w:pPr>
        <w:pStyle w:val="Paragrafoelenco"/>
        <w:numPr>
          <w:ilvl w:val="0"/>
          <w:numId w:val="9"/>
        </w:numPr>
        <w:autoSpaceDE w:val="0"/>
        <w:autoSpaceDN w:val="0"/>
        <w:spacing w:after="0" w:line="360" w:lineRule="auto"/>
        <w:ind w:left="0" w:firstLine="0"/>
        <w:jc w:val="both"/>
        <w:rPr>
          <w:rFonts w:ascii="Times New Roman" w:hAnsi="Times New Roman" w:cs="Times New Roman"/>
          <w:bCs/>
          <w:spacing w:val="-4"/>
        </w:rPr>
      </w:pPr>
      <w:r w:rsidRPr="008C288C">
        <w:rPr>
          <w:rFonts w:ascii="Times New Roman" w:hAnsi="Times New Roman" w:cs="Times New Roman"/>
          <w:bCs/>
          <w:spacing w:val="-4"/>
        </w:rPr>
        <w:t>Attenzione privilegiata ai giovani</w:t>
      </w:r>
    </w:p>
    <w:p w:rsidR="00E35935" w:rsidRPr="008C288C" w:rsidRDefault="00E35935" w:rsidP="00D32AF2">
      <w:pPr>
        <w:pStyle w:val="Paragrafoelenco"/>
        <w:numPr>
          <w:ilvl w:val="0"/>
          <w:numId w:val="9"/>
        </w:numPr>
        <w:autoSpaceDE w:val="0"/>
        <w:autoSpaceDN w:val="0"/>
        <w:spacing w:after="0" w:line="360" w:lineRule="auto"/>
        <w:ind w:left="0" w:firstLine="0"/>
        <w:jc w:val="both"/>
        <w:rPr>
          <w:rFonts w:ascii="Times New Roman" w:hAnsi="Times New Roman" w:cs="Times New Roman"/>
          <w:bCs/>
          <w:spacing w:val="-4"/>
        </w:rPr>
      </w:pPr>
      <w:r w:rsidRPr="008C288C">
        <w:rPr>
          <w:rFonts w:ascii="Times New Roman" w:hAnsi="Times New Roman" w:cs="Times New Roman"/>
          <w:bCs/>
          <w:spacing w:val="-4"/>
        </w:rPr>
        <w:t>Promuovono e difendono il valore della famiglia</w:t>
      </w:r>
    </w:p>
    <w:p w:rsidR="00E35935" w:rsidRDefault="00E35935" w:rsidP="00D32AF2">
      <w:pPr>
        <w:pStyle w:val="Paragrafoelenco"/>
        <w:numPr>
          <w:ilvl w:val="0"/>
          <w:numId w:val="9"/>
        </w:numPr>
        <w:spacing w:after="0" w:line="360" w:lineRule="auto"/>
        <w:ind w:left="0" w:firstLine="0"/>
        <w:jc w:val="both"/>
        <w:rPr>
          <w:rFonts w:ascii="Times New Roman" w:hAnsi="Times New Roman" w:cs="Times New Roman"/>
          <w:spacing w:val="2"/>
        </w:rPr>
      </w:pPr>
      <w:r w:rsidRPr="008C288C">
        <w:rPr>
          <w:rFonts w:ascii="Times New Roman" w:hAnsi="Times New Roman" w:cs="Times New Roman"/>
          <w:spacing w:val="2"/>
        </w:rPr>
        <w:t>Sono attenti alla Dottrina Sociale della Chiesa e alla comunicazione sociale</w:t>
      </w:r>
    </w:p>
    <w:p w:rsidR="00D5475A" w:rsidRPr="008C288C" w:rsidRDefault="00D5475A" w:rsidP="00BF55DB">
      <w:pPr>
        <w:pStyle w:val="Paragrafoelenco"/>
        <w:spacing w:after="0" w:line="360" w:lineRule="auto"/>
        <w:ind w:left="0"/>
        <w:jc w:val="both"/>
        <w:rPr>
          <w:rFonts w:ascii="Times New Roman" w:hAnsi="Times New Roman" w:cs="Times New Roman"/>
          <w:spacing w:val="2"/>
        </w:rPr>
      </w:pPr>
    </w:p>
    <w:p w:rsidR="00212797" w:rsidRDefault="00212797" w:rsidP="00337C58">
      <w:pPr>
        <w:spacing w:after="0" w:line="360" w:lineRule="auto"/>
        <w:jc w:val="both"/>
        <w:rPr>
          <w:rFonts w:ascii="Times New Roman" w:hAnsi="Times New Roman" w:cs="Times New Roman"/>
          <w:b/>
          <w:spacing w:val="2"/>
        </w:rPr>
      </w:pPr>
      <w:r w:rsidRPr="008C288C">
        <w:rPr>
          <w:rFonts w:ascii="Times New Roman" w:hAnsi="Times New Roman" w:cs="Times New Roman"/>
          <w:b/>
          <w:spacing w:val="2"/>
        </w:rPr>
        <w:t>Chiavi di lettura</w:t>
      </w:r>
    </w:p>
    <w:p w:rsidR="00D5475A" w:rsidRPr="008C288C" w:rsidRDefault="00D5475A" w:rsidP="00337C58">
      <w:pPr>
        <w:spacing w:after="0" w:line="360" w:lineRule="auto"/>
        <w:jc w:val="both"/>
        <w:rPr>
          <w:rFonts w:ascii="Times New Roman" w:hAnsi="Times New Roman" w:cs="Times New Roman"/>
          <w:b/>
          <w:spacing w:val="2"/>
        </w:rPr>
      </w:pPr>
    </w:p>
    <w:p w:rsidR="00E35935" w:rsidRPr="008C288C"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Questo articolo afferma, nella prima parte, la </w:t>
      </w:r>
      <w:r w:rsidRPr="008C288C">
        <w:rPr>
          <w:rFonts w:ascii="Times New Roman" w:hAnsi="Times New Roman" w:cs="Times New Roman"/>
          <w:i/>
          <w:iCs/>
        </w:rPr>
        <w:t xml:space="preserve">priorità degli impegni quotidiani </w:t>
      </w:r>
      <w:r w:rsidRPr="008C288C">
        <w:rPr>
          <w:rFonts w:ascii="Times New Roman" w:hAnsi="Times New Roman" w:cs="Times New Roman"/>
        </w:rPr>
        <w:t xml:space="preserve">del </w:t>
      </w:r>
      <w:r w:rsidR="008F2A4A">
        <w:rPr>
          <w:rFonts w:ascii="Times New Roman" w:hAnsi="Times New Roman" w:cs="Times New Roman"/>
        </w:rPr>
        <w:t>Salesiano Cooperatore</w:t>
      </w:r>
      <w:r w:rsidRPr="008C288C">
        <w:rPr>
          <w:rFonts w:ascii="Times New Roman" w:hAnsi="Times New Roman" w:cs="Times New Roman"/>
        </w:rPr>
        <w:t xml:space="preserve"> fondandola sul pensiero di </w:t>
      </w:r>
      <w:r w:rsidR="00AE7F01">
        <w:rPr>
          <w:rFonts w:ascii="Times New Roman" w:hAnsi="Times New Roman" w:cs="Times New Roman"/>
        </w:rPr>
        <w:t>Don Bosco</w:t>
      </w:r>
      <w:r w:rsidRPr="008C288C">
        <w:rPr>
          <w:rFonts w:ascii="Times New Roman" w:hAnsi="Times New Roman" w:cs="Times New Roman"/>
        </w:rPr>
        <w:t xml:space="preserve">. In seguito, l'articolo propone, alla luce del messaggio biblico e conciliare, il </w:t>
      </w:r>
      <w:r w:rsidRPr="008C288C">
        <w:rPr>
          <w:rFonts w:ascii="Times New Roman" w:hAnsi="Times New Roman" w:cs="Times New Roman"/>
          <w:i/>
          <w:iCs/>
        </w:rPr>
        <w:t xml:space="preserve">fondamento cristologico </w:t>
      </w:r>
      <w:r w:rsidRPr="008C288C">
        <w:rPr>
          <w:rFonts w:ascii="Times New Roman" w:hAnsi="Times New Roman" w:cs="Times New Roman"/>
        </w:rPr>
        <w:t>dell'apostolato secolare del Cooperatore. Cristo Signore è l'apostolo ricapitolatore di tutto l'universo ed il punto di riferimento imprescindibile per ogni suo fedele discepolo, come è chiamato ad essere ogni Cooperatore ed ogni Cooperatrice.</w:t>
      </w:r>
    </w:p>
    <w:p w:rsidR="00E35935"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Gli altri paragrafi ricordano le priorità della missione salesiana: l’attenzione privilegiata ai giovani, il valore della famiglia, l’attuazione della Dottrina Sociale della Chiesa, l’impegno missionario.</w:t>
      </w:r>
    </w:p>
    <w:p w:rsidR="00BF55DB" w:rsidRDefault="00BF55DB" w:rsidP="00337C58">
      <w:pPr>
        <w:spacing w:after="0" w:line="360" w:lineRule="auto"/>
        <w:jc w:val="both"/>
        <w:rPr>
          <w:rFonts w:ascii="Times New Roman" w:hAnsi="Times New Roman" w:cs="Times New Roman"/>
        </w:rPr>
      </w:pPr>
    </w:p>
    <w:p w:rsidR="00F83088" w:rsidRPr="008C288C" w:rsidRDefault="00F83088" w:rsidP="00337C58">
      <w:pPr>
        <w:spacing w:after="0" w:line="360" w:lineRule="auto"/>
        <w:jc w:val="both"/>
        <w:rPr>
          <w:rFonts w:ascii="Times New Roman" w:hAnsi="Times New Roman" w:cs="Times New Roman"/>
        </w:rPr>
      </w:pPr>
    </w:p>
    <w:p w:rsidR="00E35935" w:rsidRPr="00336F60" w:rsidRDefault="00E35935" w:rsidP="00D32AF2">
      <w:pPr>
        <w:pStyle w:val="Paragrafoelenco"/>
        <w:numPr>
          <w:ilvl w:val="0"/>
          <w:numId w:val="10"/>
        </w:numPr>
        <w:spacing w:after="0" w:line="360" w:lineRule="auto"/>
        <w:ind w:left="0" w:firstLine="0"/>
        <w:jc w:val="both"/>
        <w:rPr>
          <w:rFonts w:ascii="Times New Roman" w:hAnsi="Times New Roman" w:cs="Times New Roman"/>
          <w:b/>
          <w:bCs/>
          <w:i/>
        </w:rPr>
      </w:pPr>
      <w:r w:rsidRPr="00336F60">
        <w:rPr>
          <w:rFonts w:ascii="Times New Roman" w:hAnsi="Times New Roman" w:cs="Times New Roman"/>
          <w:b/>
          <w:bCs/>
          <w:i/>
        </w:rPr>
        <w:t>Priorità degli impegni quotidiani</w:t>
      </w:r>
    </w:p>
    <w:p w:rsidR="00E35935" w:rsidRDefault="00E35935" w:rsidP="00337C58">
      <w:pPr>
        <w:spacing w:after="0" w:line="360" w:lineRule="auto"/>
        <w:jc w:val="both"/>
        <w:rPr>
          <w:rFonts w:ascii="Times New Roman" w:hAnsi="Times New Roman" w:cs="Times New Roman"/>
          <w:spacing w:val="2"/>
        </w:rPr>
      </w:pPr>
      <w:r w:rsidRPr="00A82D97">
        <w:rPr>
          <w:rFonts w:ascii="Times New Roman" w:hAnsi="Times New Roman" w:cs="Times New Roman"/>
          <w:i/>
        </w:rPr>
        <w:t xml:space="preserve">I </w:t>
      </w:r>
      <w:r w:rsidR="008F2A4A">
        <w:rPr>
          <w:rFonts w:ascii="Times New Roman" w:hAnsi="Times New Roman" w:cs="Times New Roman"/>
          <w:i/>
        </w:rPr>
        <w:t>Salesiani Cooperatori</w:t>
      </w:r>
      <w:r w:rsidRPr="00A82D97">
        <w:rPr>
          <w:rFonts w:ascii="Times New Roman" w:hAnsi="Times New Roman" w:cs="Times New Roman"/>
          <w:i/>
        </w:rPr>
        <w:t xml:space="preserve"> realizzano in primo luogo il loro apostolato attraverso gli impegni quotidiani.</w:t>
      </w:r>
      <w:r w:rsidRPr="008C288C">
        <w:rPr>
          <w:rFonts w:ascii="Times New Roman" w:hAnsi="Times New Roman" w:cs="Times New Roman"/>
        </w:rPr>
        <w:t xml:space="preserve"> E’ importante ribadire questa priorità. </w:t>
      </w:r>
      <w:r w:rsidRPr="008C288C">
        <w:rPr>
          <w:rFonts w:ascii="Times New Roman" w:hAnsi="Times New Roman" w:cs="Times New Roman"/>
          <w:spacing w:val="2"/>
        </w:rPr>
        <w:t xml:space="preserve">Ciò per una ragione decisiva espressa appunto dal pensiero di </w:t>
      </w:r>
      <w:r w:rsidR="00AE7F01">
        <w:rPr>
          <w:rFonts w:ascii="Times New Roman" w:hAnsi="Times New Roman" w:cs="Times New Roman"/>
          <w:spacing w:val="2"/>
        </w:rPr>
        <w:t>Don Bosco</w:t>
      </w:r>
      <w:r w:rsidRPr="008C288C">
        <w:rPr>
          <w:rFonts w:ascii="Times New Roman" w:hAnsi="Times New Roman" w:cs="Times New Roman"/>
          <w:spacing w:val="2"/>
        </w:rPr>
        <w:t>:«È necessario che noi abbiamo nel secolo degli amici, dei benefattori, della gente che, praticando tutto lo spirito dei Salesiani, vivano in seno alle proprie famiglie»</w:t>
      </w:r>
      <w:r w:rsidRPr="008C288C">
        <w:rPr>
          <w:rFonts w:ascii="Times New Roman" w:hAnsi="Times New Roman" w:cs="Times New Roman"/>
          <w:spacing w:val="4"/>
        </w:rPr>
        <w:t xml:space="preserve"> (Cf</w:t>
      </w:r>
      <w:r w:rsidR="003B62DC">
        <w:rPr>
          <w:rFonts w:ascii="Times New Roman" w:hAnsi="Times New Roman" w:cs="Times New Roman"/>
          <w:spacing w:val="4"/>
        </w:rPr>
        <w:t xml:space="preserve">. </w:t>
      </w:r>
      <w:r w:rsidRPr="008C288C">
        <w:rPr>
          <w:rFonts w:ascii="Times New Roman" w:hAnsi="Times New Roman" w:cs="Times New Roman"/>
          <w:i/>
          <w:spacing w:val="4"/>
        </w:rPr>
        <w:t>MB XIII</w:t>
      </w:r>
      <w:r w:rsidRPr="008C288C">
        <w:rPr>
          <w:rFonts w:ascii="Times New Roman" w:hAnsi="Times New Roman" w:cs="Times New Roman"/>
          <w:spacing w:val="4"/>
        </w:rPr>
        <w:t xml:space="preserve"> 605-606 e </w:t>
      </w:r>
      <w:r w:rsidRPr="008C288C">
        <w:rPr>
          <w:rFonts w:ascii="Times New Roman" w:hAnsi="Times New Roman" w:cs="Times New Roman"/>
          <w:i/>
          <w:spacing w:val="4"/>
        </w:rPr>
        <w:t>ACGS</w:t>
      </w:r>
      <w:r w:rsidRPr="008C288C">
        <w:rPr>
          <w:rFonts w:ascii="Times New Roman" w:hAnsi="Times New Roman" w:cs="Times New Roman"/>
          <w:spacing w:val="4"/>
        </w:rPr>
        <w:t xml:space="preserve"> 153).</w:t>
      </w:r>
      <w:r w:rsidRPr="008C288C">
        <w:rPr>
          <w:rFonts w:ascii="Times New Roman" w:hAnsi="Times New Roman" w:cs="Times New Roman"/>
          <w:spacing w:val="2"/>
        </w:rPr>
        <w:t xml:space="preserve"> E più in là della dichiarazione vi è il suo pensiero costante sul fatto che i Cooperatori dovevano essere «buoni cristiani», autentici cattolici. In effetti, la ragione decisiva di tale priorità è </w:t>
      </w:r>
      <w:r w:rsidRPr="008C288C">
        <w:rPr>
          <w:rFonts w:ascii="Times New Roman" w:hAnsi="Times New Roman" w:cs="Times New Roman"/>
          <w:i/>
          <w:iCs/>
          <w:spacing w:val="2"/>
        </w:rPr>
        <w:t xml:space="preserve">la situazione e la missione secolare </w:t>
      </w:r>
      <w:r w:rsidRPr="008C288C">
        <w:rPr>
          <w:rFonts w:ascii="Times New Roman" w:hAnsi="Times New Roman" w:cs="Times New Roman"/>
          <w:spacing w:val="2"/>
        </w:rPr>
        <w:t>del Cooperatore.</w:t>
      </w:r>
    </w:p>
    <w:p w:rsidR="001E0107" w:rsidRPr="008C288C" w:rsidRDefault="001E0107" w:rsidP="00337C58">
      <w:pPr>
        <w:spacing w:after="0" w:line="360" w:lineRule="auto"/>
        <w:jc w:val="both"/>
        <w:rPr>
          <w:rFonts w:ascii="Times New Roman" w:hAnsi="Times New Roman" w:cs="Times New Roman"/>
          <w:spacing w:val="2"/>
        </w:rPr>
      </w:pPr>
    </w:p>
    <w:p w:rsidR="00E35935" w:rsidRPr="003B62DC" w:rsidRDefault="00E35935" w:rsidP="0030473F">
      <w:pPr>
        <w:pStyle w:val="Paragrafoelenco"/>
        <w:numPr>
          <w:ilvl w:val="0"/>
          <w:numId w:val="55"/>
        </w:numPr>
        <w:spacing w:after="0" w:line="360" w:lineRule="auto"/>
        <w:jc w:val="center"/>
        <w:rPr>
          <w:rFonts w:ascii="Times New Roman" w:hAnsi="Times New Roman" w:cs="Times New Roman"/>
          <w:b/>
          <w:bCs/>
          <w:i/>
        </w:rPr>
      </w:pPr>
      <w:r w:rsidRPr="003B62DC">
        <w:rPr>
          <w:rFonts w:ascii="Times New Roman" w:hAnsi="Times New Roman" w:cs="Times New Roman"/>
          <w:b/>
          <w:bCs/>
          <w:i/>
        </w:rPr>
        <w:t>Seguire Cristo oggi</w:t>
      </w:r>
    </w:p>
    <w:p w:rsidR="00E35935" w:rsidRPr="008C288C" w:rsidRDefault="00E35935"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Cosa deve fare il Cooperatore per essere un cristiano, apostolo secolare come lo voleva </w:t>
      </w:r>
      <w:r w:rsidR="00AE7F01">
        <w:rPr>
          <w:rFonts w:ascii="Times New Roman" w:hAnsi="Times New Roman" w:cs="Times New Roman"/>
          <w:spacing w:val="2"/>
        </w:rPr>
        <w:t>Don Bosco</w:t>
      </w:r>
      <w:r w:rsidRPr="008C288C">
        <w:rPr>
          <w:rFonts w:ascii="Times New Roman" w:hAnsi="Times New Roman" w:cs="Times New Roman"/>
          <w:spacing w:val="2"/>
        </w:rPr>
        <w:t xml:space="preserve"> ieri e come lo vuole la Chiesa oggi?</w:t>
      </w:r>
    </w:p>
    <w:p w:rsidR="000B21AD"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Deve seguire Cristo oggi</w:t>
      </w:r>
      <w:r w:rsidR="000B21AD">
        <w:rPr>
          <w:rFonts w:ascii="Times New Roman" w:hAnsi="Times New Roman" w:cs="Times New Roman"/>
        </w:rPr>
        <w:t>.Q</w:t>
      </w:r>
      <w:r w:rsidRPr="008C288C">
        <w:rPr>
          <w:rFonts w:ascii="Times New Roman" w:hAnsi="Times New Roman" w:cs="Times New Roman"/>
        </w:rPr>
        <w:t>uesto vuol dire</w:t>
      </w:r>
      <w:r w:rsidR="000B21AD">
        <w:rPr>
          <w:rFonts w:ascii="Times New Roman" w:hAnsi="Times New Roman" w:cs="Times New Roman"/>
        </w:rPr>
        <w:t>:</w:t>
      </w:r>
    </w:p>
    <w:p w:rsidR="000B21AD" w:rsidRDefault="000B21AD" w:rsidP="00337C58">
      <w:pPr>
        <w:spacing w:after="0" w:line="360" w:lineRule="auto"/>
        <w:jc w:val="both"/>
        <w:rPr>
          <w:rFonts w:ascii="Times New Roman" w:hAnsi="Times New Roman" w:cs="Times New Roman"/>
          <w:i/>
          <w:iCs/>
        </w:rPr>
      </w:pPr>
      <w:r>
        <w:rPr>
          <w:rFonts w:ascii="Times New Roman" w:hAnsi="Times New Roman" w:cs="Times New Roman"/>
        </w:rPr>
        <w:t>-</w:t>
      </w:r>
      <w:r w:rsidR="00E35935" w:rsidRPr="008C288C">
        <w:rPr>
          <w:rFonts w:ascii="Times New Roman" w:hAnsi="Times New Roman" w:cs="Times New Roman"/>
        </w:rPr>
        <w:t xml:space="preserve"> credere in Lui, al mistero ineffabile della sua persona di Uomo-Dio,al</w:t>
      </w:r>
      <w:r w:rsidR="00E35935" w:rsidRPr="008C288C">
        <w:rPr>
          <w:rFonts w:ascii="Times New Roman" w:hAnsi="Times New Roman" w:cs="Times New Roman"/>
        </w:rPr>
        <w:softHyphen/>
        <w:t xml:space="preserve">la sua vita spesa per la nostra salvezza e liberazione integrale </w:t>
      </w:r>
      <w:r w:rsidR="00E35935" w:rsidRPr="008C288C">
        <w:rPr>
          <w:rFonts w:ascii="Times New Roman" w:hAnsi="Times New Roman" w:cs="Times New Roman"/>
          <w:i/>
          <w:iCs/>
        </w:rPr>
        <w:t>(fede)</w:t>
      </w:r>
      <w:r>
        <w:rPr>
          <w:rFonts w:ascii="Times New Roman" w:hAnsi="Times New Roman" w:cs="Times New Roman"/>
          <w:i/>
          <w:iCs/>
        </w:rPr>
        <w:t>;</w:t>
      </w:r>
    </w:p>
    <w:p w:rsidR="000B21AD" w:rsidRDefault="000B21AD" w:rsidP="00337C58">
      <w:pPr>
        <w:spacing w:after="0" w:line="360" w:lineRule="auto"/>
        <w:jc w:val="both"/>
        <w:rPr>
          <w:rFonts w:ascii="Times New Roman" w:hAnsi="Times New Roman" w:cs="Times New Roman"/>
          <w:i/>
          <w:iCs/>
        </w:rPr>
      </w:pPr>
      <w:r>
        <w:rPr>
          <w:rFonts w:ascii="Times New Roman" w:hAnsi="Times New Roman" w:cs="Times New Roman"/>
          <w:i/>
          <w:iCs/>
        </w:rPr>
        <w:t>-</w:t>
      </w:r>
      <w:r w:rsidR="00E35935" w:rsidRPr="008C288C">
        <w:rPr>
          <w:rFonts w:ascii="Times New Roman" w:hAnsi="Times New Roman" w:cs="Times New Roman"/>
        </w:rPr>
        <w:t xml:space="preserve"> fare propria la visione del mondo, degli uomini, della storia e delle vicende umane, che aveva Lui </w:t>
      </w:r>
      <w:r w:rsidR="00E35935" w:rsidRPr="008C288C">
        <w:rPr>
          <w:rFonts w:ascii="Times New Roman" w:hAnsi="Times New Roman" w:cs="Times New Roman"/>
          <w:i/>
          <w:iCs/>
        </w:rPr>
        <w:t>(conversione)</w:t>
      </w:r>
      <w:r>
        <w:rPr>
          <w:rFonts w:ascii="Times New Roman" w:hAnsi="Times New Roman" w:cs="Times New Roman"/>
          <w:i/>
          <w:iCs/>
        </w:rPr>
        <w:t>;</w:t>
      </w:r>
    </w:p>
    <w:p w:rsidR="000B21AD" w:rsidRDefault="000B21AD" w:rsidP="00337C58">
      <w:pPr>
        <w:spacing w:after="0" w:line="360" w:lineRule="auto"/>
        <w:jc w:val="both"/>
        <w:rPr>
          <w:rFonts w:ascii="Times New Roman" w:hAnsi="Times New Roman" w:cs="Times New Roman"/>
          <w:i/>
          <w:iCs/>
        </w:rPr>
      </w:pPr>
      <w:r>
        <w:rPr>
          <w:rFonts w:ascii="Times New Roman" w:hAnsi="Times New Roman" w:cs="Times New Roman"/>
          <w:i/>
          <w:iCs/>
        </w:rPr>
        <w:t xml:space="preserve">- </w:t>
      </w:r>
      <w:r w:rsidR="00E35935" w:rsidRPr="008C288C">
        <w:rPr>
          <w:rFonts w:ascii="Times New Roman" w:hAnsi="Times New Roman" w:cs="Times New Roman"/>
        </w:rPr>
        <w:t xml:space="preserve">avere gli atteggiamenti interiori di abbandono totale e fiducioso in Dio e di confidenza piena d'amorevolezza negli uomini, che aveva Lui </w:t>
      </w:r>
      <w:r w:rsidR="00E35935" w:rsidRPr="008C288C">
        <w:rPr>
          <w:rFonts w:ascii="Times New Roman" w:hAnsi="Times New Roman" w:cs="Times New Roman"/>
          <w:i/>
          <w:iCs/>
        </w:rPr>
        <w:t>(speranza)</w:t>
      </w:r>
      <w:r>
        <w:rPr>
          <w:rFonts w:ascii="Times New Roman" w:hAnsi="Times New Roman" w:cs="Times New Roman"/>
          <w:i/>
          <w:iCs/>
        </w:rPr>
        <w:t>;</w:t>
      </w:r>
    </w:p>
    <w:p w:rsidR="000B21AD" w:rsidRDefault="000B21AD" w:rsidP="00337C58">
      <w:pPr>
        <w:spacing w:after="0" w:line="360" w:lineRule="auto"/>
        <w:jc w:val="both"/>
        <w:rPr>
          <w:rFonts w:ascii="Times New Roman" w:hAnsi="Times New Roman" w:cs="Times New Roman"/>
        </w:rPr>
      </w:pPr>
      <w:r>
        <w:rPr>
          <w:rFonts w:ascii="Times New Roman" w:hAnsi="Times New Roman" w:cs="Times New Roman"/>
          <w:i/>
          <w:iCs/>
        </w:rPr>
        <w:t>-</w:t>
      </w:r>
      <w:r w:rsidR="00E35935" w:rsidRPr="008C288C">
        <w:rPr>
          <w:rFonts w:ascii="Times New Roman" w:hAnsi="Times New Roman" w:cs="Times New Roman"/>
        </w:rPr>
        <w:t xml:space="preserve"> amare Dio ed amare il prossimo come Lui </w:t>
      </w:r>
      <w:r w:rsidR="00E35935" w:rsidRPr="008C288C">
        <w:rPr>
          <w:rFonts w:ascii="Times New Roman" w:hAnsi="Times New Roman" w:cs="Times New Roman"/>
          <w:i/>
          <w:iCs/>
        </w:rPr>
        <w:t>(carità</w:t>
      </w:r>
      <w:r>
        <w:rPr>
          <w:rFonts w:ascii="Times New Roman" w:hAnsi="Times New Roman" w:cs="Times New Roman"/>
          <w:i/>
          <w:iCs/>
        </w:rPr>
        <w:t>)</w:t>
      </w:r>
      <w:r w:rsidR="001A31E4">
        <w:rPr>
          <w:rFonts w:ascii="Times New Roman" w:hAnsi="Times New Roman" w:cs="Times New Roman"/>
          <w:i/>
          <w:iCs/>
        </w:rPr>
        <w:t>,</w:t>
      </w:r>
      <w:r w:rsidR="00E35935" w:rsidRPr="008C288C">
        <w:rPr>
          <w:rFonts w:ascii="Times New Roman" w:hAnsi="Times New Roman" w:cs="Times New Roman"/>
        </w:rPr>
        <w:t xml:space="preserve">trattare le persone come le trattava Lui; </w:t>
      </w:r>
    </w:p>
    <w:p w:rsidR="000B21AD" w:rsidRDefault="000B21AD" w:rsidP="00337C58">
      <w:pPr>
        <w:spacing w:after="0" w:line="360" w:lineRule="auto"/>
        <w:jc w:val="both"/>
        <w:rPr>
          <w:rFonts w:ascii="Times New Roman" w:hAnsi="Times New Roman" w:cs="Times New Roman"/>
        </w:rPr>
      </w:pPr>
      <w:r>
        <w:rPr>
          <w:rFonts w:ascii="Times New Roman" w:hAnsi="Times New Roman" w:cs="Times New Roman"/>
        </w:rPr>
        <w:t xml:space="preserve">- </w:t>
      </w:r>
      <w:r w:rsidR="00E35935" w:rsidRPr="008C288C">
        <w:rPr>
          <w:rFonts w:ascii="Times New Roman" w:hAnsi="Times New Roman" w:cs="Times New Roman"/>
        </w:rPr>
        <w:t>comportarsi in famiglia, nel lavoro, nella società, nella gioia e nel dolore, davanti alla povertà ed alla malattia, di fronte all'ingiustizia e all'oppressione, nei confronti di ogni forma di prova, come si è comportato Lui</w:t>
      </w:r>
      <w:r>
        <w:rPr>
          <w:rFonts w:ascii="Times New Roman" w:hAnsi="Times New Roman" w:cs="Times New Roman"/>
        </w:rPr>
        <w:t xml:space="preserve">; </w:t>
      </w:r>
    </w:p>
    <w:p w:rsidR="000B21AD" w:rsidRDefault="000B21AD" w:rsidP="00337C58">
      <w:pPr>
        <w:spacing w:after="0" w:line="360" w:lineRule="auto"/>
        <w:jc w:val="both"/>
        <w:rPr>
          <w:rFonts w:ascii="Times New Roman" w:hAnsi="Times New Roman" w:cs="Times New Roman"/>
        </w:rPr>
      </w:pPr>
      <w:r>
        <w:rPr>
          <w:rFonts w:ascii="Times New Roman" w:hAnsi="Times New Roman" w:cs="Times New Roman"/>
        </w:rPr>
        <w:t>-</w:t>
      </w:r>
      <w:r w:rsidR="00E35935" w:rsidRPr="008C288C">
        <w:rPr>
          <w:rFonts w:ascii="Times New Roman" w:hAnsi="Times New Roman" w:cs="Times New Roman"/>
        </w:rPr>
        <w:t xml:space="preserve"> essere docil</w:t>
      </w:r>
      <w:r w:rsidR="001A31E4">
        <w:rPr>
          <w:rFonts w:ascii="Times New Roman" w:hAnsi="Times New Roman" w:cs="Times New Roman"/>
        </w:rPr>
        <w:t>e</w:t>
      </w:r>
      <w:r w:rsidR="00E35935" w:rsidRPr="008C288C">
        <w:rPr>
          <w:rFonts w:ascii="Times New Roman" w:hAnsi="Times New Roman" w:cs="Times New Roman"/>
        </w:rPr>
        <w:t xml:space="preserve"> alla voce interiore dello Spirito, che illumina la coscienza e stimola la volontà, come lo è stato Lui. </w:t>
      </w:r>
    </w:p>
    <w:p w:rsidR="00E35935" w:rsidRPr="000B21AD" w:rsidRDefault="00E35935" w:rsidP="00337C58">
      <w:pPr>
        <w:spacing w:after="0" w:line="360" w:lineRule="auto"/>
        <w:jc w:val="both"/>
        <w:rPr>
          <w:rFonts w:ascii="Times New Roman" w:hAnsi="Times New Roman" w:cs="Times New Roman"/>
          <w:i/>
          <w:iCs/>
        </w:rPr>
      </w:pPr>
      <w:r w:rsidRPr="008C288C">
        <w:rPr>
          <w:rFonts w:ascii="Times New Roman" w:hAnsi="Times New Roman" w:cs="Times New Roman"/>
        </w:rPr>
        <w:t>E tutto questo non teoricamente, a livello di idee, ma praticamente, nella trama ordinaria dell'esistenza quotidiana.</w:t>
      </w:r>
    </w:p>
    <w:p w:rsidR="00E35935" w:rsidRDefault="00E35935"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Mettendo a fuoco queste affermazioni di intonazione generale, il PVA segnala alcuni tratti essenziali della fi</w:t>
      </w:r>
      <w:r w:rsidRPr="008C288C">
        <w:rPr>
          <w:rFonts w:ascii="Times New Roman" w:hAnsi="Times New Roman" w:cs="Times New Roman"/>
          <w:spacing w:val="2"/>
        </w:rPr>
        <w:softHyphen/>
        <w:t xml:space="preserve">gura e della vita del Signore Gesù: la sua missione nel mondo, il suo servizio agli uomini, la sua attività nelle ordinarie condizioni di vita, il fatto di essere l'Uomo perfetto, modello vivente per ogni persona umana: </w:t>
      </w:r>
      <w:r w:rsidR="000B21AD" w:rsidRPr="000B21AD">
        <w:rPr>
          <w:rFonts w:ascii="Times New Roman" w:hAnsi="Times New Roman" w:cs="Times New Roman"/>
          <w:i/>
          <w:spacing w:val="2"/>
        </w:rPr>
        <w:t>c</w:t>
      </w:r>
      <w:r w:rsidRPr="000B21AD">
        <w:rPr>
          <w:rFonts w:ascii="Times New Roman" w:hAnsi="Times New Roman" w:cs="Times New Roman"/>
          <w:i/>
          <w:spacing w:val="2"/>
        </w:rPr>
        <w:t>hiunque segue Cristo, Uomo perfetto, si fa lui pure più uomo</w:t>
      </w:r>
      <w:r w:rsidRPr="008C288C">
        <w:rPr>
          <w:rFonts w:ascii="Times New Roman" w:hAnsi="Times New Roman" w:cs="Times New Roman"/>
          <w:spacing w:val="2"/>
        </w:rPr>
        <w:t>. Sono alcuni tratti della vita del Signore particolarmente significativi per l'impegno apostolico, secolare e salesiano del Cooperatore e della Cooperatrice.</w:t>
      </w:r>
    </w:p>
    <w:p w:rsidR="000B21AD" w:rsidRPr="008C288C" w:rsidRDefault="000B21AD" w:rsidP="00337C58">
      <w:pPr>
        <w:spacing w:after="0" w:line="360" w:lineRule="auto"/>
        <w:jc w:val="both"/>
        <w:rPr>
          <w:rFonts w:ascii="Times New Roman" w:hAnsi="Times New Roman" w:cs="Times New Roman"/>
          <w:spacing w:val="2"/>
        </w:rPr>
      </w:pPr>
    </w:p>
    <w:p w:rsidR="00E35935" w:rsidRPr="000B21AD" w:rsidRDefault="00E35935" w:rsidP="0030473F">
      <w:pPr>
        <w:pStyle w:val="Paragrafoelenco"/>
        <w:numPr>
          <w:ilvl w:val="0"/>
          <w:numId w:val="55"/>
        </w:numPr>
        <w:spacing w:after="0" w:line="360" w:lineRule="auto"/>
        <w:jc w:val="center"/>
        <w:rPr>
          <w:rFonts w:ascii="Times New Roman" w:hAnsi="Times New Roman" w:cs="Times New Roman"/>
          <w:b/>
          <w:bCs/>
          <w:spacing w:val="2"/>
        </w:rPr>
      </w:pPr>
      <w:r w:rsidRPr="000B21AD">
        <w:rPr>
          <w:rFonts w:ascii="Times New Roman" w:hAnsi="Times New Roman" w:cs="Times New Roman"/>
          <w:b/>
          <w:bCs/>
          <w:i/>
        </w:rPr>
        <w:t>Inviato dal Padre</w:t>
      </w:r>
    </w:p>
    <w:p w:rsidR="00E35935" w:rsidRPr="008C288C" w:rsidRDefault="00E35935" w:rsidP="00337C58">
      <w:pPr>
        <w:tabs>
          <w:tab w:val="left" w:pos="864"/>
          <w:tab w:val="left" w:pos="1728"/>
          <w:tab w:val="left" w:pos="2160"/>
          <w:tab w:val="left" w:pos="3888"/>
        </w:tabs>
        <w:spacing w:after="0" w:line="360" w:lineRule="auto"/>
        <w:jc w:val="both"/>
        <w:rPr>
          <w:rFonts w:ascii="Times New Roman" w:hAnsi="Times New Roman" w:cs="Times New Roman"/>
          <w:spacing w:val="2"/>
        </w:rPr>
      </w:pPr>
      <w:r w:rsidRPr="008C288C">
        <w:rPr>
          <w:rFonts w:ascii="Times New Roman" w:hAnsi="Times New Roman" w:cs="Times New Roman"/>
          <w:spacing w:val="2"/>
        </w:rPr>
        <w:t>La missione del Popolo di Dio e di coloro che ne fanno parte deriva da Cristo, trova in Lui la sua sorgente e la sua ragione d'essere</w:t>
      </w:r>
      <w:r w:rsidR="000B21AD">
        <w:rPr>
          <w:rFonts w:ascii="Times New Roman" w:hAnsi="Times New Roman" w:cs="Times New Roman"/>
          <w:spacing w:val="2"/>
        </w:rPr>
        <w:t>.</w:t>
      </w:r>
    </w:p>
    <w:p w:rsidR="00E35935" w:rsidRPr="008C288C" w:rsidRDefault="00E35935" w:rsidP="00337C58">
      <w:pPr>
        <w:spacing w:after="0" w:line="360" w:lineRule="auto"/>
        <w:jc w:val="both"/>
        <w:rPr>
          <w:rFonts w:ascii="Times New Roman" w:hAnsi="Times New Roman" w:cs="Times New Roman"/>
        </w:rPr>
      </w:pPr>
      <w:r w:rsidRPr="008C288C">
        <w:rPr>
          <w:rFonts w:ascii="Times New Roman" w:hAnsi="Times New Roman" w:cs="Times New Roman"/>
          <w:spacing w:val="2"/>
        </w:rPr>
        <w:t>Secondo i Sinottici, Cristo si presenta agli uomini come l'</w:t>
      </w:r>
      <w:r w:rsidRPr="008C288C">
        <w:rPr>
          <w:rFonts w:ascii="Times New Roman" w:hAnsi="Times New Roman" w:cs="Times New Roman"/>
          <w:i/>
          <w:iCs/>
          <w:spacing w:val="2"/>
        </w:rPr>
        <w:t>inviato</w:t>
      </w:r>
      <w:r w:rsidRPr="008C288C">
        <w:rPr>
          <w:rFonts w:ascii="Times New Roman" w:hAnsi="Times New Roman" w:cs="Times New Roman"/>
          <w:spacing w:val="2"/>
        </w:rPr>
        <w:t xml:space="preserve"> di Dio per eccellenza (</w:t>
      </w:r>
      <w:r w:rsidR="000B21AD">
        <w:rPr>
          <w:rFonts w:ascii="Times New Roman" w:hAnsi="Times New Roman" w:cs="Times New Roman"/>
          <w:spacing w:val="2"/>
        </w:rPr>
        <w:t xml:space="preserve">cf. </w:t>
      </w:r>
      <w:r w:rsidRPr="008C288C">
        <w:rPr>
          <w:rFonts w:ascii="Times New Roman" w:hAnsi="Times New Roman" w:cs="Times New Roman"/>
          <w:spacing w:val="2"/>
        </w:rPr>
        <w:t>Lc 4,17-21). Tutti gli aspetti dell'azione liberatrice di Cristo (annunciare il Vangelo, compiere la legge ed i profeti, chiamare non i giusti ma i pecca</w:t>
      </w:r>
      <w:r w:rsidRPr="008C288C">
        <w:rPr>
          <w:rFonts w:ascii="Times New Roman" w:hAnsi="Times New Roman" w:cs="Times New Roman"/>
        </w:rPr>
        <w:t xml:space="preserve">tori, cercare ciò che era perduto, ridare il suo vero senso al creato) si ricollegano alla </w:t>
      </w:r>
      <w:r w:rsidRPr="008C288C">
        <w:rPr>
          <w:rFonts w:ascii="Times New Roman" w:hAnsi="Times New Roman" w:cs="Times New Roman"/>
          <w:i/>
          <w:iCs/>
        </w:rPr>
        <w:t xml:space="preserve">missione </w:t>
      </w:r>
      <w:r w:rsidRPr="008C288C">
        <w:rPr>
          <w:rFonts w:ascii="Times New Roman" w:hAnsi="Times New Roman" w:cs="Times New Roman"/>
        </w:rPr>
        <w:t>che Egli ha ricevuto dal Padre, Creatore misericordioso.</w:t>
      </w:r>
    </w:p>
    <w:p w:rsidR="00E35935" w:rsidRPr="000B21AD" w:rsidRDefault="00E35935" w:rsidP="00337C58">
      <w:pPr>
        <w:spacing w:after="0" w:line="360" w:lineRule="auto"/>
        <w:jc w:val="both"/>
        <w:rPr>
          <w:rFonts w:ascii="Times New Roman" w:hAnsi="Times New Roman" w:cs="Times New Roman"/>
          <w:i/>
        </w:rPr>
      </w:pPr>
      <w:r w:rsidRPr="008C288C">
        <w:rPr>
          <w:rFonts w:ascii="Times New Roman" w:hAnsi="Times New Roman" w:cs="Times New Roman"/>
        </w:rPr>
        <w:t>In un Progetto di Vita di cristiani «apostoli secolari» come devono essere i Cooperatori, questo titolo di Cristo non po</w:t>
      </w:r>
      <w:r w:rsidRPr="008C288C">
        <w:rPr>
          <w:rFonts w:ascii="Times New Roman" w:hAnsi="Times New Roman" w:cs="Times New Roman"/>
        </w:rPr>
        <w:softHyphen/>
        <w:t xml:space="preserve">teva non essere espressamente ricordato. Il Cooperatore </w:t>
      </w:r>
      <w:r w:rsidRPr="000B21AD">
        <w:rPr>
          <w:rFonts w:ascii="Times New Roman" w:hAnsi="Times New Roman" w:cs="Times New Roman"/>
          <w:i/>
        </w:rPr>
        <w:t>incontra in Gesù Cristo l'Apostolo perfetto del Padre.</w:t>
      </w:r>
    </w:p>
    <w:p w:rsidR="001E0107" w:rsidRDefault="001E0107" w:rsidP="001E0107">
      <w:pPr>
        <w:spacing w:after="0" w:line="360" w:lineRule="auto"/>
        <w:jc w:val="center"/>
        <w:rPr>
          <w:rFonts w:ascii="Times New Roman" w:hAnsi="Times New Roman" w:cs="Times New Roman"/>
          <w:b/>
          <w:bCs/>
          <w:i/>
          <w:highlight w:val="yellow"/>
        </w:rPr>
      </w:pPr>
    </w:p>
    <w:p w:rsidR="008F38EA" w:rsidRPr="008F38EA" w:rsidRDefault="008F38EA" w:rsidP="008F38EA">
      <w:pPr>
        <w:spacing w:after="0" w:line="360" w:lineRule="auto"/>
        <w:ind w:left="360"/>
        <w:jc w:val="center"/>
        <w:rPr>
          <w:rFonts w:ascii="Times New Roman" w:hAnsi="Times New Roman" w:cs="Times New Roman"/>
          <w:b/>
          <w:bCs/>
          <w:i/>
        </w:rPr>
      </w:pPr>
    </w:p>
    <w:p w:rsidR="008F38EA" w:rsidRPr="008F38EA" w:rsidRDefault="008F38EA" w:rsidP="008F38EA">
      <w:pPr>
        <w:spacing w:after="0" w:line="360" w:lineRule="auto"/>
        <w:ind w:left="360"/>
        <w:jc w:val="center"/>
        <w:rPr>
          <w:rFonts w:ascii="Times New Roman" w:hAnsi="Times New Roman" w:cs="Times New Roman"/>
          <w:b/>
          <w:bCs/>
          <w:i/>
        </w:rPr>
      </w:pPr>
    </w:p>
    <w:p w:rsidR="00E35935" w:rsidRPr="000B21AD" w:rsidRDefault="00E35935" w:rsidP="0030473F">
      <w:pPr>
        <w:pStyle w:val="Paragrafoelenco"/>
        <w:numPr>
          <w:ilvl w:val="0"/>
          <w:numId w:val="55"/>
        </w:numPr>
        <w:spacing w:after="0" w:line="360" w:lineRule="auto"/>
        <w:jc w:val="center"/>
        <w:rPr>
          <w:rFonts w:ascii="Times New Roman" w:hAnsi="Times New Roman" w:cs="Times New Roman"/>
          <w:b/>
          <w:bCs/>
          <w:i/>
        </w:rPr>
      </w:pPr>
      <w:r w:rsidRPr="000B21AD">
        <w:rPr>
          <w:rFonts w:ascii="Times New Roman" w:hAnsi="Times New Roman" w:cs="Times New Roman"/>
          <w:b/>
          <w:bCs/>
          <w:i/>
        </w:rPr>
        <w:t xml:space="preserve">Servire gli uomini </w:t>
      </w:r>
    </w:p>
    <w:p w:rsidR="00E35935" w:rsidRPr="008C288C"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Inviato dal Padre a perfezionare l'opera dei servi dell'Antico Testamento (</w:t>
      </w:r>
      <w:r w:rsidR="000B21AD">
        <w:rPr>
          <w:rFonts w:ascii="Times New Roman" w:hAnsi="Times New Roman" w:cs="Times New Roman"/>
        </w:rPr>
        <w:t xml:space="preserve">cf. </w:t>
      </w:r>
      <w:r w:rsidRPr="008C288C">
        <w:rPr>
          <w:rFonts w:ascii="Times New Roman" w:hAnsi="Times New Roman" w:cs="Times New Roman"/>
        </w:rPr>
        <w:t xml:space="preserve">Mt </w:t>
      </w:r>
      <w:r w:rsidRPr="008C288C">
        <w:rPr>
          <w:rFonts w:ascii="Times New Roman" w:hAnsi="Times New Roman" w:cs="Times New Roman"/>
          <w:spacing w:val="6"/>
        </w:rPr>
        <w:t>21, 33s), il</w:t>
      </w:r>
      <w:r w:rsidRPr="008C288C">
        <w:rPr>
          <w:rFonts w:ascii="Times New Roman" w:hAnsi="Times New Roman" w:cs="Times New Roman"/>
        </w:rPr>
        <w:t xml:space="preserve">Figlio amato viene a </w:t>
      </w:r>
      <w:r w:rsidRPr="008C288C">
        <w:rPr>
          <w:rFonts w:ascii="Times New Roman" w:hAnsi="Times New Roman" w:cs="Times New Roman"/>
          <w:i/>
          <w:iCs/>
          <w:spacing w:val="6"/>
        </w:rPr>
        <w:t xml:space="preserve">servire. </w:t>
      </w:r>
      <w:r w:rsidRPr="008C288C">
        <w:rPr>
          <w:rFonts w:ascii="Times New Roman" w:hAnsi="Times New Roman" w:cs="Times New Roman"/>
        </w:rPr>
        <w:t>Fin dall'infanzia afferma che deve occuparsi delle cose del Padre suo (</w:t>
      </w:r>
      <w:r w:rsidR="000B21AD">
        <w:rPr>
          <w:rFonts w:ascii="Times New Roman" w:hAnsi="Times New Roman" w:cs="Times New Roman"/>
        </w:rPr>
        <w:t xml:space="preserve">cf. </w:t>
      </w:r>
      <w:r w:rsidRPr="008C288C">
        <w:rPr>
          <w:rFonts w:ascii="Times New Roman" w:hAnsi="Times New Roman" w:cs="Times New Roman"/>
        </w:rPr>
        <w:t xml:space="preserve">Lc </w:t>
      </w:r>
      <w:r w:rsidRPr="008C288C">
        <w:rPr>
          <w:rFonts w:ascii="Times New Roman" w:hAnsi="Times New Roman" w:cs="Times New Roman"/>
          <w:spacing w:val="6"/>
        </w:rPr>
        <w:t>2,49).</w:t>
      </w:r>
      <w:r w:rsidRPr="008C288C">
        <w:rPr>
          <w:rFonts w:ascii="Times New Roman" w:hAnsi="Times New Roman" w:cs="Times New Roman"/>
        </w:rPr>
        <w:t>Il corso della sua vita sta sotto il segno di un «bisogna» che esprime la sua dipendenza filiale e ineludibile dalla volontà del Padre (</w:t>
      </w:r>
      <w:r w:rsidR="000B21AD">
        <w:rPr>
          <w:rFonts w:ascii="Times New Roman" w:hAnsi="Times New Roman" w:cs="Times New Roman"/>
        </w:rPr>
        <w:t xml:space="preserve">cf. </w:t>
      </w:r>
      <w:r w:rsidRPr="008C288C">
        <w:rPr>
          <w:rFonts w:ascii="Times New Roman" w:hAnsi="Times New Roman" w:cs="Times New Roman"/>
        </w:rPr>
        <w:t xml:space="preserve">Mt </w:t>
      </w:r>
      <w:r w:rsidRPr="008C288C">
        <w:rPr>
          <w:rFonts w:ascii="Times New Roman" w:hAnsi="Times New Roman" w:cs="Times New Roman"/>
          <w:spacing w:val="6"/>
        </w:rPr>
        <w:t>16,21)</w:t>
      </w:r>
      <w:r w:rsidR="001A31E4">
        <w:rPr>
          <w:rFonts w:ascii="Times New Roman" w:hAnsi="Times New Roman" w:cs="Times New Roman"/>
          <w:spacing w:val="6"/>
        </w:rPr>
        <w:t xml:space="preserve">;  </w:t>
      </w:r>
      <w:r w:rsidRPr="008C288C">
        <w:rPr>
          <w:rFonts w:ascii="Times New Roman" w:hAnsi="Times New Roman" w:cs="Times New Roman"/>
        </w:rPr>
        <w:t xml:space="preserve">ma dentro questa necessità del servizio che lo conduce alla Croce rivela </w:t>
      </w:r>
      <w:r w:rsidRPr="008C288C">
        <w:rPr>
          <w:rFonts w:ascii="Times New Roman" w:hAnsi="Times New Roman" w:cs="Times New Roman"/>
          <w:spacing w:val="6"/>
        </w:rPr>
        <w:t>l'</w:t>
      </w:r>
      <w:r w:rsidRPr="008C288C">
        <w:rPr>
          <w:rFonts w:ascii="Times New Roman" w:hAnsi="Times New Roman" w:cs="Times New Roman"/>
          <w:i/>
          <w:iCs/>
          <w:spacing w:val="6"/>
        </w:rPr>
        <w:t xml:space="preserve">amore </w:t>
      </w:r>
      <w:r w:rsidRPr="008C288C">
        <w:rPr>
          <w:rFonts w:ascii="Times New Roman" w:hAnsi="Times New Roman" w:cs="Times New Roman"/>
        </w:rPr>
        <w:t>che, solo, le conferisce la sua dignità e il suo valore: «Bisogna che il mondo sappia che io amo il Padre e che agisco come il Padre mi ha ordinato» (</w:t>
      </w:r>
      <w:r w:rsidR="000B21AD">
        <w:rPr>
          <w:rFonts w:ascii="Times New Roman" w:hAnsi="Times New Roman" w:cs="Times New Roman"/>
        </w:rPr>
        <w:t xml:space="preserve">cf. </w:t>
      </w:r>
      <w:r w:rsidRPr="008C288C">
        <w:rPr>
          <w:rFonts w:ascii="Times New Roman" w:hAnsi="Times New Roman" w:cs="Times New Roman"/>
        </w:rPr>
        <w:t>Gv 14,30).</w:t>
      </w:r>
    </w:p>
    <w:p w:rsidR="00E35935" w:rsidRPr="008C288C"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Cristo serve Dio mettendosi al </w:t>
      </w:r>
      <w:r w:rsidRPr="008C288C">
        <w:rPr>
          <w:rFonts w:ascii="Times New Roman" w:hAnsi="Times New Roman" w:cs="Times New Roman"/>
          <w:i/>
          <w:iCs/>
          <w:spacing w:val="6"/>
        </w:rPr>
        <w:t xml:space="preserve">servizio dell'umanità, </w:t>
      </w:r>
      <w:r w:rsidRPr="008C288C">
        <w:rPr>
          <w:rFonts w:ascii="Times New Roman" w:hAnsi="Times New Roman" w:cs="Times New Roman"/>
        </w:rPr>
        <w:t>ed in questo rivela il progetto del Padre su di essa: il Padre vuole che gli uomini si dedichino al servizio gli uni degli altri come ha fatto Gesù di Nazareth, loro Signore e Maestro.</w:t>
      </w:r>
    </w:p>
    <w:p w:rsidR="00E35935"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Anche questo lineamento essenziale della missione di Gesù Cristo non poteva mancare nel Progetto di Vita Apostolica, se voleva collegare le responsabilità familiari e sociali dei Cooperatori ed il loro servizio salesiano alla loro sorgente e matrice evangelica, il mistero del Signore.</w:t>
      </w:r>
    </w:p>
    <w:p w:rsidR="0024433A" w:rsidRPr="008C288C" w:rsidRDefault="0024433A" w:rsidP="00337C58">
      <w:pPr>
        <w:spacing w:after="0" w:line="360" w:lineRule="auto"/>
        <w:jc w:val="both"/>
        <w:rPr>
          <w:rFonts w:ascii="Times New Roman" w:hAnsi="Times New Roman" w:cs="Times New Roman"/>
        </w:rPr>
      </w:pPr>
    </w:p>
    <w:p w:rsidR="00E35935" w:rsidRPr="000B21AD" w:rsidRDefault="00E35935" w:rsidP="0030473F">
      <w:pPr>
        <w:pStyle w:val="Paragrafoelenco"/>
        <w:numPr>
          <w:ilvl w:val="0"/>
          <w:numId w:val="55"/>
        </w:numPr>
        <w:spacing w:after="0" w:line="360" w:lineRule="auto"/>
        <w:jc w:val="center"/>
        <w:rPr>
          <w:rFonts w:ascii="Times New Roman" w:hAnsi="Times New Roman" w:cs="Times New Roman"/>
          <w:b/>
          <w:bCs/>
          <w:i/>
        </w:rPr>
      </w:pPr>
      <w:r w:rsidRPr="000B21AD">
        <w:rPr>
          <w:rFonts w:ascii="Times New Roman" w:hAnsi="Times New Roman" w:cs="Times New Roman"/>
          <w:b/>
          <w:bCs/>
          <w:i/>
        </w:rPr>
        <w:t>Nel mondo</w:t>
      </w:r>
    </w:p>
    <w:p w:rsidR="00E35935" w:rsidRPr="008C288C"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Cristo ha attuato la sua missione e compiuto il suo servizio all'umanità </w:t>
      </w:r>
      <w:r w:rsidRPr="008C288C">
        <w:rPr>
          <w:rFonts w:ascii="Times New Roman" w:hAnsi="Times New Roman" w:cs="Times New Roman"/>
          <w:i/>
          <w:iCs/>
          <w:spacing w:val="6"/>
        </w:rPr>
        <w:t xml:space="preserve">in un contesto umano concreto: </w:t>
      </w:r>
      <w:r w:rsidRPr="008C288C">
        <w:rPr>
          <w:rFonts w:ascii="Times New Roman" w:hAnsi="Times New Roman" w:cs="Times New Roman"/>
        </w:rPr>
        <w:t>quello della sua famiglia e del suo paese di Nazareth prima, quello più ampio del suo popolo poi, anche se rivestiva una portata salvifica universale.</w:t>
      </w:r>
    </w:p>
    <w:p w:rsidR="00E35935" w:rsidRPr="008C288C"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Non si è estraniato dall'ambiente sociale e culturale in cui era stato inviato; non si è sottratto alle sue responsabilità familiari, civili e sociali. Volle in tutto essere simile ai suoi fratelli, fuorché nel peccato (</w:t>
      </w:r>
      <w:r w:rsidR="00935259">
        <w:rPr>
          <w:rFonts w:ascii="Times New Roman" w:hAnsi="Times New Roman" w:cs="Times New Roman"/>
        </w:rPr>
        <w:t xml:space="preserve">cf. </w:t>
      </w:r>
      <w:r w:rsidRPr="008C288C">
        <w:rPr>
          <w:rFonts w:ascii="Times New Roman" w:hAnsi="Times New Roman" w:cs="Times New Roman"/>
        </w:rPr>
        <w:t>Ebr</w:t>
      </w:r>
      <w:r w:rsidRPr="008C288C">
        <w:rPr>
          <w:rFonts w:ascii="Times New Roman" w:hAnsi="Times New Roman" w:cs="Times New Roman"/>
          <w:spacing w:val="6"/>
        </w:rPr>
        <w:t>2,17).</w:t>
      </w:r>
      <w:r w:rsidRPr="008C288C">
        <w:rPr>
          <w:rFonts w:ascii="Times New Roman" w:hAnsi="Times New Roman" w:cs="Times New Roman"/>
        </w:rPr>
        <w:t>Visse a contatto con la gente umile e semplice; ebbe a che fare con le autorità civili e religiose del suo tempo; si trovò implicato nelle strutture del suo popolo. Ed è in questo tessuto umano, con tutte le sue luci ed ombre, con le sue miserie e sofferenze, con le sue angosce e speranze, con le sue aspirazioni e fru</w:t>
      </w:r>
      <w:r w:rsidRPr="008C288C">
        <w:rPr>
          <w:rFonts w:ascii="Times New Roman" w:hAnsi="Times New Roman" w:cs="Times New Roman"/>
        </w:rPr>
        <w:softHyphen/>
        <w:t>strazioni, che Egli operò la salvezza e la liberazione totale dell'umanità.</w:t>
      </w:r>
    </w:p>
    <w:p w:rsidR="00E35935" w:rsidRDefault="00E35935" w:rsidP="00337C58">
      <w:pPr>
        <w:pStyle w:val="Rientrocorpodeltesto2"/>
        <w:spacing w:after="0" w:line="360" w:lineRule="auto"/>
        <w:ind w:left="0"/>
        <w:jc w:val="both"/>
        <w:rPr>
          <w:rFonts w:ascii="Times New Roman" w:hAnsi="Times New Roman" w:cs="Times New Roman"/>
        </w:rPr>
      </w:pPr>
      <w:r w:rsidRPr="008C288C">
        <w:rPr>
          <w:rFonts w:ascii="Times New Roman" w:hAnsi="Times New Roman" w:cs="Times New Roman"/>
        </w:rPr>
        <w:t>Sono situazioni secolari, per molti aspetti assai diverse, ma per altri simili a quelle in cui si trova oggi a vivere e operare il Cooperatore e la Cooperatrice. Non è fuggendo da tali ordinarie condizioni di vita, ma restando in esse, che deve fare propri gli atteggiamenti e i comportamenti del Signore.</w:t>
      </w:r>
    </w:p>
    <w:p w:rsidR="0024433A" w:rsidRPr="008C288C" w:rsidRDefault="0024433A" w:rsidP="00337C58">
      <w:pPr>
        <w:pStyle w:val="Rientrocorpodeltesto2"/>
        <w:spacing w:after="0" w:line="360" w:lineRule="auto"/>
        <w:ind w:left="0"/>
        <w:jc w:val="both"/>
        <w:rPr>
          <w:rFonts w:ascii="Times New Roman" w:hAnsi="Times New Roman" w:cs="Times New Roman"/>
        </w:rPr>
      </w:pPr>
    </w:p>
    <w:p w:rsidR="00E35935" w:rsidRPr="00935259" w:rsidRDefault="00E35935" w:rsidP="0030473F">
      <w:pPr>
        <w:pStyle w:val="Paragrafoelenco"/>
        <w:numPr>
          <w:ilvl w:val="0"/>
          <w:numId w:val="55"/>
        </w:numPr>
        <w:spacing w:after="0" w:line="360" w:lineRule="auto"/>
        <w:jc w:val="center"/>
        <w:rPr>
          <w:rFonts w:ascii="Times New Roman" w:hAnsi="Times New Roman" w:cs="Times New Roman"/>
          <w:b/>
          <w:bCs/>
          <w:i/>
        </w:rPr>
      </w:pPr>
      <w:r w:rsidRPr="00935259">
        <w:rPr>
          <w:rFonts w:ascii="Times New Roman" w:hAnsi="Times New Roman" w:cs="Times New Roman"/>
          <w:b/>
          <w:bCs/>
          <w:i/>
        </w:rPr>
        <w:t>Salesiano nel mondo</w:t>
      </w:r>
    </w:p>
    <w:p w:rsidR="00E35935" w:rsidRPr="00935259" w:rsidRDefault="00E35935" w:rsidP="00337C58">
      <w:pPr>
        <w:spacing w:after="0" w:line="360" w:lineRule="auto"/>
        <w:jc w:val="both"/>
        <w:rPr>
          <w:rFonts w:ascii="Times New Roman" w:hAnsi="Times New Roman" w:cs="Times New Roman"/>
          <w:i/>
        </w:rPr>
      </w:pPr>
      <w:r w:rsidRPr="008C288C">
        <w:rPr>
          <w:rFonts w:ascii="Times New Roman" w:hAnsi="Times New Roman" w:cs="Times New Roman"/>
        </w:rPr>
        <w:t xml:space="preserve">I </w:t>
      </w:r>
      <w:r w:rsidR="008F2A4A">
        <w:rPr>
          <w:rFonts w:ascii="Times New Roman" w:hAnsi="Times New Roman" w:cs="Times New Roman"/>
        </w:rPr>
        <w:t>Salesiani Cooperatori</w:t>
      </w:r>
      <w:r w:rsidRPr="00935259">
        <w:rPr>
          <w:rFonts w:ascii="Times New Roman" w:hAnsi="Times New Roman" w:cs="Times New Roman"/>
          <w:i/>
        </w:rPr>
        <w:t>seguono Gesù Cristo, Uomo pe</w:t>
      </w:r>
      <w:r w:rsidRPr="00935259">
        <w:rPr>
          <w:rFonts w:ascii="Times New Roman" w:hAnsi="Times New Roman" w:cs="Times New Roman"/>
          <w:i/>
        </w:rPr>
        <w:softHyphen/>
        <w:t>rfetto (...). Per questo s’impegnano ad attuare l'ideale evangelico dell'amore a Dio ed al prossimo nelle ordinarie condizioni di vita.</w:t>
      </w:r>
    </w:p>
    <w:p w:rsidR="00E35935" w:rsidRPr="008C288C"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Ma vuole compiere ciò non genericamente, come qualsiasi cristiano secolare, bensì in modo specifico, come apo</w:t>
      </w:r>
      <w:r w:rsidRPr="008C288C">
        <w:rPr>
          <w:rFonts w:ascii="Times New Roman" w:hAnsi="Times New Roman" w:cs="Times New Roman"/>
        </w:rPr>
        <w:softHyphen/>
        <w:t xml:space="preserve">stolo salesiano nel mondo. Per questo motivo l'articolo precisa opportunamente che </w:t>
      </w:r>
      <w:r w:rsidR="00842E0A" w:rsidRPr="00842E0A">
        <w:rPr>
          <w:rFonts w:ascii="Times New Roman" w:hAnsi="Times New Roman" w:cs="Times New Roman"/>
          <w:i/>
        </w:rPr>
        <w:t>l</w:t>
      </w:r>
      <w:r w:rsidRPr="00842E0A">
        <w:rPr>
          <w:rFonts w:ascii="Times New Roman" w:hAnsi="Times New Roman" w:cs="Times New Roman"/>
          <w:i/>
        </w:rPr>
        <w:t>o fa animato dallo spirito salesia</w:t>
      </w:r>
      <w:r w:rsidRPr="00842E0A">
        <w:rPr>
          <w:rFonts w:ascii="Times New Roman" w:hAnsi="Times New Roman" w:cs="Times New Roman"/>
          <w:i/>
        </w:rPr>
        <w:softHyphen/>
        <w:t>no</w:t>
      </w:r>
      <w:r w:rsidRPr="008C288C">
        <w:rPr>
          <w:rFonts w:ascii="Times New Roman" w:hAnsi="Times New Roman" w:cs="Times New Roman"/>
        </w:rPr>
        <w:t xml:space="preserve"> e portando ovunque un'attenzione privilegiata alla gioventù.</w:t>
      </w:r>
    </w:p>
    <w:p w:rsidR="00E35935"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In effetti, il Cooperatore attua la sua peculiare scelta apostolica prima di </w:t>
      </w:r>
      <w:r w:rsidRPr="008C288C">
        <w:rPr>
          <w:rFonts w:ascii="Times New Roman" w:hAnsi="Times New Roman" w:cs="Times New Roman"/>
          <w:spacing w:val="2"/>
        </w:rPr>
        <w:t xml:space="preserve">tutto </w:t>
      </w:r>
      <w:r w:rsidRPr="008C288C">
        <w:rPr>
          <w:rFonts w:ascii="Times New Roman" w:hAnsi="Times New Roman" w:cs="Times New Roman"/>
        </w:rPr>
        <w:t xml:space="preserve">nelle situazioni concrete e </w:t>
      </w:r>
      <w:r w:rsidRPr="00842E0A">
        <w:rPr>
          <w:rFonts w:ascii="Times New Roman" w:hAnsi="Times New Roman" w:cs="Times New Roman"/>
        </w:rPr>
        <w:t>ordinar</w:t>
      </w:r>
      <w:r w:rsidR="00E54B46" w:rsidRPr="00842E0A">
        <w:rPr>
          <w:rFonts w:ascii="Times New Roman" w:hAnsi="Times New Roman" w:cs="Times New Roman"/>
        </w:rPr>
        <w:t>i</w:t>
      </w:r>
      <w:r w:rsidRPr="00842E0A">
        <w:rPr>
          <w:rFonts w:ascii="Times New Roman" w:hAnsi="Times New Roman" w:cs="Times New Roman"/>
        </w:rPr>
        <w:t>e in</w:t>
      </w:r>
      <w:r w:rsidRPr="008C288C">
        <w:rPr>
          <w:rFonts w:ascii="Times New Roman" w:hAnsi="Times New Roman" w:cs="Times New Roman"/>
        </w:rPr>
        <w:t xml:space="preserve"> cui la sua qualifica secolare lo porta ad agire. In famiglia, nel lavoro, nelle attività sociali e ricreative, la sua costante attenzione sarà per i giovani, ma a partire da una speciale sensibilità alle esigenze di quanti lo circondano e dimostran</w:t>
      </w:r>
      <w:r w:rsidRPr="008C288C">
        <w:rPr>
          <w:rFonts w:ascii="Times New Roman" w:hAnsi="Times New Roman" w:cs="Times New Roman"/>
        </w:rPr>
        <w:softHyphen/>
        <w:t xml:space="preserve">dosi pronto ad avvicinarsi a loro con lo stile di relazione tipico di </w:t>
      </w:r>
      <w:r w:rsidR="00AE7F01">
        <w:rPr>
          <w:rFonts w:ascii="Times New Roman" w:hAnsi="Times New Roman" w:cs="Times New Roman"/>
        </w:rPr>
        <w:t>Don Bosco</w:t>
      </w:r>
      <w:r w:rsidRPr="008C288C">
        <w:rPr>
          <w:rFonts w:ascii="Times New Roman" w:hAnsi="Times New Roman" w:cs="Times New Roman"/>
        </w:rPr>
        <w:t xml:space="preserve">. </w:t>
      </w:r>
    </w:p>
    <w:p w:rsidR="00C47648" w:rsidRDefault="00C47648" w:rsidP="00337C58">
      <w:pPr>
        <w:spacing w:after="0" w:line="360" w:lineRule="auto"/>
        <w:jc w:val="both"/>
        <w:rPr>
          <w:rFonts w:ascii="Times New Roman" w:hAnsi="Times New Roman" w:cs="Times New Roman"/>
        </w:rPr>
      </w:pPr>
    </w:p>
    <w:p w:rsidR="00C47648" w:rsidRDefault="00C47648" w:rsidP="00337C58">
      <w:pPr>
        <w:spacing w:after="0" w:line="360" w:lineRule="auto"/>
        <w:jc w:val="both"/>
        <w:rPr>
          <w:rFonts w:ascii="Times New Roman" w:hAnsi="Times New Roman" w:cs="Times New Roman"/>
        </w:rPr>
      </w:pPr>
    </w:p>
    <w:p w:rsidR="0024433A" w:rsidRDefault="0024433A" w:rsidP="00337C58">
      <w:pPr>
        <w:spacing w:after="0" w:line="360" w:lineRule="auto"/>
        <w:jc w:val="both"/>
        <w:rPr>
          <w:rFonts w:ascii="Times New Roman" w:hAnsi="Times New Roman" w:cs="Times New Roman"/>
        </w:rPr>
      </w:pPr>
    </w:p>
    <w:p w:rsidR="00E35935" w:rsidRPr="00842E0A" w:rsidRDefault="00E35935" w:rsidP="0030473F">
      <w:pPr>
        <w:pStyle w:val="Paragrafoelenco"/>
        <w:numPr>
          <w:ilvl w:val="0"/>
          <w:numId w:val="55"/>
        </w:numPr>
        <w:spacing w:after="0" w:line="360" w:lineRule="auto"/>
        <w:jc w:val="center"/>
        <w:rPr>
          <w:rFonts w:ascii="Times New Roman" w:hAnsi="Times New Roman" w:cs="Times New Roman"/>
          <w:b/>
          <w:bCs/>
          <w:i/>
        </w:rPr>
      </w:pPr>
      <w:r w:rsidRPr="00842E0A">
        <w:rPr>
          <w:rFonts w:ascii="Times New Roman" w:hAnsi="Times New Roman" w:cs="Times New Roman"/>
          <w:b/>
          <w:bCs/>
          <w:i/>
        </w:rPr>
        <w:t>Attenzione privilegiata ai giovani</w:t>
      </w:r>
    </w:p>
    <w:p w:rsidR="00E35935" w:rsidRPr="008C288C" w:rsidRDefault="00AE7F01" w:rsidP="00337C58">
      <w:pPr>
        <w:spacing w:after="0" w:line="360" w:lineRule="auto"/>
        <w:jc w:val="both"/>
        <w:rPr>
          <w:rFonts w:ascii="Times New Roman" w:hAnsi="Times New Roman" w:cs="Times New Roman"/>
        </w:rPr>
      </w:pPr>
      <w:r>
        <w:rPr>
          <w:rFonts w:ascii="Times New Roman" w:hAnsi="Times New Roman" w:cs="Times New Roman"/>
        </w:rPr>
        <w:t>Don Bosco</w:t>
      </w:r>
      <w:r w:rsidR="00E35935" w:rsidRPr="008C288C">
        <w:rPr>
          <w:rFonts w:ascii="Times New Roman" w:hAnsi="Times New Roman" w:cs="Times New Roman"/>
        </w:rPr>
        <w:t xml:space="preserve"> ha ricevuto da Dio un cuore «</w:t>
      </w:r>
      <w:r w:rsidR="001A31E4">
        <w:rPr>
          <w:rFonts w:ascii="Times New Roman" w:hAnsi="Times New Roman" w:cs="Times New Roman"/>
        </w:rPr>
        <w:t>grande</w:t>
      </w:r>
      <w:r w:rsidR="00E35935" w:rsidRPr="008C288C">
        <w:rPr>
          <w:rFonts w:ascii="Times New Roman" w:hAnsi="Times New Roman" w:cs="Times New Roman"/>
        </w:rPr>
        <w:t xml:space="preserve"> come le sp</w:t>
      </w:r>
      <w:r w:rsidR="001A31E4">
        <w:rPr>
          <w:rFonts w:ascii="Times New Roman" w:hAnsi="Times New Roman" w:cs="Times New Roman"/>
        </w:rPr>
        <w:t>iagg</w:t>
      </w:r>
      <w:r w:rsidR="00E35935" w:rsidRPr="008C288C">
        <w:rPr>
          <w:rFonts w:ascii="Times New Roman" w:hAnsi="Times New Roman" w:cs="Times New Roman"/>
        </w:rPr>
        <w:t>e del mare»: egli non ha mai incontrato alcuno, uomo o donna, ricco o povero, adulto o giovane, potente o dimenticato, senza tentare di fargli del bene. Tuttavia la sua vita e tutta la sua azione indicano che egli si è sentito chiaramente inviato da Dio direttamente e prima di tutto ai giovani.</w:t>
      </w:r>
    </w:p>
    <w:p w:rsidR="00287CDA" w:rsidRDefault="00E35935" w:rsidP="00287CDA">
      <w:pPr>
        <w:spacing w:after="0" w:line="360" w:lineRule="auto"/>
        <w:jc w:val="both"/>
        <w:rPr>
          <w:rFonts w:ascii="Times New Roman" w:hAnsi="Times New Roman" w:cs="Times New Roman"/>
        </w:rPr>
      </w:pPr>
      <w:r w:rsidRPr="008C288C">
        <w:rPr>
          <w:rFonts w:ascii="Times New Roman" w:hAnsi="Times New Roman" w:cs="Times New Roman"/>
        </w:rPr>
        <w:t>Questa priorità ha provocato i suoi più insistenti appelli ai Cooperatori ed emerge in maniera indiscutibile nel Rego</w:t>
      </w:r>
      <w:r w:rsidRPr="008C288C">
        <w:rPr>
          <w:rFonts w:ascii="Times New Roman" w:hAnsi="Times New Roman" w:cs="Times New Roman"/>
        </w:rPr>
        <w:softHyphen/>
        <w:t>lamento</w:t>
      </w:r>
      <w:r w:rsidR="001A31E4">
        <w:rPr>
          <w:rFonts w:ascii="Times New Roman" w:hAnsi="Times New Roman" w:cs="Times New Roman"/>
        </w:rPr>
        <w:t xml:space="preserve"> che ha </w:t>
      </w:r>
      <w:r w:rsidRPr="008C288C">
        <w:rPr>
          <w:rFonts w:ascii="Times New Roman" w:hAnsi="Times New Roman" w:cs="Times New Roman"/>
        </w:rPr>
        <w:t>scritto per loro. «Dobbiamo unirci in questi tempi difficili (...) per rimuovere o almeno mitigare quei mali che mettono a repentaglio il buon costume della crescente gio</w:t>
      </w:r>
      <w:r w:rsidRPr="008C288C">
        <w:rPr>
          <w:rFonts w:ascii="Times New Roman" w:hAnsi="Times New Roman" w:cs="Times New Roman"/>
        </w:rPr>
        <w:softHyphen/>
        <w:t xml:space="preserve">ventù, nelle cui mani stanno i destini della civile società. «La Congregazione salesiana, (...) vincolo sicuro e stabile per í Cooperatori, (...) ha per fine primario di lavorare a beneficio della gioventù, sopra cui è fondato il buono o triste avvenire della società (...). In tutti questi luoghi [Italia, Europa, Cina, Australia, </w:t>
      </w:r>
      <w:r w:rsidR="00490499">
        <w:rPr>
          <w:rFonts w:ascii="Times New Roman" w:hAnsi="Times New Roman" w:cs="Times New Roman"/>
        </w:rPr>
        <w:t>America] si fanno quotidiane ri</w:t>
      </w:r>
      <w:r w:rsidRPr="008C288C">
        <w:rPr>
          <w:rFonts w:ascii="Times New Roman" w:hAnsi="Times New Roman" w:cs="Times New Roman"/>
        </w:rPr>
        <w:t>chieste di sacri ministri, affinché vadano a prendere cura della gioventù pericolante (...). È per soccorrere a tante ne</w:t>
      </w:r>
      <w:r w:rsidRPr="008C288C">
        <w:rPr>
          <w:rFonts w:ascii="Times New Roman" w:hAnsi="Times New Roman" w:cs="Times New Roman"/>
        </w:rPr>
        <w:softHyphen/>
        <w:t>cessità che si cercano Cooperatori.</w:t>
      </w:r>
      <w:r w:rsidR="001A31E4">
        <w:rPr>
          <w:rFonts w:ascii="Times New Roman" w:hAnsi="Times New Roman" w:cs="Times New Roman"/>
        </w:rPr>
        <w:t xml:space="preserve"> (…) “</w:t>
      </w:r>
      <w:r w:rsidRPr="008C288C">
        <w:rPr>
          <w:rFonts w:ascii="Times New Roman" w:hAnsi="Times New Roman" w:cs="Times New Roman"/>
        </w:rPr>
        <w:t xml:space="preserve"> Il fine principale dei Cooperatori è l'esercizio della carità verso il prossimo e specialmente verso la gioventù pericolante</w:t>
      </w:r>
      <w:r w:rsidR="001A31E4">
        <w:rPr>
          <w:rFonts w:ascii="Times New Roman" w:hAnsi="Times New Roman" w:cs="Times New Roman"/>
        </w:rPr>
        <w:t>”</w:t>
      </w:r>
      <w:r w:rsidRPr="008C288C">
        <w:rPr>
          <w:rFonts w:ascii="Times New Roman" w:hAnsi="Times New Roman" w:cs="Times New Roman"/>
        </w:rPr>
        <w:t>. Dato interes</w:t>
      </w:r>
      <w:r w:rsidRPr="008C288C">
        <w:rPr>
          <w:rFonts w:ascii="Times New Roman" w:hAnsi="Times New Roman" w:cs="Times New Roman"/>
        </w:rPr>
        <w:softHyphen/>
        <w:t xml:space="preserve">sante da notare: </w:t>
      </w:r>
      <w:r w:rsidR="001A31E4">
        <w:rPr>
          <w:rFonts w:ascii="Times New Roman" w:hAnsi="Times New Roman" w:cs="Times New Roman"/>
        </w:rPr>
        <w:t>“T</w:t>
      </w:r>
      <w:r w:rsidRPr="008C288C">
        <w:rPr>
          <w:rFonts w:ascii="Times New Roman" w:hAnsi="Times New Roman" w:cs="Times New Roman"/>
        </w:rPr>
        <w:t>utto quello che si raccomand</w:t>
      </w:r>
      <w:r w:rsidR="00490499">
        <w:rPr>
          <w:rFonts w:ascii="Times New Roman" w:hAnsi="Times New Roman" w:cs="Times New Roman"/>
        </w:rPr>
        <w:t>a ai fanciul</w:t>
      </w:r>
      <w:r w:rsidRPr="008C288C">
        <w:rPr>
          <w:rFonts w:ascii="Times New Roman" w:hAnsi="Times New Roman" w:cs="Times New Roman"/>
        </w:rPr>
        <w:t>li pericolanti, si propone pure per le ragazze che si trovano in pari condizioni» (RDB, I,II,</w:t>
      </w:r>
      <w:r w:rsidR="001A31E4">
        <w:rPr>
          <w:rFonts w:ascii="Times New Roman" w:hAnsi="Times New Roman" w:cs="Times New Roman"/>
        </w:rPr>
        <w:t>III,</w:t>
      </w:r>
      <w:r w:rsidRPr="008C288C">
        <w:rPr>
          <w:rFonts w:ascii="Times New Roman" w:hAnsi="Times New Roman" w:cs="Times New Roman"/>
        </w:rPr>
        <w:t xml:space="preserve">IV). </w:t>
      </w:r>
    </w:p>
    <w:p w:rsidR="00287CDA" w:rsidRDefault="00287CDA" w:rsidP="00287CDA">
      <w:pPr>
        <w:spacing w:after="0" w:line="360" w:lineRule="auto"/>
        <w:jc w:val="both"/>
        <w:rPr>
          <w:rFonts w:ascii="Times New Roman" w:hAnsi="Times New Roman" w:cs="Times New Roman"/>
        </w:rPr>
      </w:pPr>
    </w:p>
    <w:p w:rsidR="00E35935" w:rsidRPr="00336F60" w:rsidRDefault="00B233BF" w:rsidP="00D32AF2">
      <w:pPr>
        <w:pStyle w:val="Paragrafoelenco"/>
        <w:numPr>
          <w:ilvl w:val="0"/>
          <w:numId w:val="10"/>
        </w:numPr>
        <w:spacing w:after="0" w:line="360" w:lineRule="auto"/>
        <w:jc w:val="both"/>
        <w:rPr>
          <w:rFonts w:ascii="Times New Roman" w:hAnsi="Times New Roman" w:cs="Times New Roman"/>
          <w:b/>
          <w:bCs/>
          <w:i/>
        </w:rPr>
      </w:pPr>
      <w:r w:rsidRPr="00336F60">
        <w:rPr>
          <w:rFonts w:ascii="Times New Roman" w:hAnsi="Times New Roman" w:cs="Times New Roman"/>
          <w:b/>
          <w:bCs/>
          <w:i/>
        </w:rPr>
        <w:t>P</w:t>
      </w:r>
      <w:r w:rsidR="00E35935" w:rsidRPr="00336F60">
        <w:rPr>
          <w:rFonts w:ascii="Times New Roman" w:hAnsi="Times New Roman" w:cs="Times New Roman"/>
          <w:b/>
          <w:bCs/>
          <w:i/>
        </w:rPr>
        <w:t>romuovono e difendono il valore della famiglia</w:t>
      </w:r>
    </w:p>
    <w:p w:rsidR="00E35935" w:rsidRPr="008C288C"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Oggi la famiglia è al centro dell’attenzione e delle cure pastorali di tutta la Chiesa. </w:t>
      </w:r>
      <w:r w:rsidR="00FE557A">
        <w:rPr>
          <w:rFonts w:ascii="Times New Roman" w:hAnsi="Times New Roman" w:cs="Times New Roman"/>
        </w:rPr>
        <w:t>Il</w:t>
      </w:r>
      <w:r w:rsidRPr="008C288C">
        <w:rPr>
          <w:rFonts w:ascii="Times New Roman" w:hAnsi="Times New Roman" w:cs="Times New Roman"/>
        </w:rPr>
        <w:t xml:space="preserve"> Sinodo</w:t>
      </w:r>
      <w:r w:rsidR="001A31E4">
        <w:rPr>
          <w:rFonts w:ascii="Times New Roman" w:hAnsi="Times New Roman" w:cs="Times New Roman"/>
        </w:rPr>
        <w:t xml:space="preserve"> del 2015</w:t>
      </w:r>
      <w:r w:rsidR="00FE557A">
        <w:rPr>
          <w:rFonts w:ascii="Times New Roman" w:hAnsi="Times New Roman" w:cs="Times New Roman"/>
        </w:rPr>
        <w:t xml:space="preserve">ha dato </w:t>
      </w:r>
      <w:r w:rsidRPr="008C288C">
        <w:rPr>
          <w:rFonts w:ascii="Times New Roman" w:hAnsi="Times New Roman" w:cs="Times New Roman"/>
        </w:rPr>
        <w:t>orientamenti preziosi</w:t>
      </w:r>
      <w:r w:rsidR="00FE557A">
        <w:rPr>
          <w:rFonts w:ascii="Times New Roman" w:hAnsi="Times New Roman" w:cs="Times New Roman"/>
        </w:rPr>
        <w:t xml:space="preserve"> per l’accompagnamento pastorale delle famiglie.</w:t>
      </w:r>
      <w:r w:rsidR="003A4127">
        <w:rPr>
          <w:rFonts w:ascii="Times New Roman" w:hAnsi="Times New Roman" w:cs="Times New Roman"/>
        </w:rPr>
        <w:t>«Vi è unanime consenso nel ribadire che la prima scuola di educazione è la famiglia e che la comunità cristiana si pone a sostegno ed integrazione di questo insostituibile ruolo formativo. Si ritiene necessario individuare spazi e momenti di incontro per incoraggiare la formazione dei genitori e la condivisione di esperienze con famiglie. E’ importante che i genitori siano coinvolti attivamente nei cammini di preparazione ai Sacramenti dell’iniziazione cristiana, in qualità di promi educatori e testimoni di fede per i loro figli</w:t>
      </w:r>
      <w:r w:rsidR="00D54D8B">
        <w:rPr>
          <w:rFonts w:ascii="Times New Roman" w:hAnsi="Times New Roman" w:cs="Times New Roman"/>
        </w:rPr>
        <w:t>.</w:t>
      </w:r>
      <w:r w:rsidR="003A4127">
        <w:rPr>
          <w:rFonts w:ascii="Times New Roman" w:hAnsi="Times New Roman" w:cs="Times New Roman"/>
        </w:rPr>
        <w:t>» (Sinodo della famiglia, 67)</w:t>
      </w:r>
      <w:r w:rsidR="00D54D8B">
        <w:rPr>
          <w:rFonts w:ascii="Times New Roman" w:hAnsi="Times New Roman" w:cs="Times New Roman"/>
        </w:rPr>
        <w:t xml:space="preserve">. </w:t>
      </w:r>
      <w:r w:rsidR="003A4127">
        <w:rPr>
          <w:rFonts w:ascii="Times New Roman" w:hAnsi="Times New Roman" w:cs="Times New Roman"/>
        </w:rPr>
        <w:t xml:space="preserve"> Anche per l’Associazione dei SSCC la famiglia è un luogo privilegiato della </w:t>
      </w:r>
      <w:r w:rsidR="00D54D8B">
        <w:rPr>
          <w:rFonts w:ascii="Times New Roman" w:hAnsi="Times New Roman" w:cs="Times New Roman"/>
        </w:rPr>
        <w:t>loro</w:t>
      </w:r>
      <w:r w:rsidR="003A4127">
        <w:rPr>
          <w:rFonts w:ascii="Times New Roman" w:hAnsi="Times New Roman" w:cs="Times New Roman"/>
        </w:rPr>
        <w:t xml:space="preserve"> missione apostolica.</w:t>
      </w:r>
    </w:p>
    <w:p w:rsidR="00E35935" w:rsidRPr="008C288C"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PVA indica questo </w:t>
      </w:r>
      <w:r w:rsidR="00D54D8B">
        <w:rPr>
          <w:rFonts w:ascii="Times New Roman" w:hAnsi="Times New Roman" w:cs="Times New Roman"/>
        </w:rPr>
        <w:t>questo legame integrativo</w:t>
      </w:r>
      <w:r w:rsidRPr="008C288C">
        <w:rPr>
          <w:rFonts w:ascii="Times New Roman" w:hAnsi="Times New Roman" w:cs="Times New Roman"/>
        </w:rPr>
        <w:t xml:space="preserve"> tra missione giovanile e missione popolare con l'espressione: </w:t>
      </w:r>
      <w:r w:rsidRPr="003A4127">
        <w:rPr>
          <w:rFonts w:ascii="Times New Roman" w:hAnsi="Times New Roman" w:cs="Times New Roman"/>
          <w:i/>
        </w:rPr>
        <w:t>promuovono e difendono il valore della famiglia</w:t>
      </w:r>
      <w:r w:rsidRPr="008C288C">
        <w:rPr>
          <w:rFonts w:ascii="Times New Roman" w:hAnsi="Times New Roman" w:cs="Times New Roman"/>
        </w:rPr>
        <w:t>.</w:t>
      </w:r>
    </w:p>
    <w:p w:rsidR="00E35935" w:rsidRPr="008C288C"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Il testo motiva tale scelta riconoscendo nella famiglia il «nucleo fondamentale della società e della Chiesa». In effetti, la famig</w:t>
      </w:r>
      <w:r w:rsidR="00490499">
        <w:rPr>
          <w:rFonts w:ascii="Times New Roman" w:hAnsi="Times New Roman" w:cs="Times New Roman"/>
        </w:rPr>
        <w:t>lia è la prima cellula fondamen</w:t>
      </w:r>
      <w:r w:rsidRPr="008C288C">
        <w:rPr>
          <w:rFonts w:ascii="Times New Roman" w:hAnsi="Times New Roman" w:cs="Times New Roman"/>
        </w:rPr>
        <w:t>tale e insostituibile del tessuto sociale: dalla sua buona salute dipende in larga parte quella</w:t>
      </w:r>
      <w:r w:rsidR="00490499">
        <w:rPr>
          <w:rFonts w:ascii="Times New Roman" w:hAnsi="Times New Roman" w:cs="Times New Roman"/>
        </w:rPr>
        <w:t xml:space="preserve"> della società. La famiglia cri</w:t>
      </w:r>
      <w:r w:rsidRPr="008C288C">
        <w:rPr>
          <w:rFonts w:ascii="Times New Roman" w:hAnsi="Times New Roman" w:cs="Times New Roman"/>
        </w:rPr>
        <w:t>stiana è una “chiesa domestica”, che genera figli alla più ampia comunità ecclesiale e l</w:t>
      </w:r>
      <w:r w:rsidR="00490499">
        <w:rPr>
          <w:rFonts w:ascii="Times New Roman" w:hAnsi="Times New Roman" w:cs="Times New Roman"/>
        </w:rPr>
        <w:t>i prepara per svolgervi la comu</w:t>
      </w:r>
      <w:r w:rsidRPr="008C288C">
        <w:rPr>
          <w:rFonts w:ascii="Times New Roman" w:hAnsi="Times New Roman" w:cs="Times New Roman"/>
        </w:rPr>
        <w:t>ne missione con differenti ministeri.</w:t>
      </w:r>
    </w:p>
    <w:p w:rsidR="00E35935" w:rsidRDefault="00E35935" w:rsidP="00337C58">
      <w:pPr>
        <w:pStyle w:val="Rientrocorpodeltesto2"/>
        <w:spacing w:after="0" w:line="360" w:lineRule="auto"/>
        <w:ind w:left="0"/>
        <w:jc w:val="both"/>
        <w:rPr>
          <w:rFonts w:ascii="Times New Roman" w:hAnsi="Times New Roman" w:cs="Times New Roman"/>
        </w:rPr>
      </w:pPr>
      <w:r w:rsidRPr="008C288C">
        <w:rPr>
          <w:rFonts w:ascii="Times New Roman" w:hAnsi="Times New Roman" w:cs="Times New Roman"/>
        </w:rPr>
        <w:t>Avendo un'esperienza vissuta della vita coniugale e dei problemi che pone l'educazione dei figli, la loro scelta voca</w:t>
      </w:r>
      <w:r w:rsidRPr="008C288C">
        <w:rPr>
          <w:rFonts w:ascii="Times New Roman" w:hAnsi="Times New Roman" w:cs="Times New Roman"/>
        </w:rPr>
        <w:softHyphen/>
        <w:t>zionale, professionale e la loro preparazione al matrimonio, i Cooperatori sposati sono in g</w:t>
      </w:r>
      <w:r w:rsidR="00490499">
        <w:rPr>
          <w:rFonts w:ascii="Times New Roman" w:hAnsi="Times New Roman" w:cs="Times New Roman"/>
        </w:rPr>
        <w:t>rado di offrire un servizio uni</w:t>
      </w:r>
      <w:r w:rsidRPr="008C288C">
        <w:rPr>
          <w:rFonts w:ascii="Times New Roman" w:hAnsi="Times New Roman" w:cs="Times New Roman"/>
        </w:rPr>
        <w:t>co e insostituibile nel promuovere il bene della famiglia. E’ importante anche notare la profonda relazione che esiste tra pastorale giovanile e pastorale familiare.</w:t>
      </w:r>
    </w:p>
    <w:p w:rsidR="00F2103A" w:rsidRDefault="00F2103A" w:rsidP="00337C58">
      <w:pPr>
        <w:pStyle w:val="Rientrocorpodeltesto2"/>
        <w:spacing w:after="0" w:line="360" w:lineRule="auto"/>
        <w:ind w:left="0"/>
        <w:jc w:val="both"/>
        <w:rPr>
          <w:rFonts w:ascii="Times New Roman" w:hAnsi="Times New Roman" w:cs="Times New Roman"/>
        </w:rPr>
      </w:pPr>
    </w:p>
    <w:p w:rsidR="00F2103A" w:rsidRDefault="00F2103A" w:rsidP="00337C58">
      <w:pPr>
        <w:pStyle w:val="Rientrocorpodeltesto2"/>
        <w:spacing w:after="0" w:line="360" w:lineRule="auto"/>
        <w:ind w:left="0"/>
        <w:jc w:val="both"/>
        <w:rPr>
          <w:rFonts w:ascii="Times New Roman" w:hAnsi="Times New Roman" w:cs="Times New Roman"/>
        </w:rPr>
      </w:pPr>
    </w:p>
    <w:p w:rsidR="00FE557A" w:rsidRDefault="00FE557A" w:rsidP="00337C58">
      <w:pPr>
        <w:pStyle w:val="Rientrocorpodeltesto2"/>
        <w:spacing w:after="0" w:line="360" w:lineRule="auto"/>
        <w:ind w:left="0"/>
        <w:jc w:val="both"/>
        <w:rPr>
          <w:rFonts w:ascii="Times New Roman" w:hAnsi="Times New Roman" w:cs="Times New Roman"/>
        </w:rPr>
      </w:pPr>
    </w:p>
    <w:p w:rsidR="00F2103A" w:rsidRPr="008C288C" w:rsidRDefault="00F2103A" w:rsidP="00337C58">
      <w:pPr>
        <w:pStyle w:val="Rientrocorpodeltesto2"/>
        <w:spacing w:after="0" w:line="360" w:lineRule="auto"/>
        <w:ind w:left="0"/>
        <w:jc w:val="both"/>
        <w:rPr>
          <w:rFonts w:ascii="Times New Roman" w:hAnsi="Times New Roman" w:cs="Times New Roman"/>
        </w:rPr>
      </w:pPr>
    </w:p>
    <w:p w:rsidR="00E35935" w:rsidRPr="00FE557A" w:rsidRDefault="00E35935" w:rsidP="0030473F">
      <w:pPr>
        <w:pStyle w:val="Paragrafoelenco"/>
        <w:numPr>
          <w:ilvl w:val="0"/>
          <w:numId w:val="55"/>
        </w:numPr>
        <w:spacing w:after="0" w:line="360" w:lineRule="auto"/>
        <w:jc w:val="center"/>
        <w:rPr>
          <w:rFonts w:ascii="Times New Roman" w:hAnsi="Times New Roman" w:cs="Times New Roman"/>
          <w:b/>
          <w:bCs/>
          <w:i/>
        </w:rPr>
      </w:pPr>
      <w:r w:rsidRPr="00FE557A">
        <w:rPr>
          <w:rFonts w:ascii="Times New Roman" w:hAnsi="Times New Roman" w:cs="Times New Roman"/>
          <w:b/>
          <w:bCs/>
          <w:i/>
        </w:rPr>
        <w:lastRenderedPageBreak/>
        <w:t>S’impegnano a costruirla come “chiesa domestica”</w:t>
      </w:r>
    </w:p>
    <w:p w:rsidR="00E35935" w:rsidRPr="008C288C" w:rsidRDefault="00E35935"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La famiglia che fiorisce dal matrimonio cristiano non rappresenta semplicemente una premessa della Chiesa o una parte di essa.</w:t>
      </w:r>
      <w:r w:rsidR="00AD27C7">
        <w:rPr>
          <w:rFonts w:ascii="Times New Roman" w:hAnsi="Times New Roman" w:cs="Times New Roman"/>
          <w:spacing w:val="2"/>
        </w:rPr>
        <w:t>Può</w:t>
      </w:r>
      <w:r w:rsidRPr="008C288C">
        <w:rPr>
          <w:rFonts w:ascii="Times New Roman" w:hAnsi="Times New Roman" w:cs="Times New Roman"/>
          <w:spacing w:val="2"/>
        </w:rPr>
        <w:t xml:space="preserve"> essere chiamata con ragione «piccola chiesa» o «chiesa domestica», </w:t>
      </w:r>
      <w:r w:rsidR="00AD27C7">
        <w:rPr>
          <w:rFonts w:ascii="Times New Roman" w:hAnsi="Times New Roman" w:cs="Times New Roman"/>
          <w:spacing w:val="2"/>
        </w:rPr>
        <w:t xml:space="preserve">( Sinodo della Famiglia, 87). </w:t>
      </w:r>
      <w:r w:rsidRPr="008C288C">
        <w:rPr>
          <w:rFonts w:ascii="Times New Roman" w:hAnsi="Times New Roman" w:cs="Times New Roman"/>
          <w:spacing w:val="2"/>
        </w:rPr>
        <w:t xml:space="preserve">È questo il significato nuovo e di </w:t>
      </w:r>
      <w:r w:rsidRPr="008C288C">
        <w:rPr>
          <w:rFonts w:ascii="Times New Roman" w:hAnsi="Times New Roman" w:cs="Times New Roman"/>
        </w:rPr>
        <w:t>grandissimo valore che essa assume nel piano salvifico in</w:t>
      </w:r>
      <w:r w:rsidRPr="008C288C">
        <w:rPr>
          <w:rFonts w:ascii="Times New Roman" w:hAnsi="Times New Roman" w:cs="Times New Roman"/>
        </w:rPr>
        <w:softHyphen/>
        <w:t>staurato dal Signore Gesù.</w:t>
      </w:r>
    </w:p>
    <w:p w:rsidR="00E35935" w:rsidRPr="008C288C" w:rsidRDefault="00E35935" w:rsidP="00337C58">
      <w:pPr>
        <w:pStyle w:val="Rientrocorpodeltesto"/>
        <w:spacing w:after="0" w:line="360" w:lineRule="auto"/>
        <w:ind w:left="0"/>
        <w:jc w:val="both"/>
        <w:rPr>
          <w:rFonts w:ascii="Times New Roman" w:hAnsi="Times New Roman" w:cs="Times New Roman"/>
        </w:rPr>
      </w:pPr>
      <w:r w:rsidRPr="008C288C">
        <w:rPr>
          <w:rFonts w:ascii="Times New Roman" w:hAnsi="Times New Roman" w:cs="Times New Roman"/>
        </w:rPr>
        <w:t>Da san Paolo ai grandi Padri dei primi secoli, la fami</w:t>
      </w:r>
      <w:r w:rsidRPr="008C288C">
        <w:rPr>
          <w:rFonts w:ascii="Times New Roman" w:hAnsi="Times New Roman" w:cs="Times New Roman"/>
        </w:rPr>
        <w:softHyphen/>
        <w:t>glia cristiana è vista appunto come una chiesa in piccolo, in cui si realizzano e si manifestano alcuni lineamenti costitutivi della più vasta famiglia di Dio che è la Chiesa: il mistero di fede, di amore, di testimonianza potente del Regno di Dio e di presenza viva del Signore risorto. «Fate della vostra ca</w:t>
      </w:r>
      <w:r w:rsidRPr="008C288C">
        <w:rPr>
          <w:rFonts w:ascii="Times New Roman" w:hAnsi="Times New Roman" w:cs="Times New Roman"/>
        </w:rPr>
        <w:softHyphen/>
        <w:t>sa una chiesa», predica sovente san Giovanni Crisostomo, tra le acclamazioni di gioia del suo popolo.</w:t>
      </w:r>
    </w:p>
    <w:p w:rsidR="00E35935"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Ma cosa fare perché questo esaltante ideale evangelico diventi consolante realtà, augurabile a tutti i nuclei familiari cristiani? </w:t>
      </w:r>
    </w:p>
    <w:p w:rsidR="00E35935" w:rsidRPr="00AD27C7" w:rsidRDefault="00E35935" w:rsidP="0030473F">
      <w:pPr>
        <w:pStyle w:val="Paragrafoelenco"/>
        <w:numPr>
          <w:ilvl w:val="0"/>
          <w:numId w:val="55"/>
        </w:numPr>
        <w:spacing w:after="0" w:line="360" w:lineRule="auto"/>
        <w:jc w:val="center"/>
        <w:rPr>
          <w:rFonts w:ascii="Times New Roman" w:hAnsi="Times New Roman" w:cs="Times New Roman"/>
          <w:b/>
          <w:bCs/>
          <w:i/>
        </w:rPr>
      </w:pPr>
      <w:r w:rsidRPr="00AD27C7">
        <w:rPr>
          <w:rFonts w:ascii="Times New Roman" w:hAnsi="Times New Roman" w:cs="Times New Roman"/>
          <w:b/>
          <w:bCs/>
          <w:i/>
        </w:rPr>
        <w:t>Cooperatori dell’amore di Dio creatore</w:t>
      </w:r>
    </w:p>
    <w:p w:rsidR="00E35935" w:rsidRPr="008C288C"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«Nel compito di trasmettere la vita - recita la </w:t>
      </w:r>
      <w:r w:rsidRPr="008C288C">
        <w:rPr>
          <w:rFonts w:ascii="Times New Roman" w:hAnsi="Times New Roman" w:cs="Times New Roman"/>
          <w:i/>
          <w:iCs/>
          <w:spacing w:val="12"/>
        </w:rPr>
        <w:t xml:space="preserve">Gaudium et Spes- </w:t>
      </w:r>
      <w:r w:rsidRPr="008C288C">
        <w:rPr>
          <w:rFonts w:ascii="Times New Roman" w:hAnsi="Times New Roman" w:cs="Times New Roman"/>
        </w:rPr>
        <w:t>che deve essere considerato come la loro propria missione, sappiano i coniugi</w:t>
      </w:r>
      <w:r w:rsidR="00490499">
        <w:rPr>
          <w:rFonts w:ascii="Times New Roman" w:hAnsi="Times New Roman" w:cs="Times New Roman"/>
        </w:rPr>
        <w:t xml:space="preserve"> di essere Cooperatori dell'amo</w:t>
      </w:r>
      <w:r w:rsidRPr="008C288C">
        <w:rPr>
          <w:rFonts w:ascii="Times New Roman" w:hAnsi="Times New Roman" w:cs="Times New Roman"/>
        </w:rPr>
        <w:t>re di Dio Creatore e quasi suoi interpreti… E perciò adempiranno</w:t>
      </w:r>
      <w:r w:rsidR="00490499">
        <w:rPr>
          <w:rFonts w:ascii="Times New Roman" w:hAnsi="Times New Roman" w:cs="Times New Roman"/>
        </w:rPr>
        <w:t xml:space="preserve"> il loro dovere con umana e cri</w:t>
      </w:r>
      <w:r w:rsidRPr="008C288C">
        <w:rPr>
          <w:rFonts w:ascii="Times New Roman" w:hAnsi="Times New Roman" w:cs="Times New Roman"/>
        </w:rPr>
        <w:t>stiana responsabilità e, con docile riverenza verso Dio, con riflessione e impegno comu</w:t>
      </w:r>
      <w:r w:rsidR="00490499">
        <w:rPr>
          <w:rFonts w:ascii="Times New Roman" w:hAnsi="Times New Roman" w:cs="Times New Roman"/>
        </w:rPr>
        <w:t>ne si formeranno un retto giudi</w:t>
      </w:r>
      <w:r w:rsidRPr="008C288C">
        <w:rPr>
          <w:rFonts w:ascii="Times New Roman" w:hAnsi="Times New Roman" w:cs="Times New Roman"/>
        </w:rPr>
        <w:t>zio, tenendo conto sia del proprio bene personale che di quello dei figli, tanto di quell</w:t>
      </w:r>
      <w:r w:rsidR="00490499">
        <w:rPr>
          <w:rFonts w:ascii="Times New Roman" w:hAnsi="Times New Roman" w:cs="Times New Roman"/>
        </w:rPr>
        <w:t>i nati che di quelli che si pre</w:t>
      </w:r>
      <w:r w:rsidRPr="008C288C">
        <w:rPr>
          <w:rFonts w:ascii="Times New Roman" w:hAnsi="Times New Roman" w:cs="Times New Roman"/>
        </w:rPr>
        <w:t xml:space="preserve">vede nasceranno, valutando le condizioni di vita del proprio tempo e del proprio stato di </w:t>
      </w:r>
      <w:r w:rsidR="00490499">
        <w:rPr>
          <w:rFonts w:ascii="Times New Roman" w:hAnsi="Times New Roman" w:cs="Times New Roman"/>
        </w:rPr>
        <w:t>vita, tanto nel loro aspetto ma</w:t>
      </w:r>
      <w:r w:rsidRPr="008C288C">
        <w:rPr>
          <w:rFonts w:ascii="Times New Roman" w:hAnsi="Times New Roman" w:cs="Times New Roman"/>
        </w:rPr>
        <w:t>teriale che spirituale; e, infine, salvaguardando la scala dei valori del bene della comunità famil</w:t>
      </w:r>
      <w:r w:rsidR="00490499">
        <w:rPr>
          <w:rFonts w:ascii="Times New Roman" w:hAnsi="Times New Roman" w:cs="Times New Roman"/>
        </w:rPr>
        <w:t>iare, della società tempo</w:t>
      </w:r>
      <w:r w:rsidRPr="008C288C">
        <w:rPr>
          <w:rFonts w:ascii="Times New Roman" w:hAnsi="Times New Roman" w:cs="Times New Roman"/>
        </w:rPr>
        <w:t>rale e della stessa Chiesa</w:t>
      </w:r>
      <w:r w:rsidR="00D54D8B">
        <w:rPr>
          <w:rFonts w:ascii="Times New Roman" w:hAnsi="Times New Roman" w:cs="Times New Roman"/>
        </w:rPr>
        <w:t>”</w:t>
      </w:r>
      <w:r w:rsidRPr="008C288C">
        <w:rPr>
          <w:rFonts w:ascii="Times New Roman" w:hAnsi="Times New Roman" w:cs="Times New Roman"/>
        </w:rPr>
        <w:t>.</w:t>
      </w:r>
    </w:p>
    <w:p w:rsidR="00E35935" w:rsidRPr="008C288C" w:rsidRDefault="00E35935" w:rsidP="00337C58">
      <w:pPr>
        <w:spacing w:after="0" w:line="360" w:lineRule="auto"/>
        <w:jc w:val="both"/>
        <w:rPr>
          <w:rFonts w:ascii="Times New Roman" w:hAnsi="Times New Roman" w:cs="Times New Roman"/>
          <w:spacing w:val="2"/>
        </w:rPr>
      </w:pPr>
      <w:r w:rsidRPr="008C288C">
        <w:rPr>
          <w:rFonts w:ascii="Times New Roman" w:hAnsi="Times New Roman" w:cs="Times New Roman"/>
        </w:rPr>
        <w:t>Questo giudizio, in ultima analisi</w:t>
      </w:r>
      <w:r w:rsidR="00D54D8B">
        <w:rPr>
          <w:rFonts w:ascii="Times New Roman" w:hAnsi="Times New Roman" w:cs="Times New Roman"/>
        </w:rPr>
        <w:t>,</w:t>
      </w:r>
      <w:r w:rsidRPr="008C288C">
        <w:rPr>
          <w:rFonts w:ascii="Times New Roman" w:hAnsi="Times New Roman" w:cs="Times New Roman"/>
        </w:rPr>
        <w:t xml:space="preserve"> lo devono formulare, davanti a Dio, gli sposi stessi. Però nella loro linea di condotta i coniugi cristiani siano consapevoli che non possono procedere a loro arbitrio, ma devono sempre essere retti da una coscienza che sia conforme</w:t>
      </w:r>
      <w:r w:rsidR="00490499">
        <w:rPr>
          <w:rFonts w:ascii="Times New Roman" w:hAnsi="Times New Roman" w:cs="Times New Roman"/>
        </w:rPr>
        <w:t xml:space="preserve"> alla legge divina stessa, doci</w:t>
      </w:r>
      <w:r w:rsidRPr="008C288C">
        <w:rPr>
          <w:rFonts w:ascii="Times New Roman" w:hAnsi="Times New Roman" w:cs="Times New Roman"/>
        </w:rPr>
        <w:t>li al magistero della Chiesa, che in modo autorevole inte</w:t>
      </w:r>
      <w:r w:rsidR="00D54D8B">
        <w:rPr>
          <w:rFonts w:ascii="Times New Roman" w:hAnsi="Times New Roman" w:cs="Times New Roman"/>
        </w:rPr>
        <w:t>r</w:t>
      </w:r>
      <w:r w:rsidRPr="008C288C">
        <w:rPr>
          <w:rFonts w:ascii="Times New Roman" w:hAnsi="Times New Roman" w:cs="Times New Roman"/>
        </w:rPr>
        <w:softHyphen/>
        <w:t>preta quella legge alla luce del Vangelo. Tale legge divina manifesta il significato pieno dell'a</w:t>
      </w:r>
      <w:r w:rsidR="00490499">
        <w:rPr>
          <w:rFonts w:ascii="Times New Roman" w:hAnsi="Times New Roman" w:cs="Times New Roman"/>
        </w:rPr>
        <w:t>more coniugale, lo salva</w:t>
      </w:r>
      <w:r w:rsidRPr="008C288C">
        <w:rPr>
          <w:rFonts w:ascii="Times New Roman" w:hAnsi="Times New Roman" w:cs="Times New Roman"/>
        </w:rPr>
        <w:t>guardia e lo sospinge verso la sua perfezione veramente umana »</w:t>
      </w:r>
      <w:r w:rsidR="00D54D8B">
        <w:rPr>
          <w:rFonts w:ascii="Times New Roman" w:hAnsi="Times New Roman" w:cs="Times New Roman"/>
        </w:rPr>
        <w:t>.</w:t>
      </w:r>
    </w:p>
    <w:p w:rsidR="00030C32" w:rsidRDefault="00E35935" w:rsidP="00337C58">
      <w:pPr>
        <w:spacing w:after="0" w:line="360" w:lineRule="auto"/>
        <w:jc w:val="both"/>
        <w:rPr>
          <w:rFonts w:ascii="Times New Roman" w:hAnsi="Times New Roman" w:cs="Times New Roman"/>
          <w:spacing w:val="2"/>
        </w:rPr>
      </w:pPr>
      <w:r w:rsidRPr="008C288C">
        <w:rPr>
          <w:rFonts w:ascii="Times New Roman" w:hAnsi="Times New Roman" w:cs="Times New Roman"/>
        </w:rPr>
        <w:t>La stessa costituzione</w:t>
      </w:r>
      <w:r w:rsidR="00D54D8B">
        <w:rPr>
          <w:rFonts w:ascii="Times New Roman" w:hAnsi="Times New Roman" w:cs="Times New Roman"/>
        </w:rPr>
        <w:t xml:space="preserve"> conciliare</w:t>
      </w:r>
      <w:r w:rsidRPr="008C288C">
        <w:rPr>
          <w:rFonts w:ascii="Times New Roman" w:hAnsi="Times New Roman" w:cs="Times New Roman"/>
        </w:rPr>
        <w:t xml:space="preserve"> ricorda inoltre che «la vita dell'uo</w:t>
      </w:r>
      <w:r w:rsidRPr="008C288C">
        <w:rPr>
          <w:rFonts w:ascii="Times New Roman" w:hAnsi="Times New Roman" w:cs="Times New Roman"/>
        </w:rPr>
        <w:softHyphen/>
        <w:t>mo ed il compito di trasmetterla non sono limitati a questo tempo e non si possono commisurare e capire in questo mondo soltanto, ma riguardano il destino eterno degli uomi</w:t>
      </w:r>
      <w:r w:rsidRPr="008C288C">
        <w:rPr>
          <w:rFonts w:ascii="Times New Roman" w:hAnsi="Times New Roman" w:cs="Times New Roman"/>
        </w:rPr>
        <w:softHyphen/>
        <w:t xml:space="preserve">ni» </w:t>
      </w:r>
      <w:r w:rsidR="00030C32" w:rsidRPr="008C288C">
        <w:rPr>
          <w:rFonts w:ascii="Times New Roman" w:hAnsi="Times New Roman" w:cs="Times New Roman"/>
          <w:spacing w:val="2"/>
        </w:rPr>
        <w:t>(</w:t>
      </w:r>
      <w:r w:rsidR="00030C32">
        <w:rPr>
          <w:rFonts w:ascii="Times New Roman" w:hAnsi="Times New Roman" w:cs="Times New Roman"/>
          <w:spacing w:val="2"/>
        </w:rPr>
        <w:t xml:space="preserve">cf. </w:t>
      </w:r>
      <w:r w:rsidR="00030C32" w:rsidRPr="008C288C">
        <w:rPr>
          <w:rFonts w:ascii="Times New Roman" w:hAnsi="Times New Roman" w:cs="Times New Roman"/>
          <w:spacing w:val="2"/>
        </w:rPr>
        <w:t xml:space="preserve">GS </w:t>
      </w:r>
      <w:r w:rsidR="00030C32">
        <w:rPr>
          <w:rFonts w:ascii="Times New Roman" w:hAnsi="Times New Roman" w:cs="Times New Roman"/>
          <w:spacing w:val="2"/>
        </w:rPr>
        <w:t>50 -</w:t>
      </w:r>
      <w:r w:rsidR="00030C32" w:rsidRPr="008C288C">
        <w:rPr>
          <w:rFonts w:ascii="Times New Roman" w:hAnsi="Times New Roman" w:cs="Times New Roman"/>
          <w:spacing w:val="2"/>
        </w:rPr>
        <w:t>51d).</w:t>
      </w:r>
    </w:p>
    <w:p w:rsidR="00E35935" w:rsidRDefault="00E35935" w:rsidP="00337C58">
      <w:pPr>
        <w:spacing w:after="0" w:line="360" w:lineRule="auto"/>
        <w:jc w:val="both"/>
        <w:rPr>
          <w:rFonts w:ascii="Times New Roman" w:hAnsi="Times New Roman" w:cs="Times New Roman"/>
        </w:rPr>
      </w:pPr>
      <w:r w:rsidRPr="008C288C">
        <w:rPr>
          <w:rFonts w:ascii="Times New Roman" w:hAnsi="Times New Roman" w:cs="Times New Roman"/>
        </w:rPr>
        <w:t>Facendo propri gli orientamenti generali del magiste</w:t>
      </w:r>
      <w:r w:rsidRPr="008C288C">
        <w:rPr>
          <w:rFonts w:ascii="Times New Roman" w:hAnsi="Times New Roman" w:cs="Times New Roman"/>
        </w:rPr>
        <w:softHyphen/>
        <w:t>ro conciliare e del Sinodo dei vescovi,</w:t>
      </w:r>
      <w:r w:rsidR="00490499">
        <w:rPr>
          <w:rFonts w:ascii="Times New Roman" w:hAnsi="Times New Roman" w:cs="Times New Roman"/>
        </w:rPr>
        <w:t xml:space="preserve"> e opponendo alla dominante men</w:t>
      </w:r>
      <w:r w:rsidRPr="008C288C">
        <w:rPr>
          <w:rFonts w:ascii="Times New Roman" w:hAnsi="Times New Roman" w:cs="Times New Roman"/>
        </w:rPr>
        <w:t>talità contraria alla vita un atteggiamento di “generosità” nell'accogliere e trasmettere la vita, il PVA formula nel modo seguente questo secondo aspetto della missione e del connesso impegno morale del Cooperatore sposato: ”Cooperatori dell'amore di Dio creatore” e “primi e principali educatori dei figli”.</w:t>
      </w:r>
    </w:p>
    <w:p w:rsidR="00B233BF" w:rsidRPr="008C288C" w:rsidRDefault="00B233BF" w:rsidP="00337C58">
      <w:pPr>
        <w:spacing w:after="0" w:line="360" w:lineRule="auto"/>
        <w:jc w:val="both"/>
        <w:rPr>
          <w:rFonts w:ascii="Times New Roman" w:hAnsi="Times New Roman" w:cs="Times New Roman"/>
        </w:rPr>
      </w:pPr>
    </w:p>
    <w:p w:rsidR="00E35935" w:rsidRPr="00030C32" w:rsidRDefault="00E35935" w:rsidP="0030473F">
      <w:pPr>
        <w:pStyle w:val="Paragrafoelenco"/>
        <w:numPr>
          <w:ilvl w:val="0"/>
          <w:numId w:val="55"/>
        </w:numPr>
        <w:spacing w:after="0" w:line="360" w:lineRule="auto"/>
        <w:jc w:val="center"/>
        <w:rPr>
          <w:rFonts w:ascii="Times New Roman" w:hAnsi="Times New Roman" w:cs="Times New Roman"/>
          <w:b/>
          <w:bCs/>
          <w:i/>
        </w:rPr>
      </w:pPr>
      <w:r w:rsidRPr="00030C32">
        <w:rPr>
          <w:rFonts w:ascii="Times New Roman" w:hAnsi="Times New Roman" w:cs="Times New Roman"/>
          <w:b/>
          <w:bCs/>
          <w:i/>
        </w:rPr>
        <w:t>Primi e principali educatori dei figli</w:t>
      </w:r>
    </w:p>
    <w:p w:rsidR="00030C32" w:rsidRDefault="00030C32" w:rsidP="00337C58">
      <w:pPr>
        <w:spacing w:after="0" w:line="360" w:lineRule="auto"/>
        <w:jc w:val="both"/>
        <w:rPr>
          <w:rFonts w:ascii="Times New Roman" w:hAnsi="Times New Roman" w:cs="Times New Roman"/>
        </w:rPr>
      </w:pPr>
      <w:r>
        <w:rPr>
          <w:rFonts w:ascii="Times New Roman" w:hAnsi="Times New Roman" w:cs="Times New Roman"/>
        </w:rPr>
        <w:t>«Una delle sfide fondamentali fra quelle che sono poste alle famiglie oggi è sicuramente quella educativa, resa più impegnativa e complessa dalla realtà culturale attuale e dalla grande influenza dei media.» (Sinodo della Famiglia, 66)</w:t>
      </w:r>
    </w:p>
    <w:p w:rsidR="00E35935" w:rsidRPr="008C288C" w:rsidRDefault="00E35935" w:rsidP="00337C58">
      <w:pPr>
        <w:spacing w:after="0" w:line="360" w:lineRule="auto"/>
        <w:jc w:val="both"/>
        <w:rPr>
          <w:rFonts w:ascii="Times New Roman" w:hAnsi="Times New Roman" w:cs="Times New Roman"/>
          <w:spacing w:val="6"/>
        </w:rPr>
      </w:pPr>
      <w:r w:rsidRPr="008C288C">
        <w:rPr>
          <w:rFonts w:ascii="Times New Roman" w:hAnsi="Times New Roman" w:cs="Times New Roman"/>
          <w:spacing w:val="-2"/>
        </w:rPr>
        <w:t>Curare la crescita dei figli con la parola e con l'esempio è la prima e più grande responsabilità</w:t>
      </w:r>
      <w:r w:rsidR="00030C32">
        <w:rPr>
          <w:rFonts w:ascii="Times New Roman" w:hAnsi="Times New Roman" w:cs="Times New Roman"/>
          <w:spacing w:val="-2"/>
        </w:rPr>
        <w:t xml:space="preserve"> dei genitori</w:t>
      </w:r>
      <w:r w:rsidRPr="008C288C">
        <w:rPr>
          <w:rFonts w:ascii="Times New Roman" w:hAnsi="Times New Roman" w:cs="Times New Roman"/>
          <w:spacing w:val="-2"/>
        </w:rPr>
        <w:t xml:space="preserve">. A questo proposito va esplicato un concetto basilare. L'attuale situazione di molti paesi </w:t>
      </w:r>
      <w:r w:rsidRPr="008C288C">
        <w:rPr>
          <w:rFonts w:ascii="Times New Roman" w:hAnsi="Times New Roman" w:cs="Times New Roman"/>
        </w:rPr>
        <w:t xml:space="preserve">è </w:t>
      </w:r>
      <w:r w:rsidRPr="008C288C">
        <w:rPr>
          <w:rFonts w:ascii="Times New Roman" w:hAnsi="Times New Roman" w:cs="Times New Roman"/>
          <w:spacing w:val="-2"/>
        </w:rPr>
        <w:t>caratterizzata da un notevole pluralismo sociale e cul</w:t>
      </w:r>
      <w:r w:rsidRPr="008C288C">
        <w:rPr>
          <w:rFonts w:ascii="Times New Roman" w:hAnsi="Times New Roman" w:cs="Times New Roman"/>
          <w:spacing w:val="-2"/>
        </w:rPr>
        <w:softHyphen/>
        <w:t xml:space="preserve">turale: nella scuola, sul lavoro, </w:t>
      </w:r>
      <w:r w:rsidR="00490499">
        <w:rPr>
          <w:rFonts w:ascii="Times New Roman" w:hAnsi="Times New Roman" w:cs="Times New Roman"/>
          <w:spacing w:val="-2"/>
        </w:rPr>
        <w:t>nella convivenza sociale, attra</w:t>
      </w:r>
      <w:r w:rsidRPr="008C288C">
        <w:rPr>
          <w:rFonts w:ascii="Times New Roman" w:hAnsi="Times New Roman" w:cs="Times New Roman"/>
          <w:spacing w:val="-2"/>
        </w:rPr>
        <w:t xml:space="preserve">verso i </w:t>
      </w:r>
      <w:r w:rsidRPr="008C288C">
        <w:rPr>
          <w:rFonts w:ascii="Times New Roman" w:hAnsi="Times New Roman" w:cs="Times New Roman"/>
          <w:i/>
          <w:iCs/>
        </w:rPr>
        <w:t xml:space="preserve">mass-media, </w:t>
      </w:r>
      <w:r w:rsidRPr="008C288C">
        <w:rPr>
          <w:rFonts w:ascii="Times New Roman" w:hAnsi="Times New Roman" w:cs="Times New Roman"/>
          <w:spacing w:val="-2"/>
        </w:rPr>
        <w:t xml:space="preserve">vengono proposti ideali, modelli di </w:t>
      </w:r>
      <w:r w:rsidR="00490499">
        <w:rPr>
          <w:rFonts w:ascii="Times New Roman" w:hAnsi="Times New Roman" w:cs="Times New Roman"/>
          <w:spacing w:val="-2"/>
        </w:rPr>
        <w:t>com</w:t>
      </w:r>
      <w:r w:rsidRPr="008C288C">
        <w:rPr>
          <w:rFonts w:ascii="Times New Roman" w:hAnsi="Times New Roman" w:cs="Times New Roman"/>
          <w:spacing w:val="-2"/>
        </w:rPr>
        <w:t>portamento, progetti di vita non solo differenti ma sovente opposti. Questa congiuntura h</w:t>
      </w:r>
      <w:r w:rsidR="00490499">
        <w:rPr>
          <w:rFonts w:ascii="Times New Roman" w:hAnsi="Times New Roman" w:cs="Times New Roman"/>
          <w:spacing w:val="-2"/>
        </w:rPr>
        <w:t>a messo in crisi il ruolo tradi</w:t>
      </w:r>
      <w:r w:rsidRPr="008C288C">
        <w:rPr>
          <w:rFonts w:ascii="Times New Roman" w:hAnsi="Times New Roman" w:cs="Times New Roman"/>
          <w:spacing w:val="-2"/>
        </w:rPr>
        <w:t>zionale dei genitori e ne ha richiesto un profondo cambio.</w:t>
      </w:r>
    </w:p>
    <w:p w:rsidR="00E35935" w:rsidRPr="008C288C" w:rsidRDefault="00E35935"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lastRenderedPageBreak/>
        <w:t xml:space="preserve">Per essere autenticamente trasmettitori dei valori umani e cristiani da loro vissuti, i coniugi cristiani devono fare in modo che la famiglia diventi </w:t>
      </w:r>
      <w:r w:rsidR="00490499">
        <w:rPr>
          <w:rFonts w:ascii="Times New Roman" w:hAnsi="Times New Roman" w:cs="Times New Roman"/>
          <w:spacing w:val="-2"/>
        </w:rPr>
        <w:t>il luogo privilegiato dove l'ac</w:t>
      </w:r>
      <w:r w:rsidRPr="008C288C">
        <w:rPr>
          <w:rFonts w:ascii="Times New Roman" w:hAnsi="Times New Roman" w:cs="Times New Roman"/>
          <w:spacing w:val="-2"/>
        </w:rPr>
        <w:t xml:space="preserve">cennato pluralismo di ideali, di modelli, di valutazioni, viene conosciuto, discusso, criticamente accolto ed integrato nella propria vita mediante una comunicazione sincera e continua tra i genitori stessi e con i figli. In altre parole, il compito dei genitori oggi </w:t>
      </w:r>
      <w:r w:rsidRPr="008C288C">
        <w:rPr>
          <w:rFonts w:ascii="Times New Roman" w:hAnsi="Times New Roman" w:cs="Times New Roman"/>
        </w:rPr>
        <w:t>è</w:t>
      </w:r>
      <w:r w:rsidRPr="008C288C">
        <w:rPr>
          <w:rFonts w:ascii="Times New Roman" w:hAnsi="Times New Roman" w:cs="Times New Roman"/>
          <w:spacing w:val="-2"/>
        </w:rPr>
        <w:t xml:space="preserve">quello di formare i figli ad una vita capace di essere </w:t>
      </w:r>
      <w:r w:rsidRPr="008C288C">
        <w:rPr>
          <w:rFonts w:ascii="Times New Roman" w:hAnsi="Times New Roman" w:cs="Times New Roman"/>
          <w:i/>
          <w:iCs/>
        </w:rPr>
        <w:t xml:space="preserve">critica </w:t>
      </w:r>
      <w:r w:rsidR="00490499">
        <w:rPr>
          <w:rFonts w:ascii="Times New Roman" w:hAnsi="Times New Roman" w:cs="Times New Roman"/>
          <w:spacing w:val="-2"/>
        </w:rPr>
        <w:t>delle diverse forme di manipola</w:t>
      </w:r>
      <w:r w:rsidRPr="008C288C">
        <w:rPr>
          <w:rFonts w:ascii="Times New Roman" w:hAnsi="Times New Roman" w:cs="Times New Roman"/>
          <w:spacing w:val="-2"/>
        </w:rPr>
        <w:t xml:space="preserve">zione socio-culturale che la minacciano, e </w:t>
      </w:r>
      <w:r w:rsidRPr="008C288C">
        <w:rPr>
          <w:rFonts w:ascii="Times New Roman" w:hAnsi="Times New Roman" w:cs="Times New Roman"/>
          <w:i/>
          <w:iCs/>
        </w:rPr>
        <w:t xml:space="preserve">creatrice </w:t>
      </w:r>
      <w:r w:rsidRPr="008C288C">
        <w:rPr>
          <w:rFonts w:ascii="Times New Roman" w:hAnsi="Times New Roman" w:cs="Times New Roman"/>
        </w:rPr>
        <w:t>di</w:t>
      </w:r>
      <w:r w:rsidRPr="008C288C">
        <w:rPr>
          <w:rFonts w:ascii="Times New Roman" w:hAnsi="Times New Roman" w:cs="Times New Roman"/>
          <w:spacing w:val="-2"/>
        </w:rPr>
        <w:t>nuovi valori nel senso indicato.</w:t>
      </w:r>
    </w:p>
    <w:p w:rsidR="00E35935" w:rsidRPr="008C288C" w:rsidRDefault="00E35935"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In questo contesto va sottolineata l'importanza:</w:t>
      </w:r>
    </w:p>
    <w:p w:rsidR="00E35935" w:rsidRPr="008C288C" w:rsidRDefault="00E35935"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 della </w:t>
      </w:r>
      <w:r w:rsidRPr="008C288C">
        <w:rPr>
          <w:rFonts w:ascii="Times New Roman" w:hAnsi="Times New Roman" w:cs="Times New Roman"/>
          <w:i/>
          <w:iCs/>
        </w:rPr>
        <w:t xml:space="preserve">catechesi dell'infanzia e della fanciullezza </w:t>
      </w:r>
      <w:r w:rsidRPr="008C288C">
        <w:rPr>
          <w:rFonts w:ascii="Times New Roman" w:hAnsi="Times New Roman" w:cs="Times New Roman"/>
          <w:spacing w:val="-2"/>
        </w:rPr>
        <w:t>attuata secondo le indicazioni del magistero papale ed episcopale</w:t>
      </w:r>
      <w:r w:rsidR="00FC6EBD">
        <w:rPr>
          <w:rFonts w:ascii="Times New Roman" w:hAnsi="Times New Roman" w:cs="Times New Roman"/>
          <w:spacing w:val="-2"/>
        </w:rPr>
        <w:t>,</w:t>
      </w:r>
      <w:r w:rsidRPr="008C288C">
        <w:rPr>
          <w:rFonts w:ascii="Times New Roman" w:hAnsi="Times New Roman" w:cs="Times New Roman"/>
          <w:spacing w:val="-2"/>
        </w:rPr>
        <w:t xml:space="preserve"> le valide esperienze di catechesi familiare oggi in atto;</w:t>
      </w:r>
    </w:p>
    <w:p w:rsidR="00E35935" w:rsidRPr="008C288C" w:rsidRDefault="00E35935" w:rsidP="00337C58">
      <w:pPr>
        <w:spacing w:after="0" w:line="360" w:lineRule="auto"/>
        <w:jc w:val="both"/>
        <w:rPr>
          <w:rFonts w:ascii="Times New Roman" w:hAnsi="Times New Roman" w:cs="Times New Roman"/>
          <w:spacing w:val="6"/>
        </w:rPr>
      </w:pPr>
      <w:r w:rsidRPr="008C288C">
        <w:rPr>
          <w:rFonts w:ascii="Times New Roman" w:hAnsi="Times New Roman" w:cs="Times New Roman"/>
          <w:spacing w:val="-2"/>
        </w:rPr>
        <w:t xml:space="preserve">- della conveniente </w:t>
      </w:r>
      <w:r w:rsidRPr="008C288C">
        <w:rPr>
          <w:rFonts w:ascii="Times New Roman" w:hAnsi="Times New Roman" w:cs="Times New Roman"/>
          <w:i/>
          <w:iCs/>
        </w:rPr>
        <w:t xml:space="preserve">educazione sessuale, </w:t>
      </w:r>
      <w:r w:rsidRPr="008C288C">
        <w:rPr>
          <w:rFonts w:ascii="Times New Roman" w:hAnsi="Times New Roman" w:cs="Times New Roman"/>
          <w:spacing w:val="-2"/>
        </w:rPr>
        <w:t xml:space="preserve">sollecitata da </w:t>
      </w:r>
      <w:r w:rsidRPr="008C288C">
        <w:rPr>
          <w:rFonts w:ascii="Times New Roman" w:hAnsi="Times New Roman" w:cs="Times New Roman"/>
          <w:spacing w:val="2"/>
        </w:rPr>
        <w:t>precisi orientamenti di diversi</w:t>
      </w:r>
      <w:r w:rsidR="0066069E">
        <w:rPr>
          <w:rFonts w:ascii="Times New Roman" w:hAnsi="Times New Roman" w:cs="Times New Roman"/>
          <w:spacing w:val="2"/>
        </w:rPr>
        <w:t xml:space="preserve"> documenti conciliari</w:t>
      </w:r>
      <w:r w:rsidR="00D54D8B">
        <w:rPr>
          <w:rFonts w:ascii="Times New Roman" w:hAnsi="Times New Roman" w:cs="Times New Roman"/>
          <w:spacing w:val="2"/>
        </w:rPr>
        <w:t>,</w:t>
      </w:r>
      <w:r w:rsidR="0066069E">
        <w:rPr>
          <w:rFonts w:ascii="Times New Roman" w:hAnsi="Times New Roman" w:cs="Times New Roman"/>
          <w:spacing w:val="2"/>
        </w:rPr>
        <w:t xml:space="preserve"> pontifi</w:t>
      </w:r>
      <w:r w:rsidRPr="008C288C">
        <w:rPr>
          <w:rFonts w:ascii="Times New Roman" w:hAnsi="Times New Roman" w:cs="Times New Roman"/>
          <w:spacing w:val="2"/>
        </w:rPr>
        <w:t>ci</w:t>
      </w:r>
      <w:r w:rsidR="00D54D8B">
        <w:rPr>
          <w:rFonts w:ascii="Times New Roman" w:hAnsi="Times New Roman" w:cs="Times New Roman"/>
          <w:spacing w:val="2"/>
        </w:rPr>
        <w:t xml:space="preserve"> e magistrali</w:t>
      </w:r>
      <w:r w:rsidRPr="008C288C">
        <w:rPr>
          <w:rFonts w:ascii="Times New Roman" w:hAnsi="Times New Roman" w:cs="Times New Roman"/>
          <w:spacing w:val="6"/>
        </w:rPr>
        <w:t>;</w:t>
      </w:r>
    </w:p>
    <w:p w:rsidR="00E35935" w:rsidRPr="008C288C" w:rsidRDefault="00E35935" w:rsidP="00337C58">
      <w:pPr>
        <w:spacing w:after="0" w:line="360" w:lineRule="auto"/>
        <w:jc w:val="both"/>
        <w:rPr>
          <w:rFonts w:ascii="Times New Roman" w:hAnsi="Times New Roman" w:cs="Times New Roman"/>
          <w:spacing w:val="2"/>
        </w:rPr>
      </w:pPr>
      <w:r w:rsidRPr="008C288C">
        <w:rPr>
          <w:rFonts w:ascii="Times New Roman" w:hAnsi="Times New Roman" w:cs="Times New Roman"/>
          <w:i/>
          <w:iCs/>
        </w:rPr>
        <w:t xml:space="preserve">- dell'educazione alla socialità </w:t>
      </w:r>
      <w:r w:rsidRPr="008C288C">
        <w:rPr>
          <w:rFonts w:ascii="Times New Roman" w:hAnsi="Times New Roman" w:cs="Times New Roman"/>
          <w:spacing w:val="2"/>
        </w:rPr>
        <w:t>.</w:t>
      </w:r>
    </w:p>
    <w:p w:rsidR="00E35935" w:rsidRPr="008C288C" w:rsidRDefault="00E35935"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Trattandosi di compito educativo attuato da Cooperatori, il PVA richiama opportuna</w:t>
      </w:r>
      <w:r w:rsidRPr="008C288C">
        <w:rPr>
          <w:rFonts w:ascii="Times New Roman" w:hAnsi="Times New Roman" w:cs="Times New Roman"/>
          <w:spacing w:val="2"/>
        </w:rPr>
        <w:softHyphen/>
        <w:t>mente che esso va svolto secondo la pedagogia della bontà propria del Sistema preventivo</w:t>
      </w:r>
      <w:r w:rsidR="00FC6EBD">
        <w:rPr>
          <w:rFonts w:ascii="Times New Roman" w:hAnsi="Times New Roman" w:cs="Times New Roman"/>
          <w:spacing w:val="2"/>
        </w:rPr>
        <w:t>.</w:t>
      </w:r>
    </w:p>
    <w:p w:rsidR="0066069E" w:rsidRDefault="0066069E" w:rsidP="00337C58">
      <w:pPr>
        <w:spacing w:after="0" w:line="360" w:lineRule="auto"/>
        <w:jc w:val="both"/>
        <w:rPr>
          <w:rFonts w:ascii="Times New Roman" w:hAnsi="Times New Roman" w:cs="Times New Roman"/>
          <w:b/>
          <w:spacing w:val="2"/>
        </w:rPr>
      </w:pPr>
    </w:p>
    <w:p w:rsidR="00E35935" w:rsidRPr="00EB10DE" w:rsidRDefault="00E35935" w:rsidP="00D32AF2">
      <w:pPr>
        <w:pStyle w:val="Paragrafoelenco"/>
        <w:numPr>
          <w:ilvl w:val="0"/>
          <w:numId w:val="10"/>
        </w:numPr>
        <w:spacing w:after="0" w:line="360" w:lineRule="auto"/>
        <w:jc w:val="both"/>
        <w:rPr>
          <w:rFonts w:ascii="Times New Roman" w:hAnsi="Times New Roman" w:cs="Times New Roman"/>
          <w:b/>
          <w:i/>
          <w:spacing w:val="2"/>
        </w:rPr>
      </w:pPr>
      <w:r w:rsidRPr="00EB10DE">
        <w:rPr>
          <w:rFonts w:ascii="Times New Roman" w:hAnsi="Times New Roman" w:cs="Times New Roman"/>
          <w:b/>
          <w:i/>
          <w:spacing w:val="2"/>
        </w:rPr>
        <w:t>Sono attenti alla Dottrina Sociale della Chiesa e alla comunicazione sociale</w:t>
      </w:r>
    </w:p>
    <w:p w:rsidR="00E35935" w:rsidRPr="008C288C" w:rsidRDefault="00E35935" w:rsidP="00337C58">
      <w:pPr>
        <w:pStyle w:val="Default"/>
        <w:spacing w:line="360" w:lineRule="auto"/>
        <w:jc w:val="both"/>
        <w:rPr>
          <w:color w:val="auto"/>
          <w:sz w:val="22"/>
          <w:szCs w:val="22"/>
        </w:rPr>
      </w:pPr>
      <w:r w:rsidRPr="008C288C">
        <w:rPr>
          <w:color w:val="auto"/>
          <w:sz w:val="22"/>
          <w:szCs w:val="22"/>
        </w:rPr>
        <w:t>L'orizzonte in cui si sviluppa la Dottrina Sociale della Chiesa è costituito dall'antropologia cristiana, con la sua visione della dignità dell'uomo e del suo essere in relazione con gli altri membri che compongono la società.</w:t>
      </w:r>
    </w:p>
    <w:p w:rsidR="00E35935" w:rsidRPr="008C288C" w:rsidRDefault="00E35935" w:rsidP="00337C58">
      <w:pPr>
        <w:spacing w:after="0" w:line="360" w:lineRule="auto"/>
        <w:jc w:val="both"/>
        <w:rPr>
          <w:rFonts w:ascii="Times New Roman" w:hAnsi="Times New Roman" w:cs="Times New Roman"/>
          <w:b/>
        </w:rPr>
      </w:pPr>
      <w:r w:rsidRPr="008C288C">
        <w:rPr>
          <w:rFonts w:ascii="Times New Roman" w:hAnsi="Times New Roman" w:cs="Times New Roman"/>
        </w:rPr>
        <w:t>La persona umana costituisce il punto cardine attorno al quale ruota tutta la riflessione dell'insegnamento sociale. Essa è considerata nella sua centralità rispetto alla società, a causa della sua eminente e inalienabile dignità. Questa dignità dell'uomo è fondata sul fatto di essere creato ad immagine e somiglianza di Dio (cf. Gen 1,26-27). Possiamo dire che, a questo punto, il dato della rivelazione biblica incrocia la riflessione della ragione umana, la quale arriva ad affermare il valore e la dignità della persona</w:t>
      </w:r>
      <w:r w:rsidRPr="008C288C">
        <w:rPr>
          <w:rFonts w:ascii="Times New Roman" w:hAnsi="Times New Roman" w:cs="Times New Roman"/>
          <w:b/>
        </w:rPr>
        <w:t>.</w:t>
      </w:r>
    </w:p>
    <w:p w:rsidR="00E35935" w:rsidRPr="008C288C" w:rsidRDefault="00E35935" w:rsidP="00337C58">
      <w:pPr>
        <w:pStyle w:val="Default"/>
        <w:spacing w:line="360" w:lineRule="auto"/>
        <w:jc w:val="both"/>
        <w:rPr>
          <w:color w:val="auto"/>
          <w:sz w:val="22"/>
          <w:szCs w:val="22"/>
        </w:rPr>
      </w:pPr>
      <w:r w:rsidRPr="008C288C">
        <w:rPr>
          <w:color w:val="auto"/>
          <w:sz w:val="22"/>
          <w:szCs w:val="22"/>
        </w:rPr>
        <w:t>La persona umana «è sempre un valore in sé e per sé» e non può mai essere strumentalizzata e trattata come una cosa, in nome dello Stato o di una qualsiasi Istituzione, di un partito ecc. Infatti, la persona nella sua individualità non è un numero, non è un anello d</w:t>
      </w:r>
      <w:r w:rsidR="00D54D8B">
        <w:rPr>
          <w:color w:val="auto"/>
          <w:sz w:val="22"/>
          <w:szCs w:val="22"/>
        </w:rPr>
        <w:t xml:space="preserve">i </w:t>
      </w:r>
      <w:r w:rsidRPr="008C288C">
        <w:rPr>
          <w:color w:val="auto"/>
          <w:sz w:val="22"/>
          <w:szCs w:val="22"/>
        </w:rPr>
        <w:t xml:space="preserve">una catena, né un ingranaggio di un sistema. La persona umana ha il primato di fronte allo Stato e alla società. Essa è  il </w:t>
      </w:r>
      <w:r w:rsidRPr="003872B3">
        <w:rPr>
          <w:i/>
          <w:color w:val="auto"/>
          <w:sz w:val="22"/>
          <w:szCs w:val="22"/>
        </w:rPr>
        <w:t>diritto umano sussistente</w:t>
      </w:r>
      <w:r w:rsidR="007425A5">
        <w:rPr>
          <w:i/>
          <w:color w:val="auto"/>
          <w:sz w:val="22"/>
          <w:szCs w:val="22"/>
        </w:rPr>
        <w:t xml:space="preserve"> </w:t>
      </w:r>
      <w:r w:rsidRPr="008C288C">
        <w:rPr>
          <w:color w:val="auto"/>
          <w:sz w:val="22"/>
          <w:szCs w:val="22"/>
        </w:rPr>
        <w:t>e quindi anche il fondamento del diritto. Pertanto, non è lo Stato che, in maniera paternalistica e benevola elargisce i diritti alla persona, oppure decide di negarli; esso ha piuttosto il compito di</w:t>
      </w:r>
      <w:r w:rsidR="00D54D8B">
        <w:rPr>
          <w:color w:val="auto"/>
          <w:sz w:val="22"/>
          <w:szCs w:val="22"/>
        </w:rPr>
        <w:t xml:space="preserve"> riconoscere,</w:t>
      </w:r>
      <w:r w:rsidRPr="008C288C">
        <w:rPr>
          <w:color w:val="auto"/>
          <w:sz w:val="22"/>
          <w:szCs w:val="22"/>
        </w:rPr>
        <w:t xml:space="preserve"> difendere, promuovere e favorire lo sviluppo dei diritti naturali di tutte le persone, senza alcuna discriminazione perché qualora questa si verificasse, costituirebbe un'ingiustizia del tutto intollerabile per il disonore inferto alla dignità della persona. </w:t>
      </w:r>
    </w:p>
    <w:p w:rsidR="00E35935" w:rsidRPr="008C288C" w:rsidRDefault="00E35935" w:rsidP="00337C58">
      <w:pPr>
        <w:pStyle w:val="Default"/>
        <w:spacing w:line="360" w:lineRule="auto"/>
        <w:jc w:val="both"/>
        <w:rPr>
          <w:color w:val="auto"/>
          <w:sz w:val="22"/>
          <w:szCs w:val="22"/>
        </w:rPr>
      </w:pPr>
    </w:p>
    <w:p w:rsidR="00E35935" w:rsidRPr="00EB10DE" w:rsidRDefault="00E35935" w:rsidP="00D32AF2">
      <w:pPr>
        <w:pStyle w:val="Default"/>
        <w:numPr>
          <w:ilvl w:val="0"/>
          <w:numId w:val="10"/>
        </w:numPr>
        <w:spacing w:line="360" w:lineRule="auto"/>
        <w:jc w:val="both"/>
        <w:rPr>
          <w:b/>
          <w:i/>
          <w:color w:val="auto"/>
          <w:sz w:val="22"/>
          <w:szCs w:val="22"/>
        </w:rPr>
      </w:pPr>
      <w:r w:rsidRPr="00EB10DE">
        <w:rPr>
          <w:b/>
          <w:i/>
          <w:color w:val="auto"/>
          <w:sz w:val="22"/>
          <w:szCs w:val="22"/>
        </w:rPr>
        <w:t>Sostengono l’attività missionaria della Chiesa</w:t>
      </w:r>
    </w:p>
    <w:p w:rsidR="00E35935" w:rsidRPr="008C288C" w:rsidRDefault="00AE7F01" w:rsidP="00337C58">
      <w:pPr>
        <w:spacing w:after="0" w:line="360" w:lineRule="auto"/>
        <w:jc w:val="both"/>
        <w:rPr>
          <w:rFonts w:ascii="Times New Roman" w:hAnsi="Times New Roman" w:cs="Times New Roman"/>
        </w:rPr>
      </w:pPr>
      <w:r>
        <w:rPr>
          <w:rFonts w:ascii="Times New Roman" w:hAnsi="Times New Roman" w:cs="Times New Roman"/>
        </w:rPr>
        <w:t>Don Bosco</w:t>
      </w:r>
      <w:r w:rsidR="00E35935" w:rsidRPr="008C288C">
        <w:rPr>
          <w:rFonts w:ascii="Times New Roman" w:hAnsi="Times New Roman" w:cs="Times New Roman"/>
        </w:rPr>
        <w:t xml:space="preserve"> coltivò l’ideale missionario e partecipò in modo concreto all’opera missionaria della Chiesa del suo tempo. Secondo la sua volontà esplicita, l’apostolato missionario è un elemento essenziale della natura e del fine di tutta la Famiglia Salesiana. Di fatto i Cooperatori hanno dato </w:t>
      </w:r>
      <w:r w:rsidR="00D54D8B">
        <w:rPr>
          <w:rFonts w:ascii="Times New Roman" w:hAnsi="Times New Roman" w:cs="Times New Roman"/>
        </w:rPr>
        <w:t xml:space="preserve">e stanno dando </w:t>
      </w:r>
      <w:r w:rsidR="00E35935" w:rsidRPr="008C288C">
        <w:rPr>
          <w:rFonts w:ascii="Times New Roman" w:hAnsi="Times New Roman" w:cs="Times New Roman"/>
        </w:rPr>
        <w:t xml:space="preserve">un apporto decisivo all’opera missionaria salesiana. Anche nelle missioni, l’azione di umanizzazione, di evangelizzazione e di fondazione della Chiesa si dirige, con criteri di preferenza e di urgenza, alla gioventù povera e alle classi popolari. L’azione missionaria assume oggi una crescente importanza per il suo stretto legame con i problemi più gravi del nostro tempo: la pace, lo sviluppo, la solidarietà e gli scambi positivi tra nazioni, razze e religioni. </w:t>
      </w:r>
    </w:p>
    <w:p w:rsidR="00407647" w:rsidRPr="008C288C" w:rsidRDefault="00407647" w:rsidP="00337C58">
      <w:pPr>
        <w:spacing w:after="0" w:line="360" w:lineRule="auto"/>
        <w:jc w:val="both"/>
        <w:rPr>
          <w:rFonts w:ascii="Times New Roman" w:hAnsi="Times New Roman" w:cs="Times New Roman"/>
        </w:rPr>
      </w:pPr>
    </w:p>
    <w:p w:rsidR="00E35935" w:rsidRDefault="00E35935" w:rsidP="00337C58">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66069E" w:rsidRPr="008C288C" w:rsidRDefault="0066069E" w:rsidP="00337C58">
      <w:pPr>
        <w:spacing w:after="0" w:line="360" w:lineRule="auto"/>
        <w:jc w:val="both"/>
        <w:rPr>
          <w:rFonts w:ascii="Times New Roman" w:hAnsi="Times New Roman" w:cs="Times New Roman"/>
          <w:b/>
        </w:rPr>
      </w:pPr>
    </w:p>
    <w:p w:rsidR="00D55CDD" w:rsidRPr="008C288C" w:rsidRDefault="00D55CDD" w:rsidP="00337C58">
      <w:pPr>
        <w:spacing w:after="0" w:line="360" w:lineRule="auto"/>
        <w:jc w:val="both"/>
        <w:rPr>
          <w:rFonts w:ascii="Times New Roman" w:hAnsi="Times New Roman" w:cs="Times New Roman"/>
          <w:spacing w:val="4"/>
        </w:rPr>
      </w:pPr>
      <w:r w:rsidRPr="008C288C">
        <w:rPr>
          <w:rFonts w:ascii="Times New Roman" w:hAnsi="Times New Roman" w:cs="Times New Roman"/>
          <w:i/>
          <w:spacing w:val="4"/>
        </w:rPr>
        <w:t>ACGS</w:t>
      </w:r>
      <w:r w:rsidRPr="008C288C">
        <w:rPr>
          <w:rFonts w:ascii="Times New Roman" w:hAnsi="Times New Roman" w:cs="Times New Roman"/>
          <w:spacing w:val="4"/>
        </w:rPr>
        <w:t xml:space="preserve"> 153</w:t>
      </w:r>
      <w:r w:rsidR="00283F28">
        <w:rPr>
          <w:rFonts w:ascii="Times New Roman" w:hAnsi="Times New Roman" w:cs="Times New Roman"/>
          <w:spacing w:val="4"/>
        </w:rPr>
        <w:t>.</w:t>
      </w:r>
    </w:p>
    <w:p w:rsidR="00D55CDD" w:rsidRPr="00D55CDD" w:rsidRDefault="00D55CDD"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D55CDD">
        <w:rPr>
          <w:rFonts w:ascii="Times New Roman" w:hAnsi="Times New Roman" w:cs="Times New Roman"/>
          <w:b w:val="0"/>
          <w:color w:val="auto"/>
          <w:sz w:val="22"/>
          <w:szCs w:val="22"/>
        </w:rPr>
        <w:t xml:space="preserve">Francesco, </w:t>
      </w:r>
      <w:hyperlink r:id="rId32" w:history="1">
        <w:r w:rsidRPr="00D55CDD">
          <w:rPr>
            <w:rStyle w:val="Collegamentoipertestuale"/>
            <w:rFonts w:ascii="Times New Roman" w:hAnsi="Times New Roman" w:cs="Times New Roman"/>
            <w:b w:val="0"/>
            <w:i/>
            <w:color w:val="auto"/>
            <w:sz w:val="22"/>
            <w:szCs w:val="22"/>
            <w:u w:val="none"/>
          </w:rPr>
          <w:t>MisericordiaeVultus</w:t>
        </w:r>
      </w:hyperlink>
      <w:r w:rsidR="00283F28">
        <w:t>.</w:t>
      </w:r>
    </w:p>
    <w:p w:rsidR="00D55CDD" w:rsidRPr="00490499" w:rsidRDefault="00D55CDD"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490499">
        <w:rPr>
          <w:rFonts w:ascii="Times New Roman" w:hAnsi="Times New Roman" w:cs="Times New Roman"/>
          <w:b w:val="0"/>
          <w:color w:val="auto"/>
          <w:sz w:val="22"/>
          <w:szCs w:val="22"/>
        </w:rPr>
        <w:t xml:space="preserve">Giovanni Paolo II, </w:t>
      </w:r>
      <w:hyperlink r:id="rId33" w:history="1">
        <w:r w:rsidRPr="00490499">
          <w:rPr>
            <w:rStyle w:val="Collegamentoipertestuale"/>
            <w:rFonts w:ascii="Times New Roman" w:hAnsi="Times New Roman" w:cs="Times New Roman"/>
            <w:b w:val="0"/>
            <w:i/>
            <w:color w:val="auto"/>
            <w:sz w:val="22"/>
            <w:szCs w:val="22"/>
            <w:u w:val="none"/>
          </w:rPr>
          <w:t>Evangelium Vitae</w:t>
        </w:r>
      </w:hyperlink>
      <w:r w:rsidR="00283F28">
        <w:t>.</w:t>
      </w:r>
    </w:p>
    <w:p w:rsidR="00D55CDD" w:rsidRPr="00490499" w:rsidRDefault="00D55CDD"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490499">
        <w:rPr>
          <w:rFonts w:ascii="Times New Roman" w:hAnsi="Times New Roman" w:cs="Times New Roman"/>
          <w:b w:val="0"/>
          <w:color w:val="auto"/>
          <w:sz w:val="22"/>
          <w:szCs w:val="22"/>
        </w:rPr>
        <w:t xml:space="preserve">Giovanni Paolo II, </w:t>
      </w:r>
      <w:hyperlink r:id="rId34" w:history="1">
        <w:r w:rsidRPr="00490499">
          <w:rPr>
            <w:rStyle w:val="Collegamentoipertestuale"/>
            <w:rFonts w:ascii="Times New Roman" w:hAnsi="Times New Roman" w:cs="Times New Roman"/>
            <w:b w:val="0"/>
            <w:i/>
            <w:color w:val="auto"/>
            <w:sz w:val="22"/>
            <w:szCs w:val="22"/>
            <w:u w:val="none"/>
          </w:rPr>
          <w:t>FamiliarisConsortio</w:t>
        </w:r>
        <w:r w:rsidRPr="00490499">
          <w:rPr>
            <w:rStyle w:val="Collegamentoipertestuale"/>
            <w:rFonts w:ascii="Times New Roman" w:hAnsi="Times New Roman" w:cs="Times New Roman"/>
            <w:b w:val="0"/>
            <w:color w:val="auto"/>
            <w:sz w:val="22"/>
            <w:szCs w:val="22"/>
            <w:u w:val="none"/>
          </w:rPr>
          <w:t xml:space="preserve"> (22 novembre 1981)</w:t>
        </w:r>
      </w:hyperlink>
      <w:r w:rsidR="00283F28">
        <w:t>.</w:t>
      </w:r>
    </w:p>
    <w:p w:rsidR="00D55CDD" w:rsidRPr="008C288C" w:rsidRDefault="00D55CDD" w:rsidP="00337C58">
      <w:pPr>
        <w:spacing w:after="0" w:line="360" w:lineRule="auto"/>
        <w:jc w:val="both"/>
        <w:rPr>
          <w:rFonts w:ascii="Times New Roman" w:hAnsi="Times New Roman" w:cs="Times New Roman"/>
          <w:spacing w:val="4"/>
        </w:rPr>
      </w:pPr>
      <w:r w:rsidRPr="008C288C">
        <w:rPr>
          <w:rFonts w:ascii="Times New Roman" w:hAnsi="Times New Roman" w:cs="Times New Roman"/>
          <w:spacing w:val="4"/>
        </w:rPr>
        <w:t>GS, 50.51</w:t>
      </w:r>
      <w:r w:rsidR="00283F28">
        <w:rPr>
          <w:rFonts w:ascii="Times New Roman" w:hAnsi="Times New Roman" w:cs="Times New Roman"/>
          <w:spacing w:val="4"/>
        </w:rPr>
        <w:t>.</w:t>
      </w:r>
    </w:p>
    <w:p w:rsidR="00D55CDD" w:rsidRPr="00490499" w:rsidRDefault="00D55CDD" w:rsidP="00337C58">
      <w:pPr>
        <w:spacing w:after="0" w:line="360" w:lineRule="auto"/>
        <w:jc w:val="both"/>
        <w:rPr>
          <w:rFonts w:ascii="Times New Roman" w:hAnsi="Times New Roman" w:cs="Times New Roman"/>
          <w:i/>
        </w:rPr>
      </w:pPr>
      <w:r w:rsidRPr="00490499">
        <w:rPr>
          <w:rFonts w:ascii="Times New Roman" w:hAnsi="Times New Roman" w:cs="Times New Roman"/>
          <w:i/>
          <w:spacing w:val="4"/>
        </w:rPr>
        <w:t>La Dottrina Sociale della Chiesa</w:t>
      </w:r>
      <w:r w:rsidR="00283F28">
        <w:rPr>
          <w:rFonts w:ascii="Times New Roman" w:hAnsi="Times New Roman" w:cs="Times New Roman"/>
          <w:i/>
          <w:spacing w:val="4"/>
        </w:rPr>
        <w:t>.</w:t>
      </w:r>
    </w:p>
    <w:p w:rsidR="00D55CDD" w:rsidRPr="008C288C" w:rsidRDefault="00D55CDD" w:rsidP="00337C58">
      <w:pPr>
        <w:spacing w:after="0" w:line="360" w:lineRule="auto"/>
        <w:jc w:val="both"/>
        <w:rPr>
          <w:rFonts w:ascii="Times New Roman" w:hAnsi="Times New Roman" w:cs="Times New Roman"/>
          <w:spacing w:val="4"/>
        </w:rPr>
      </w:pPr>
      <w:r w:rsidRPr="00EB10DE">
        <w:rPr>
          <w:rFonts w:ascii="Times New Roman" w:hAnsi="Times New Roman" w:cs="Times New Roman"/>
          <w:spacing w:val="4"/>
        </w:rPr>
        <w:t xml:space="preserve">MB </w:t>
      </w:r>
      <w:r w:rsidRPr="008C288C">
        <w:rPr>
          <w:rFonts w:ascii="Times New Roman" w:hAnsi="Times New Roman" w:cs="Times New Roman"/>
          <w:i/>
          <w:spacing w:val="4"/>
        </w:rPr>
        <w:t>XIII</w:t>
      </w:r>
      <w:r w:rsidRPr="008C288C">
        <w:rPr>
          <w:rFonts w:ascii="Times New Roman" w:hAnsi="Times New Roman" w:cs="Times New Roman"/>
          <w:spacing w:val="4"/>
        </w:rPr>
        <w:t xml:space="preserve"> 605-606 </w:t>
      </w:r>
      <w:r w:rsidR="00283F28">
        <w:rPr>
          <w:rFonts w:ascii="Times New Roman" w:hAnsi="Times New Roman" w:cs="Times New Roman"/>
          <w:spacing w:val="4"/>
        </w:rPr>
        <w:t>.</w:t>
      </w:r>
    </w:p>
    <w:p w:rsidR="00D55CDD" w:rsidRDefault="00D55CDD" w:rsidP="00337C58">
      <w:pPr>
        <w:spacing w:after="0" w:line="360" w:lineRule="auto"/>
        <w:jc w:val="both"/>
        <w:rPr>
          <w:rFonts w:ascii="Times New Roman" w:hAnsi="Times New Roman" w:cs="Times New Roman"/>
          <w:spacing w:val="4"/>
        </w:rPr>
      </w:pPr>
      <w:r w:rsidRPr="00D55CDD">
        <w:rPr>
          <w:rFonts w:ascii="Times New Roman" w:hAnsi="Times New Roman" w:cs="Times New Roman"/>
          <w:i/>
          <w:spacing w:val="4"/>
        </w:rPr>
        <w:t>Relazione finale del Sinodo dei vescovi sulla famiglia</w:t>
      </w:r>
      <w:r w:rsidRPr="008C288C">
        <w:rPr>
          <w:rFonts w:ascii="Times New Roman" w:hAnsi="Times New Roman" w:cs="Times New Roman"/>
          <w:spacing w:val="4"/>
        </w:rPr>
        <w:t xml:space="preserve"> (24 ottobre 2015)</w:t>
      </w:r>
      <w:r w:rsidR="00283F28">
        <w:rPr>
          <w:rFonts w:ascii="Times New Roman" w:hAnsi="Times New Roman" w:cs="Times New Roman"/>
          <w:spacing w:val="4"/>
        </w:rPr>
        <w:t>.</w:t>
      </w: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422D9B" w:rsidRDefault="00422D9B" w:rsidP="00337C58">
      <w:pPr>
        <w:spacing w:after="0" w:line="360" w:lineRule="auto"/>
        <w:jc w:val="both"/>
        <w:rPr>
          <w:rFonts w:ascii="Times New Roman" w:hAnsi="Times New Roman" w:cs="Times New Roman"/>
          <w:spacing w:val="4"/>
        </w:rPr>
      </w:pPr>
    </w:p>
    <w:p w:rsidR="000421C3" w:rsidRPr="00D5475A" w:rsidRDefault="000421C3" w:rsidP="00F47EB3">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color w:val="9D4933" w:themeColor="accent1" w:themeShade="BF"/>
          <w:sz w:val="24"/>
        </w:rPr>
      </w:pPr>
      <w:r w:rsidRPr="00D5475A">
        <w:rPr>
          <w:rFonts w:ascii="Times New Roman" w:hAnsi="Times New Roman" w:cs="Times New Roman"/>
          <w:b/>
          <w:color w:val="9D4933" w:themeColor="accent1" w:themeShade="BF"/>
          <w:sz w:val="24"/>
        </w:rPr>
        <w:t>Art.9.</w:t>
      </w:r>
      <w:r w:rsidR="00D5475A">
        <w:rPr>
          <w:rFonts w:ascii="Times New Roman" w:hAnsi="Times New Roman" w:cs="Times New Roman"/>
          <w:b/>
          <w:color w:val="9D4933" w:themeColor="accent1" w:themeShade="BF"/>
          <w:sz w:val="24"/>
        </w:rPr>
        <w:tab/>
      </w:r>
      <w:r w:rsidRPr="00D5475A">
        <w:rPr>
          <w:rFonts w:ascii="Times New Roman" w:hAnsi="Times New Roman" w:cs="Times New Roman"/>
          <w:b/>
          <w:color w:val="9D4933" w:themeColor="accent1" w:themeShade="BF"/>
          <w:sz w:val="24"/>
        </w:rPr>
        <w:t xml:space="preserve"> Compito di educazione cristiana</w:t>
      </w:r>
    </w:p>
    <w:p w:rsidR="00353A43" w:rsidRDefault="00353A43" w:rsidP="00F47EB3">
      <w:pPr>
        <w:pStyle w:val="Corpodeltesto2"/>
        <w:autoSpaceDE w:val="0"/>
        <w:autoSpaceDN w:val="0"/>
        <w:spacing w:line="276" w:lineRule="auto"/>
        <w:ind w:left="708"/>
        <w:jc w:val="center"/>
        <w:rPr>
          <w:bCs/>
          <w:i/>
          <w:spacing w:val="-4"/>
          <w:sz w:val="22"/>
          <w:szCs w:val="22"/>
        </w:rPr>
      </w:pPr>
    </w:p>
    <w:p w:rsidR="00584732" w:rsidRDefault="00584732" w:rsidP="00D5475A">
      <w:pPr>
        <w:pStyle w:val="Corpodeltesto2"/>
        <w:autoSpaceDE w:val="0"/>
        <w:autoSpaceDN w:val="0"/>
        <w:spacing w:line="276" w:lineRule="auto"/>
        <w:ind w:left="708"/>
        <w:rPr>
          <w:bCs/>
          <w:i/>
          <w:spacing w:val="-4"/>
          <w:sz w:val="22"/>
          <w:szCs w:val="22"/>
        </w:rPr>
      </w:pPr>
      <w:r w:rsidRPr="00D5475A">
        <w:rPr>
          <w:bCs/>
          <w:i/>
          <w:spacing w:val="-4"/>
          <w:sz w:val="22"/>
          <w:szCs w:val="22"/>
        </w:rPr>
        <w:t xml:space="preserve">§1. I </w:t>
      </w:r>
      <w:r w:rsidR="008F2A4A">
        <w:rPr>
          <w:bCs/>
          <w:i/>
          <w:spacing w:val="-4"/>
          <w:sz w:val="22"/>
          <w:szCs w:val="22"/>
        </w:rPr>
        <w:t>Salesiani Cooperatori</w:t>
      </w:r>
      <w:r w:rsidRPr="00D5475A">
        <w:rPr>
          <w:bCs/>
          <w:i/>
          <w:spacing w:val="-4"/>
          <w:sz w:val="22"/>
          <w:szCs w:val="22"/>
        </w:rPr>
        <w:t xml:space="preserve">, come </w:t>
      </w:r>
      <w:r w:rsidR="00AE7F01">
        <w:rPr>
          <w:bCs/>
          <w:i/>
          <w:spacing w:val="-4"/>
          <w:sz w:val="22"/>
          <w:szCs w:val="22"/>
        </w:rPr>
        <w:t>Don Bosco</w:t>
      </w:r>
      <w:r w:rsidRPr="00D5475A">
        <w:rPr>
          <w:bCs/>
          <w:i/>
          <w:spacing w:val="-4"/>
          <w:sz w:val="22"/>
          <w:szCs w:val="22"/>
        </w:rPr>
        <w:t>, portano ovunque l’impegno di educare ed evangelizzare</w:t>
      </w:r>
      <w:r w:rsidRPr="00D5475A">
        <w:rPr>
          <w:rStyle w:val="Rimandonotaapidipagina"/>
          <w:bCs/>
          <w:i/>
          <w:sz w:val="22"/>
          <w:szCs w:val="22"/>
        </w:rPr>
        <w:footnoteReference w:id="14"/>
      </w:r>
      <w:r w:rsidRPr="00D5475A">
        <w:rPr>
          <w:bCs/>
          <w:i/>
          <w:spacing w:val="-4"/>
          <w:sz w:val="22"/>
          <w:szCs w:val="22"/>
        </w:rPr>
        <w:t>, per formare “onesti cittadini, buoni cristiani, un giorno fortunati abitatori del cielo”</w:t>
      </w:r>
      <w:r w:rsidR="00FA6BFC" w:rsidRPr="00283F28">
        <w:rPr>
          <w:rStyle w:val="Rimandonotaapidipagina"/>
          <w:bCs/>
          <w:i/>
          <w:spacing w:val="-4"/>
          <w:sz w:val="22"/>
          <w:szCs w:val="22"/>
        </w:rPr>
        <w:footnoteReference w:id="15"/>
      </w:r>
      <w:r w:rsidRPr="00283F28">
        <w:rPr>
          <w:bCs/>
          <w:i/>
          <w:spacing w:val="-4"/>
          <w:sz w:val="22"/>
          <w:szCs w:val="22"/>
        </w:rPr>
        <w:t>,</w:t>
      </w:r>
      <w:r w:rsidRPr="00D5475A">
        <w:rPr>
          <w:bCs/>
          <w:i/>
          <w:spacing w:val="-4"/>
          <w:sz w:val="22"/>
          <w:szCs w:val="22"/>
        </w:rPr>
        <w:t xml:space="preserve"> coscienti di essere sempre in cammino verso una maggiore maturità umana e cristiana.</w:t>
      </w:r>
    </w:p>
    <w:p w:rsidR="00101C3C" w:rsidRPr="00D5475A" w:rsidRDefault="00101C3C" w:rsidP="00D5475A">
      <w:pPr>
        <w:pStyle w:val="Corpodeltesto2"/>
        <w:autoSpaceDE w:val="0"/>
        <w:autoSpaceDN w:val="0"/>
        <w:spacing w:line="276" w:lineRule="auto"/>
        <w:ind w:left="708"/>
        <w:rPr>
          <w:bCs/>
          <w:i/>
          <w:spacing w:val="-4"/>
          <w:sz w:val="22"/>
          <w:szCs w:val="22"/>
        </w:rPr>
      </w:pPr>
    </w:p>
    <w:p w:rsidR="00584732" w:rsidRDefault="00584732" w:rsidP="00D5475A">
      <w:pPr>
        <w:pStyle w:val="Corpodeltesto2"/>
        <w:autoSpaceDE w:val="0"/>
        <w:autoSpaceDN w:val="0"/>
        <w:spacing w:line="276" w:lineRule="auto"/>
        <w:ind w:left="708"/>
        <w:rPr>
          <w:bCs/>
          <w:i/>
          <w:spacing w:val="-4"/>
          <w:sz w:val="22"/>
          <w:szCs w:val="22"/>
        </w:rPr>
      </w:pPr>
      <w:r w:rsidRPr="00D5475A">
        <w:rPr>
          <w:bCs/>
          <w:i/>
          <w:spacing w:val="-4"/>
          <w:sz w:val="22"/>
          <w:szCs w:val="22"/>
        </w:rPr>
        <w:t>§2. Condividono con i giovani il gusto di vivere con autenticità i valori della verità, libertà, giustizia, senso del bene comune e servizio.</w:t>
      </w:r>
    </w:p>
    <w:p w:rsidR="00101C3C" w:rsidRPr="00D5475A" w:rsidRDefault="00101C3C" w:rsidP="00D5475A">
      <w:pPr>
        <w:pStyle w:val="Corpodeltesto2"/>
        <w:autoSpaceDE w:val="0"/>
        <w:autoSpaceDN w:val="0"/>
        <w:spacing w:line="276" w:lineRule="auto"/>
        <w:ind w:left="708"/>
        <w:rPr>
          <w:bCs/>
          <w:i/>
          <w:spacing w:val="-4"/>
          <w:sz w:val="22"/>
          <w:szCs w:val="22"/>
        </w:rPr>
      </w:pPr>
    </w:p>
    <w:p w:rsidR="00584732" w:rsidRDefault="00584732" w:rsidP="00D5475A">
      <w:pPr>
        <w:pStyle w:val="Corpodeltesto2"/>
        <w:autoSpaceDE w:val="0"/>
        <w:autoSpaceDN w:val="0"/>
        <w:spacing w:line="276" w:lineRule="auto"/>
        <w:ind w:left="708"/>
        <w:rPr>
          <w:bCs/>
          <w:i/>
          <w:spacing w:val="-4"/>
          <w:sz w:val="22"/>
          <w:szCs w:val="22"/>
        </w:rPr>
      </w:pPr>
      <w:r w:rsidRPr="00D5475A">
        <w:rPr>
          <w:bCs/>
          <w:i/>
          <w:spacing w:val="-4"/>
          <w:sz w:val="22"/>
          <w:szCs w:val="22"/>
        </w:rPr>
        <w:t>§3. Educano i giovani ad incontrare - nella fede e nei Sacramenti - il Cristo risorto, perché trovino in Lui il senso della vita per crescere come uomini e donne nuovi.</w:t>
      </w:r>
    </w:p>
    <w:p w:rsidR="00101C3C" w:rsidRPr="00D5475A" w:rsidRDefault="00101C3C" w:rsidP="00D5475A">
      <w:pPr>
        <w:pStyle w:val="Corpodeltesto2"/>
        <w:autoSpaceDE w:val="0"/>
        <w:autoSpaceDN w:val="0"/>
        <w:spacing w:line="276" w:lineRule="auto"/>
        <w:ind w:left="708"/>
        <w:rPr>
          <w:bCs/>
          <w:i/>
          <w:spacing w:val="-4"/>
          <w:sz w:val="22"/>
          <w:szCs w:val="22"/>
        </w:rPr>
      </w:pPr>
    </w:p>
    <w:p w:rsidR="00584732" w:rsidRPr="00D5475A" w:rsidRDefault="00584732" w:rsidP="00D5475A">
      <w:pPr>
        <w:pStyle w:val="Corpodeltesto2"/>
        <w:autoSpaceDE w:val="0"/>
        <w:autoSpaceDN w:val="0"/>
        <w:spacing w:line="276" w:lineRule="auto"/>
        <w:ind w:left="708"/>
        <w:rPr>
          <w:bCs/>
          <w:i/>
          <w:spacing w:val="-4"/>
          <w:sz w:val="22"/>
          <w:szCs w:val="22"/>
        </w:rPr>
      </w:pPr>
      <w:r w:rsidRPr="00D5475A">
        <w:rPr>
          <w:bCs/>
          <w:i/>
          <w:spacing w:val="-4"/>
          <w:sz w:val="22"/>
          <w:szCs w:val="22"/>
        </w:rPr>
        <w:t>§4. S’impegnano ad aiutare i giovani a maturare una progettualità di vita per testimoniare la loro presenza cristiana e salesiana nella Chiesa e nella società.</w:t>
      </w:r>
    </w:p>
    <w:p w:rsidR="00584732" w:rsidRPr="008C288C" w:rsidRDefault="00584732" w:rsidP="00337C58">
      <w:pPr>
        <w:spacing w:after="0" w:line="360" w:lineRule="auto"/>
        <w:jc w:val="both"/>
        <w:rPr>
          <w:rFonts w:ascii="Times New Roman" w:hAnsi="Times New Roman" w:cs="Times New Roman"/>
          <w:spacing w:val="-4"/>
        </w:rPr>
      </w:pPr>
    </w:p>
    <w:p w:rsidR="000421C3" w:rsidRDefault="00891381" w:rsidP="00337C58">
      <w:pPr>
        <w:spacing w:after="0" w:line="360" w:lineRule="auto"/>
        <w:jc w:val="both"/>
        <w:rPr>
          <w:rFonts w:ascii="Times New Roman" w:hAnsi="Times New Roman" w:cs="Times New Roman"/>
          <w:b/>
          <w:bCs/>
          <w:spacing w:val="-4"/>
        </w:rPr>
      </w:pPr>
      <w:r>
        <w:rPr>
          <w:rFonts w:ascii="Times New Roman" w:hAnsi="Times New Roman" w:cs="Times New Roman"/>
          <w:b/>
          <w:bCs/>
          <w:spacing w:val="-4"/>
        </w:rPr>
        <w:t>SCHEDA</w:t>
      </w:r>
    </w:p>
    <w:p w:rsidR="00422D9B" w:rsidRDefault="00422D9B" w:rsidP="00337C58">
      <w:pPr>
        <w:spacing w:after="0" w:line="360" w:lineRule="auto"/>
        <w:jc w:val="both"/>
        <w:rPr>
          <w:rFonts w:ascii="Times New Roman" w:hAnsi="Times New Roman" w:cs="Times New Roman"/>
          <w:b/>
          <w:bCs/>
          <w:spacing w:val="-4"/>
        </w:rPr>
      </w:pPr>
    </w:p>
    <w:p w:rsidR="00584732" w:rsidRDefault="00584732" w:rsidP="00337C58">
      <w:pPr>
        <w:spacing w:after="0" w:line="360" w:lineRule="auto"/>
        <w:jc w:val="both"/>
        <w:rPr>
          <w:rFonts w:ascii="Times New Roman" w:hAnsi="Times New Roman" w:cs="Times New Roman"/>
          <w:b/>
          <w:bCs/>
          <w:spacing w:val="-4"/>
        </w:rPr>
      </w:pPr>
      <w:r w:rsidRPr="008C288C">
        <w:rPr>
          <w:rFonts w:ascii="Times New Roman" w:hAnsi="Times New Roman" w:cs="Times New Roman"/>
          <w:b/>
          <w:bCs/>
          <w:spacing w:val="-4"/>
        </w:rPr>
        <w:t>Nuclei tematici</w:t>
      </w:r>
    </w:p>
    <w:p w:rsidR="00422D9B" w:rsidRPr="008C288C" w:rsidRDefault="00422D9B" w:rsidP="00337C58">
      <w:pPr>
        <w:spacing w:after="0" w:line="360" w:lineRule="auto"/>
        <w:jc w:val="both"/>
        <w:rPr>
          <w:rFonts w:ascii="Times New Roman" w:hAnsi="Times New Roman" w:cs="Times New Roman"/>
          <w:b/>
          <w:bCs/>
          <w:spacing w:val="-4"/>
        </w:rPr>
      </w:pPr>
    </w:p>
    <w:p w:rsidR="00584732" w:rsidRPr="008C288C" w:rsidRDefault="00584732" w:rsidP="00D32AF2">
      <w:pPr>
        <w:pStyle w:val="Paragrafoelenco"/>
        <w:numPr>
          <w:ilvl w:val="0"/>
          <w:numId w:val="12"/>
        </w:numPr>
        <w:spacing w:after="0" w:line="360" w:lineRule="auto"/>
        <w:ind w:left="0" w:firstLine="0"/>
        <w:jc w:val="both"/>
        <w:rPr>
          <w:rFonts w:ascii="Times New Roman" w:hAnsi="Times New Roman" w:cs="Times New Roman"/>
          <w:bCs/>
          <w:spacing w:val="-4"/>
        </w:rPr>
      </w:pPr>
      <w:r w:rsidRPr="008C288C">
        <w:rPr>
          <w:rFonts w:ascii="Times New Roman" w:hAnsi="Times New Roman" w:cs="Times New Roman"/>
          <w:bCs/>
          <w:spacing w:val="-4"/>
        </w:rPr>
        <w:t>Educare ed evangelizzare</w:t>
      </w:r>
    </w:p>
    <w:p w:rsidR="00584732" w:rsidRPr="008C288C" w:rsidRDefault="00584732" w:rsidP="00D32AF2">
      <w:pPr>
        <w:pStyle w:val="Paragrafoelenco"/>
        <w:numPr>
          <w:ilvl w:val="0"/>
          <w:numId w:val="12"/>
        </w:numPr>
        <w:spacing w:after="0" w:line="360" w:lineRule="auto"/>
        <w:ind w:left="0" w:firstLine="0"/>
        <w:jc w:val="both"/>
        <w:rPr>
          <w:rFonts w:ascii="Times New Roman" w:hAnsi="Times New Roman" w:cs="Times New Roman"/>
          <w:bCs/>
          <w:spacing w:val="-4"/>
        </w:rPr>
      </w:pPr>
      <w:r w:rsidRPr="008C288C">
        <w:rPr>
          <w:rFonts w:ascii="Times New Roman" w:hAnsi="Times New Roman" w:cs="Times New Roman"/>
        </w:rPr>
        <w:t>Condividono con i giovani il gusto di vivere con autenticità i valori</w:t>
      </w:r>
    </w:p>
    <w:p w:rsidR="00584732" w:rsidRPr="008C288C" w:rsidRDefault="00584732" w:rsidP="00D32AF2">
      <w:pPr>
        <w:pStyle w:val="Paragrafoelenco"/>
        <w:numPr>
          <w:ilvl w:val="0"/>
          <w:numId w:val="12"/>
        </w:numPr>
        <w:spacing w:after="0" w:line="360" w:lineRule="auto"/>
        <w:ind w:left="0" w:firstLine="0"/>
        <w:jc w:val="both"/>
        <w:rPr>
          <w:rFonts w:ascii="Times New Roman" w:hAnsi="Times New Roman" w:cs="Times New Roman"/>
          <w:bCs/>
        </w:rPr>
      </w:pPr>
      <w:r w:rsidRPr="008C288C">
        <w:rPr>
          <w:rFonts w:ascii="Times New Roman" w:hAnsi="Times New Roman" w:cs="Times New Roman"/>
          <w:bCs/>
        </w:rPr>
        <w:t xml:space="preserve">Educano i giovani ad incontrare – nella fede e nei sacramenti – il Cristo risorto </w:t>
      </w:r>
    </w:p>
    <w:p w:rsidR="00D5475A" w:rsidRDefault="00D5475A" w:rsidP="00337C58">
      <w:pPr>
        <w:spacing w:after="0" w:line="360" w:lineRule="auto"/>
        <w:jc w:val="both"/>
        <w:rPr>
          <w:rFonts w:ascii="Times New Roman" w:hAnsi="Times New Roman" w:cs="Times New Roman"/>
          <w:b/>
          <w:bCs/>
          <w:spacing w:val="-4"/>
        </w:rPr>
      </w:pPr>
    </w:p>
    <w:p w:rsidR="00584732" w:rsidRPr="008C288C" w:rsidRDefault="00584732" w:rsidP="00337C58">
      <w:pPr>
        <w:spacing w:after="0" w:line="360" w:lineRule="auto"/>
        <w:jc w:val="both"/>
        <w:rPr>
          <w:rFonts w:ascii="Times New Roman" w:hAnsi="Times New Roman" w:cs="Times New Roman"/>
          <w:b/>
          <w:bCs/>
          <w:spacing w:val="-4"/>
        </w:rPr>
      </w:pPr>
      <w:r w:rsidRPr="008C288C">
        <w:rPr>
          <w:rFonts w:ascii="Times New Roman" w:hAnsi="Times New Roman" w:cs="Times New Roman"/>
          <w:b/>
          <w:bCs/>
          <w:spacing w:val="-4"/>
        </w:rPr>
        <w:t>Chiavi di lettura</w:t>
      </w:r>
    </w:p>
    <w:p w:rsidR="00D5475A" w:rsidRDefault="00D5475A" w:rsidP="00337C58">
      <w:pPr>
        <w:spacing w:after="0" w:line="360" w:lineRule="auto"/>
        <w:jc w:val="both"/>
        <w:rPr>
          <w:rFonts w:ascii="Times New Roman" w:hAnsi="Times New Roman" w:cs="Times New Roman"/>
          <w:b/>
          <w:bCs/>
        </w:rPr>
      </w:pPr>
    </w:p>
    <w:p w:rsidR="00FD428E" w:rsidRDefault="000421C3" w:rsidP="00FD428E">
      <w:pPr>
        <w:spacing w:after="0" w:line="360" w:lineRule="auto"/>
        <w:jc w:val="both"/>
        <w:rPr>
          <w:rFonts w:ascii="Times New Roman" w:hAnsi="Times New Roman" w:cs="Times New Roman"/>
        </w:rPr>
      </w:pPr>
      <w:r w:rsidRPr="008C288C">
        <w:rPr>
          <w:rFonts w:ascii="Times New Roman" w:hAnsi="Times New Roman" w:cs="Times New Roman"/>
        </w:rPr>
        <w:t>Se ci si colloca nella visuale della Bibbia e ci si attiene alla concezione della Chiesa proposta dal Vaticano II, ad ogni ‘miss</w:t>
      </w:r>
      <w:r w:rsidR="00584732" w:rsidRPr="008C288C">
        <w:rPr>
          <w:rFonts w:ascii="Times New Roman" w:hAnsi="Times New Roman" w:cs="Times New Roman"/>
        </w:rPr>
        <w:t>ione’ corrisponde un ‘servizio’.</w:t>
      </w:r>
      <w:r w:rsidRPr="008C288C">
        <w:rPr>
          <w:rFonts w:ascii="Times New Roman" w:hAnsi="Times New Roman" w:cs="Times New Roman"/>
        </w:rPr>
        <w:t xml:space="preserve"> La Chiesa, partecipe della missione di Cristo, è di sua natura inviata al ‘servizio’ di Dio e dell'uo</w:t>
      </w:r>
      <w:r w:rsidRPr="008C288C">
        <w:rPr>
          <w:rFonts w:ascii="Times New Roman" w:hAnsi="Times New Roman" w:cs="Times New Roman"/>
        </w:rPr>
        <w:softHyphen/>
        <w:t xml:space="preserve">mo. </w:t>
      </w:r>
      <w:r w:rsidR="00FD428E">
        <w:rPr>
          <w:rFonts w:ascii="Times New Roman" w:hAnsi="Times New Roman" w:cs="Times New Roman"/>
        </w:rPr>
        <w:t xml:space="preserve">Questo articolo descrive il tipo di servizio umano e cristiano che il </w:t>
      </w:r>
      <w:r w:rsidR="008F2A4A">
        <w:rPr>
          <w:rFonts w:ascii="Times New Roman" w:hAnsi="Times New Roman" w:cs="Times New Roman"/>
        </w:rPr>
        <w:t>Salesiano Cooperatore</w:t>
      </w:r>
      <w:r w:rsidR="00FD428E">
        <w:rPr>
          <w:rFonts w:ascii="Times New Roman" w:hAnsi="Times New Roman" w:cs="Times New Roman"/>
        </w:rPr>
        <w:t xml:space="preserve"> svolge fra i destinatari privilegiati della sua missione. Tale compito di educazione cristiana è considerato nei suoi aspetti essenziali.</w:t>
      </w:r>
    </w:p>
    <w:p w:rsidR="00FD428E" w:rsidRDefault="00FD428E" w:rsidP="00FD428E">
      <w:pPr>
        <w:spacing w:after="0" w:line="360" w:lineRule="auto"/>
        <w:jc w:val="both"/>
        <w:rPr>
          <w:rFonts w:ascii="Times New Roman" w:hAnsi="Times New Roman" w:cs="Times New Roman"/>
          <w:b/>
          <w:bCs/>
        </w:rPr>
      </w:pPr>
    </w:p>
    <w:p w:rsidR="000421C3" w:rsidRPr="00E46609" w:rsidRDefault="00E46609" w:rsidP="00D32AF2">
      <w:pPr>
        <w:pStyle w:val="Paragrafoelenco"/>
        <w:numPr>
          <w:ilvl w:val="0"/>
          <w:numId w:val="13"/>
        </w:numPr>
        <w:spacing w:after="0" w:line="360" w:lineRule="auto"/>
        <w:ind w:left="0" w:firstLine="0"/>
        <w:jc w:val="both"/>
        <w:rPr>
          <w:rFonts w:ascii="Times New Roman" w:hAnsi="Times New Roman" w:cs="Times New Roman"/>
          <w:b/>
          <w:i/>
          <w:spacing w:val="-2"/>
        </w:rPr>
      </w:pPr>
      <w:r w:rsidRPr="00E46609">
        <w:rPr>
          <w:rFonts w:ascii="Times New Roman" w:hAnsi="Times New Roman" w:cs="Times New Roman"/>
          <w:b/>
          <w:i/>
        </w:rPr>
        <w:t>E</w:t>
      </w:r>
      <w:r w:rsidR="00584732" w:rsidRPr="00E46609">
        <w:rPr>
          <w:rFonts w:ascii="Times New Roman" w:hAnsi="Times New Roman" w:cs="Times New Roman"/>
          <w:b/>
          <w:i/>
        </w:rPr>
        <w:t>ducare ed evangelizzare: l</w:t>
      </w:r>
      <w:r w:rsidR="000421C3" w:rsidRPr="00E46609">
        <w:rPr>
          <w:rFonts w:ascii="Times New Roman" w:hAnsi="Times New Roman" w:cs="Times New Roman"/>
          <w:b/>
          <w:i/>
        </w:rPr>
        <w:t>a comprensione attuale</w:t>
      </w:r>
    </w:p>
    <w:p w:rsidR="000421C3" w:rsidRPr="008C288C" w:rsidRDefault="00815E66" w:rsidP="00337C58">
      <w:pPr>
        <w:pStyle w:val="Rientrocorpodeltesto"/>
        <w:spacing w:after="0" w:line="360" w:lineRule="auto"/>
        <w:ind w:left="0"/>
        <w:jc w:val="both"/>
        <w:rPr>
          <w:rFonts w:ascii="Times New Roman" w:hAnsi="Times New Roman" w:cs="Times New Roman"/>
          <w:spacing w:val="-2"/>
        </w:rPr>
      </w:pPr>
      <w:r>
        <w:rPr>
          <w:rFonts w:ascii="Times New Roman" w:hAnsi="Times New Roman" w:cs="Times New Roman"/>
          <w:spacing w:val="-2"/>
        </w:rPr>
        <w:t>I</w:t>
      </w:r>
      <w:r w:rsidR="000421C3" w:rsidRPr="008C288C">
        <w:rPr>
          <w:rFonts w:ascii="Times New Roman" w:hAnsi="Times New Roman" w:cs="Times New Roman"/>
          <w:spacing w:val="-2"/>
        </w:rPr>
        <w:t>l Sistema preventivo porta ad unire intimamente tra loro l'eva</w:t>
      </w:r>
      <w:r w:rsidR="00F7097C" w:rsidRPr="008C288C">
        <w:rPr>
          <w:rFonts w:ascii="Times New Roman" w:hAnsi="Times New Roman" w:cs="Times New Roman"/>
          <w:spacing w:val="-2"/>
        </w:rPr>
        <w:t>ngelizzazione e l'educazione. «</w:t>
      </w:r>
      <w:r w:rsidR="00AE7F01">
        <w:rPr>
          <w:rFonts w:ascii="Times New Roman" w:hAnsi="Times New Roman" w:cs="Times New Roman"/>
          <w:spacing w:val="-2"/>
        </w:rPr>
        <w:t>Don Bosco</w:t>
      </w:r>
      <w:r w:rsidR="000421C3" w:rsidRPr="008C288C">
        <w:rPr>
          <w:rFonts w:ascii="Times New Roman" w:hAnsi="Times New Roman" w:cs="Times New Roman"/>
          <w:spacing w:val="-2"/>
        </w:rPr>
        <w:t xml:space="preserve"> esclude, di fa</w:t>
      </w:r>
      <w:r w:rsidR="00A67629">
        <w:rPr>
          <w:rFonts w:ascii="Times New Roman" w:hAnsi="Times New Roman" w:cs="Times New Roman"/>
          <w:spacing w:val="-2"/>
        </w:rPr>
        <w:t>tto, nella sua attività pastora</w:t>
      </w:r>
      <w:r w:rsidR="000421C3" w:rsidRPr="008C288C">
        <w:rPr>
          <w:rFonts w:ascii="Times New Roman" w:hAnsi="Times New Roman" w:cs="Times New Roman"/>
          <w:spacing w:val="-2"/>
        </w:rPr>
        <w:t xml:space="preserve">le-pedagogica, una qualsiasi dissociazione tra </w:t>
      </w:r>
      <w:r w:rsidR="00F7097C" w:rsidRPr="008C288C">
        <w:rPr>
          <w:rFonts w:ascii="Times New Roman" w:hAnsi="Times New Roman" w:cs="Times New Roman"/>
          <w:spacing w:val="-2"/>
        </w:rPr>
        <w:t>educazione ed evangelizzazione</w:t>
      </w:r>
      <w:r w:rsidR="000421C3" w:rsidRPr="008C288C">
        <w:rPr>
          <w:rFonts w:ascii="Times New Roman" w:hAnsi="Times New Roman" w:cs="Times New Roman"/>
          <w:spacing w:val="-2"/>
        </w:rPr>
        <w:t>.</w:t>
      </w:r>
    </w:p>
    <w:p w:rsidR="000421C3" w:rsidRPr="003B0C73" w:rsidRDefault="000421C3" w:rsidP="00337C58">
      <w:pPr>
        <w:spacing w:after="0" w:line="360" w:lineRule="auto"/>
        <w:jc w:val="both"/>
        <w:rPr>
          <w:rFonts w:ascii="Times New Roman" w:hAnsi="Times New Roman" w:cs="Times New Roman"/>
          <w:i/>
          <w:spacing w:val="-2"/>
        </w:rPr>
      </w:pPr>
      <w:r w:rsidRPr="008C288C">
        <w:rPr>
          <w:rFonts w:ascii="Times New Roman" w:hAnsi="Times New Roman" w:cs="Times New Roman"/>
          <w:spacing w:val="-2"/>
        </w:rPr>
        <w:t>Si è voluto descrivere la sua prassi, con una specie di slogan</w:t>
      </w:r>
      <w:r w:rsidRPr="008C288C">
        <w:rPr>
          <w:rFonts w:ascii="Times New Roman" w:hAnsi="Times New Roman" w:cs="Times New Roman"/>
        </w:rPr>
        <w:t xml:space="preserve">, </w:t>
      </w:r>
      <w:r w:rsidRPr="008C288C">
        <w:rPr>
          <w:rFonts w:ascii="Times New Roman" w:hAnsi="Times New Roman" w:cs="Times New Roman"/>
          <w:spacing w:val="-2"/>
        </w:rPr>
        <w:t xml:space="preserve">nel seguente modo: </w:t>
      </w:r>
      <w:r w:rsidRPr="003B0C73">
        <w:rPr>
          <w:rFonts w:ascii="Times New Roman" w:hAnsi="Times New Roman" w:cs="Times New Roman"/>
          <w:i/>
          <w:spacing w:val="-2"/>
        </w:rPr>
        <w:t>evangelizzare educ</w:t>
      </w:r>
      <w:r w:rsidR="00F7097C" w:rsidRPr="003B0C73">
        <w:rPr>
          <w:rFonts w:ascii="Times New Roman" w:hAnsi="Times New Roman" w:cs="Times New Roman"/>
          <w:i/>
          <w:spacing w:val="-2"/>
        </w:rPr>
        <w:t>ando ed educare evangelizzan</w:t>
      </w:r>
      <w:r w:rsidR="00F7097C" w:rsidRPr="003B0C73">
        <w:rPr>
          <w:rFonts w:ascii="Times New Roman" w:hAnsi="Times New Roman" w:cs="Times New Roman"/>
          <w:i/>
          <w:spacing w:val="-2"/>
        </w:rPr>
        <w:softHyphen/>
        <w:t>do</w:t>
      </w:r>
      <w:r w:rsidRPr="003B0C73">
        <w:rPr>
          <w:rFonts w:ascii="Times New Roman" w:hAnsi="Times New Roman" w:cs="Times New Roman"/>
          <w:i/>
          <w:spacing w:val="-2"/>
        </w:rPr>
        <w:t>.</w:t>
      </w:r>
    </w:p>
    <w:p w:rsidR="000421C3" w:rsidRDefault="000421C3" w:rsidP="00337C58">
      <w:pPr>
        <w:spacing w:after="0" w:line="360" w:lineRule="auto"/>
        <w:jc w:val="both"/>
        <w:rPr>
          <w:rFonts w:ascii="Times New Roman" w:hAnsi="Times New Roman" w:cs="Times New Roman"/>
        </w:rPr>
      </w:pPr>
      <w:r w:rsidRPr="008C288C">
        <w:rPr>
          <w:rFonts w:ascii="Times New Roman" w:hAnsi="Times New Roman" w:cs="Times New Roman"/>
          <w:spacing w:val="-2"/>
        </w:rPr>
        <w:t>Siamo coscienti che educazione ed evangelizzazione sono attività dist</w:t>
      </w:r>
      <w:r w:rsidR="00A67629">
        <w:rPr>
          <w:rFonts w:ascii="Times New Roman" w:hAnsi="Times New Roman" w:cs="Times New Roman"/>
          <w:spacing w:val="-2"/>
        </w:rPr>
        <w:t>inte nel loro ordine. So</w:t>
      </w:r>
      <w:r w:rsidRPr="008C288C">
        <w:rPr>
          <w:rFonts w:ascii="Times New Roman" w:hAnsi="Times New Roman" w:cs="Times New Roman"/>
          <w:spacing w:val="-2"/>
        </w:rPr>
        <w:t>no però strettamente connesse</w:t>
      </w:r>
      <w:r w:rsidR="00A67629">
        <w:rPr>
          <w:rFonts w:ascii="Times New Roman" w:hAnsi="Times New Roman" w:cs="Times New Roman"/>
          <w:spacing w:val="-2"/>
        </w:rPr>
        <w:t xml:space="preserve"> sul piano pratico dell'esisten</w:t>
      </w:r>
      <w:r w:rsidRPr="008C288C">
        <w:rPr>
          <w:rFonts w:ascii="Times New Roman" w:hAnsi="Times New Roman" w:cs="Times New Roman"/>
          <w:spacing w:val="-2"/>
        </w:rPr>
        <w:t>za</w:t>
      </w:r>
      <w:r w:rsidRPr="008C288C">
        <w:rPr>
          <w:rFonts w:ascii="Times New Roman" w:hAnsi="Times New Roman" w:cs="Times New Roman"/>
        </w:rPr>
        <w:t>» (</w:t>
      </w:r>
      <w:r w:rsidRPr="008C288C">
        <w:rPr>
          <w:rFonts w:ascii="Times New Roman" w:hAnsi="Times New Roman" w:cs="Times New Roman"/>
          <w:spacing w:val="2"/>
        </w:rPr>
        <w:t>V</w:t>
      </w:r>
      <w:r w:rsidR="00643146">
        <w:rPr>
          <w:rFonts w:ascii="Times New Roman" w:hAnsi="Times New Roman" w:cs="Times New Roman"/>
          <w:spacing w:val="2"/>
        </w:rPr>
        <w:t>iganò</w:t>
      </w:r>
      <w:r w:rsidRPr="008C288C">
        <w:rPr>
          <w:rFonts w:ascii="Times New Roman" w:hAnsi="Times New Roman" w:cs="Times New Roman"/>
        </w:rPr>
        <w:t xml:space="preserve">Egidio, </w:t>
      </w:r>
      <w:r w:rsidRPr="008C288C">
        <w:rPr>
          <w:rFonts w:ascii="Times New Roman" w:hAnsi="Times New Roman" w:cs="Times New Roman"/>
          <w:i/>
          <w:iCs/>
        </w:rPr>
        <w:t xml:space="preserve">Ilprogetto educativo salesiano, </w:t>
      </w:r>
      <w:r w:rsidRPr="008C288C">
        <w:rPr>
          <w:rFonts w:ascii="Times New Roman" w:hAnsi="Times New Roman" w:cs="Times New Roman"/>
        </w:rPr>
        <w:t>in ACS n. 290) .</w:t>
      </w:r>
    </w:p>
    <w:p w:rsidR="00422D9B" w:rsidRDefault="00422D9B" w:rsidP="00337C58">
      <w:pPr>
        <w:spacing w:after="0" w:line="360" w:lineRule="auto"/>
        <w:jc w:val="both"/>
        <w:rPr>
          <w:rFonts w:ascii="Times New Roman" w:hAnsi="Times New Roman" w:cs="Times New Roman"/>
        </w:rPr>
      </w:pPr>
    </w:p>
    <w:p w:rsidR="00422D9B" w:rsidRPr="008C288C" w:rsidRDefault="00422D9B" w:rsidP="00337C58">
      <w:pPr>
        <w:spacing w:after="0" w:line="360" w:lineRule="auto"/>
        <w:jc w:val="both"/>
        <w:rPr>
          <w:rFonts w:ascii="Times New Roman" w:hAnsi="Times New Roman" w:cs="Times New Roman"/>
        </w:rPr>
      </w:pPr>
    </w:p>
    <w:p w:rsidR="00F7097C" w:rsidRPr="00283F28" w:rsidRDefault="00F7097C" w:rsidP="00337C58">
      <w:pPr>
        <w:spacing w:after="0" w:line="360" w:lineRule="auto"/>
        <w:jc w:val="both"/>
        <w:rPr>
          <w:rFonts w:ascii="Times New Roman" w:hAnsi="Times New Roman" w:cs="Times New Roman"/>
        </w:rPr>
      </w:pPr>
    </w:p>
    <w:p w:rsidR="000421C3" w:rsidRPr="001E5C50" w:rsidRDefault="000421C3" w:rsidP="0030473F">
      <w:pPr>
        <w:pStyle w:val="Paragrafoelenco"/>
        <w:numPr>
          <w:ilvl w:val="0"/>
          <w:numId w:val="55"/>
        </w:numPr>
        <w:spacing w:after="0" w:line="360" w:lineRule="auto"/>
        <w:jc w:val="center"/>
        <w:rPr>
          <w:rFonts w:ascii="Times New Roman" w:hAnsi="Times New Roman" w:cs="Times New Roman"/>
          <w:b/>
          <w:bCs/>
          <w:i/>
        </w:rPr>
      </w:pPr>
      <w:r w:rsidRPr="001E5C50">
        <w:rPr>
          <w:rFonts w:ascii="Times New Roman" w:hAnsi="Times New Roman" w:cs="Times New Roman"/>
          <w:b/>
          <w:bCs/>
          <w:i/>
        </w:rPr>
        <w:t>Evangelizzare educando</w:t>
      </w:r>
    </w:p>
    <w:p w:rsidR="000421C3" w:rsidRPr="008C288C" w:rsidRDefault="000421C3"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La preoccupazio</w:t>
      </w:r>
      <w:r w:rsidR="00A67629">
        <w:rPr>
          <w:rFonts w:ascii="Times New Roman" w:hAnsi="Times New Roman" w:cs="Times New Roman"/>
          <w:spacing w:val="-2"/>
        </w:rPr>
        <w:t xml:space="preserve">ne pastorale di </w:t>
      </w:r>
      <w:r w:rsidR="00AE7F01">
        <w:rPr>
          <w:rFonts w:ascii="Times New Roman" w:hAnsi="Times New Roman" w:cs="Times New Roman"/>
          <w:spacing w:val="-2"/>
        </w:rPr>
        <w:t>Don Bosco</w:t>
      </w:r>
      <w:r w:rsidR="00A67629">
        <w:rPr>
          <w:rFonts w:ascii="Times New Roman" w:hAnsi="Times New Roman" w:cs="Times New Roman"/>
          <w:spacing w:val="-2"/>
        </w:rPr>
        <w:t xml:space="preserve"> si ca</w:t>
      </w:r>
      <w:r w:rsidRPr="008C288C">
        <w:rPr>
          <w:rFonts w:ascii="Times New Roman" w:hAnsi="Times New Roman" w:cs="Times New Roman"/>
          <w:spacing w:val="-2"/>
        </w:rPr>
        <w:t>ratterizza, e con coerente ser</w:t>
      </w:r>
      <w:r w:rsidR="00A67629">
        <w:rPr>
          <w:rFonts w:ascii="Times New Roman" w:hAnsi="Times New Roman" w:cs="Times New Roman"/>
          <w:spacing w:val="-2"/>
        </w:rPr>
        <w:t>ietà, per una scelta dell'educa</w:t>
      </w:r>
      <w:r w:rsidRPr="008C288C">
        <w:rPr>
          <w:rFonts w:ascii="Times New Roman" w:hAnsi="Times New Roman" w:cs="Times New Roman"/>
          <w:spacing w:val="-2"/>
        </w:rPr>
        <w:t>zione come area e modalità della propria attività pastorale. Perciò il Sistema preventivo poggia sul fatto concreto della compenetrazione esistenz</w:t>
      </w:r>
      <w:r w:rsidR="00A67629">
        <w:rPr>
          <w:rFonts w:ascii="Times New Roman" w:hAnsi="Times New Roman" w:cs="Times New Roman"/>
          <w:spacing w:val="-2"/>
        </w:rPr>
        <w:t>iale che si dà tra “evangelizza</w:t>
      </w:r>
      <w:r w:rsidRPr="008C288C">
        <w:rPr>
          <w:rFonts w:ascii="Times New Roman" w:hAnsi="Times New Roman" w:cs="Times New Roman"/>
          <w:spacing w:val="-2"/>
        </w:rPr>
        <w:t xml:space="preserve">zione” ed “educazione” proprio nella linea che ci è stata indicata dall'esortazione apostolica </w:t>
      </w:r>
      <w:r w:rsidRPr="008C288C">
        <w:rPr>
          <w:rFonts w:ascii="Times New Roman" w:hAnsi="Times New Roman" w:cs="Times New Roman"/>
          <w:i/>
          <w:iCs/>
        </w:rPr>
        <w:t>Evangeliinuntiandi</w:t>
      </w:r>
      <w:r w:rsidRPr="008C288C">
        <w:rPr>
          <w:rFonts w:ascii="Times New Roman" w:hAnsi="Times New Roman" w:cs="Times New Roman"/>
          <w:spacing w:val="-2"/>
        </w:rPr>
        <w:t>(nn. 31-36).</w:t>
      </w:r>
    </w:p>
    <w:p w:rsidR="000421C3" w:rsidRPr="008C288C" w:rsidRDefault="00AE7F01" w:rsidP="00337C58">
      <w:pPr>
        <w:spacing w:after="0" w:line="360" w:lineRule="auto"/>
        <w:jc w:val="both"/>
        <w:rPr>
          <w:rFonts w:ascii="Times New Roman" w:hAnsi="Times New Roman" w:cs="Times New Roman"/>
        </w:rPr>
      </w:pPr>
      <w:r>
        <w:rPr>
          <w:rFonts w:ascii="Times New Roman" w:hAnsi="Times New Roman" w:cs="Times New Roman"/>
        </w:rPr>
        <w:t>Don Bosco</w:t>
      </w:r>
      <w:r w:rsidR="00A67629">
        <w:rPr>
          <w:rFonts w:ascii="Times New Roman" w:hAnsi="Times New Roman" w:cs="Times New Roman"/>
        </w:rPr>
        <w:t xml:space="preserve"> par</w:t>
      </w:r>
      <w:r w:rsidR="000421C3" w:rsidRPr="008C288C">
        <w:rPr>
          <w:rFonts w:ascii="Times New Roman" w:hAnsi="Times New Roman" w:cs="Times New Roman"/>
        </w:rPr>
        <w:t>la di “buoni cristiani e onesti cittadini”; mira alla “santità, sapienza e sanità”, e pr</w:t>
      </w:r>
      <w:r w:rsidR="00733C16">
        <w:rPr>
          <w:rFonts w:ascii="Times New Roman" w:hAnsi="Times New Roman" w:cs="Times New Roman"/>
        </w:rPr>
        <w:t>opone uno stile di vita che com</w:t>
      </w:r>
      <w:r w:rsidR="000421C3" w:rsidRPr="008C288C">
        <w:rPr>
          <w:rFonts w:ascii="Times New Roman" w:hAnsi="Times New Roman" w:cs="Times New Roman"/>
        </w:rPr>
        <w:t>prende “allegria, studio, pietà” (</w:t>
      </w:r>
      <w:r w:rsidR="00D053BF">
        <w:rPr>
          <w:rFonts w:ascii="Times New Roman" w:hAnsi="Times New Roman" w:cs="Times New Roman"/>
        </w:rPr>
        <w:t xml:space="preserve">cf. </w:t>
      </w:r>
      <w:r w:rsidR="000421C3" w:rsidRPr="008C288C">
        <w:rPr>
          <w:rFonts w:ascii="Times New Roman" w:hAnsi="Times New Roman" w:cs="Times New Roman"/>
        </w:rPr>
        <w:t>ACG21 81)</w:t>
      </w:r>
      <w:r w:rsidR="00D54D8B">
        <w:rPr>
          <w:rFonts w:ascii="Times New Roman" w:hAnsi="Times New Roman" w:cs="Times New Roman"/>
        </w:rPr>
        <w:t xml:space="preserve"> promettendo “pane, lavoro e paradiso”.</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 Così la sua pastorale non si riduce mai a sola catechesi o a sola liturgia, ma spazia in tutti i concreti impegni peda</w:t>
      </w:r>
      <w:r w:rsidRPr="008C288C">
        <w:rPr>
          <w:rFonts w:ascii="Times New Roman" w:hAnsi="Times New Roman" w:cs="Times New Roman"/>
        </w:rPr>
        <w:softHyphen/>
        <w:t>gogico-culturali della condizione giovanile.</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rPr>
        <w:t>Si situa all'interno del</w:t>
      </w:r>
      <w:r w:rsidR="00733C16">
        <w:rPr>
          <w:rFonts w:ascii="Times New Roman" w:hAnsi="Times New Roman" w:cs="Times New Roman"/>
        </w:rPr>
        <w:t xml:space="preserve"> processo di umanizzazione, sen</w:t>
      </w:r>
      <w:r w:rsidRPr="008C288C">
        <w:rPr>
          <w:rFonts w:ascii="Times New Roman" w:hAnsi="Times New Roman" w:cs="Times New Roman"/>
        </w:rPr>
        <w:t>za dubbio con senso critico delle sue deficienze, ma anche con una visione globalmente ottimista della maturazione umana, convinto che il Vangelo deve proprio essere semina</w:t>
      </w:r>
      <w:r w:rsidRPr="008C288C">
        <w:rPr>
          <w:rFonts w:ascii="Times New Roman" w:hAnsi="Times New Roman" w:cs="Times New Roman"/>
        </w:rPr>
        <w:softHyphen/>
        <w:t xml:space="preserve">to lì per portare i giovani </w:t>
      </w:r>
      <w:r w:rsidR="00733C16">
        <w:rPr>
          <w:rFonts w:ascii="Times New Roman" w:hAnsi="Times New Roman" w:cs="Times New Roman"/>
        </w:rPr>
        <w:t>ad impegnarsi generosamente nel</w:t>
      </w:r>
      <w:r w:rsidRPr="008C288C">
        <w:rPr>
          <w:rFonts w:ascii="Times New Roman" w:hAnsi="Times New Roman" w:cs="Times New Roman"/>
        </w:rPr>
        <w:t>la storia.</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Così la sua pastorale tende ad essere utile proprio alla costruzione della nuova Società, tanto che </w:t>
      </w:r>
      <w:r w:rsidR="00AE7F01">
        <w:rPr>
          <w:rFonts w:ascii="Times New Roman" w:hAnsi="Times New Roman" w:cs="Times New Roman"/>
        </w:rPr>
        <w:t>Don Bosco</w:t>
      </w:r>
      <w:r w:rsidRPr="008C288C">
        <w:rPr>
          <w:rFonts w:ascii="Times New Roman" w:hAnsi="Times New Roman" w:cs="Times New Roman"/>
        </w:rPr>
        <w:t xml:space="preserve"> poté presentare a qualche politico, che non accettava una visione di fede, il suo “Sistema”, come un genuino impegno di promozione umana.</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A ragione </w:t>
      </w:r>
      <w:r w:rsidR="00AE7F01">
        <w:rPr>
          <w:rFonts w:ascii="Times New Roman" w:hAnsi="Times New Roman" w:cs="Times New Roman"/>
        </w:rPr>
        <w:t>Don Bosco</w:t>
      </w:r>
      <w:r w:rsidRPr="008C288C">
        <w:rPr>
          <w:rFonts w:ascii="Times New Roman" w:hAnsi="Times New Roman" w:cs="Times New Roman"/>
        </w:rPr>
        <w:t xml:space="preserve"> appare in faccia al mondo e alla Chiesa come un “Santo Educatore”, ossia un prete che ha impegnato la sua santità nell'educazione. D'altra parte se il Vangelo è un valore salvifico nella crescita umana e se i ragazzi e i giovani vivono un'età di educazione, la loro evangelizzazione più consona consisterà nell'accompagnarli in un processo educativo per cui la fede si integra come ele</w:t>
      </w:r>
      <w:r w:rsidRPr="008C288C">
        <w:rPr>
          <w:rFonts w:ascii="Times New Roman" w:hAnsi="Times New Roman" w:cs="Times New Roman"/>
        </w:rPr>
        <w:softHyphen/>
        <w:t xml:space="preserve">mento unificante e illuminante </w:t>
      </w:r>
      <w:r w:rsidR="00733C16">
        <w:rPr>
          <w:rFonts w:ascii="Times New Roman" w:hAnsi="Times New Roman" w:cs="Times New Roman"/>
        </w:rPr>
        <w:t>la loro personalità integra</w:t>
      </w:r>
      <w:r w:rsidR="00C903B2" w:rsidRPr="008C288C">
        <w:rPr>
          <w:rFonts w:ascii="Times New Roman" w:hAnsi="Times New Roman" w:cs="Times New Roman"/>
        </w:rPr>
        <w:t>le</w:t>
      </w:r>
      <w:r w:rsidRPr="008C288C">
        <w:rPr>
          <w:rFonts w:ascii="Times New Roman" w:hAnsi="Times New Roman" w:cs="Times New Roman"/>
        </w:rPr>
        <w:t>.</w:t>
      </w:r>
    </w:p>
    <w:p w:rsidR="000421C3" w:rsidRPr="008C288C" w:rsidRDefault="000421C3" w:rsidP="00337C58">
      <w:pPr>
        <w:spacing w:after="0" w:line="360" w:lineRule="auto"/>
        <w:jc w:val="both"/>
        <w:rPr>
          <w:rFonts w:ascii="Times New Roman" w:hAnsi="Times New Roman" w:cs="Times New Roman"/>
          <w:i/>
          <w:iCs/>
        </w:rPr>
      </w:pPr>
    </w:p>
    <w:p w:rsidR="000421C3" w:rsidRPr="00C6782C" w:rsidRDefault="000421C3" w:rsidP="0030473F">
      <w:pPr>
        <w:pStyle w:val="Paragrafoelenco"/>
        <w:numPr>
          <w:ilvl w:val="0"/>
          <w:numId w:val="55"/>
        </w:numPr>
        <w:spacing w:after="0" w:line="360" w:lineRule="auto"/>
        <w:jc w:val="center"/>
        <w:rPr>
          <w:rFonts w:ascii="Times New Roman" w:hAnsi="Times New Roman" w:cs="Times New Roman"/>
          <w:b/>
          <w:bCs/>
          <w:i/>
        </w:rPr>
      </w:pPr>
      <w:r w:rsidRPr="00C6782C">
        <w:rPr>
          <w:rFonts w:ascii="Times New Roman" w:hAnsi="Times New Roman" w:cs="Times New Roman"/>
          <w:b/>
          <w:bCs/>
          <w:i/>
        </w:rPr>
        <w:t>Educare “evangelizzando”</w:t>
      </w:r>
    </w:p>
    <w:p w:rsidR="000421C3" w:rsidRPr="008C288C" w:rsidRDefault="00932129" w:rsidP="00337C58">
      <w:pPr>
        <w:spacing w:after="0" w:line="360" w:lineRule="auto"/>
        <w:jc w:val="both"/>
        <w:rPr>
          <w:rFonts w:ascii="Times New Roman" w:hAnsi="Times New Roman" w:cs="Times New Roman"/>
        </w:rPr>
      </w:pPr>
      <w:r>
        <w:rPr>
          <w:rFonts w:ascii="Times New Roman" w:hAnsi="Times New Roman" w:cs="Times New Roman"/>
        </w:rPr>
        <w:t>L’</w:t>
      </w:r>
      <w:r w:rsidR="000421C3" w:rsidRPr="008C288C">
        <w:rPr>
          <w:rFonts w:ascii="Times New Roman" w:hAnsi="Times New Roman" w:cs="Times New Roman"/>
        </w:rPr>
        <w:t>impegno educativo</w:t>
      </w:r>
      <w:r>
        <w:rPr>
          <w:rFonts w:ascii="Times New Roman" w:hAnsi="Times New Roman" w:cs="Times New Roman"/>
        </w:rPr>
        <w:t xml:space="preserve"> del </w:t>
      </w:r>
      <w:r w:rsidR="008F2A4A">
        <w:rPr>
          <w:rFonts w:ascii="Times New Roman" w:hAnsi="Times New Roman" w:cs="Times New Roman"/>
        </w:rPr>
        <w:t>Salesiano Cooperatore</w:t>
      </w:r>
      <w:r w:rsidR="000421C3" w:rsidRPr="008C288C">
        <w:rPr>
          <w:rFonts w:ascii="Times New Roman" w:hAnsi="Times New Roman" w:cs="Times New Roman"/>
        </w:rPr>
        <w:t xml:space="preserve"> è finalizzato a</w:t>
      </w:r>
      <w:r>
        <w:rPr>
          <w:rFonts w:ascii="Times New Roman" w:hAnsi="Times New Roman" w:cs="Times New Roman"/>
        </w:rPr>
        <w:t>ll’</w:t>
      </w:r>
      <w:r w:rsidR="000421C3" w:rsidRPr="008C288C">
        <w:rPr>
          <w:rFonts w:ascii="Times New Roman" w:hAnsi="Times New Roman" w:cs="Times New Roman"/>
        </w:rPr>
        <w:t>evangeliz</w:t>
      </w:r>
      <w:r w:rsidR="004158A2">
        <w:rPr>
          <w:rFonts w:ascii="Times New Roman" w:hAnsi="Times New Roman" w:cs="Times New Roman"/>
        </w:rPr>
        <w:t>zazione. La nostra arte educati</w:t>
      </w:r>
      <w:r w:rsidR="000421C3" w:rsidRPr="008C288C">
        <w:rPr>
          <w:rFonts w:ascii="Times New Roman" w:hAnsi="Times New Roman" w:cs="Times New Roman"/>
        </w:rPr>
        <w:t>va è “pastorale”, non solo nel senso che da parte dell'edu</w:t>
      </w:r>
      <w:r w:rsidR="000421C3" w:rsidRPr="008C288C">
        <w:rPr>
          <w:rFonts w:ascii="Times New Roman" w:hAnsi="Times New Roman" w:cs="Times New Roman"/>
        </w:rPr>
        <w:softHyphen/>
        <w:t>catore nasce ed è alimentata</w:t>
      </w:r>
      <w:r w:rsidR="004158A2">
        <w:rPr>
          <w:rFonts w:ascii="Times New Roman" w:hAnsi="Times New Roman" w:cs="Times New Roman"/>
        </w:rPr>
        <w:t xml:space="preserve"> esplicitamente e quotidianamen</w:t>
      </w:r>
      <w:r w:rsidR="000421C3" w:rsidRPr="008C288C">
        <w:rPr>
          <w:rFonts w:ascii="Times New Roman" w:hAnsi="Times New Roman" w:cs="Times New Roman"/>
        </w:rPr>
        <w:t>te dalla carità apostolica, ma anche nel senso che tutto il processo educativo, con i s</w:t>
      </w:r>
      <w:r w:rsidR="004158A2">
        <w:rPr>
          <w:rFonts w:ascii="Times New Roman" w:hAnsi="Times New Roman" w:cs="Times New Roman"/>
        </w:rPr>
        <w:t>uoi contenuti e con la sua meto</w:t>
      </w:r>
      <w:r w:rsidR="000421C3" w:rsidRPr="008C288C">
        <w:rPr>
          <w:rFonts w:ascii="Times New Roman" w:hAnsi="Times New Roman" w:cs="Times New Roman"/>
        </w:rPr>
        <w:t>dologia</w:t>
      </w:r>
      <w:r w:rsidR="00216265">
        <w:rPr>
          <w:rFonts w:ascii="Times New Roman" w:hAnsi="Times New Roman" w:cs="Times New Roman"/>
        </w:rPr>
        <w:t>,</w:t>
      </w:r>
      <w:r w:rsidR="000421C3" w:rsidRPr="008C288C">
        <w:rPr>
          <w:rFonts w:ascii="Times New Roman" w:hAnsi="Times New Roman" w:cs="Times New Roman"/>
        </w:rPr>
        <w:t xml:space="preserve"> è orientato al fine cristiano della salvezza e permeato della sua luce e della sua grazia.</w:t>
      </w:r>
    </w:p>
    <w:p w:rsidR="000421C3" w:rsidRPr="008C288C" w:rsidRDefault="00FF4C0F" w:rsidP="00337C58">
      <w:pPr>
        <w:spacing w:after="0" w:line="360" w:lineRule="auto"/>
        <w:jc w:val="both"/>
        <w:rPr>
          <w:rFonts w:ascii="Times New Roman" w:hAnsi="Times New Roman" w:cs="Times New Roman"/>
        </w:rPr>
      </w:pPr>
      <w:r>
        <w:rPr>
          <w:rFonts w:ascii="Times New Roman" w:hAnsi="Times New Roman" w:cs="Times New Roman"/>
        </w:rPr>
        <w:t>L</w:t>
      </w:r>
      <w:r w:rsidR="000421C3" w:rsidRPr="008C288C">
        <w:rPr>
          <w:rFonts w:ascii="Times New Roman" w:hAnsi="Times New Roman" w:cs="Times New Roman"/>
        </w:rPr>
        <w:t>a</w:t>
      </w:r>
      <w:r w:rsidR="004158A2">
        <w:rPr>
          <w:rFonts w:ascii="Times New Roman" w:hAnsi="Times New Roman" w:cs="Times New Roman"/>
        </w:rPr>
        <w:t xml:space="preserve"> pedagogia salesiana comporta nel</w:t>
      </w:r>
      <w:r w:rsidR="000421C3" w:rsidRPr="008C288C">
        <w:rPr>
          <w:rFonts w:ascii="Times New Roman" w:hAnsi="Times New Roman" w:cs="Times New Roman"/>
        </w:rPr>
        <w:t>la sua globalità l'impegno assai più profondo di aprirsi ai valori assoluti di Dio e di interpretare la vita e la storia se</w:t>
      </w:r>
      <w:r w:rsidR="000421C3" w:rsidRPr="008C288C">
        <w:rPr>
          <w:rFonts w:ascii="Times New Roman" w:hAnsi="Times New Roman" w:cs="Times New Roman"/>
        </w:rPr>
        <w:softHyphen/>
        <w:t>condo le r</w:t>
      </w:r>
      <w:r w:rsidR="00216265">
        <w:rPr>
          <w:rFonts w:ascii="Times New Roman" w:hAnsi="Times New Roman" w:cs="Times New Roman"/>
        </w:rPr>
        <w:t xml:space="preserve">icchezze del Mistero di Cristo. </w:t>
      </w:r>
      <w:r w:rsidR="000421C3" w:rsidRPr="008C288C">
        <w:rPr>
          <w:rFonts w:ascii="Times New Roman" w:hAnsi="Times New Roman" w:cs="Times New Roman"/>
        </w:rPr>
        <w:t>Essa tiene davvero conto della forza e delle prospettive della risurrezione e considera seriamente la presenza vivifica</w:t>
      </w:r>
      <w:r w:rsidR="000421C3" w:rsidRPr="008C288C">
        <w:rPr>
          <w:rFonts w:ascii="Times New Roman" w:hAnsi="Times New Roman" w:cs="Times New Roman"/>
        </w:rPr>
        <w:softHyphen/>
        <w:t xml:space="preserve">trice dello Spirito Santo </w:t>
      </w:r>
      <w:r w:rsidR="00C903B2" w:rsidRPr="008C288C">
        <w:rPr>
          <w:rFonts w:ascii="Times New Roman" w:hAnsi="Times New Roman" w:cs="Times New Roman"/>
        </w:rPr>
        <w:t>nella Chiesa e nel mondo</w:t>
      </w:r>
      <w:r w:rsidR="000421C3" w:rsidRPr="008C288C">
        <w:rPr>
          <w:rFonts w:ascii="Times New Roman" w:hAnsi="Times New Roman" w:cs="Times New Roman"/>
          <w:spacing w:val="6"/>
        </w:rPr>
        <w:t>.</w:t>
      </w:r>
    </w:p>
    <w:p w:rsidR="0073515D" w:rsidRPr="00D5475A" w:rsidRDefault="000421C3" w:rsidP="00FF4C0F">
      <w:pPr>
        <w:spacing w:after="0" w:line="360" w:lineRule="auto"/>
        <w:jc w:val="both"/>
        <w:rPr>
          <w:rFonts w:ascii="Times New Roman" w:hAnsi="Times New Roman" w:cs="Times New Roman"/>
        </w:rPr>
      </w:pPr>
      <w:r w:rsidRPr="008C288C">
        <w:rPr>
          <w:rFonts w:ascii="Times New Roman" w:hAnsi="Times New Roman" w:cs="Times New Roman"/>
        </w:rPr>
        <w:t>Anche questa modalità dell' “educare evangelizzando” comporta delle opzioni concrete riguardanti il processo edu</w:t>
      </w:r>
      <w:r w:rsidRPr="008C288C">
        <w:rPr>
          <w:rFonts w:ascii="Times New Roman" w:hAnsi="Times New Roman" w:cs="Times New Roman"/>
        </w:rPr>
        <w:softHyphen/>
        <w:t>cativo. Tali opzioni si riferisco</w:t>
      </w:r>
      <w:r w:rsidR="00733C16">
        <w:rPr>
          <w:rFonts w:ascii="Times New Roman" w:hAnsi="Times New Roman" w:cs="Times New Roman"/>
        </w:rPr>
        <w:t>no  alla realtà della “per</w:t>
      </w:r>
      <w:r w:rsidRPr="008C288C">
        <w:rPr>
          <w:rFonts w:ascii="Times New Roman" w:hAnsi="Times New Roman" w:cs="Times New Roman"/>
        </w:rPr>
        <w:t>sona” dell'educando, alla meta reale e storica della sua cre</w:t>
      </w:r>
      <w:r w:rsidRPr="008C288C">
        <w:rPr>
          <w:rFonts w:ascii="Times New Roman" w:hAnsi="Times New Roman" w:cs="Times New Roman"/>
        </w:rPr>
        <w:softHyphen/>
        <w:t>scita, ai contenuti e mezzi d</w:t>
      </w:r>
      <w:r w:rsidR="00733C16">
        <w:rPr>
          <w:rFonts w:ascii="Times New Roman" w:hAnsi="Times New Roman" w:cs="Times New Roman"/>
        </w:rPr>
        <w:t>i cui abbisogna e alla metodolo</w:t>
      </w:r>
      <w:r w:rsidRPr="008C288C">
        <w:rPr>
          <w:rFonts w:ascii="Times New Roman" w:hAnsi="Times New Roman" w:cs="Times New Roman"/>
        </w:rPr>
        <w:t>gia che gli sia più benefica nella sua maturazione</w:t>
      </w:r>
      <w:r w:rsidR="00FF4C0F">
        <w:rPr>
          <w:rFonts w:ascii="Times New Roman" w:hAnsi="Times New Roman" w:cs="Times New Roman"/>
        </w:rPr>
        <w:t>.</w:t>
      </w:r>
    </w:p>
    <w:p w:rsidR="00FF4C0F" w:rsidRDefault="00FF4C0F" w:rsidP="00337C58">
      <w:pPr>
        <w:tabs>
          <w:tab w:val="left" w:pos="432"/>
          <w:tab w:val="left" w:pos="720"/>
          <w:tab w:val="left" w:pos="1296"/>
          <w:tab w:val="left" w:pos="1728"/>
        </w:tabs>
        <w:spacing w:after="0" w:line="360" w:lineRule="auto"/>
        <w:jc w:val="both"/>
        <w:rPr>
          <w:rFonts w:ascii="Times New Roman" w:hAnsi="Times New Roman" w:cs="Times New Roman"/>
          <w:b/>
        </w:rPr>
      </w:pPr>
    </w:p>
    <w:p w:rsidR="000421C3" w:rsidRPr="00E46609" w:rsidRDefault="00C903B2" w:rsidP="00337C58">
      <w:pPr>
        <w:tabs>
          <w:tab w:val="left" w:pos="432"/>
          <w:tab w:val="left" w:pos="720"/>
          <w:tab w:val="left" w:pos="1296"/>
          <w:tab w:val="left" w:pos="1728"/>
        </w:tabs>
        <w:spacing w:after="0" w:line="360" w:lineRule="auto"/>
        <w:jc w:val="both"/>
        <w:rPr>
          <w:rFonts w:ascii="Times New Roman" w:hAnsi="Times New Roman" w:cs="Times New Roman"/>
          <w:b/>
          <w:i/>
        </w:rPr>
      </w:pPr>
      <w:r w:rsidRPr="008C288C">
        <w:rPr>
          <w:rFonts w:ascii="Times New Roman" w:hAnsi="Times New Roman" w:cs="Times New Roman"/>
          <w:b/>
        </w:rPr>
        <w:tab/>
      </w:r>
      <w:r w:rsidR="00584732" w:rsidRPr="00E46609">
        <w:rPr>
          <w:rFonts w:ascii="Times New Roman" w:hAnsi="Times New Roman" w:cs="Times New Roman"/>
          <w:b/>
          <w:i/>
        </w:rPr>
        <w:t>B.</w:t>
      </w:r>
      <w:r w:rsidR="000421C3" w:rsidRPr="00E46609">
        <w:rPr>
          <w:rFonts w:ascii="Times New Roman" w:hAnsi="Times New Roman" w:cs="Times New Roman"/>
          <w:b/>
          <w:i/>
        </w:rPr>
        <w:t>Condividono con i giovani il gusto di vivere con autenticità i valori</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rPr>
        <w:t>Analizzando i contenuti di questo servizio educativo cristiano</w:t>
      </w:r>
      <w:r w:rsidR="00592FFE">
        <w:rPr>
          <w:rFonts w:ascii="Times New Roman" w:hAnsi="Times New Roman" w:cs="Times New Roman"/>
        </w:rPr>
        <w:t xml:space="preserve"> ci</w:t>
      </w:r>
      <w:r w:rsidRPr="008C288C">
        <w:rPr>
          <w:rFonts w:ascii="Times New Roman" w:hAnsi="Times New Roman" w:cs="Times New Roman"/>
        </w:rPr>
        <w:t xml:space="preserve"> si sofferma in modo particolare su alcuni va</w:t>
      </w:r>
      <w:r w:rsidRPr="008C288C">
        <w:rPr>
          <w:rFonts w:ascii="Times New Roman" w:hAnsi="Times New Roman" w:cs="Times New Roman"/>
        </w:rPr>
        <w:softHyphen/>
        <w:t>lori evangelici di indole sociale:</w:t>
      </w:r>
      <w:r w:rsidR="000A5E78">
        <w:rPr>
          <w:rFonts w:ascii="Times New Roman" w:hAnsi="Times New Roman" w:cs="Times New Roman"/>
        </w:rPr>
        <w:t xml:space="preserve"> «la verità, la libertà, la giu</w:t>
      </w:r>
      <w:r w:rsidRPr="008C288C">
        <w:rPr>
          <w:rFonts w:ascii="Times New Roman" w:hAnsi="Times New Roman" w:cs="Times New Roman"/>
        </w:rPr>
        <w:t>stizia, il senso del bene comune e del servizio».</w:t>
      </w:r>
    </w:p>
    <w:p w:rsidR="000421C3" w:rsidRPr="008C288C" w:rsidRDefault="000421C3" w:rsidP="00337C58">
      <w:pPr>
        <w:spacing w:after="0" w:line="360" w:lineRule="auto"/>
        <w:jc w:val="both"/>
        <w:rPr>
          <w:rFonts w:ascii="Times New Roman" w:hAnsi="Times New Roman" w:cs="Times New Roman"/>
          <w:spacing w:val="6"/>
        </w:rPr>
      </w:pPr>
      <w:r w:rsidRPr="008C288C">
        <w:rPr>
          <w:rFonts w:ascii="Times New Roman" w:hAnsi="Times New Roman" w:cs="Times New Roman"/>
        </w:rPr>
        <w:t xml:space="preserve">Sono i grandi valori proclamati dai documenti sociali </w:t>
      </w:r>
      <w:r w:rsidR="00C903B2" w:rsidRPr="008C288C">
        <w:rPr>
          <w:rFonts w:ascii="Times New Roman" w:hAnsi="Times New Roman" w:cs="Times New Roman"/>
        </w:rPr>
        <w:t xml:space="preserve">del Concilio </w:t>
      </w:r>
      <w:r w:rsidRPr="008C288C">
        <w:rPr>
          <w:rFonts w:ascii="Times New Roman" w:hAnsi="Times New Roman" w:cs="Times New Roman"/>
        </w:rPr>
        <w:t>Vaticano II: «Que</w:t>
      </w:r>
      <w:r w:rsidR="000A5E78">
        <w:rPr>
          <w:rFonts w:ascii="Times New Roman" w:hAnsi="Times New Roman" w:cs="Times New Roman"/>
        </w:rPr>
        <w:t>st'ordine [sociale] è da svilup</w:t>
      </w:r>
      <w:r w:rsidRPr="008C288C">
        <w:rPr>
          <w:rFonts w:ascii="Times New Roman" w:hAnsi="Times New Roman" w:cs="Times New Roman"/>
        </w:rPr>
        <w:t xml:space="preserve">pare sempre più, è da fondarsi sulla verità, realizzarsi nella giustizia, deve essere vitalizzato dall'amore, deve trovare un </w:t>
      </w:r>
      <w:r w:rsidRPr="008C288C">
        <w:rPr>
          <w:rFonts w:ascii="Times New Roman" w:hAnsi="Times New Roman" w:cs="Times New Roman"/>
        </w:rPr>
        <w:lastRenderedPageBreak/>
        <w:t>equilibrio sempre più umano nella libertà. Per raggiungere tale scopo sono da introdu</w:t>
      </w:r>
      <w:r w:rsidR="000A5E78">
        <w:rPr>
          <w:rFonts w:ascii="Times New Roman" w:hAnsi="Times New Roman" w:cs="Times New Roman"/>
        </w:rPr>
        <w:t>rre un rinnovamento delle menta</w:t>
      </w:r>
      <w:r w:rsidRPr="008C288C">
        <w:rPr>
          <w:rFonts w:ascii="Times New Roman" w:hAnsi="Times New Roman" w:cs="Times New Roman"/>
        </w:rPr>
        <w:t xml:space="preserve">lità e profondi mutamenti della società </w:t>
      </w:r>
      <w:r w:rsidRPr="008C288C">
        <w:rPr>
          <w:rFonts w:ascii="Times New Roman" w:hAnsi="Times New Roman" w:cs="Times New Roman"/>
          <w:spacing w:val="6"/>
        </w:rPr>
        <w:t>» .</w:t>
      </w:r>
      <w:r w:rsidR="00592FFE">
        <w:rPr>
          <w:rFonts w:ascii="Times New Roman" w:hAnsi="Times New Roman" w:cs="Times New Roman"/>
          <w:spacing w:val="6"/>
        </w:rPr>
        <w:t>(</w:t>
      </w:r>
      <w:r w:rsidR="00592FFE" w:rsidRPr="00592FFE">
        <w:rPr>
          <w:rFonts w:ascii="Times New Roman" w:hAnsi="Times New Roman" w:cs="Times New Roman"/>
          <w:i/>
          <w:spacing w:val="6"/>
        </w:rPr>
        <w:t>Mater et Magistra; Pacem in Terris</w:t>
      </w:r>
      <w:r w:rsidR="00592FFE">
        <w:rPr>
          <w:rFonts w:ascii="Times New Roman" w:hAnsi="Times New Roman" w:cs="Times New Roman"/>
          <w:spacing w:val="6"/>
        </w:rPr>
        <w:t>)</w:t>
      </w:r>
      <w:r w:rsidR="00216265">
        <w:rPr>
          <w:rFonts w:ascii="Times New Roman" w:hAnsi="Times New Roman" w:cs="Times New Roman"/>
          <w:spacing w:val="6"/>
        </w:rPr>
        <w:t>.</w:t>
      </w:r>
    </w:p>
    <w:p w:rsidR="000421C3" w:rsidRDefault="000421C3" w:rsidP="00216265">
      <w:pPr>
        <w:spacing w:after="0" w:line="360" w:lineRule="auto"/>
        <w:jc w:val="both"/>
        <w:rPr>
          <w:rFonts w:ascii="Times New Roman" w:hAnsi="Times New Roman" w:cs="Times New Roman"/>
        </w:rPr>
      </w:pPr>
      <w:r w:rsidRPr="008C288C">
        <w:rPr>
          <w:rFonts w:ascii="Times New Roman" w:hAnsi="Times New Roman" w:cs="Times New Roman"/>
        </w:rPr>
        <w:t xml:space="preserve">Questi stessi valori sono </w:t>
      </w:r>
      <w:r w:rsidR="000A5E78">
        <w:rPr>
          <w:rFonts w:ascii="Times New Roman" w:hAnsi="Times New Roman" w:cs="Times New Roman"/>
        </w:rPr>
        <w:t>quelli che il singolo Cooperato</w:t>
      </w:r>
      <w:r w:rsidRPr="008C288C">
        <w:rPr>
          <w:rFonts w:ascii="Times New Roman" w:hAnsi="Times New Roman" w:cs="Times New Roman"/>
        </w:rPr>
        <w:t>re deve portare nella realtà sociale</w:t>
      </w:r>
      <w:r w:rsidRPr="008C288C">
        <w:rPr>
          <w:rFonts w:ascii="Times New Roman" w:hAnsi="Times New Roman" w:cs="Times New Roman"/>
          <w:spacing w:val="6"/>
        </w:rPr>
        <w:t xml:space="preserve">. </w:t>
      </w:r>
      <w:r w:rsidRPr="008C288C">
        <w:rPr>
          <w:rFonts w:ascii="Times New Roman" w:hAnsi="Times New Roman" w:cs="Times New Roman"/>
        </w:rPr>
        <w:t xml:space="preserve">È quindi naturale che li debba «condividere» con i giovani tra i quali svolge il suo compito di educazione cristiana. È qui in gioco </w:t>
      </w:r>
      <w:r w:rsidR="00216265">
        <w:rPr>
          <w:rFonts w:ascii="Times New Roman" w:hAnsi="Times New Roman" w:cs="Times New Roman"/>
        </w:rPr>
        <w:t xml:space="preserve">la formazione </w:t>
      </w:r>
      <w:r w:rsidRPr="008C288C">
        <w:rPr>
          <w:rFonts w:ascii="Times New Roman" w:hAnsi="Times New Roman" w:cs="Times New Roman"/>
        </w:rPr>
        <w:t xml:space="preserve">a un </w:t>
      </w:r>
      <w:r w:rsidR="00592FFE">
        <w:rPr>
          <w:rFonts w:ascii="Times New Roman" w:hAnsi="Times New Roman" w:cs="Times New Roman"/>
        </w:rPr>
        <w:t>benintes</w:t>
      </w:r>
      <w:r w:rsidRPr="008C288C">
        <w:rPr>
          <w:rFonts w:ascii="Times New Roman" w:hAnsi="Times New Roman" w:cs="Times New Roman"/>
        </w:rPr>
        <w:t xml:space="preserve">o ‘impegno sociale e politico’. </w:t>
      </w:r>
    </w:p>
    <w:p w:rsidR="00422D9B" w:rsidRPr="008C288C" w:rsidRDefault="00422D9B" w:rsidP="00216265">
      <w:pPr>
        <w:spacing w:after="0" w:line="360" w:lineRule="auto"/>
        <w:jc w:val="both"/>
        <w:rPr>
          <w:rFonts w:ascii="Times New Roman" w:hAnsi="Times New Roman" w:cs="Times New Roman"/>
        </w:rPr>
      </w:pPr>
    </w:p>
    <w:p w:rsidR="000421C3" w:rsidRPr="009D6136" w:rsidRDefault="000421C3" w:rsidP="0030473F">
      <w:pPr>
        <w:pStyle w:val="Paragrafoelenco"/>
        <w:numPr>
          <w:ilvl w:val="0"/>
          <w:numId w:val="55"/>
        </w:numPr>
        <w:spacing w:after="0" w:line="360" w:lineRule="auto"/>
        <w:jc w:val="center"/>
        <w:rPr>
          <w:rFonts w:ascii="Times New Roman" w:hAnsi="Times New Roman" w:cs="Times New Roman"/>
          <w:b/>
          <w:i/>
          <w:iCs/>
        </w:rPr>
      </w:pPr>
      <w:r w:rsidRPr="009D6136">
        <w:rPr>
          <w:rFonts w:ascii="Times New Roman" w:hAnsi="Times New Roman" w:cs="Times New Roman"/>
          <w:b/>
          <w:i/>
          <w:iCs/>
        </w:rPr>
        <w:t>Educare alla verità</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Ciò che caratterizza la nostra società sono gli enormi cambiamenti che si sviluppano a una velocità vertiginosa. Non viviamo più in un’epoca di mutamenti, ma in </w:t>
      </w:r>
      <w:r w:rsidRPr="008C288C">
        <w:rPr>
          <w:rFonts w:ascii="Times New Roman" w:hAnsi="Times New Roman" w:cs="Times New Roman"/>
          <w:i/>
        </w:rPr>
        <w:t>un mutamento di epoca.</w:t>
      </w:r>
      <w:r w:rsidRPr="008C288C">
        <w:rPr>
          <w:rFonts w:ascii="Times New Roman" w:hAnsi="Times New Roman" w:cs="Times New Roman"/>
        </w:rPr>
        <w:t xml:space="preserve"> E’ ciò che caratterizza la post-modernità. </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 post-modernità è il risultato di un disincanto generale, di una frustrazione con l’insuccesso dei </w:t>
      </w:r>
      <w:r w:rsidR="002834E2">
        <w:rPr>
          <w:rFonts w:ascii="Times New Roman" w:hAnsi="Times New Roman" w:cs="Times New Roman"/>
        </w:rPr>
        <w:t>presupposti</w:t>
      </w:r>
      <w:r w:rsidRPr="008C288C">
        <w:rPr>
          <w:rFonts w:ascii="Times New Roman" w:hAnsi="Times New Roman" w:cs="Times New Roman"/>
        </w:rPr>
        <w:t xml:space="preserve"> della modernità. La modernità infatti fu il tempo di grandi utopie sociali</w:t>
      </w:r>
      <w:r w:rsidR="002834E2">
        <w:rPr>
          <w:rFonts w:ascii="Times New Roman" w:hAnsi="Times New Roman" w:cs="Times New Roman"/>
        </w:rPr>
        <w:t>;</w:t>
      </w:r>
      <w:r w:rsidRPr="008C288C">
        <w:rPr>
          <w:rFonts w:ascii="Times New Roman" w:hAnsi="Times New Roman" w:cs="Times New Roman"/>
        </w:rPr>
        <w:t xml:space="preserve"> era un tempo di fed</w:t>
      </w:r>
      <w:r w:rsidR="002834E2">
        <w:rPr>
          <w:rFonts w:ascii="Times New Roman" w:hAnsi="Times New Roman" w:cs="Times New Roman"/>
        </w:rPr>
        <w:t>i</w:t>
      </w:r>
      <w:r w:rsidRPr="008C288C">
        <w:rPr>
          <w:rFonts w:ascii="Times New Roman" w:hAnsi="Times New Roman" w:cs="Times New Roman"/>
        </w:rPr>
        <w:t>: fede illimitata nella</w:t>
      </w:r>
      <w:r w:rsidRPr="008C288C">
        <w:rPr>
          <w:rFonts w:ascii="Times New Roman" w:hAnsi="Times New Roman" w:cs="Times New Roman"/>
          <w:i/>
        </w:rPr>
        <w:t>libertà,</w:t>
      </w:r>
      <w:r w:rsidRPr="008C288C">
        <w:rPr>
          <w:rFonts w:ascii="Times New Roman" w:hAnsi="Times New Roman" w:cs="Times New Roman"/>
        </w:rPr>
        <w:t xml:space="preserve"> nella </w:t>
      </w:r>
      <w:r w:rsidRPr="008C288C">
        <w:rPr>
          <w:rFonts w:ascii="Times New Roman" w:hAnsi="Times New Roman" w:cs="Times New Roman"/>
          <w:i/>
        </w:rPr>
        <w:t>scienza,</w:t>
      </w:r>
      <w:r w:rsidRPr="008C288C">
        <w:rPr>
          <w:rFonts w:ascii="Times New Roman" w:hAnsi="Times New Roman" w:cs="Times New Roman"/>
        </w:rPr>
        <w:t xml:space="preserve"> nel </w:t>
      </w:r>
      <w:r w:rsidRPr="008C288C">
        <w:rPr>
          <w:rFonts w:ascii="Times New Roman" w:hAnsi="Times New Roman" w:cs="Times New Roman"/>
          <w:i/>
        </w:rPr>
        <w:t>progresso,</w:t>
      </w:r>
      <w:r w:rsidRPr="008C288C">
        <w:rPr>
          <w:rFonts w:ascii="Times New Roman" w:hAnsi="Times New Roman" w:cs="Times New Roman"/>
        </w:rPr>
        <w:t xml:space="preserve"> nell’essere umano; si pensava che la ragione umana, la scienza e il progresso sarebbero stati la soluzione di tutti i problemi; si presumeva che sarebbero finite l’ignoranza, la servitù, le superstizioni religiose, e che l’uomo sarebbe stato completamente felice. Ciò però non è avvenuto (due guerre mondiali).</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rPr>
        <w:t>E allora, la post-modernità è sorta come una svolta dopo, contro e oltre la modernità. E’ l’esaurimento della ragione, la rinuncia ai sistemi, alle ideologie, ma anche alle idee</w:t>
      </w:r>
      <w:r w:rsidR="002834E2">
        <w:rPr>
          <w:rFonts w:ascii="Times New Roman" w:hAnsi="Times New Roman" w:cs="Times New Roman"/>
        </w:rPr>
        <w:t xml:space="preserve"> e </w:t>
      </w:r>
      <w:r w:rsidRPr="008C288C">
        <w:rPr>
          <w:rFonts w:ascii="Times New Roman" w:hAnsi="Times New Roman" w:cs="Times New Roman"/>
        </w:rPr>
        <w:t xml:space="preserve">alla verità. Oggi abbiamo una valanga di informazioni, ma siamo orfani di sapienza. Viviamo una </w:t>
      </w:r>
      <w:r w:rsidRPr="008C288C">
        <w:rPr>
          <w:rFonts w:ascii="Times New Roman" w:hAnsi="Times New Roman" w:cs="Times New Roman"/>
          <w:i/>
        </w:rPr>
        <w:t xml:space="preserve">“cultura </w:t>
      </w:r>
      <w:r w:rsidR="009D6136">
        <w:rPr>
          <w:rFonts w:ascii="Times New Roman" w:hAnsi="Times New Roman" w:cs="Times New Roman"/>
          <w:i/>
        </w:rPr>
        <w:t>liquida</w:t>
      </w:r>
      <w:r w:rsidR="002834E2">
        <w:rPr>
          <w:rFonts w:ascii="Times New Roman" w:hAnsi="Times New Roman" w:cs="Times New Roman"/>
          <w:i/>
        </w:rPr>
        <w:t>”.</w:t>
      </w:r>
      <w:r w:rsidRPr="008C288C">
        <w:rPr>
          <w:rFonts w:ascii="Times New Roman" w:hAnsi="Times New Roman" w:cs="Times New Roman"/>
        </w:rPr>
        <w:t xml:space="preserve">Vi è una diversità di idee, valori, cosmovisioni e stili di vita. Ma ci manca ogni orientamento normativo per la mancanza e la negazione di ogni tipo di assoluto. Le idee postmoderne sboccano nel </w:t>
      </w:r>
      <w:r w:rsidRPr="008C288C">
        <w:rPr>
          <w:rFonts w:ascii="Times New Roman" w:hAnsi="Times New Roman" w:cs="Times New Roman"/>
          <w:i/>
        </w:rPr>
        <w:t>nichilismo</w:t>
      </w:r>
      <w:r w:rsidRPr="008C288C">
        <w:rPr>
          <w:rFonts w:ascii="Times New Roman" w:hAnsi="Times New Roman" w:cs="Times New Roman"/>
        </w:rPr>
        <w:t xml:space="preserve"> e creano un ambiente di </w:t>
      </w:r>
      <w:r w:rsidRPr="008C288C">
        <w:rPr>
          <w:rFonts w:ascii="Times New Roman" w:hAnsi="Times New Roman" w:cs="Times New Roman"/>
          <w:i/>
        </w:rPr>
        <w:t>relativismo</w:t>
      </w:r>
      <w:r w:rsidRPr="008C288C">
        <w:rPr>
          <w:rFonts w:ascii="Times New Roman" w:hAnsi="Times New Roman" w:cs="Times New Roman"/>
        </w:rPr>
        <w:t xml:space="preserve">e politeismo dei valori. Tutto è visto in </w:t>
      </w:r>
      <w:r w:rsidRPr="008C288C">
        <w:rPr>
          <w:rFonts w:ascii="Times New Roman" w:hAnsi="Times New Roman" w:cs="Times New Roman"/>
          <w:i/>
        </w:rPr>
        <w:t>funzione dell’utile.</w:t>
      </w:r>
    </w:p>
    <w:p w:rsidR="0073515D"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rPr>
        <w:tab/>
      </w:r>
    </w:p>
    <w:p w:rsidR="00611D2B" w:rsidRPr="00611D2B" w:rsidRDefault="000421C3" w:rsidP="0030473F">
      <w:pPr>
        <w:pStyle w:val="Paragrafoelenco"/>
        <w:numPr>
          <w:ilvl w:val="0"/>
          <w:numId w:val="55"/>
        </w:numPr>
        <w:spacing w:after="0" w:line="360" w:lineRule="auto"/>
        <w:jc w:val="center"/>
        <w:rPr>
          <w:rFonts w:ascii="Times New Roman" w:hAnsi="Times New Roman" w:cs="Times New Roman"/>
        </w:rPr>
      </w:pPr>
      <w:r w:rsidRPr="009D6136">
        <w:rPr>
          <w:rFonts w:ascii="Times New Roman" w:hAnsi="Times New Roman" w:cs="Times New Roman"/>
          <w:b/>
          <w:i/>
          <w:iCs/>
        </w:rPr>
        <w:t>Educare alla giustizia, senso del bene comune e servizio</w:t>
      </w:r>
    </w:p>
    <w:p w:rsidR="00611D2B" w:rsidRPr="00611D2B" w:rsidRDefault="000421C3" w:rsidP="00611D2B">
      <w:pPr>
        <w:spacing w:after="0" w:line="360" w:lineRule="auto"/>
        <w:jc w:val="both"/>
        <w:rPr>
          <w:rFonts w:ascii="Times New Roman" w:hAnsi="Times New Roman" w:cs="Times New Roman"/>
        </w:rPr>
      </w:pPr>
      <w:r w:rsidRPr="00611D2B">
        <w:rPr>
          <w:rFonts w:ascii="Times New Roman" w:hAnsi="Times New Roman" w:cs="Times New Roman"/>
        </w:rPr>
        <w:t xml:space="preserve">L’idea che il bene comune sia definito nelle sue forme concrete una volta per tutte, senza discernere il senso che esso assume nella complessità delle situazioni storiche, è sbagliata. La costruzione di un giusto ordinamento sociale, mediante il quale a ciascuno venga dato ciò che gli spetta, è un compito fondamentale che ogni generazione deve nuovamente affrontare. L’impegno dell’«onesto cittadino» per il bene comune è allora piuttosto uno stile di vita, un agire caratterizzato da alcune scelte di fondo, da richiedere a chi sia impegnato o voglia impegnarsi in politica. </w:t>
      </w:r>
    </w:p>
    <w:p w:rsidR="000421C3" w:rsidRPr="00611D2B" w:rsidRDefault="000421C3" w:rsidP="00611D2B">
      <w:pPr>
        <w:spacing w:after="0" w:line="360" w:lineRule="auto"/>
        <w:jc w:val="both"/>
        <w:rPr>
          <w:rFonts w:ascii="Times New Roman" w:hAnsi="Times New Roman" w:cs="Times New Roman"/>
        </w:rPr>
      </w:pPr>
      <w:r w:rsidRPr="00611D2B">
        <w:rPr>
          <w:rFonts w:ascii="Times New Roman" w:hAnsi="Times New Roman" w:cs="Times New Roman"/>
        </w:rPr>
        <w:t>Riassumiamo queste scelte in cinque indicazioni che sembrano indispensabili per chi voglia servire il bene comune.</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i/>
        </w:rPr>
        <w:t>In primo luogo</w:t>
      </w:r>
      <w:r w:rsidRPr="008C288C">
        <w:rPr>
          <w:rFonts w:ascii="Times New Roman" w:hAnsi="Times New Roman" w:cs="Times New Roman"/>
        </w:rPr>
        <w:t xml:space="preserve">, l’impegno per l’etica pubblica e la morale sociale deve essere indissociabile dall’impegno etico sul piano </w:t>
      </w:r>
      <w:r w:rsidRPr="008C288C">
        <w:rPr>
          <w:rFonts w:ascii="Times New Roman" w:hAnsi="Times New Roman" w:cs="Times New Roman"/>
          <w:i/>
        </w:rPr>
        <w:t>personale</w:t>
      </w:r>
      <w:r w:rsidRPr="008C288C">
        <w:rPr>
          <w:rFonts w:ascii="Times New Roman" w:hAnsi="Times New Roman" w:cs="Times New Roman"/>
        </w:rPr>
        <w:t xml:space="preserve">: va rifiutata la logica della maschera, che coniughi «vizi privati e pubbliche virtù». Questo comporta il riconoscimento del </w:t>
      </w:r>
      <w:r w:rsidRPr="008C288C">
        <w:rPr>
          <w:rFonts w:ascii="Times New Roman" w:hAnsi="Times New Roman" w:cs="Times New Roman"/>
          <w:i/>
        </w:rPr>
        <w:t>primato della coscienza</w:t>
      </w:r>
      <w:r w:rsidRPr="008C288C">
        <w:rPr>
          <w:rFonts w:ascii="Times New Roman" w:hAnsi="Times New Roman" w:cs="Times New Roman"/>
        </w:rPr>
        <w:t xml:space="preserve"> nell’agire sociale e politico e il diritto di ciascun rappresentante del popolo </w:t>
      </w:r>
      <w:r w:rsidRPr="008C288C">
        <w:rPr>
          <w:rFonts w:ascii="Times New Roman" w:hAnsi="Times New Roman" w:cs="Times New Roman"/>
          <w:i/>
        </w:rPr>
        <w:t>all’obiezione di coscienza</w:t>
      </w:r>
      <w:r w:rsidRPr="008C288C">
        <w:rPr>
          <w:rFonts w:ascii="Times New Roman" w:hAnsi="Times New Roman" w:cs="Times New Roman"/>
        </w:rPr>
        <w:t xml:space="preserve"> su questioni eticamente rilevanti, ma vuol dire anche che la credibilità del politico andrà misurata sulla sobrietà del suo stile di vita, sulla generosità e costanza nell’impegno, sulla fedeltà effettiva ai valori proclamati.</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i/>
        </w:rPr>
        <w:t>In secondo luogo,</w:t>
      </w:r>
      <w:r w:rsidRPr="008C288C">
        <w:rPr>
          <w:rFonts w:ascii="Times New Roman" w:hAnsi="Times New Roman" w:cs="Times New Roman"/>
        </w:rPr>
        <w:t xml:space="preserve"> nel rapporto con i cittadini il politico dovrà seguire la massima: «</w:t>
      </w:r>
      <w:r w:rsidRPr="008C288C">
        <w:rPr>
          <w:rFonts w:ascii="Times New Roman" w:hAnsi="Times New Roman" w:cs="Times New Roman"/>
          <w:i/>
        </w:rPr>
        <w:t>Appartenere alla massa e possedere la parola</w:t>
      </w:r>
      <w:r w:rsidRPr="008C288C">
        <w:rPr>
          <w:rFonts w:ascii="Times New Roman" w:hAnsi="Times New Roman" w:cs="Times New Roman"/>
        </w:rPr>
        <w:t>»</w:t>
      </w:r>
      <w:r w:rsidR="002834E2">
        <w:rPr>
          <w:rFonts w:ascii="Times New Roman" w:hAnsi="Times New Roman" w:cs="Times New Roman"/>
        </w:rPr>
        <w:t xml:space="preserve"> che</w:t>
      </w:r>
      <w:r w:rsidRPr="008C288C">
        <w:rPr>
          <w:rFonts w:ascii="Times New Roman" w:hAnsi="Times New Roman" w:cs="Times New Roman"/>
        </w:rPr>
        <w:t xml:space="preserve"> significa essere vicino alla gente, ascoltarne i problemi, farsi voce delle istanze di giustizia di chi non ha voce e sostenerle. Non siamo al servizio del padrone di turno ma del popolo. Nell’impegno in vista del bene comune i poveri, i senza parola, i socialmente deboli siano considerati come riferimenti cui è dovuto ascolto e rispetto: lo stato sociale, l’istruzione e la tutela della salute per tutti non sono una conquista opinabile, ma valori irrinunciabili, da tutelare e migliorare liberandoli da sprechi e assistenzialismi che non servono ai poveri.</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i/>
        </w:rPr>
        <w:lastRenderedPageBreak/>
        <w:t>In terzo luogo,</w:t>
      </w:r>
      <w:r w:rsidRPr="008C288C">
        <w:rPr>
          <w:rFonts w:ascii="Times New Roman" w:hAnsi="Times New Roman" w:cs="Times New Roman"/>
        </w:rPr>
        <w:t xml:space="preserve"> la dialettica politica andrà sempre subordinata alla </w:t>
      </w:r>
      <w:r w:rsidRPr="008C288C">
        <w:rPr>
          <w:rFonts w:ascii="Times New Roman" w:hAnsi="Times New Roman" w:cs="Times New Roman"/>
          <w:i/>
        </w:rPr>
        <w:t>ricerca delle convergenze possibili</w:t>
      </w:r>
      <w:r w:rsidRPr="008C288C">
        <w:rPr>
          <w:rFonts w:ascii="Times New Roman" w:hAnsi="Times New Roman" w:cs="Times New Roman"/>
        </w:rPr>
        <w:t xml:space="preserve"> per lavorare insieme al servizio del bene comune: corresponsabilità, dialogo e partecipazione vanno anteposti a contrapposizioni preconcette o a logiche ispirate a interessi personali o di gruppo. Il bene comune va sempre preferito al proprio guadagno o a quello della propria parte politica.</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i/>
        </w:rPr>
        <w:t>In quarto luogo</w:t>
      </w:r>
      <w:r w:rsidRPr="008C288C">
        <w:rPr>
          <w:rFonts w:ascii="Times New Roman" w:hAnsi="Times New Roman" w:cs="Times New Roman"/>
        </w:rPr>
        <w:t xml:space="preserve">, nel servizio al bene comune occorre saper accettare </w:t>
      </w:r>
      <w:r w:rsidRPr="008C288C">
        <w:rPr>
          <w:rFonts w:ascii="Times New Roman" w:hAnsi="Times New Roman" w:cs="Times New Roman"/>
          <w:i/>
        </w:rPr>
        <w:t>la gradualità</w:t>
      </w:r>
      <w:r w:rsidRPr="008C288C">
        <w:rPr>
          <w:rFonts w:ascii="Times New Roman" w:hAnsi="Times New Roman" w:cs="Times New Roman"/>
        </w:rPr>
        <w:t xml:space="preserve"> necessaria al conseguimento delle mete: la logica populista del «tutto e subito» ha spesso motivato promesse non mantenute, quando non la violenza e l’insuccesso di cause anche giuste. Occorre puntare al fine con perseveranza e rigore, senza cedere a compromessi </w:t>
      </w:r>
      <w:r w:rsidR="002834E2">
        <w:rPr>
          <w:rFonts w:ascii="Times New Roman" w:hAnsi="Times New Roman" w:cs="Times New Roman"/>
        </w:rPr>
        <w:t xml:space="preserve">che offendono la morale </w:t>
      </w:r>
      <w:r w:rsidRPr="008C288C">
        <w:rPr>
          <w:rFonts w:ascii="Times New Roman" w:hAnsi="Times New Roman" w:cs="Times New Roman"/>
        </w:rPr>
        <w:t>e ritardi ingiustificati e senza mai ricorrere a mezzi iniqui. Ogni scelta fatta in vista del bene comune non va misurata sulla sola efficacia immediata, ma soprattutto sulla sua valenza e il ruolo educativo al servizio di tutti. Co</w:t>
      </w:r>
      <w:r w:rsidR="002834E2">
        <w:rPr>
          <w:rFonts w:ascii="Times New Roman" w:hAnsi="Times New Roman" w:cs="Times New Roman"/>
        </w:rPr>
        <w:t>me pure</w:t>
      </w:r>
      <w:r w:rsidRPr="008C288C">
        <w:rPr>
          <w:rFonts w:ascii="Times New Roman" w:hAnsi="Times New Roman" w:cs="Times New Roman"/>
        </w:rPr>
        <w:t>, in particolare, l’impegno per i valori fondamentali della tutela della vita umana in tutte le sue fasi, della promozione della famiglia, della giustizia per tutti, del rifiuto della guerra e della violenza in ogni forma e dell’impegno per la pace.</w:t>
      </w:r>
    </w:p>
    <w:p w:rsidR="000421C3" w:rsidRPr="008C288C" w:rsidRDefault="000421C3" w:rsidP="00337C58">
      <w:pPr>
        <w:spacing w:after="0" w:line="360" w:lineRule="auto"/>
        <w:jc w:val="both"/>
        <w:rPr>
          <w:rFonts w:ascii="Times New Roman" w:hAnsi="Times New Roman" w:cs="Times New Roman"/>
        </w:rPr>
      </w:pPr>
      <w:r w:rsidRPr="008C288C">
        <w:rPr>
          <w:rFonts w:ascii="Times New Roman" w:hAnsi="Times New Roman" w:cs="Times New Roman"/>
          <w:i/>
        </w:rPr>
        <w:t>Infine</w:t>
      </w:r>
      <w:r w:rsidRPr="008C288C">
        <w:rPr>
          <w:rFonts w:ascii="Times New Roman" w:hAnsi="Times New Roman" w:cs="Times New Roman"/>
        </w:rPr>
        <w:t xml:space="preserve">, il cittadino che intende operare per il bene comune deve considerare come scopo del suo servizio </w:t>
      </w:r>
      <w:r w:rsidRPr="008C288C">
        <w:rPr>
          <w:rFonts w:ascii="Times New Roman" w:hAnsi="Times New Roman" w:cs="Times New Roman"/>
          <w:i/>
        </w:rPr>
        <w:t>il bene di tutti,</w:t>
      </w:r>
      <w:r w:rsidRPr="008C288C">
        <w:rPr>
          <w:rFonts w:ascii="Times New Roman" w:hAnsi="Times New Roman" w:cs="Times New Roman"/>
        </w:rPr>
        <w:t xml:space="preserve"> anche degli avversari politici, che perciò non vanno mai ritenuti nemici o concorrenti da eliminare,ma</w:t>
      </w:r>
      <w:r w:rsidR="002834E2">
        <w:rPr>
          <w:rFonts w:ascii="Times New Roman" w:hAnsi="Times New Roman" w:cs="Times New Roman"/>
        </w:rPr>
        <w:t>,</w:t>
      </w:r>
      <w:r w:rsidRPr="008C288C">
        <w:rPr>
          <w:rFonts w:ascii="Times New Roman" w:hAnsi="Times New Roman" w:cs="Times New Roman"/>
        </w:rPr>
        <w:t xml:space="preserve"> a</w:t>
      </w:r>
      <w:r w:rsidR="002834E2">
        <w:rPr>
          <w:rFonts w:ascii="Times New Roman" w:hAnsi="Times New Roman" w:cs="Times New Roman"/>
        </w:rPr>
        <w:t xml:space="preserve">l contrario, </w:t>
      </w:r>
      <w:r w:rsidRPr="008C288C">
        <w:rPr>
          <w:rFonts w:ascii="Times New Roman" w:hAnsi="Times New Roman" w:cs="Times New Roman"/>
        </w:rPr>
        <w:t>visti come garanzia di confronto critico in vista del discernimento delle vie migliori per giungere alla realizzazione della dignità personale di ciascuno.</w:t>
      </w:r>
    </w:p>
    <w:p w:rsidR="000421C3" w:rsidRDefault="000421C3" w:rsidP="00337C58">
      <w:pPr>
        <w:spacing w:after="0" w:line="360" w:lineRule="auto"/>
        <w:jc w:val="both"/>
        <w:rPr>
          <w:rFonts w:ascii="Times New Roman" w:hAnsi="Times New Roman" w:cs="Times New Roman"/>
        </w:rPr>
      </w:pPr>
      <w:r w:rsidRPr="008C288C">
        <w:rPr>
          <w:rFonts w:ascii="Times New Roman" w:hAnsi="Times New Roman" w:cs="Times New Roman"/>
        </w:rPr>
        <w:t>Questo insieme di regole minime per il bene comune rimangono vane se non c’è un</w:t>
      </w:r>
      <w:r w:rsidR="002834E2">
        <w:rPr>
          <w:rFonts w:ascii="Times New Roman" w:hAnsi="Times New Roman" w:cs="Times New Roman"/>
        </w:rPr>
        <w:t>’assunzione di moralità</w:t>
      </w:r>
      <w:r w:rsidRPr="008C288C">
        <w:rPr>
          <w:rFonts w:ascii="Times New Roman" w:hAnsi="Times New Roman" w:cs="Times New Roman"/>
        </w:rPr>
        <w:t xml:space="preserve"> che dia a tutti, specialmente ai giovani, ragioni di vita e di speranza! La posta in gioco non è il guadagno di alcuni, ma il futuro che costruiremo insieme. </w:t>
      </w:r>
    </w:p>
    <w:p w:rsidR="00BF55DB" w:rsidRPr="008C288C" w:rsidRDefault="00BF55DB" w:rsidP="00337C58">
      <w:pPr>
        <w:spacing w:after="0" w:line="360" w:lineRule="auto"/>
        <w:jc w:val="both"/>
        <w:rPr>
          <w:rFonts w:ascii="Times New Roman" w:hAnsi="Times New Roman" w:cs="Times New Roman"/>
        </w:rPr>
      </w:pPr>
    </w:p>
    <w:p w:rsidR="000421C3" w:rsidRPr="004E78F3" w:rsidRDefault="004E78F3" w:rsidP="004E78F3">
      <w:pPr>
        <w:spacing w:after="0" w:line="360" w:lineRule="auto"/>
        <w:ind w:left="284"/>
        <w:jc w:val="both"/>
        <w:rPr>
          <w:rFonts w:ascii="Times New Roman" w:hAnsi="Times New Roman" w:cs="Times New Roman"/>
          <w:b/>
          <w:bCs/>
          <w:i/>
        </w:rPr>
      </w:pPr>
      <w:r w:rsidRPr="004E78F3">
        <w:rPr>
          <w:rFonts w:ascii="Times New Roman" w:hAnsi="Times New Roman" w:cs="Times New Roman"/>
          <w:b/>
          <w:bCs/>
          <w:i/>
        </w:rPr>
        <w:t xml:space="preserve">C.   </w:t>
      </w:r>
      <w:r w:rsidR="000421C3" w:rsidRPr="004E78F3">
        <w:rPr>
          <w:rFonts w:ascii="Times New Roman" w:hAnsi="Times New Roman" w:cs="Times New Roman"/>
          <w:b/>
          <w:bCs/>
          <w:i/>
        </w:rPr>
        <w:t xml:space="preserve">Educano i giovani ad incontrare – nella fede e nei sacramenti – il Cristo risorto </w:t>
      </w:r>
    </w:p>
    <w:p w:rsidR="000421C3" w:rsidRPr="00CF3B32" w:rsidRDefault="000421C3" w:rsidP="00337C58">
      <w:pPr>
        <w:spacing w:after="0" w:line="360" w:lineRule="auto"/>
        <w:jc w:val="both"/>
        <w:rPr>
          <w:rFonts w:ascii="Times New Roman" w:hAnsi="Times New Roman" w:cs="Times New Roman"/>
          <w:iCs/>
          <w:spacing w:val="2"/>
        </w:rPr>
      </w:pPr>
      <w:r w:rsidRPr="008C288C">
        <w:rPr>
          <w:rFonts w:ascii="Times New Roman" w:hAnsi="Times New Roman" w:cs="Times New Roman"/>
        </w:rPr>
        <w:t>Il decreto conciliare sull'attività missionaria insegna che la missione della Chiesa per tutti gli uomini «mira a con</w:t>
      </w:r>
      <w:r w:rsidRPr="008C288C">
        <w:rPr>
          <w:rFonts w:ascii="Times New Roman" w:hAnsi="Times New Roman" w:cs="Times New Roman"/>
        </w:rPr>
        <w:softHyphen/>
        <w:t>durli con l'esempio della vita</w:t>
      </w:r>
      <w:r w:rsidR="000A5E78">
        <w:rPr>
          <w:rFonts w:ascii="Times New Roman" w:hAnsi="Times New Roman" w:cs="Times New Roman"/>
        </w:rPr>
        <w:t>, con la predicazione, con i sa</w:t>
      </w:r>
      <w:r w:rsidRPr="008C288C">
        <w:rPr>
          <w:rFonts w:ascii="Times New Roman" w:hAnsi="Times New Roman" w:cs="Times New Roman"/>
        </w:rPr>
        <w:t>cramenti e con i mezzi della grazia, alla fede, alla libertà ed alla pace di Cristo, rendendo facile e sicura la possibilità di partecipare in pieno al mistero di Cristo »</w:t>
      </w:r>
      <w:r w:rsidRPr="008C288C">
        <w:rPr>
          <w:rFonts w:ascii="Times New Roman" w:hAnsi="Times New Roman" w:cs="Times New Roman"/>
          <w:i/>
          <w:iCs/>
          <w:spacing w:val="2"/>
        </w:rPr>
        <w:t>.</w:t>
      </w:r>
      <w:r w:rsidR="00CF3B32">
        <w:rPr>
          <w:rFonts w:ascii="Times New Roman" w:hAnsi="Times New Roman" w:cs="Times New Roman"/>
          <w:iCs/>
          <w:spacing w:val="2"/>
        </w:rPr>
        <w:t>(EN, 31-36)</w:t>
      </w:r>
    </w:p>
    <w:p w:rsidR="000421C3" w:rsidRPr="008C288C" w:rsidRDefault="000421C3" w:rsidP="00337C58">
      <w:pPr>
        <w:spacing w:after="0" w:line="360" w:lineRule="auto"/>
        <w:jc w:val="both"/>
        <w:rPr>
          <w:rFonts w:ascii="Times New Roman" w:hAnsi="Times New Roman" w:cs="Times New Roman"/>
          <w:i/>
          <w:iCs/>
          <w:spacing w:val="2"/>
        </w:rPr>
      </w:pPr>
      <w:r w:rsidRPr="008C288C">
        <w:rPr>
          <w:rFonts w:ascii="Times New Roman" w:hAnsi="Times New Roman" w:cs="Times New Roman"/>
        </w:rPr>
        <w:t>La costituzione pasto</w:t>
      </w:r>
      <w:r w:rsidR="000A5E78">
        <w:rPr>
          <w:rFonts w:ascii="Times New Roman" w:hAnsi="Times New Roman" w:cs="Times New Roman"/>
        </w:rPr>
        <w:t>rale sulla Chiesa nel mondo con</w:t>
      </w:r>
      <w:r w:rsidRPr="008C288C">
        <w:rPr>
          <w:rFonts w:ascii="Times New Roman" w:hAnsi="Times New Roman" w:cs="Times New Roman"/>
        </w:rPr>
        <w:t>temporaneo esplicita questo</w:t>
      </w:r>
      <w:r w:rsidR="000A5E78">
        <w:rPr>
          <w:rFonts w:ascii="Times New Roman" w:hAnsi="Times New Roman" w:cs="Times New Roman"/>
        </w:rPr>
        <w:t xml:space="preserve"> concetto asserendo che è compi</w:t>
      </w:r>
      <w:r w:rsidRPr="008C288C">
        <w:rPr>
          <w:rFonts w:ascii="Times New Roman" w:hAnsi="Times New Roman" w:cs="Times New Roman"/>
        </w:rPr>
        <w:t>to del Popolo di Dio condur</w:t>
      </w:r>
      <w:r w:rsidR="000A5E78">
        <w:rPr>
          <w:rFonts w:ascii="Times New Roman" w:hAnsi="Times New Roman" w:cs="Times New Roman"/>
        </w:rPr>
        <w:t>re gli uomini non solo a scopri</w:t>
      </w:r>
      <w:r w:rsidRPr="008C288C">
        <w:rPr>
          <w:rFonts w:ascii="Times New Roman" w:hAnsi="Times New Roman" w:cs="Times New Roman"/>
        </w:rPr>
        <w:t>re con la mente, ma a percepir</w:t>
      </w:r>
      <w:r w:rsidR="000A5E78">
        <w:rPr>
          <w:rFonts w:ascii="Times New Roman" w:hAnsi="Times New Roman" w:cs="Times New Roman"/>
        </w:rPr>
        <w:t>e nell'esperienza quale sia, al</w:t>
      </w:r>
      <w:r w:rsidRPr="008C288C">
        <w:rPr>
          <w:rFonts w:ascii="Times New Roman" w:hAnsi="Times New Roman" w:cs="Times New Roman"/>
        </w:rPr>
        <w:t>la luce di Cristo, il significato della vita, del lavoro, della morte, del presente e del futuro per diventare così uomini nuovi</w:t>
      </w:r>
      <w:r w:rsidR="002834E2">
        <w:rPr>
          <w:rFonts w:ascii="Times New Roman" w:hAnsi="Times New Roman" w:cs="Times New Roman"/>
        </w:rPr>
        <w:t>.</w:t>
      </w:r>
    </w:p>
    <w:p w:rsidR="000421C3" w:rsidRPr="008C288C" w:rsidRDefault="000421C3" w:rsidP="002834E2">
      <w:pPr>
        <w:spacing w:after="0" w:line="360" w:lineRule="auto"/>
        <w:jc w:val="both"/>
        <w:rPr>
          <w:rFonts w:ascii="Times New Roman" w:hAnsi="Times New Roman" w:cs="Times New Roman"/>
        </w:rPr>
      </w:pPr>
      <w:r w:rsidRPr="008C288C">
        <w:rPr>
          <w:rFonts w:ascii="Times New Roman" w:hAnsi="Times New Roman" w:cs="Times New Roman"/>
        </w:rPr>
        <w:t xml:space="preserve">L'esempio e le direttive </w:t>
      </w:r>
      <w:r w:rsidR="000A5E78">
        <w:rPr>
          <w:rFonts w:ascii="Times New Roman" w:hAnsi="Times New Roman" w:cs="Times New Roman"/>
        </w:rPr>
        <w:t xml:space="preserve">di </w:t>
      </w:r>
      <w:r w:rsidR="00AE7F01">
        <w:rPr>
          <w:rFonts w:ascii="Times New Roman" w:hAnsi="Times New Roman" w:cs="Times New Roman"/>
        </w:rPr>
        <w:t>Don Bosco</w:t>
      </w:r>
      <w:r w:rsidR="000A5E78">
        <w:rPr>
          <w:rFonts w:ascii="Times New Roman" w:hAnsi="Times New Roman" w:cs="Times New Roman"/>
        </w:rPr>
        <w:t xml:space="preserve"> e la tradizione sa</w:t>
      </w:r>
      <w:r w:rsidRPr="008C288C">
        <w:rPr>
          <w:rFonts w:ascii="Times New Roman" w:hAnsi="Times New Roman" w:cs="Times New Roman"/>
        </w:rPr>
        <w:t xml:space="preserve">lesiana hanno visto i Cooperatori dedicarsi a tale opera con impegno e attraverso molteplici iniziative, coscienti della grandezza divina del servizio reso sia ai giovani che al </w:t>
      </w:r>
      <w:r w:rsidR="002834E2">
        <w:rPr>
          <w:rFonts w:ascii="Times New Roman" w:hAnsi="Times New Roman" w:cs="Times New Roman"/>
        </w:rPr>
        <w:t>popolo</w:t>
      </w:r>
      <w:r w:rsidRPr="008C288C">
        <w:rPr>
          <w:rFonts w:ascii="Times New Roman" w:hAnsi="Times New Roman" w:cs="Times New Roman"/>
        </w:rPr>
        <w:t>. La fedeltà dinamica alla missione ricevuta esige dai Cooperatori di continuare in tale direzione, tenendo conto del contesto attuale della Chiesa e della società.</w:t>
      </w:r>
    </w:p>
    <w:p w:rsidR="00CF3B32" w:rsidRDefault="00CF3B32" w:rsidP="00337C58">
      <w:pPr>
        <w:spacing w:after="0" w:line="360" w:lineRule="auto"/>
        <w:jc w:val="both"/>
        <w:rPr>
          <w:rFonts w:ascii="Times New Roman" w:hAnsi="Times New Roman" w:cs="Times New Roman"/>
          <w:b/>
        </w:rPr>
      </w:pPr>
    </w:p>
    <w:p w:rsidR="000421C3" w:rsidRPr="008C288C" w:rsidRDefault="00F7097C" w:rsidP="00337C58">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F7097C" w:rsidRPr="008C288C" w:rsidRDefault="00F7097C" w:rsidP="00337C58">
      <w:pPr>
        <w:spacing w:after="0" w:line="360" w:lineRule="auto"/>
        <w:jc w:val="both"/>
        <w:rPr>
          <w:rFonts w:ascii="Times New Roman" w:hAnsi="Times New Roman" w:cs="Times New Roman"/>
          <w:b/>
        </w:rPr>
      </w:pPr>
    </w:p>
    <w:p w:rsidR="00DA68A8" w:rsidRPr="00DA68A8" w:rsidRDefault="00DA68A8"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DA68A8">
        <w:rPr>
          <w:rFonts w:ascii="Times New Roman" w:hAnsi="Times New Roman" w:cs="Times New Roman"/>
          <w:b w:val="0"/>
          <w:color w:val="auto"/>
          <w:sz w:val="22"/>
          <w:szCs w:val="22"/>
        </w:rPr>
        <w:t xml:space="preserve">Benedetto XVI, </w:t>
      </w:r>
      <w:hyperlink r:id="rId35" w:history="1">
        <w:r w:rsidRPr="00DA68A8">
          <w:rPr>
            <w:rStyle w:val="Collegamentoipertestuale"/>
            <w:rFonts w:ascii="Times New Roman" w:hAnsi="Times New Roman" w:cs="Times New Roman"/>
            <w:b w:val="0"/>
            <w:i/>
            <w:iCs/>
            <w:color w:val="auto"/>
            <w:sz w:val="22"/>
            <w:szCs w:val="22"/>
            <w:u w:val="none"/>
          </w:rPr>
          <w:t>Caritas in veritate</w:t>
        </w:r>
        <w:r w:rsidRPr="00DA68A8">
          <w:rPr>
            <w:rStyle w:val="Collegamentoipertestuale"/>
            <w:rFonts w:ascii="Times New Roman" w:hAnsi="Times New Roman" w:cs="Times New Roman"/>
            <w:b w:val="0"/>
            <w:color w:val="auto"/>
            <w:sz w:val="22"/>
            <w:szCs w:val="22"/>
            <w:u w:val="none"/>
          </w:rPr>
          <w:t>(29 giugno 2009)</w:t>
        </w:r>
      </w:hyperlink>
      <w:r w:rsidR="00CF3B32">
        <w:t>.</w:t>
      </w:r>
    </w:p>
    <w:p w:rsidR="00DA68A8" w:rsidRPr="008C288C" w:rsidRDefault="00DA68A8" w:rsidP="00337C58">
      <w:pPr>
        <w:spacing w:after="0" w:line="360" w:lineRule="auto"/>
        <w:jc w:val="both"/>
        <w:rPr>
          <w:rFonts w:ascii="Times New Roman" w:hAnsi="Times New Roman" w:cs="Times New Roman"/>
        </w:rPr>
      </w:pPr>
      <w:r w:rsidRPr="008C288C">
        <w:rPr>
          <w:rFonts w:ascii="Times New Roman" w:hAnsi="Times New Roman" w:cs="Times New Roman"/>
          <w:spacing w:val="2"/>
        </w:rPr>
        <w:t>B</w:t>
      </w:r>
      <w:r w:rsidR="00D61472">
        <w:rPr>
          <w:rFonts w:ascii="Times New Roman" w:hAnsi="Times New Roman" w:cs="Times New Roman"/>
          <w:spacing w:val="2"/>
        </w:rPr>
        <w:t>raido</w:t>
      </w:r>
      <w:r w:rsidRPr="008C288C">
        <w:rPr>
          <w:rFonts w:ascii="Times New Roman" w:hAnsi="Times New Roman" w:cs="Times New Roman"/>
        </w:rPr>
        <w:t xml:space="preserve"> P</w:t>
      </w:r>
      <w:r w:rsidR="00D61472">
        <w:rPr>
          <w:rFonts w:ascii="Times New Roman" w:hAnsi="Times New Roman" w:cs="Times New Roman"/>
        </w:rPr>
        <w:t>.</w:t>
      </w:r>
      <w:r w:rsidRPr="008C288C">
        <w:rPr>
          <w:rFonts w:ascii="Times New Roman" w:hAnsi="Times New Roman" w:cs="Times New Roman"/>
        </w:rPr>
        <w:t xml:space="preserve">, </w:t>
      </w:r>
      <w:r w:rsidRPr="008C288C">
        <w:rPr>
          <w:rFonts w:ascii="Times New Roman" w:hAnsi="Times New Roman" w:cs="Times New Roman"/>
          <w:i/>
          <w:iCs/>
        </w:rPr>
        <w:t xml:space="preserve">Il sistema preventivo di </w:t>
      </w:r>
      <w:r w:rsidR="00AE7F01">
        <w:rPr>
          <w:rFonts w:ascii="Times New Roman" w:hAnsi="Times New Roman" w:cs="Times New Roman"/>
          <w:i/>
          <w:iCs/>
        </w:rPr>
        <w:t>Don Bosco</w:t>
      </w:r>
      <w:r w:rsidR="00CF3B32">
        <w:rPr>
          <w:rFonts w:ascii="Times New Roman" w:hAnsi="Times New Roman" w:cs="Times New Roman"/>
          <w:i/>
          <w:iCs/>
        </w:rPr>
        <w:t>.</w:t>
      </w:r>
    </w:p>
    <w:p w:rsidR="00DA68A8" w:rsidRPr="00DA68A8" w:rsidRDefault="00DA68A8"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DA68A8">
        <w:rPr>
          <w:rFonts w:ascii="Times New Roman" w:hAnsi="Times New Roman" w:cs="Times New Roman"/>
          <w:b w:val="0"/>
          <w:color w:val="auto"/>
          <w:sz w:val="22"/>
          <w:szCs w:val="22"/>
        </w:rPr>
        <w:t xml:space="preserve">Giovanni Paolo II, </w:t>
      </w:r>
      <w:hyperlink r:id="rId36" w:history="1">
        <w:r w:rsidRPr="00DA68A8">
          <w:rPr>
            <w:rStyle w:val="Collegamentoipertestuale"/>
            <w:rFonts w:ascii="Times New Roman" w:hAnsi="Times New Roman" w:cs="Times New Roman"/>
            <w:b w:val="0"/>
            <w:i/>
            <w:color w:val="auto"/>
            <w:sz w:val="22"/>
            <w:szCs w:val="22"/>
            <w:u w:val="none"/>
          </w:rPr>
          <w:t>Fides et Ratio</w:t>
        </w:r>
      </w:hyperlink>
      <w:r w:rsidR="00CF3B32">
        <w:t>.</w:t>
      </w:r>
    </w:p>
    <w:p w:rsidR="00DA68A8" w:rsidRPr="00DA68A8" w:rsidRDefault="00DA68A8"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DA68A8">
        <w:rPr>
          <w:rFonts w:ascii="Times New Roman" w:hAnsi="Times New Roman" w:cs="Times New Roman"/>
          <w:b w:val="0"/>
          <w:color w:val="auto"/>
          <w:sz w:val="22"/>
          <w:szCs w:val="22"/>
        </w:rPr>
        <w:t xml:space="preserve">Giovanni Paolo II, </w:t>
      </w:r>
      <w:hyperlink r:id="rId37" w:history="1">
        <w:r w:rsidRPr="00DA68A8">
          <w:rPr>
            <w:rStyle w:val="Collegamentoipertestuale"/>
            <w:rFonts w:ascii="Times New Roman" w:hAnsi="Times New Roman" w:cs="Times New Roman"/>
            <w:b w:val="0"/>
            <w:i/>
            <w:color w:val="auto"/>
            <w:sz w:val="22"/>
            <w:szCs w:val="22"/>
            <w:u w:val="none"/>
          </w:rPr>
          <w:t>VeritatisSplendor</w:t>
        </w:r>
      </w:hyperlink>
      <w:r w:rsidR="00CF3B32">
        <w:t>.</w:t>
      </w:r>
    </w:p>
    <w:p w:rsidR="00DA68A8" w:rsidRPr="008C288C" w:rsidRDefault="00DA68A8" w:rsidP="00337C58">
      <w:pPr>
        <w:spacing w:after="0" w:line="360" w:lineRule="auto"/>
        <w:jc w:val="both"/>
        <w:rPr>
          <w:rFonts w:ascii="Times New Roman" w:hAnsi="Times New Roman" w:cs="Times New Roman"/>
        </w:rPr>
      </w:pPr>
      <w:r w:rsidRPr="008C288C">
        <w:rPr>
          <w:rFonts w:ascii="Times New Roman" w:hAnsi="Times New Roman" w:cs="Times New Roman"/>
          <w:spacing w:val="2"/>
        </w:rPr>
        <w:t>V</w:t>
      </w:r>
      <w:r w:rsidR="00D61472">
        <w:rPr>
          <w:rFonts w:ascii="Times New Roman" w:hAnsi="Times New Roman" w:cs="Times New Roman"/>
          <w:spacing w:val="2"/>
        </w:rPr>
        <w:t>iganò</w:t>
      </w:r>
      <w:r w:rsidRPr="008C288C">
        <w:rPr>
          <w:rFonts w:ascii="Times New Roman" w:hAnsi="Times New Roman" w:cs="Times New Roman"/>
        </w:rPr>
        <w:t>E</w:t>
      </w:r>
      <w:r w:rsidR="00D61472">
        <w:rPr>
          <w:rFonts w:ascii="Times New Roman" w:hAnsi="Times New Roman" w:cs="Times New Roman"/>
        </w:rPr>
        <w:t>.</w:t>
      </w:r>
      <w:r w:rsidRPr="008C288C">
        <w:rPr>
          <w:rFonts w:ascii="Times New Roman" w:hAnsi="Times New Roman" w:cs="Times New Roman"/>
        </w:rPr>
        <w:t xml:space="preserve">, </w:t>
      </w:r>
      <w:r w:rsidRPr="008C288C">
        <w:rPr>
          <w:rFonts w:ascii="Times New Roman" w:hAnsi="Times New Roman" w:cs="Times New Roman"/>
          <w:i/>
          <w:iCs/>
        </w:rPr>
        <w:t>Il</w:t>
      </w:r>
      <w:r w:rsidR="00D20B6F">
        <w:rPr>
          <w:rFonts w:ascii="Times New Roman" w:hAnsi="Times New Roman" w:cs="Times New Roman"/>
          <w:i/>
          <w:iCs/>
        </w:rPr>
        <w:t xml:space="preserve"> </w:t>
      </w:r>
      <w:r w:rsidRPr="008C288C">
        <w:rPr>
          <w:rFonts w:ascii="Times New Roman" w:hAnsi="Times New Roman" w:cs="Times New Roman"/>
          <w:i/>
          <w:iCs/>
        </w:rPr>
        <w:t xml:space="preserve">progetto educativo salesiano, </w:t>
      </w:r>
      <w:r w:rsidRPr="008C288C">
        <w:rPr>
          <w:rFonts w:ascii="Times New Roman" w:hAnsi="Times New Roman" w:cs="Times New Roman"/>
        </w:rPr>
        <w:t>in ACS n. 290</w:t>
      </w:r>
      <w:r w:rsidR="00CF3B32">
        <w:rPr>
          <w:rFonts w:ascii="Times New Roman" w:hAnsi="Times New Roman" w:cs="Times New Roman"/>
        </w:rPr>
        <w:t>.</w:t>
      </w:r>
    </w:p>
    <w:p w:rsidR="000421C3" w:rsidRPr="008C288C" w:rsidRDefault="000421C3" w:rsidP="00337C58">
      <w:pPr>
        <w:spacing w:after="0" w:line="360" w:lineRule="auto"/>
        <w:jc w:val="both"/>
        <w:rPr>
          <w:rFonts w:ascii="Times New Roman" w:hAnsi="Times New Roman" w:cs="Times New Roman"/>
        </w:rPr>
      </w:pPr>
    </w:p>
    <w:p w:rsidR="00D41B9D" w:rsidRPr="00D5475A" w:rsidRDefault="00D41B9D" w:rsidP="00A41828">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hAnsi="Times New Roman" w:cs="Times New Roman"/>
          <w:b/>
          <w:bCs/>
          <w:color w:val="9D4933" w:themeColor="accent1" w:themeShade="BF"/>
          <w:spacing w:val="-4"/>
          <w:sz w:val="24"/>
        </w:rPr>
      </w:pPr>
      <w:r w:rsidRPr="00D5475A">
        <w:rPr>
          <w:rFonts w:ascii="Times New Roman" w:hAnsi="Times New Roman" w:cs="Times New Roman"/>
          <w:b/>
          <w:bCs/>
          <w:color w:val="9D4933" w:themeColor="accent1" w:themeShade="BF"/>
          <w:spacing w:val="-4"/>
          <w:sz w:val="24"/>
        </w:rPr>
        <w:t>Art. 10</w:t>
      </w:r>
      <w:r w:rsidR="00D61472">
        <w:rPr>
          <w:rFonts w:ascii="Times New Roman" w:hAnsi="Times New Roman" w:cs="Times New Roman"/>
          <w:b/>
          <w:bCs/>
          <w:color w:val="9D4933" w:themeColor="accent1" w:themeShade="BF"/>
          <w:spacing w:val="-4"/>
          <w:sz w:val="24"/>
        </w:rPr>
        <w:t>.</w:t>
      </w:r>
      <w:r w:rsidRPr="00D5475A">
        <w:rPr>
          <w:rFonts w:ascii="Times New Roman" w:hAnsi="Times New Roman" w:cs="Times New Roman"/>
          <w:b/>
          <w:bCs/>
          <w:color w:val="9D4933" w:themeColor="accent1" w:themeShade="BF"/>
          <w:spacing w:val="-4"/>
          <w:sz w:val="24"/>
        </w:rPr>
        <w:tab/>
        <w:t>La pedagogia della bontà</w:t>
      </w:r>
    </w:p>
    <w:p w:rsidR="00D5475A" w:rsidRDefault="00D5475A" w:rsidP="00A41828">
      <w:pPr>
        <w:pStyle w:val="Corpodeltesto2"/>
        <w:autoSpaceDE w:val="0"/>
        <w:autoSpaceDN w:val="0"/>
        <w:spacing w:line="360" w:lineRule="auto"/>
        <w:ind w:left="708"/>
        <w:jc w:val="center"/>
        <w:rPr>
          <w:bCs/>
          <w:i/>
          <w:spacing w:val="-4"/>
          <w:sz w:val="22"/>
          <w:szCs w:val="22"/>
        </w:rPr>
      </w:pPr>
    </w:p>
    <w:p w:rsidR="00D41B9D" w:rsidRPr="00D5475A" w:rsidRDefault="00D41B9D" w:rsidP="00D5475A">
      <w:pPr>
        <w:pStyle w:val="Corpodeltesto2"/>
        <w:autoSpaceDE w:val="0"/>
        <w:autoSpaceDN w:val="0"/>
        <w:spacing w:line="360" w:lineRule="auto"/>
        <w:ind w:left="708"/>
        <w:rPr>
          <w:bCs/>
          <w:i/>
          <w:spacing w:val="-4"/>
          <w:sz w:val="22"/>
          <w:szCs w:val="22"/>
        </w:rPr>
      </w:pPr>
      <w:r w:rsidRPr="00D5475A">
        <w:rPr>
          <w:bCs/>
          <w:i/>
          <w:spacing w:val="-4"/>
          <w:sz w:val="22"/>
          <w:szCs w:val="22"/>
        </w:rPr>
        <w:t xml:space="preserve">I </w:t>
      </w:r>
      <w:r w:rsidR="008F2A4A">
        <w:rPr>
          <w:bCs/>
          <w:i/>
          <w:spacing w:val="-4"/>
          <w:sz w:val="22"/>
          <w:szCs w:val="22"/>
        </w:rPr>
        <w:t>Salesiani Cooperatori</w:t>
      </w:r>
      <w:r w:rsidRPr="00D5475A">
        <w:rPr>
          <w:bCs/>
          <w:i/>
          <w:spacing w:val="-4"/>
          <w:sz w:val="22"/>
          <w:szCs w:val="22"/>
        </w:rPr>
        <w:t xml:space="preserve"> nel loro impegno educativo:</w:t>
      </w:r>
    </w:p>
    <w:p w:rsidR="00D41B9D" w:rsidRDefault="00D41B9D" w:rsidP="00D5475A">
      <w:pPr>
        <w:pStyle w:val="Corpodeltesto2"/>
        <w:autoSpaceDE w:val="0"/>
        <w:autoSpaceDN w:val="0"/>
        <w:spacing w:line="360" w:lineRule="auto"/>
        <w:ind w:left="708"/>
        <w:rPr>
          <w:bCs/>
          <w:i/>
          <w:spacing w:val="-4"/>
          <w:sz w:val="22"/>
          <w:szCs w:val="22"/>
        </w:rPr>
      </w:pPr>
      <w:r w:rsidRPr="00D5475A">
        <w:rPr>
          <w:bCs/>
          <w:i/>
          <w:spacing w:val="-4"/>
          <w:sz w:val="22"/>
          <w:szCs w:val="22"/>
        </w:rPr>
        <w:t xml:space="preserve">§1. attuano il “Sistema Preventivo” di </w:t>
      </w:r>
      <w:r w:rsidR="00AE7F01">
        <w:rPr>
          <w:bCs/>
          <w:i/>
          <w:spacing w:val="-4"/>
          <w:sz w:val="22"/>
          <w:szCs w:val="22"/>
        </w:rPr>
        <w:t>Don Bosco</w:t>
      </w:r>
      <w:r w:rsidRPr="00D5475A">
        <w:rPr>
          <w:bCs/>
          <w:i/>
          <w:spacing w:val="-4"/>
          <w:sz w:val="22"/>
          <w:szCs w:val="22"/>
        </w:rPr>
        <w:t>, esperienza spirituale ed educativa che si fonda su ragione, religione e amorevolezza</w:t>
      </w:r>
      <w:r w:rsidRPr="00D5475A">
        <w:rPr>
          <w:rStyle w:val="Rimandonotaapidipagina"/>
          <w:bCs/>
          <w:i/>
          <w:sz w:val="22"/>
          <w:szCs w:val="22"/>
        </w:rPr>
        <w:footnoteReference w:id="16"/>
      </w:r>
      <w:r w:rsidRPr="00D5475A">
        <w:rPr>
          <w:bCs/>
          <w:i/>
          <w:spacing w:val="-4"/>
          <w:sz w:val="22"/>
          <w:szCs w:val="22"/>
        </w:rPr>
        <w:t>;</w:t>
      </w:r>
    </w:p>
    <w:p w:rsidR="00101C3C" w:rsidRPr="00D5475A" w:rsidRDefault="00101C3C" w:rsidP="00D5475A">
      <w:pPr>
        <w:pStyle w:val="Corpodeltesto2"/>
        <w:autoSpaceDE w:val="0"/>
        <w:autoSpaceDN w:val="0"/>
        <w:spacing w:line="360" w:lineRule="auto"/>
        <w:ind w:left="708"/>
        <w:rPr>
          <w:bCs/>
          <w:i/>
          <w:spacing w:val="-4"/>
          <w:sz w:val="22"/>
          <w:szCs w:val="22"/>
        </w:rPr>
      </w:pPr>
    </w:p>
    <w:p w:rsidR="00D41B9D" w:rsidRDefault="00D41B9D" w:rsidP="00D5475A">
      <w:pPr>
        <w:pStyle w:val="Corpodeltesto2"/>
        <w:autoSpaceDE w:val="0"/>
        <w:autoSpaceDN w:val="0"/>
        <w:spacing w:line="360" w:lineRule="auto"/>
        <w:ind w:left="708"/>
        <w:rPr>
          <w:bCs/>
          <w:i/>
          <w:spacing w:val="-4"/>
          <w:sz w:val="22"/>
          <w:szCs w:val="22"/>
        </w:rPr>
      </w:pPr>
      <w:r w:rsidRPr="00D5475A">
        <w:rPr>
          <w:bCs/>
          <w:i/>
          <w:spacing w:val="-4"/>
          <w:sz w:val="22"/>
          <w:szCs w:val="22"/>
        </w:rPr>
        <w:t>§2. favoriscono un ambiente familiare in cui il dialogo costante, la presenza animatrice, l’accompagnamento personale e l’esperienza di gruppo aiutano a percepire la presenza di Dio;</w:t>
      </w:r>
    </w:p>
    <w:p w:rsidR="00101C3C" w:rsidRPr="00D5475A" w:rsidRDefault="00101C3C" w:rsidP="00D5475A">
      <w:pPr>
        <w:pStyle w:val="Corpodeltesto2"/>
        <w:autoSpaceDE w:val="0"/>
        <w:autoSpaceDN w:val="0"/>
        <w:spacing w:line="360" w:lineRule="auto"/>
        <w:ind w:left="708"/>
        <w:rPr>
          <w:bCs/>
          <w:i/>
          <w:spacing w:val="-4"/>
          <w:sz w:val="22"/>
          <w:szCs w:val="22"/>
        </w:rPr>
      </w:pPr>
    </w:p>
    <w:p w:rsidR="00D41B9D" w:rsidRDefault="00D41B9D" w:rsidP="00D5475A">
      <w:pPr>
        <w:pStyle w:val="Corpodeltesto2"/>
        <w:autoSpaceDE w:val="0"/>
        <w:autoSpaceDN w:val="0"/>
        <w:spacing w:line="360" w:lineRule="auto"/>
        <w:ind w:left="708"/>
        <w:rPr>
          <w:bCs/>
          <w:i/>
          <w:spacing w:val="-4"/>
          <w:sz w:val="22"/>
          <w:szCs w:val="22"/>
        </w:rPr>
      </w:pPr>
      <w:r w:rsidRPr="00D5475A">
        <w:rPr>
          <w:bCs/>
          <w:i/>
          <w:spacing w:val="-4"/>
          <w:sz w:val="22"/>
          <w:szCs w:val="22"/>
        </w:rPr>
        <w:t>§3. promuovono il bene ed educano all’amore per la vita, alla responsabilità, alla solidarietà, alla condivisione, alla sinergia ed alla comunione;</w:t>
      </w:r>
    </w:p>
    <w:p w:rsidR="00101C3C" w:rsidRPr="00D5475A" w:rsidRDefault="00101C3C" w:rsidP="00D5475A">
      <w:pPr>
        <w:pStyle w:val="Corpodeltesto2"/>
        <w:autoSpaceDE w:val="0"/>
        <w:autoSpaceDN w:val="0"/>
        <w:spacing w:line="360" w:lineRule="auto"/>
        <w:ind w:left="708"/>
        <w:rPr>
          <w:bCs/>
          <w:i/>
          <w:spacing w:val="-4"/>
          <w:sz w:val="22"/>
          <w:szCs w:val="22"/>
        </w:rPr>
      </w:pPr>
    </w:p>
    <w:p w:rsidR="00D41B9D" w:rsidRPr="00D5475A" w:rsidRDefault="00D41B9D" w:rsidP="00D5475A">
      <w:pPr>
        <w:pStyle w:val="Corpodeltesto2"/>
        <w:autoSpaceDE w:val="0"/>
        <w:autoSpaceDN w:val="0"/>
        <w:spacing w:line="360" w:lineRule="auto"/>
        <w:ind w:left="708"/>
        <w:rPr>
          <w:bCs/>
          <w:i/>
          <w:spacing w:val="-4"/>
          <w:sz w:val="22"/>
          <w:szCs w:val="22"/>
        </w:rPr>
      </w:pPr>
      <w:r w:rsidRPr="00D5475A">
        <w:rPr>
          <w:bCs/>
          <w:i/>
          <w:spacing w:val="-4"/>
          <w:sz w:val="22"/>
          <w:szCs w:val="22"/>
        </w:rPr>
        <w:t>§4. fanno appello alle risorse interiori della persona e credono nell’azione invisibile della grazia. Guardano ogni giovane con ottimismo realista, convinti del valore educativo dell’esperienza di fede. La loro relazione con i giovani è ispirata da un amore maturo e accogliente.</w:t>
      </w:r>
    </w:p>
    <w:p w:rsidR="00D41B9D" w:rsidRPr="008C288C" w:rsidRDefault="00D41B9D" w:rsidP="00337C58">
      <w:pPr>
        <w:spacing w:after="0" w:line="360" w:lineRule="auto"/>
        <w:jc w:val="both"/>
        <w:rPr>
          <w:rFonts w:ascii="Times New Roman" w:hAnsi="Times New Roman" w:cs="Times New Roman"/>
          <w:spacing w:val="-4"/>
        </w:rPr>
      </w:pPr>
    </w:p>
    <w:p w:rsidR="00D41B9D" w:rsidRDefault="00891381" w:rsidP="00337C58">
      <w:pPr>
        <w:spacing w:after="0" w:line="360" w:lineRule="auto"/>
        <w:jc w:val="both"/>
        <w:rPr>
          <w:rFonts w:ascii="Times New Roman" w:hAnsi="Times New Roman" w:cs="Times New Roman"/>
          <w:b/>
        </w:rPr>
      </w:pPr>
      <w:r>
        <w:rPr>
          <w:rFonts w:ascii="Times New Roman" w:hAnsi="Times New Roman" w:cs="Times New Roman"/>
          <w:b/>
        </w:rPr>
        <w:t>SCHEDA</w:t>
      </w:r>
    </w:p>
    <w:p w:rsidR="00A41828" w:rsidRPr="008C288C" w:rsidRDefault="00A41828" w:rsidP="00337C58">
      <w:pPr>
        <w:spacing w:after="0" w:line="360" w:lineRule="auto"/>
        <w:jc w:val="both"/>
        <w:rPr>
          <w:rFonts w:ascii="Times New Roman" w:hAnsi="Times New Roman" w:cs="Times New Roman"/>
          <w:b/>
        </w:rPr>
      </w:pPr>
    </w:p>
    <w:p w:rsidR="00D41B9D" w:rsidRPr="008C288C" w:rsidRDefault="00D41B9D" w:rsidP="00337C58">
      <w:pPr>
        <w:spacing w:after="0" w:line="360" w:lineRule="auto"/>
        <w:jc w:val="both"/>
        <w:rPr>
          <w:rFonts w:ascii="Times New Roman" w:hAnsi="Times New Roman" w:cs="Times New Roman"/>
          <w:b/>
        </w:rPr>
      </w:pPr>
      <w:r w:rsidRPr="008C288C">
        <w:rPr>
          <w:rFonts w:ascii="Times New Roman" w:hAnsi="Times New Roman" w:cs="Times New Roman"/>
          <w:b/>
        </w:rPr>
        <w:t>Nuclei tematici</w:t>
      </w:r>
    </w:p>
    <w:p w:rsidR="00D41B9D" w:rsidRPr="008C288C" w:rsidRDefault="00D41B9D" w:rsidP="00337C58">
      <w:pPr>
        <w:pStyle w:val="Paragrafoelenco"/>
        <w:spacing w:after="0" w:line="360" w:lineRule="auto"/>
        <w:ind w:left="0"/>
        <w:jc w:val="both"/>
        <w:rPr>
          <w:rFonts w:ascii="Times New Roman" w:hAnsi="Times New Roman" w:cs="Times New Roman"/>
          <w:b/>
        </w:rPr>
      </w:pPr>
    </w:p>
    <w:p w:rsidR="00D41B9D" w:rsidRPr="00D043EF" w:rsidRDefault="00D043EF" w:rsidP="00D043EF">
      <w:pPr>
        <w:spacing w:after="0" w:line="360" w:lineRule="auto"/>
        <w:jc w:val="both"/>
        <w:rPr>
          <w:rFonts w:ascii="Times New Roman" w:hAnsi="Times New Roman" w:cs="Times New Roman"/>
          <w:bCs/>
          <w:spacing w:val="-4"/>
        </w:rPr>
      </w:pPr>
      <w:r w:rsidRPr="00D043EF">
        <w:rPr>
          <w:rFonts w:ascii="Times New Roman" w:hAnsi="Times New Roman" w:cs="Times New Roman"/>
          <w:bCs/>
          <w:spacing w:val="-4"/>
        </w:rPr>
        <w:t>1.</w:t>
      </w:r>
      <w:r w:rsidR="00D41B9D" w:rsidRPr="00D043EF">
        <w:rPr>
          <w:rFonts w:ascii="Times New Roman" w:hAnsi="Times New Roman" w:cs="Times New Roman"/>
          <w:bCs/>
          <w:spacing w:val="-4"/>
        </w:rPr>
        <w:t>Attuare  il Sistema preventivo</w:t>
      </w:r>
    </w:p>
    <w:p w:rsidR="00D41B9D" w:rsidRPr="00D043EF" w:rsidRDefault="00D043EF" w:rsidP="00D043EF">
      <w:pPr>
        <w:spacing w:after="0" w:line="360" w:lineRule="auto"/>
        <w:jc w:val="both"/>
        <w:rPr>
          <w:rFonts w:ascii="Times New Roman" w:hAnsi="Times New Roman" w:cs="Times New Roman"/>
        </w:rPr>
      </w:pPr>
      <w:r>
        <w:rPr>
          <w:rFonts w:ascii="Times New Roman" w:hAnsi="Times New Roman" w:cs="Times New Roman"/>
        </w:rPr>
        <w:t xml:space="preserve">2.          </w:t>
      </w:r>
      <w:r w:rsidR="00D41B9D" w:rsidRPr="00D043EF">
        <w:rPr>
          <w:rFonts w:ascii="Times New Roman" w:hAnsi="Times New Roman" w:cs="Times New Roman"/>
        </w:rPr>
        <w:t>Favorire un ambiente familiare</w:t>
      </w:r>
    </w:p>
    <w:p w:rsidR="00D41B9D" w:rsidRDefault="00D043EF" w:rsidP="00D043EF">
      <w:pPr>
        <w:spacing w:after="0"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D41B9D" w:rsidRPr="00D043EF">
        <w:rPr>
          <w:rFonts w:ascii="Times New Roman" w:hAnsi="Times New Roman" w:cs="Times New Roman"/>
        </w:rPr>
        <w:t>Educa</w:t>
      </w:r>
      <w:r w:rsidR="00853EE8">
        <w:rPr>
          <w:rFonts w:ascii="Times New Roman" w:hAnsi="Times New Roman" w:cs="Times New Roman"/>
        </w:rPr>
        <w:t>re</w:t>
      </w:r>
      <w:r w:rsidR="00D41B9D" w:rsidRPr="00D043EF">
        <w:rPr>
          <w:rFonts w:ascii="Times New Roman" w:hAnsi="Times New Roman" w:cs="Times New Roman"/>
        </w:rPr>
        <w:t xml:space="preserve"> all’amore per la vita</w:t>
      </w:r>
    </w:p>
    <w:p w:rsidR="00D41B9D" w:rsidRPr="00D043EF" w:rsidRDefault="00D043EF" w:rsidP="00D043EF">
      <w:pPr>
        <w:spacing w:after="0" w:line="36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853EE8">
        <w:rPr>
          <w:rFonts w:ascii="Times New Roman" w:hAnsi="Times New Roman" w:cs="Times New Roman"/>
        </w:rPr>
        <w:t>A</w:t>
      </w:r>
      <w:r w:rsidR="00D41B9D" w:rsidRPr="00D043EF">
        <w:rPr>
          <w:rFonts w:ascii="Times New Roman" w:hAnsi="Times New Roman" w:cs="Times New Roman"/>
        </w:rPr>
        <w:t>ppell</w:t>
      </w:r>
      <w:r w:rsidR="00853EE8">
        <w:rPr>
          <w:rFonts w:ascii="Times New Roman" w:hAnsi="Times New Roman" w:cs="Times New Roman"/>
        </w:rPr>
        <w:t>arsi</w:t>
      </w:r>
      <w:r w:rsidR="00D41B9D" w:rsidRPr="00D043EF">
        <w:rPr>
          <w:rFonts w:ascii="Times New Roman" w:hAnsi="Times New Roman" w:cs="Times New Roman"/>
        </w:rPr>
        <w:t xml:space="preserve"> alle risorse interiori della persona</w:t>
      </w:r>
    </w:p>
    <w:p w:rsidR="00D41B9D" w:rsidRPr="008C288C" w:rsidRDefault="00D41B9D" w:rsidP="00337C58">
      <w:pPr>
        <w:spacing w:after="0" w:line="360" w:lineRule="auto"/>
        <w:jc w:val="both"/>
        <w:rPr>
          <w:rFonts w:ascii="Times New Roman" w:hAnsi="Times New Roman" w:cs="Times New Roman"/>
          <w:b/>
        </w:rPr>
      </w:pPr>
    </w:p>
    <w:p w:rsidR="00D41B9D" w:rsidRPr="008C288C" w:rsidRDefault="00D41B9D" w:rsidP="00337C58">
      <w:pPr>
        <w:spacing w:after="0" w:line="360" w:lineRule="auto"/>
        <w:jc w:val="both"/>
        <w:rPr>
          <w:rFonts w:ascii="Times New Roman" w:hAnsi="Times New Roman" w:cs="Times New Roman"/>
          <w:b/>
        </w:rPr>
      </w:pPr>
      <w:r w:rsidRPr="008C288C">
        <w:rPr>
          <w:rFonts w:ascii="Times New Roman" w:hAnsi="Times New Roman" w:cs="Times New Roman"/>
          <w:b/>
        </w:rPr>
        <w:t>Chiavi di lettura</w:t>
      </w:r>
    </w:p>
    <w:p w:rsidR="00D41B9D" w:rsidRPr="008C288C" w:rsidRDefault="00D41B9D" w:rsidP="00337C58">
      <w:pPr>
        <w:spacing w:after="0" w:line="360" w:lineRule="auto"/>
        <w:jc w:val="both"/>
        <w:rPr>
          <w:rFonts w:ascii="Times New Roman" w:hAnsi="Times New Roman" w:cs="Times New Roman"/>
          <w:b/>
        </w:rPr>
      </w:pPr>
    </w:p>
    <w:p w:rsidR="00D41B9D" w:rsidRPr="008C288C"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w:t>
      </w:r>
      <w:r w:rsidRPr="008C288C">
        <w:rPr>
          <w:rFonts w:ascii="Times New Roman" w:hAnsi="Times New Roman" w:cs="Times New Roman"/>
          <w:i/>
        </w:rPr>
        <w:t>L’educatore è un individuo consacrato al bene dei suoi allievi, perciò deve essere pronto ad affrontare ogni disturbo, ogni fatica per conseguire il suo fine, che è la civile, morale, scientifica educazione dei suoi allievi</w:t>
      </w:r>
      <w:r w:rsidRPr="008C288C">
        <w:rPr>
          <w:rFonts w:ascii="Times New Roman" w:hAnsi="Times New Roman" w:cs="Times New Roman"/>
        </w:rPr>
        <w:t>» (Trattatello).</w:t>
      </w:r>
    </w:p>
    <w:p w:rsidR="00D41B9D"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w:t>
      </w:r>
      <w:r w:rsidRPr="008C288C">
        <w:rPr>
          <w:rFonts w:ascii="Times New Roman" w:hAnsi="Times New Roman" w:cs="Times New Roman"/>
          <w:i/>
        </w:rPr>
        <w:t>Sono pochi giorni che vivo separato da voi, o miei figlioli, e mi sembra essere già scorsi più mesi. Voi siete veramente la mia delizia e la mia consolazione e mi mancano l’una e l’altra di queste due cose quando sono lontano da voi</w:t>
      </w:r>
      <w:r w:rsidRPr="008C288C">
        <w:rPr>
          <w:rFonts w:ascii="Times New Roman" w:hAnsi="Times New Roman" w:cs="Times New Roman"/>
        </w:rPr>
        <w:t>» (MB XVII 369).</w:t>
      </w:r>
    </w:p>
    <w:p w:rsidR="007F3900" w:rsidRDefault="007F3900" w:rsidP="00337C58">
      <w:pPr>
        <w:spacing w:after="0" w:line="360" w:lineRule="auto"/>
        <w:jc w:val="both"/>
        <w:rPr>
          <w:rFonts w:ascii="Times New Roman" w:hAnsi="Times New Roman" w:cs="Times New Roman"/>
        </w:rPr>
      </w:pPr>
    </w:p>
    <w:p w:rsidR="00F65A9E" w:rsidRDefault="00F65A9E" w:rsidP="00337C58">
      <w:pPr>
        <w:spacing w:after="0" w:line="360" w:lineRule="auto"/>
        <w:jc w:val="both"/>
        <w:rPr>
          <w:rFonts w:ascii="Times New Roman" w:hAnsi="Times New Roman" w:cs="Times New Roman"/>
        </w:rPr>
      </w:pPr>
    </w:p>
    <w:p w:rsidR="00F65A9E" w:rsidRDefault="00F65A9E" w:rsidP="00337C58">
      <w:pPr>
        <w:spacing w:after="0" w:line="360" w:lineRule="auto"/>
        <w:jc w:val="both"/>
        <w:rPr>
          <w:rFonts w:ascii="Times New Roman" w:hAnsi="Times New Roman" w:cs="Times New Roman"/>
        </w:rPr>
      </w:pPr>
    </w:p>
    <w:p w:rsidR="0026571A" w:rsidRPr="008C288C" w:rsidRDefault="0026571A" w:rsidP="00337C58">
      <w:pPr>
        <w:spacing w:after="0" w:line="360" w:lineRule="auto"/>
        <w:jc w:val="both"/>
        <w:rPr>
          <w:rFonts w:ascii="Times New Roman" w:hAnsi="Times New Roman" w:cs="Times New Roman"/>
        </w:rPr>
      </w:pPr>
    </w:p>
    <w:p w:rsidR="00D41B9D" w:rsidRPr="00A41828" w:rsidRDefault="00D41B9D" w:rsidP="00D32AF2">
      <w:pPr>
        <w:pStyle w:val="Paragrafoelenco"/>
        <w:numPr>
          <w:ilvl w:val="0"/>
          <w:numId w:val="14"/>
        </w:numPr>
        <w:spacing w:after="0" w:line="360" w:lineRule="auto"/>
        <w:jc w:val="both"/>
        <w:rPr>
          <w:rFonts w:ascii="Times New Roman" w:hAnsi="Times New Roman" w:cs="Times New Roman"/>
          <w:b/>
          <w:i/>
        </w:rPr>
      </w:pPr>
      <w:r w:rsidRPr="00A41828">
        <w:rPr>
          <w:rFonts w:ascii="Times New Roman" w:hAnsi="Times New Roman" w:cs="Times New Roman"/>
          <w:b/>
          <w:i/>
        </w:rPr>
        <w:lastRenderedPageBreak/>
        <w:t>Attua</w:t>
      </w:r>
      <w:r w:rsidR="00227201" w:rsidRPr="00A41828">
        <w:rPr>
          <w:rFonts w:ascii="Times New Roman" w:hAnsi="Times New Roman" w:cs="Times New Roman"/>
          <w:b/>
          <w:i/>
        </w:rPr>
        <w:t>re</w:t>
      </w:r>
      <w:r w:rsidRPr="00A41828">
        <w:rPr>
          <w:rFonts w:ascii="Times New Roman" w:hAnsi="Times New Roman" w:cs="Times New Roman"/>
          <w:b/>
          <w:i/>
        </w:rPr>
        <w:t xml:space="preserve"> il Sistema Preventivo</w:t>
      </w:r>
    </w:p>
    <w:p w:rsidR="00D41B9D"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sistema preventivo è l’educatore. L’espressione potrebbe sembrare esagerata, forzata, paradossale. Eppure non sembra lontano dal vero affermare che il sistema preventivo di </w:t>
      </w:r>
      <w:r w:rsidR="00AE7F01">
        <w:rPr>
          <w:rFonts w:ascii="Times New Roman" w:hAnsi="Times New Roman" w:cs="Times New Roman"/>
        </w:rPr>
        <w:t>Don Bosco</w:t>
      </w:r>
      <w:r w:rsidRPr="008C288C">
        <w:rPr>
          <w:rFonts w:ascii="Times New Roman" w:hAnsi="Times New Roman" w:cs="Times New Roman"/>
        </w:rPr>
        <w:t xml:space="preserve"> si identifica con la persona dell’educatore, tanta è la fiducia concessagli. La funzione predominante dell’educatore giunge ad assumere i tratti di una consacrazione, quasi di una vocazione. L’educazione dunque, più che un tipo di lavoro, è una forma di vita, poiché non «</w:t>
      </w:r>
      <w:r w:rsidRPr="008C288C">
        <w:rPr>
          <w:rFonts w:ascii="Times New Roman" w:hAnsi="Times New Roman" w:cs="Times New Roman"/>
          <w:i/>
        </w:rPr>
        <w:t>produce</w:t>
      </w:r>
      <w:r w:rsidRPr="008C288C">
        <w:rPr>
          <w:rFonts w:ascii="Times New Roman" w:hAnsi="Times New Roman" w:cs="Times New Roman"/>
        </w:rPr>
        <w:t>» cose materiali, ma «</w:t>
      </w:r>
      <w:r w:rsidRPr="008C288C">
        <w:rPr>
          <w:rFonts w:ascii="Times New Roman" w:hAnsi="Times New Roman" w:cs="Times New Roman"/>
          <w:i/>
        </w:rPr>
        <w:t xml:space="preserve">costruisce» </w:t>
      </w:r>
      <w:r w:rsidRPr="008C288C">
        <w:rPr>
          <w:rFonts w:ascii="Times New Roman" w:hAnsi="Times New Roman" w:cs="Times New Roman"/>
        </w:rPr>
        <w:t>persone dotate di progetti, idee, certezze, speranze, anima. All’educatore si richiederà allora non solo competenza pedagogica e capacità relazionali, ma una precisa identità.</w:t>
      </w:r>
    </w:p>
    <w:p w:rsidR="0026571A" w:rsidRPr="008C288C" w:rsidRDefault="0026571A" w:rsidP="00337C58">
      <w:pPr>
        <w:spacing w:after="0" w:line="360" w:lineRule="auto"/>
        <w:jc w:val="both"/>
        <w:rPr>
          <w:rFonts w:ascii="Times New Roman" w:hAnsi="Times New Roman" w:cs="Times New Roman"/>
        </w:rPr>
      </w:pPr>
    </w:p>
    <w:p w:rsidR="00D41B9D" w:rsidRPr="008B41F5" w:rsidRDefault="00D41B9D" w:rsidP="0030473F">
      <w:pPr>
        <w:pStyle w:val="Paragrafoelenco"/>
        <w:numPr>
          <w:ilvl w:val="0"/>
          <w:numId w:val="55"/>
        </w:numPr>
        <w:spacing w:after="0" w:line="360" w:lineRule="auto"/>
        <w:jc w:val="center"/>
        <w:rPr>
          <w:rFonts w:ascii="Times New Roman" w:hAnsi="Times New Roman" w:cs="Times New Roman"/>
          <w:b/>
          <w:i/>
          <w:iCs/>
        </w:rPr>
      </w:pPr>
      <w:r w:rsidRPr="008B41F5">
        <w:rPr>
          <w:rFonts w:ascii="Times New Roman" w:hAnsi="Times New Roman" w:cs="Times New Roman"/>
          <w:b/>
          <w:i/>
          <w:iCs/>
        </w:rPr>
        <w:t>Stare accanto al ragazzo</w:t>
      </w:r>
    </w:p>
    <w:p w:rsidR="00D41B9D" w:rsidRPr="008C288C"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Al centro del sistema si colloca il giovane e le sue aspirazioni; al suo fianco però disponibile a porsi totalmente e lealmente dalla sua parte sta l’educatore. Pertanto ogni educazione diventa, per così dire, «coeducazione»; non tanto nel senso di «educazione reciproca», a doppio senso, tra adulto e giovane, quanto nel senso che sono chiamati a partecipare entrambi alla «comune» opera educativa. I giovani da semplici utenti o destinatari di un servizio educativo, devono diventare alleati, compagni di viaggio, collaboratori degli educatori. </w:t>
      </w:r>
    </w:p>
    <w:p w:rsidR="00D41B9D" w:rsidRPr="00A41828" w:rsidRDefault="00D41B9D" w:rsidP="00A41828">
      <w:pPr>
        <w:spacing w:after="0" w:line="360" w:lineRule="auto"/>
        <w:jc w:val="both"/>
        <w:rPr>
          <w:rFonts w:ascii="Times New Roman" w:hAnsi="Times New Roman" w:cs="Times New Roman"/>
        </w:rPr>
      </w:pPr>
      <w:r w:rsidRPr="00A41828">
        <w:rPr>
          <w:rFonts w:ascii="Times New Roman" w:hAnsi="Times New Roman" w:cs="Times New Roman"/>
        </w:rPr>
        <w:t xml:space="preserve">Il primo compito dell’educatore è dunque quello di </w:t>
      </w:r>
      <w:r w:rsidRPr="00A41828">
        <w:rPr>
          <w:rFonts w:ascii="Times New Roman" w:hAnsi="Times New Roman" w:cs="Times New Roman"/>
          <w:i/>
        </w:rPr>
        <w:t>esserci</w:t>
      </w:r>
      <w:r w:rsidRPr="00A41828">
        <w:rPr>
          <w:rFonts w:ascii="Times New Roman" w:hAnsi="Times New Roman" w:cs="Times New Roman"/>
        </w:rPr>
        <w:t>, di stare accanto. La linea di demarcazione fra adulti e giovani non è molto netta. L’educatore e l’educando sono, per usare una metafora, nella stessa barca; se questa affonda, annegano entrambi. L’educatore non si trova, per utilizzare un’altra metafora, fuori del campo dove viene giocata la partita, né può ridursi al ruolo di arbitro imparziale. Se l’educando lungo la strada verso l’età adulta non si sente accompagnato dall’educatore, si sente esposto ai quattro venti. Se non ha la sicurezza che insieme vanno verso la maturità, si impaurisce.</w:t>
      </w:r>
    </w:p>
    <w:p w:rsidR="00D41B9D" w:rsidRPr="008B41F5" w:rsidRDefault="00D41B9D" w:rsidP="0030473F">
      <w:pPr>
        <w:pStyle w:val="Paragrafoelenco"/>
        <w:numPr>
          <w:ilvl w:val="0"/>
          <w:numId w:val="55"/>
        </w:numPr>
        <w:spacing w:after="0" w:line="360" w:lineRule="auto"/>
        <w:jc w:val="center"/>
        <w:rPr>
          <w:rFonts w:ascii="Times New Roman" w:hAnsi="Times New Roman" w:cs="Times New Roman"/>
          <w:b/>
        </w:rPr>
      </w:pPr>
      <w:r w:rsidRPr="008B41F5">
        <w:rPr>
          <w:rFonts w:ascii="Times New Roman" w:hAnsi="Times New Roman" w:cs="Times New Roman"/>
          <w:b/>
          <w:i/>
          <w:iCs/>
        </w:rPr>
        <w:t>Per edificare, non per distruggere</w:t>
      </w:r>
    </w:p>
    <w:p w:rsidR="00D41B9D" w:rsidRPr="008C288C"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L’educatore è sempre </w:t>
      </w:r>
      <w:r w:rsidRPr="008C288C">
        <w:rPr>
          <w:rFonts w:ascii="Times New Roman" w:hAnsi="Times New Roman" w:cs="Times New Roman"/>
          <w:i/>
        </w:rPr>
        <w:t>personalmente implicato nella relazioneeducativa.</w:t>
      </w:r>
      <w:r w:rsidRPr="008C288C">
        <w:rPr>
          <w:rFonts w:ascii="Times New Roman" w:hAnsi="Times New Roman" w:cs="Times New Roman"/>
        </w:rPr>
        <w:t xml:space="preserve"> La sua personalità, il suo passato, le sue paure, le sue ansie incidono sulla formazione dell’educando. Chi educa è sempre e soprattutto la persona. L’educazione preventiva non esiste se non come frutto di un incontro di persone che si pongono una di fronte all’altra con una presenza totale. Un’autentica relazione umana personale significa che io sono completamente presente all’altro, che sono pienamente con lui, che partecipo della sua esistenza personale, perché ho interesse per lui.</w:t>
      </w:r>
    </w:p>
    <w:p w:rsidR="00D41B9D"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Il giovane facilmente scopre se le manifestazioni dell’educatore sono autentiche, provenienti cioè da quelle valide motivazioni e da quelle intime convinzioni che costituiscono l’identità stessa dell’educatore. In lui il giovane cerca non tanto il padre che pensa a tutto, l’organizzatore del proprio tempo libero, il professore che si preoccupa della sua istruzione, l’adulto che distribuisce ordini, o il sorvegliante che minaccia castighi, ma l’uomo capace di mettersi accanto a lui, più attento alla sua persona che alle esigenze generiche dell’educazione, disponibile ad offrirgli un contributo positivo allo sviluppo delle sue potenzialità. Proprio nella misura in cui l’educatore darà al giovane la sensazione di essere in grado di valorizzare tali potenzialità, allora vedrà aprirsi la strada ad una presenza propositiva.</w:t>
      </w:r>
    </w:p>
    <w:p w:rsidR="00353A43" w:rsidRPr="008C288C" w:rsidRDefault="00353A43" w:rsidP="00337C58">
      <w:pPr>
        <w:spacing w:after="0" w:line="360" w:lineRule="auto"/>
        <w:jc w:val="both"/>
        <w:rPr>
          <w:rFonts w:ascii="Times New Roman" w:hAnsi="Times New Roman" w:cs="Times New Roman"/>
        </w:rPr>
      </w:pPr>
    </w:p>
    <w:p w:rsidR="0032431D" w:rsidRPr="00937EE5" w:rsidRDefault="0032431D" w:rsidP="00D32AF2">
      <w:pPr>
        <w:pStyle w:val="Paragrafoelenco"/>
        <w:numPr>
          <w:ilvl w:val="0"/>
          <w:numId w:val="14"/>
        </w:numPr>
        <w:spacing w:after="0" w:line="360" w:lineRule="auto"/>
        <w:jc w:val="both"/>
        <w:rPr>
          <w:rFonts w:ascii="Times New Roman" w:hAnsi="Times New Roman" w:cs="Times New Roman"/>
          <w:b/>
          <w:i/>
        </w:rPr>
      </w:pPr>
      <w:r w:rsidRPr="00937EE5">
        <w:rPr>
          <w:rFonts w:ascii="Times New Roman" w:hAnsi="Times New Roman" w:cs="Times New Roman"/>
          <w:b/>
          <w:i/>
        </w:rPr>
        <w:t>Educa</w:t>
      </w:r>
      <w:r w:rsidR="008B41F5" w:rsidRPr="00937EE5">
        <w:rPr>
          <w:rFonts w:ascii="Times New Roman" w:hAnsi="Times New Roman" w:cs="Times New Roman"/>
          <w:b/>
          <w:i/>
        </w:rPr>
        <w:t>re</w:t>
      </w:r>
      <w:r w:rsidRPr="00937EE5">
        <w:rPr>
          <w:rFonts w:ascii="Times New Roman" w:hAnsi="Times New Roman" w:cs="Times New Roman"/>
          <w:b/>
          <w:i/>
        </w:rPr>
        <w:t xml:space="preserve"> all’amore per la vita</w:t>
      </w:r>
    </w:p>
    <w:p w:rsidR="0032431D" w:rsidRPr="00F65A9E" w:rsidRDefault="0032431D" w:rsidP="0030473F">
      <w:pPr>
        <w:pStyle w:val="Paragrafoelenco"/>
        <w:numPr>
          <w:ilvl w:val="0"/>
          <w:numId w:val="55"/>
        </w:numPr>
        <w:spacing w:after="0" w:line="360" w:lineRule="auto"/>
        <w:jc w:val="center"/>
        <w:rPr>
          <w:rFonts w:ascii="Times New Roman" w:hAnsi="Times New Roman" w:cs="Times New Roman"/>
          <w:b/>
          <w:i/>
        </w:rPr>
      </w:pPr>
      <w:r w:rsidRPr="00F65A9E">
        <w:rPr>
          <w:rFonts w:ascii="Times New Roman" w:hAnsi="Times New Roman" w:cs="Times New Roman"/>
          <w:b/>
          <w:i/>
        </w:rPr>
        <w:t>L’educazione è cosa di cuore</w:t>
      </w:r>
    </w:p>
    <w:p w:rsidR="0032431D" w:rsidRDefault="0032431D"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Solo dal cuore nasce l’amore per la vita. La verità non è solo una questione intellettuale. C’è una verità delle persone, della vita, dei rapporti umani, al centro del nostro essere che si chiama </w:t>
      </w:r>
      <w:r w:rsidRPr="008C288C">
        <w:rPr>
          <w:rFonts w:ascii="Times New Roman" w:hAnsi="Times New Roman" w:cs="Times New Roman"/>
          <w:i/>
        </w:rPr>
        <w:t>cuore</w:t>
      </w:r>
      <w:r w:rsidRPr="008C288C">
        <w:rPr>
          <w:rFonts w:ascii="Times New Roman" w:hAnsi="Times New Roman" w:cs="Times New Roman"/>
        </w:rPr>
        <w:t xml:space="preserve">. E’ qui che tutte le facoltà della persona hanno la loro radice. Di conseguenza un </w:t>
      </w:r>
      <w:r w:rsidR="008F2A4A">
        <w:rPr>
          <w:rFonts w:ascii="Times New Roman" w:hAnsi="Times New Roman" w:cs="Times New Roman"/>
        </w:rPr>
        <w:t>Salesiano Cooperatore</w:t>
      </w:r>
      <w:r w:rsidRPr="008C288C">
        <w:rPr>
          <w:rFonts w:ascii="Times New Roman" w:hAnsi="Times New Roman" w:cs="Times New Roman"/>
        </w:rPr>
        <w:t xml:space="preserve"> educatore non può limitarsi a trasmettere dei saperi. Egli deve mettere in moto le energie segrete del cuore dei giovani affinché non si lascino frastornare o rimpicciolire </w:t>
      </w:r>
      <w:r w:rsidRPr="008C288C">
        <w:rPr>
          <w:rFonts w:ascii="Times New Roman" w:hAnsi="Times New Roman" w:cs="Times New Roman"/>
        </w:rPr>
        <w:lastRenderedPageBreak/>
        <w:t xml:space="preserve">dal gioco delle pulsioni che arrivano dall’esterno. Spetta al Cooperatore e, prima di lui, ai genitori, avviare le </w:t>
      </w:r>
      <w:r w:rsidRPr="008C288C">
        <w:rPr>
          <w:rFonts w:ascii="Times New Roman" w:hAnsi="Times New Roman" w:cs="Times New Roman"/>
          <w:i/>
        </w:rPr>
        <w:t>dinamiche personali e comunitarie che possono sviluppare questo processo</w:t>
      </w:r>
      <w:r w:rsidRPr="008C288C">
        <w:rPr>
          <w:rFonts w:ascii="Times New Roman" w:hAnsi="Times New Roman" w:cs="Times New Roman"/>
          <w:b/>
        </w:rPr>
        <w:t>.</w:t>
      </w:r>
    </w:p>
    <w:p w:rsidR="0026571A" w:rsidRPr="008C288C" w:rsidRDefault="0026571A" w:rsidP="00337C58">
      <w:pPr>
        <w:spacing w:after="0" w:line="360" w:lineRule="auto"/>
        <w:jc w:val="both"/>
        <w:rPr>
          <w:rFonts w:ascii="Times New Roman" w:hAnsi="Times New Roman" w:cs="Times New Roman"/>
        </w:rPr>
      </w:pPr>
    </w:p>
    <w:p w:rsidR="00937EE5" w:rsidRPr="00937EE5" w:rsidRDefault="00937EE5" w:rsidP="00937EE5">
      <w:pPr>
        <w:spacing w:after="0" w:line="360" w:lineRule="auto"/>
        <w:ind w:left="360"/>
        <w:jc w:val="both"/>
        <w:rPr>
          <w:rFonts w:ascii="Times New Roman" w:hAnsi="Times New Roman" w:cs="Times New Roman"/>
          <w:i/>
        </w:rPr>
      </w:pPr>
    </w:p>
    <w:p w:rsidR="0032431D" w:rsidRPr="00F65A9E" w:rsidRDefault="0032431D" w:rsidP="0030473F">
      <w:pPr>
        <w:pStyle w:val="Paragrafoelenco"/>
        <w:numPr>
          <w:ilvl w:val="0"/>
          <w:numId w:val="55"/>
        </w:numPr>
        <w:spacing w:after="0" w:line="360" w:lineRule="auto"/>
        <w:jc w:val="center"/>
        <w:rPr>
          <w:rFonts w:ascii="Times New Roman" w:hAnsi="Times New Roman" w:cs="Times New Roman"/>
          <w:b/>
          <w:i/>
        </w:rPr>
      </w:pPr>
      <w:r w:rsidRPr="00F65A9E">
        <w:rPr>
          <w:rFonts w:ascii="Times New Roman" w:hAnsi="Times New Roman" w:cs="Times New Roman"/>
          <w:b/>
          <w:i/>
        </w:rPr>
        <w:t>L’amore per la vita comincia dalla  riunificazione del soggetto</w:t>
      </w:r>
    </w:p>
    <w:p w:rsidR="0032431D" w:rsidRPr="008C288C" w:rsidRDefault="0032431D" w:rsidP="00337C58">
      <w:pPr>
        <w:spacing w:after="0" w:line="360" w:lineRule="auto"/>
        <w:jc w:val="both"/>
        <w:rPr>
          <w:rFonts w:ascii="Times New Roman" w:hAnsi="Times New Roman" w:cs="Times New Roman"/>
        </w:rPr>
      </w:pPr>
      <w:r w:rsidRPr="008C288C">
        <w:rPr>
          <w:rFonts w:ascii="Times New Roman" w:hAnsi="Times New Roman" w:cs="Times New Roman"/>
        </w:rPr>
        <w:t>Troppo spesso tra</w:t>
      </w:r>
      <w:r w:rsidRPr="008C288C">
        <w:rPr>
          <w:rFonts w:ascii="Times New Roman" w:hAnsi="Times New Roman" w:cs="Times New Roman"/>
          <w:i/>
        </w:rPr>
        <w:t xml:space="preserve"> scuola</w:t>
      </w:r>
      <w:r w:rsidRPr="008C288C">
        <w:rPr>
          <w:rFonts w:ascii="Times New Roman" w:hAnsi="Times New Roman" w:cs="Times New Roman"/>
        </w:rPr>
        <w:t>,</w:t>
      </w:r>
      <w:r w:rsidRPr="008C288C">
        <w:rPr>
          <w:rFonts w:ascii="Times New Roman" w:hAnsi="Times New Roman" w:cs="Times New Roman"/>
          <w:i/>
        </w:rPr>
        <w:t xml:space="preserve"> famiglia, parrocchia</w:t>
      </w:r>
      <w:r w:rsidRPr="008C288C">
        <w:rPr>
          <w:rFonts w:ascii="Times New Roman" w:hAnsi="Times New Roman" w:cs="Times New Roman"/>
        </w:rPr>
        <w:t xml:space="preserve"> esiste una </w:t>
      </w:r>
      <w:r w:rsidRPr="008C288C">
        <w:rPr>
          <w:rFonts w:ascii="Times New Roman" w:hAnsi="Times New Roman" w:cs="Times New Roman"/>
          <w:i/>
        </w:rPr>
        <w:t>schizofrenia</w:t>
      </w:r>
      <w:r w:rsidRPr="008C288C">
        <w:rPr>
          <w:rFonts w:ascii="Times New Roman" w:hAnsi="Times New Roman" w:cs="Times New Roman"/>
        </w:rPr>
        <w:t xml:space="preserve"> che impedisce di avere un’immagine realistica del ragazzo. Questa schizofrenia finisce per favorire la malattia a cui molti giovani (e non solo giovani) oggi sono soggetti, che è la </w:t>
      </w:r>
      <w:r w:rsidRPr="008C288C">
        <w:rPr>
          <w:rFonts w:ascii="Times New Roman" w:hAnsi="Times New Roman" w:cs="Times New Roman"/>
          <w:i/>
        </w:rPr>
        <w:t>frantumazione dell’identità.</w:t>
      </w:r>
      <w:r w:rsidRPr="008C288C">
        <w:rPr>
          <w:rFonts w:ascii="Times New Roman" w:hAnsi="Times New Roman" w:cs="Times New Roman"/>
        </w:rPr>
        <w:t xml:space="preserve"> C’è un eccesso di opportunità, di stimoli, di messaggi (spesso contradditori). La persona (giovane) non è più in grado di darne una valutazione critica e di farne una gerarchia. La visione della realtà, ma anche la sua identità, si sbriciola, si frantuma. Questo crea un profondo senso di insicurezza, una forte crisi di identità. </w:t>
      </w:r>
      <w:r w:rsidRPr="008C288C">
        <w:rPr>
          <w:rFonts w:ascii="Times New Roman" w:hAnsi="Times New Roman" w:cs="Times New Roman"/>
          <w:i/>
        </w:rPr>
        <w:t>Manca un centro interiore,</w:t>
      </w:r>
      <w:r w:rsidRPr="008C288C">
        <w:rPr>
          <w:rFonts w:ascii="Times New Roman" w:hAnsi="Times New Roman" w:cs="Times New Roman"/>
        </w:rPr>
        <w:t xml:space="preserve"> un perno, che gli permetta di ricomporre e articolare in modo coerente le proprie esperienze e di progettare sensatamente (</w:t>
      </w:r>
      <w:r w:rsidR="007F3900">
        <w:rPr>
          <w:rFonts w:ascii="Times New Roman" w:hAnsi="Times New Roman" w:cs="Times New Roman"/>
        </w:rPr>
        <w:t xml:space="preserve">secondo </w:t>
      </w:r>
      <w:r w:rsidRPr="008C288C">
        <w:rPr>
          <w:rFonts w:ascii="Times New Roman" w:hAnsi="Times New Roman" w:cs="Times New Roman"/>
        </w:rPr>
        <w:t>sapienza) la propria storia.</w:t>
      </w:r>
    </w:p>
    <w:p w:rsidR="0032431D" w:rsidRDefault="0032431D"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 famiglia, la scuola, la parrocchia, hanno gli strumenti per rispondere a questa crisi della persona: </w:t>
      </w:r>
      <w:r w:rsidRPr="008C288C">
        <w:rPr>
          <w:rFonts w:ascii="Times New Roman" w:hAnsi="Times New Roman" w:cs="Times New Roman"/>
          <w:i/>
        </w:rPr>
        <w:t xml:space="preserve">Ragione – Religione – Amorevolezza. </w:t>
      </w:r>
      <w:r w:rsidRPr="008C288C">
        <w:rPr>
          <w:rFonts w:ascii="Times New Roman" w:hAnsi="Times New Roman" w:cs="Times New Roman"/>
        </w:rPr>
        <w:t xml:space="preserve">Queste tre parole sono la chiave educativa che illumina la mente, che tocca il cuore, che muove le mani. Una chiave che raccoglie e unifica i diversi aspetti della vita facendone scaturire il significato. Questo con gradualità nelle diverse stagioni della vita, altrimenti rischiamo di avere dei bambini-adulti che diventeranno degli adulti-bambini. Come </w:t>
      </w:r>
      <w:r w:rsidR="00AE7F01">
        <w:rPr>
          <w:rFonts w:ascii="Times New Roman" w:hAnsi="Times New Roman" w:cs="Times New Roman"/>
        </w:rPr>
        <w:t>Don Bosco</w:t>
      </w:r>
      <w:r w:rsidRPr="008C288C">
        <w:rPr>
          <w:rFonts w:ascii="Times New Roman" w:hAnsi="Times New Roman" w:cs="Times New Roman"/>
        </w:rPr>
        <w:t xml:space="preserve">, il </w:t>
      </w:r>
      <w:r w:rsidR="008F2A4A">
        <w:rPr>
          <w:rFonts w:ascii="Times New Roman" w:hAnsi="Times New Roman" w:cs="Times New Roman"/>
        </w:rPr>
        <w:t>Salesiano Cooperatore</w:t>
      </w:r>
      <w:r w:rsidRPr="008C288C">
        <w:rPr>
          <w:rFonts w:ascii="Times New Roman" w:hAnsi="Times New Roman" w:cs="Times New Roman"/>
        </w:rPr>
        <w:t xml:space="preserve"> s’impegna a formare persone mature e responsabili nella società e nella Chiesa.</w:t>
      </w:r>
    </w:p>
    <w:p w:rsidR="00353A43" w:rsidRPr="008C288C" w:rsidRDefault="00353A43" w:rsidP="00337C58">
      <w:pPr>
        <w:spacing w:after="0" w:line="360" w:lineRule="auto"/>
        <w:jc w:val="both"/>
        <w:rPr>
          <w:rFonts w:ascii="Times New Roman" w:hAnsi="Times New Roman" w:cs="Times New Roman"/>
        </w:rPr>
      </w:pPr>
    </w:p>
    <w:p w:rsidR="0032431D" w:rsidRPr="00937EE5" w:rsidRDefault="008B41F5" w:rsidP="00D32AF2">
      <w:pPr>
        <w:pStyle w:val="Paragrafoelenco"/>
        <w:numPr>
          <w:ilvl w:val="0"/>
          <w:numId w:val="14"/>
        </w:numPr>
        <w:spacing w:after="0" w:line="360" w:lineRule="auto"/>
        <w:jc w:val="both"/>
        <w:rPr>
          <w:rFonts w:ascii="Times New Roman" w:hAnsi="Times New Roman" w:cs="Times New Roman"/>
          <w:b/>
          <w:i/>
        </w:rPr>
      </w:pPr>
      <w:r w:rsidRPr="00937EE5">
        <w:rPr>
          <w:rFonts w:ascii="Times New Roman" w:hAnsi="Times New Roman" w:cs="Times New Roman"/>
          <w:b/>
          <w:i/>
        </w:rPr>
        <w:t>Appellarsi</w:t>
      </w:r>
      <w:r w:rsidR="0032431D" w:rsidRPr="00937EE5">
        <w:rPr>
          <w:rFonts w:ascii="Times New Roman" w:hAnsi="Times New Roman" w:cs="Times New Roman"/>
          <w:b/>
          <w:i/>
        </w:rPr>
        <w:t xml:space="preserve"> alle risorse interiori della persona</w:t>
      </w:r>
    </w:p>
    <w:p w:rsidR="00D41B9D" w:rsidRPr="008C288C"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sistema preventivo chiede agli educatori di «mettersi in gioco», di porre continuamente in discussione le proprie convinzioni, comprese quelle relative ai problemi giovanili, vivendo accanto al giovane in costante atteggiamento di fiducia e non di consigliere severo o giudice inflessibile. In particolare gli domanda di farsi figura di risonanza interpretativa di valori di cui è portatore, </w:t>
      </w:r>
      <w:r w:rsidR="007F3900">
        <w:rPr>
          <w:rFonts w:ascii="Times New Roman" w:hAnsi="Times New Roman" w:cs="Times New Roman"/>
        </w:rPr>
        <w:t xml:space="preserve">per </w:t>
      </w:r>
      <w:r w:rsidRPr="008C288C">
        <w:rPr>
          <w:rFonts w:ascii="Times New Roman" w:hAnsi="Times New Roman" w:cs="Times New Roman"/>
        </w:rPr>
        <w:t>preparare il giovane ad acquisire i criteri di scelta e strumenti atti a vivere con serenità nel momento in cui si allontanerà da lui. L’educazione mira a produrre nel giovane una risposta interiore, a suscitare un impegno che contenga la garanzia della continuità, della perseveranza e dello sviluppo per tutta la vita.</w:t>
      </w:r>
    </w:p>
    <w:p w:rsidR="00D41B9D"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In sintesi: nel sistema preventivo l’efficacia educativa dipende anzitutto dalla «qualità» della presenza dell’educatore al suo educando. L’educatore è la chiave di lettura dell’azione educativa posta in perfetta sintonia col suo «compagno di viaggio» che parla la stessa lingua.</w:t>
      </w:r>
    </w:p>
    <w:p w:rsidR="00353A43" w:rsidRPr="008C288C" w:rsidRDefault="00353A43" w:rsidP="00337C58">
      <w:pPr>
        <w:spacing w:after="0" w:line="360" w:lineRule="auto"/>
        <w:jc w:val="both"/>
        <w:rPr>
          <w:rFonts w:ascii="Times New Roman" w:hAnsi="Times New Roman" w:cs="Times New Roman"/>
        </w:rPr>
      </w:pPr>
    </w:p>
    <w:p w:rsidR="00D41B9D" w:rsidRPr="00937EE5" w:rsidRDefault="00D41B9D" w:rsidP="00D32AF2">
      <w:pPr>
        <w:pStyle w:val="Paragrafoelenco"/>
        <w:numPr>
          <w:ilvl w:val="0"/>
          <w:numId w:val="14"/>
        </w:numPr>
        <w:spacing w:after="0" w:line="360" w:lineRule="auto"/>
        <w:jc w:val="both"/>
        <w:rPr>
          <w:rFonts w:ascii="Times New Roman" w:hAnsi="Times New Roman" w:cs="Times New Roman"/>
          <w:b/>
          <w:i/>
        </w:rPr>
      </w:pPr>
      <w:r w:rsidRPr="00937EE5">
        <w:rPr>
          <w:rFonts w:ascii="Times New Roman" w:hAnsi="Times New Roman" w:cs="Times New Roman"/>
          <w:b/>
          <w:i/>
        </w:rPr>
        <w:t>Favorire un ambiente familiare</w:t>
      </w:r>
    </w:p>
    <w:p w:rsidR="00D41B9D"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Nello stile preventivo fra </w:t>
      </w:r>
      <w:r w:rsidR="007F3900" w:rsidRPr="008C288C">
        <w:rPr>
          <w:rFonts w:ascii="Times New Roman" w:hAnsi="Times New Roman" w:cs="Times New Roman"/>
        </w:rPr>
        <w:t xml:space="preserve">educatore </w:t>
      </w:r>
      <w:r w:rsidR="007F3900">
        <w:rPr>
          <w:rFonts w:ascii="Times New Roman" w:hAnsi="Times New Roman" w:cs="Times New Roman"/>
        </w:rPr>
        <w:t xml:space="preserve">ed </w:t>
      </w:r>
      <w:r w:rsidRPr="008C288C">
        <w:rPr>
          <w:rFonts w:ascii="Times New Roman" w:hAnsi="Times New Roman" w:cs="Times New Roman"/>
        </w:rPr>
        <w:t>educando i tende a creare un rapporto interpersonale ravvicinato, tipico di una famiglia che permette lo scambio e un’intesa a livello di intimità</w:t>
      </w:r>
      <w:r w:rsidR="007F3900">
        <w:rPr>
          <w:rFonts w:ascii="Times New Roman" w:hAnsi="Times New Roman" w:cs="Times New Roman"/>
        </w:rPr>
        <w:t xml:space="preserve">; </w:t>
      </w:r>
      <w:r w:rsidRPr="008C288C">
        <w:rPr>
          <w:rFonts w:ascii="Times New Roman" w:hAnsi="Times New Roman" w:cs="Times New Roman"/>
        </w:rPr>
        <w:t>è però naturalmente presente un codice di diritti e di doveri, che si traduce in una distribuzione articolata di ruoli e responsabilità.</w:t>
      </w:r>
    </w:p>
    <w:p w:rsidR="0026571A" w:rsidRPr="008C288C" w:rsidRDefault="0026571A" w:rsidP="00337C58">
      <w:pPr>
        <w:spacing w:after="0" w:line="360" w:lineRule="auto"/>
        <w:jc w:val="both"/>
        <w:rPr>
          <w:rFonts w:ascii="Times New Roman" w:hAnsi="Times New Roman" w:cs="Times New Roman"/>
        </w:rPr>
      </w:pPr>
    </w:p>
    <w:p w:rsidR="00D41B9D" w:rsidRPr="008B41F5" w:rsidRDefault="00D41B9D" w:rsidP="0030473F">
      <w:pPr>
        <w:pStyle w:val="Paragrafoelenco"/>
        <w:numPr>
          <w:ilvl w:val="0"/>
          <w:numId w:val="56"/>
        </w:numPr>
        <w:spacing w:after="0" w:line="360" w:lineRule="auto"/>
        <w:jc w:val="center"/>
        <w:rPr>
          <w:rFonts w:ascii="Times New Roman" w:hAnsi="Times New Roman" w:cs="Times New Roman"/>
          <w:b/>
          <w:i/>
        </w:rPr>
      </w:pPr>
      <w:r w:rsidRPr="008B41F5">
        <w:rPr>
          <w:rFonts w:ascii="Times New Roman" w:hAnsi="Times New Roman" w:cs="Times New Roman"/>
          <w:b/>
          <w:i/>
        </w:rPr>
        <w:t>Padre, fratello, amico</w:t>
      </w:r>
    </w:p>
    <w:p w:rsidR="00D41B9D" w:rsidRPr="008C288C"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a) L’educatore esercita anzitutto la </w:t>
      </w:r>
      <w:r w:rsidRPr="008C288C">
        <w:rPr>
          <w:rFonts w:ascii="Times New Roman" w:hAnsi="Times New Roman" w:cs="Times New Roman"/>
          <w:i/>
        </w:rPr>
        <w:t>paternità</w:t>
      </w:r>
      <w:r w:rsidRPr="008C288C">
        <w:rPr>
          <w:rFonts w:ascii="Times New Roman" w:hAnsi="Times New Roman" w:cs="Times New Roman"/>
        </w:rPr>
        <w:t xml:space="preserve">, vale a dire uno dei ruoli essenziali riconosciuto come tali dalla psicologia: quello di essere portatore di autorità e modello di identificazione. Per il fanciullo e il preadolescente l’adulto-educatore resta maggiormente polo di attrazione; per l’adolescente e il giovane rappresenta invece il polo dialettico per la ridefinizione della propria identità, palestra di confronto per le loro idee, spinta a capire meglio loro </w:t>
      </w:r>
      <w:r w:rsidRPr="008C288C">
        <w:rPr>
          <w:rFonts w:ascii="Times New Roman" w:hAnsi="Times New Roman" w:cs="Times New Roman"/>
        </w:rPr>
        <w:lastRenderedPageBreak/>
        <w:t xml:space="preserve">stessi mediante il confronto e lo scambio. Nel sistema preventivo non c’è l’alibi dello spontaneismo, del permissivismo, del presunto rispetto della freschezza infantile; ma neppure si opta per un autoritarismo altrettanto pernicioso. L’educatore non abdica alle proprie responsabilità, delegando ad altri i propri doveri o rimanendo in situazione oscillante fra tentativo di proposta e tendenza all’imposizione. </w:t>
      </w:r>
      <w:r w:rsidR="007F3900">
        <w:rPr>
          <w:rFonts w:ascii="Times New Roman" w:hAnsi="Times New Roman" w:cs="Times New Roman"/>
        </w:rPr>
        <w:t xml:space="preserve">E’ autorevole </w:t>
      </w:r>
      <w:r w:rsidRPr="008C288C">
        <w:rPr>
          <w:rFonts w:ascii="Times New Roman" w:hAnsi="Times New Roman" w:cs="Times New Roman"/>
        </w:rPr>
        <w:t>di fronte ai giovani perché credibile, non si dimette dal proprio ruolo di padre col cercare la simpatia del giovane evitando di dire le verità scomode. Educare è fatica.</w:t>
      </w:r>
    </w:p>
    <w:p w:rsidR="00D41B9D"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b)E’ necessario coniugar</w:t>
      </w:r>
      <w:r w:rsidR="00026F51">
        <w:rPr>
          <w:rFonts w:ascii="Times New Roman" w:hAnsi="Times New Roman" w:cs="Times New Roman"/>
        </w:rPr>
        <w:t xml:space="preserve">e </w:t>
      </w:r>
      <w:r w:rsidRPr="008C288C">
        <w:rPr>
          <w:rFonts w:ascii="Times New Roman" w:hAnsi="Times New Roman" w:cs="Times New Roman"/>
        </w:rPr>
        <w:t>la</w:t>
      </w:r>
      <w:r w:rsidR="00026F51">
        <w:rPr>
          <w:rFonts w:ascii="Times New Roman" w:hAnsi="Times New Roman" w:cs="Times New Roman"/>
        </w:rPr>
        <w:t xml:space="preserve"> paternità</w:t>
      </w:r>
      <w:r w:rsidRPr="008C288C">
        <w:rPr>
          <w:rFonts w:ascii="Times New Roman" w:hAnsi="Times New Roman" w:cs="Times New Roman"/>
        </w:rPr>
        <w:t xml:space="preserve"> con </w:t>
      </w:r>
      <w:r w:rsidRPr="008C288C">
        <w:rPr>
          <w:rFonts w:ascii="Times New Roman" w:hAnsi="Times New Roman" w:cs="Times New Roman"/>
          <w:i/>
        </w:rPr>
        <w:t>l’amicizia</w:t>
      </w:r>
      <w:r w:rsidRPr="008C288C">
        <w:rPr>
          <w:rFonts w:ascii="Times New Roman" w:hAnsi="Times New Roman" w:cs="Times New Roman"/>
        </w:rPr>
        <w:t xml:space="preserve"> e con la </w:t>
      </w:r>
      <w:r w:rsidRPr="008C288C">
        <w:rPr>
          <w:rFonts w:ascii="Times New Roman" w:hAnsi="Times New Roman" w:cs="Times New Roman"/>
          <w:i/>
        </w:rPr>
        <w:t>fraternità.</w:t>
      </w:r>
      <w:r w:rsidR="00AE7F01">
        <w:rPr>
          <w:rFonts w:ascii="Times New Roman" w:hAnsi="Times New Roman" w:cs="Times New Roman"/>
        </w:rPr>
        <w:t>Don Bosco</w:t>
      </w:r>
      <w:r w:rsidRPr="008C288C">
        <w:rPr>
          <w:rFonts w:ascii="Times New Roman" w:hAnsi="Times New Roman" w:cs="Times New Roman"/>
        </w:rPr>
        <w:t xml:space="preserve"> domanda che l’educatore sia nello stesso tempo amico e fratello, in quanto sa che nel giovane è fondamentale l’esigenza di comunicazione, di amicizia, di sentirsi importante. I due amici/interlocutori si trovano così in una sorta di amicizia nell’uguaglianza e nella fraternità. Se il padre comanda e domina, il fratello e ancor più l’amico no. Nell’incontro fra amici a tu per tu, che l’educatore conduce con metodo per poter fare una corretta diagnosi del problema del giovane, si procede </w:t>
      </w:r>
      <w:r w:rsidRPr="008C288C">
        <w:rPr>
          <w:rFonts w:ascii="Times New Roman" w:hAnsi="Times New Roman" w:cs="Times New Roman"/>
          <w:i/>
        </w:rPr>
        <w:t xml:space="preserve">assieme </w:t>
      </w:r>
      <w:r w:rsidRPr="008C288C">
        <w:rPr>
          <w:rFonts w:ascii="Times New Roman" w:hAnsi="Times New Roman" w:cs="Times New Roman"/>
        </w:rPr>
        <w:t>ad un esame dei mezzi e delle vie di soluzione. La conclusione da parte del giovane sarà un impegno verso una nuova fase di vita, in compagnia dell’amico- educatore. Questi è presente in mezzo ai giovani, condivide con loro i giochi, il lavoro, l’amore alla vita, alla corretta esplosione delle energie fisiche, intellettuali, emotive, morali, le sofferenze</w:t>
      </w:r>
      <w:r w:rsidR="007F3900">
        <w:rPr>
          <w:rFonts w:ascii="Times New Roman" w:hAnsi="Times New Roman" w:cs="Times New Roman"/>
        </w:rPr>
        <w:t>…</w:t>
      </w:r>
      <w:r w:rsidRPr="008C288C">
        <w:rPr>
          <w:rFonts w:ascii="Times New Roman" w:hAnsi="Times New Roman" w:cs="Times New Roman"/>
        </w:rPr>
        <w:t xml:space="preserve"> tutto.</w:t>
      </w:r>
    </w:p>
    <w:p w:rsidR="00D41B9D" w:rsidRPr="008B41F5" w:rsidRDefault="00D41B9D" w:rsidP="0030473F">
      <w:pPr>
        <w:pStyle w:val="Paragrafoelenco"/>
        <w:numPr>
          <w:ilvl w:val="0"/>
          <w:numId w:val="56"/>
        </w:numPr>
        <w:spacing w:after="0" w:line="360" w:lineRule="auto"/>
        <w:jc w:val="center"/>
        <w:rPr>
          <w:rFonts w:ascii="Times New Roman" w:hAnsi="Times New Roman" w:cs="Times New Roman"/>
          <w:b/>
          <w:i/>
        </w:rPr>
      </w:pPr>
      <w:r w:rsidRPr="008B41F5">
        <w:rPr>
          <w:rFonts w:ascii="Times New Roman" w:hAnsi="Times New Roman" w:cs="Times New Roman"/>
          <w:b/>
          <w:i/>
        </w:rPr>
        <w:t>Condizione previa</w:t>
      </w:r>
    </w:p>
    <w:p w:rsidR="00D41B9D" w:rsidRPr="008C288C"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Porre le condizioni per stabilire un rapporto di volontà di cooperare e di «camminare insieme» è uno degli aspetti più delicati del problema. Da parte dell’educatore padre-amico-fratello si richiede di «accettare» e di «essere accettato»; analogamente, da parte del giovane, di lasciarsi coinvolgere. Dunque un’accettazione pedagogica bipolare: «comprensione» pater</w:t>
      </w:r>
      <w:r w:rsidR="008B41F5">
        <w:rPr>
          <w:rFonts w:ascii="Times New Roman" w:hAnsi="Times New Roman" w:cs="Times New Roman"/>
        </w:rPr>
        <w:t>n</w:t>
      </w:r>
      <w:r w:rsidRPr="008C288C">
        <w:rPr>
          <w:rFonts w:ascii="Times New Roman" w:hAnsi="Times New Roman" w:cs="Times New Roman"/>
        </w:rPr>
        <w:t>a, fraterna, amichevole dell’educatore che si interessa del giovane da un lato, e «accettazione» dell’intervento educativo e della persona che lo fa</w:t>
      </w:r>
      <w:r w:rsidR="007F3900">
        <w:rPr>
          <w:rFonts w:ascii="Times New Roman" w:hAnsi="Times New Roman" w:cs="Times New Roman"/>
        </w:rPr>
        <w:t>,</w:t>
      </w:r>
      <w:r w:rsidRPr="008C288C">
        <w:rPr>
          <w:rFonts w:ascii="Times New Roman" w:hAnsi="Times New Roman" w:cs="Times New Roman"/>
        </w:rPr>
        <w:t xml:space="preserve"> dall’altro lato.</w:t>
      </w:r>
    </w:p>
    <w:p w:rsidR="00D41B9D" w:rsidRPr="008C288C"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Da parte dell’educatore punto di partenza è l’accettazione incondizionata dei giovani così come sono e non come vorrebbe che fossero. Un’accettazione che s’impone a livello di modalità dell’essere e non dell’avere: «Basta che siate giovani -scrive </w:t>
      </w:r>
      <w:r w:rsidR="00AE7F01">
        <w:rPr>
          <w:rFonts w:ascii="Times New Roman" w:hAnsi="Times New Roman" w:cs="Times New Roman"/>
        </w:rPr>
        <w:t>Don Bosco</w:t>
      </w:r>
      <w:r w:rsidRPr="008C288C">
        <w:rPr>
          <w:rFonts w:ascii="Times New Roman" w:hAnsi="Times New Roman" w:cs="Times New Roman"/>
        </w:rPr>
        <w:t xml:space="preserve">- perché io vi ami assai». Con questo si chiede all’educatore di fornirsi di bontà, di escludere ogni animosità e permalosità personale, di ammettere nel giovane difficoltà oggettive e soggettive che possono coesistere anche con un’autentica buona volontà.  </w:t>
      </w:r>
    </w:p>
    <w:p w:rsidR="00D41B9D" w:rsidRPr="008C288C" w:rsidRDefault="00D41B9D" w:rsidP="00337C58">
      <w:pPr>
        <w:spacing w:after="0" w:line="360" w:lineRule="auto"/>
        <w:jc w:val="both"/>
        <w:rPr>
          <w:rFonts w:ascii="Times New Roman" w:hAnsi="Times New Roman" w:cs="Times New Roman"/>
        </w:rPr>
      </w:pPr>
      <w:r w:rsidRPr="008C288C">
        <w:rPr>
          <w:rFonts w:ascii="Times New Roman" w:hAnsi="Times New Roman" w:cs="Times New Roman"/>
        </w:rPr>
        <w:t>Ma anche il giovane deve accettare l’educatore e il suo intervento in forza di un insieme di motivi: di razionalità e ragionevolezza, di autorità e di timore, di ascendente personale e di suggestione. Per far questo il giovane deve superare un insieme di meccanismi psicologici di difesa, perché il bene futuro costa la rinuncia a cose immediatamente piacevoli.</w:t>
      </w:r>
    </w:p>
    <w:p w:rsidR="00D5475A" w:rsidRDefault="00D5475A" w:rsidP="00337C58">
      <w:pPr>
        <w:spacing w:after="0" w:line="360" w:lineRule="auto"/>
        <w:jc w:val="both"/>
        <w:rPr>
          <w:rFonts w:ascii="Times New Roman" w:hAnsi="Times New Roman" w:cs="Times New Roman"/>
          <w:b/>
        </w:rPr>
      </w:pPr>
    </w:p>
    <w:p w:rsidR="00D4009A" w:rsidRPr="008C288C" w:rsidRDefault="00D4009A" w:rsidP="00337C58">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D5475A" w:rsidRDefault="00D5475A" w:rsidP="00337C58">
      <w:pPr>
        <w:shd w:val="clear" w:color="auto" w:fill="FFFFFF"/>
        <w:spacing w:after="0" w:line="360" w:lineRule="auto"/>
        <w:jc w:val="both"/>
        <w:outlineLvl w:val="0"/>
      </w:pPr>
    </w:p>
    <w:p w:rsidR="00DA68A8" w:rsidRPr="008C288C" w:rsidRDefault="00DA68A8" w:rsidP="00337C58">
      <w:pPr>
        <w:spacing w:after="0" w:line="360" w:lineRule="auto"/>
        <w:jc w:val="both"/>
        <w:rPr>
          <w:rFonts w:ascii="Times New Roman" w:hAnsi="Times New Roman" w:cs="Times New Roman"/>
          <w:i/>
          <w:iCs/>
          <w:spacing w:val="4"/>
        </w:rPr>
      </w:pPr>
      <w:r w:rsidRPr="008C288C">
        <w:rPr>
          <w:rFonts w:ascii="Times New Roman" w:hAnsi="Times New Roman" w:cs="Times New Roman"/>
          <w:spacing w:val="10"/>
        </w:rPr>
        <w:t>C</w:t>
      </w:r>
      <w:r w:rsidR="002A3168">
        <w:rPr>
          <w:rFonts w:ascii="Times New Roman" w:hAnsi="Times New Roman" w:cs="Times New Roman"/>
          <w:spacing w:val="10"/>
        </w:rPr>
        <w:t>eria</w:t>
      </w:r>
      <w:r w:rsidRPr="008C288C">
        <w:rPr>
          <w:rFonts w:ascii="Times New Roman" w:hAnsi="Times New Roman" w:cs="Times New Roman"/>
          <w:spacing w:val="10"/>
        </w:rPr>
        <w:t xml:space="preserve"> E</w:t>
      </w:r>
      <w:r w:rsidR="002A3168">
        <w:rPr>
          <w:rFonts w:ascii="Times New Roman" w:hAnsi="Times New Roman" w:cs="Times New Roman"/>
          <w:spacing w:val="10"/>
        </w:rPr>
        <w:t>.</w:t>
      </w:r>
      <w:r w:rsidRPr="008C288C">
        <w:rPr>
          <w:rFonts w:ascii="Times New Roman" w:hAnsi="Times New Roman" w:cs="Times New Roman"/>
          <w:spacing w:val="10"/>
        </w:rPr>
        <w:t xml:space="preserve">, </w:t>
      </w:r>
      <w:r w:rsidRPr="008C288C">
        <w:rPr>
          <w:rFonts w:ascii="Times New Roman" w:hAnsi="Times New Roman" w:cs="Times New Roman"/>
          <w:i/>
          <w:iCs/>
          <w:spacing w:val="10"/>
        </w:rPr>
        <w:t>Epistolario</w:t>
      </w:r>
      <w:r w:rsidRPr="008C288C">
        <w:rPr>
          <w:rFonts w:ascii="Times New Roman" w:hAnsi="Times New Roman" w:cs="Times New Roman"/>
          <w:i/>
          <w:iCs/>
          <w:spacing w:val="4"/>
        </w:rPr>
        <w:t xml:space="preserve">di S. Giovanni Bosco </w:t>
      </w:r>
      <w:r w:rsidRPr="008C288C">
        <w:rPr>
          <w:rFonts w:ascii="Times New Roman" w:hAnsi="Times New Roman" w:cs="Times New Roman"/>
          <w:spacing w:val="4"/>
        </w:rPr>
        <w:t>(SEI, Torino 1959) 332</w:t>
      </w:r>
      <w:r w:rsidRPr="008C288C">
        <w:rPr>
          <w:rFonts w:ascii="Times New Roman" w:hAnsi="Times New Roman" w:cs="Times New Roman"/>
          <w:i/>
          <w:iCs/>
          <w:spacing w:val="4"/>
        </w:rPr>
        <w:t>.</w:t>
      </w:r>
    </w:p>
    <w:p w:rsidR="00DA68A8" w:rsidRPr="008C288C" w:rsidRDefault="00AE7F01" w:rsidP="00337C58">
      <w:pPr>
        <w:spacing w:after="0" w:line="360" w:lineRule="auto"/>
        <w:jc w:val="both"/>
        <w:rPr>
          <w:rFonts w:ascii="Times New Roman" w:hAnsi="Times New Roman" w:cs="Times New Roman"/>
          <w:spacing w:val="4"/>
        </w:rPr>
      </w:pPr>
      <w:r>
        <w:rPr>
          <w:rFonts w:ascii="Times New Roman" w:hAnsi="Times New Roman" w:cs="Times New Roman"/>
          <w:spacing w:val="4"/>
        </w:rPr>
        <w:t>Don Bosco</w:t>
      </w:r>
      <w:r w:rsidR="00DA68A8" w:rsidRPr="008C288C">
        <w:rPr>
          <w:rFonts w:ascii="Times New Roman" w:hAnsi="Times New Roman" w:cs="Times New Roman"/>
          <w:spacing w:val="4"/>
        </w:rPr>
        <w:t xml:space="preserve">, Il </w:t>
      </w:r>
      <w:r w:rsidR="00DA68A8" w:rsidRPr="008C288C">
        <w:rPr>
          <w:rFonts w:ascii="Times New Roman" w:hAnsi="Times New Roman" w:cs="Times New Roman"/>
          <w:i/>
          <w:iCs/>
        </w:rPr>
        <w:t xml:space="preserve">Sistema Preventivo nella educazione della gioventù, </w:t>
      </w:r>
      <w:r w:rsidR="00DA68A8" w:rsidRPr="008C288C">
        <w:rPr>
          <w:rFonts w:ascii="Times New Roman" w:hAnsi="Times New Roman" w:cs="Times New Roman"/>
          <w:spacing w:val="4"/>
        </w:rPr>
        <w:t xml:space="preserve">in </w:t>
      </w:r>
      <w:r w:rsidR="00DA68A8" w:rsidRPr="008C288C">
        <w:rPr>
          <w:rFonts w:ascii="Times New Roman" w:hAnsi="Times New Roman" w:cs="Times New Roman"/>
          <w:i/>
          <w:iCs/>
        </w:rPr>
        <w:t xml:space="preserve">Regolamento per le case della Società di S. Francesco di Sales </w:t>
      </w:r>
      <w:r w:rsidR="00DA68A8" w:rsidRPr="008C288C">
        <w:rPr>
          <w:rFonts w:ascii="Times New Roman" w:hAnsi="Times New Roman" w:cs="Times New Roman"/>
          <w:spacing w:val="4"/>
        </w:rPr>
        <w:t>(Tipogr.Sale</w:t>
      </w:r>
      <w:r w:rsidR="00DA68A8" w:rsidRPr="008C288C">
        <w:rPr>
          <w:rFonts w:ascii="Times New Roman" w:hAnsi="Times New Roman" w:cs="Times New Roman"/>
          <w:spacing w:val="4"/>
        </w:rPr>
        <w:softHyphen/>
        <w:t>siana Torino 1877) 3-13 nn. I, III, IV.</w:t>
      </w:r>
    </w:p>
    <w:p w:rsidR="00DA68A8" w:rsidRPr="00413E56" w:rsidRDefault="00DA68A8" w:rsidP="00337C58">
      <w:pPr>
        <w:shd w:val="clear" w:color="auto" w:fill="FFFFFF"/>
        <w:spacing w:after="0" w:line="360" w:lineRule="auto"/>
        <w:jc w:val="both"/>
        <w:outlineLvl w:val="0"/>
        <w:rPr>
          <w:rFonts w:ascii="Times New Roman" w:eastAsia="Times New Roman" w:hAnsi="Times New Roman" w:cs="Times New Roman"/>
          <w:bCs/>
          <w:kern w:val="36"/>
        </w:rPr>
      </w:pPr>
      <w:r w:rsidRPr="00413E56">
        <w:rPr>
          <w:rFonts w:ascii="Times New Roman" w:hAnsi="Times New Roman" w:cs="Times New Roman"/>
        </w:rPr>
        <w:t xml:space="preserve">Francesco, </w:t>
      </w:r>
      <w:hyperlink r:id="rId38" w:history="1">
        <w:r w:rsidRPr="00413E56">
          <w:rPr>
            <w:rFonts w:ascii="Times New Roman" w:eastAsia="Times New Roman" w:hAnsi="Times New Roman" w:cs="Times New Roman"/>
            <w:bCs/>
            <w:i/>
            <w:kern w:val="36"/>
          </w:rPr>
          <w:t>Evangelii</w:t>
        </w:r>
        <w:r w:rsidR="00F65A9E">
          <w:rPr>
            <w:rFonts w:ascii="Times New Roman" w:eastAsia="Times New Roman" w:hAnsi="Times New Roman" w:cs="Times New Roman"/>
            <w:bCs/>
            <w:i/>
            <w:kern w:val="36"/>
          </w:rPr>
          <w:t xml:space="preserve"> </w:t>
        </w:r>
        <w:r w:rsidRPr="00413E56">
          <w:rPr>
            <w:rFonts w:ascii="Times New Roman" w:eastAsia="Times New Roman" w:hAnsi="Times New Roman" w:cs="Times New Roman"/>
            <w:bCs/>
            <w:i/>
            <w:kern w:val="36"/>
          </w:rPr>
          <w:t>Gaudium</w:t>
        </w:r>
      </w:hyperlink>
    </w:p>
    <w:p w:rsidR="00DA68A8" w:rsidRPr="00413E56" w:rsidRDefault="00DA68A8"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413E56">
        <w:rPr>
          <w:rFonts w:ascii="Times New Roman" w:hAnsi="Times New Roman" w:cs="Times New Roman"/>
          <w:b w:val="0"/>
          <w:color w:val="auto"/>
          <w:sz w:val="22"/>
          <w:szCs w:val="22"/>
        </w:rPr>
        <w:t xml:space="preserve">Francesco, </w:t>
      </w:r>
      <w:hyperlink r:id="rId39" w:history="1">
        <w:r w:rsidRPr="00413E56">
          <w:rPr>
            <w:rStyle w:val="Collegamentoipertestuale"/>
            <w:rFonts w:ascii="Times New Roman" w:hAnsi="Times New Roman" w:cs="Times New Roman"/>
            <w:b w:val="0"/>
            <w:i/>
            <w:color w:val="auto"/>
            <w:sz w:val="22"/>
            <w:szCs w:val="22"/>
            <w:u w:val="none"/>
          </w:rPr>
          <w:t>Laudato</w:t>
        </w:r>
        <w:r w:rsidR="00F65A9E">
          <w:rPr>
            <w:rStyle w:val="Collegamentoipertestuale"/>
            <w:rFonts w:ascii="Times New Roman" w:hAnsi="Times New Roman" w:cs="Times New Roman"/>
            <w:b w:val="0"/>
            <w:i/>
            <w:color w:val="auto"/>
            <w:sz w:val="22"/>
            <w:szCs w:val="22"/>
            <w:u w:val="none"/>
          </w:rPr>
          <w:t xml:space="preserve"> </w:t>
        </w:r>
        <w:r w:rsidRPr="00413E56">
          <w:rPr>
            <w:rStyle w:val="Collegamentoipertestuale"/>
            <w:rFonts w:ascii="Times New Roman" w:hAnsi="Times New Roman" w:cs="Times New Roman"/>
            <w:b w:val="0"/>
            <w:i/>
            <w:color w:val="auto"/>
            <w:sz w:val="22"/>
            <w:szCs w:val="22"/>
            <w:u w:val="none"/>
          </w:rPr>
          <w:t>si'</w:t>
        </w:r>
        <w:r w:rsidRPr="00413E56">
          <w:rPr>
            <w:rStyle w:val="Collegamentoipertestuale"/>
            <w:rFonts w:ascii="Times New Roman" w:hAnsi="Times New Roman" w:cs="Times New Roman"/>
            <w:b w:val="0"/>
            <w:color w:val="auto"/>
            <w:sz w:val="22"/>
            <w:szCs w:val="22"/>
            <w:u w:val="none"/>
          </w:rPr>
          <w:t xml:space="preserve"> (24 maggio 2015)</w:t>
        </w:r>
      </w:hyperlink>
    </w:p>
    <w:p w:rsidR="00DA68A8" w:rsidRPr="008C288C" w:rsidRDefault="00DA68A8" w:rsidP="00337C58">
      <w:pPr>
        <w:spacing w:after="0" w:line="360" w:lineRule="auto"/>
        <w:jc w:val="both"/>
        <w:rPr>
          <w:rFonts w:ascii="Times New Roman" w:hAnsi="Times New Roman" w:cs="Times New Roman"/>
          <w:spacing w:val="4"/>
        </w:rPr>
      </w:pPr>
      <w:r w:rsidRPr="008C288C">
        <w:rPr>
          <w:rFonts w:ascii="Times New Roman" w:hAnsi="Times New Roman" w:cs="Times New Roman"/>
          <w:spacing w:val="4"/>
        </w:rPr>
        <w:t>MB XVII</w:t>
      </w:r>
      <w:r w:rsidR="00413E56">
        <w:rPr>
          <w:rFonts w:ascii="Times New Roman" w:hAnsi="Times New Roman" w:cs="Times New Roman"/>
          <w:spacing w:val="4"/>
        </w:rPr>
        <w:t>,</w:t>
      </w:r>
      <w:r w:rsidRPr="008C288C">
        <w:rPr>
          <w:rFonts w:ascii="Times New Roman" w:hAnsi="Times New Roman" w:cs="Times New Roman"/>
          <w:spacing w:val="4"/>
        </w:rPr>
        <w:t xml:space="preserve"> 111.</w:t>
      </w:r>
    </w:p>
    <w:p w:rsidR="00D4009A" w:rsidRDefault="00D4009A" w:rsidP="00337C58">
      <w:pPr>
        <w:spacing w:after="0" w:line="360" w:lineRule="auto"/>
        <w:jc w:val="both"/>
        <w:rPr>
          <w:rFonts w:ascii="Times New Roman" w:hAnsi="Times New Roman" w:cs="Times New Roman"/>
        </w:rPr>
      </w:pPr>
    </w:p>
    <w:p w:rsidR="00463FE2" w:rsidRDefault="00463FE2" w:rsidP="00337C58">
      <w:pPr>
        <w:spacing w:after="0" w:line="360" w:lineRule="auto"/>
        <w:jc w:val="both"/>
        <w:rPr>
          <w:rFonts w:ascii="Times New Roman" w:hAnsi="Times New Roman" w:cs="Times New Roman"/>
        </w:rPr>
      </w:pPr>
    </w:p>
    <w:p w:rsidR="00D5475A" w:rsidRPr="00D5475A" w:rsidRDefault="008A58B7" w:rsidP="0002317C">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hAnsi="Times New Roman" w:cs="Times New Roman"/>
          <w:b/>
          <w:bCs/>
          <w:color w:val="9D4933" w:themeColor="accent1" w:themeShade="BF"/>
          <w:spacing w:val="-4"/>
          <w:sz w:val="24"/>
        </w:rPr>
      </w:pPr>
      <w:r>
        <w:rPr>
          <w:rFonts w:ascii="Times New Roman" w:hAnsi="Times New Roman" w:cs="Times New Roman"/>
          <w:b/>
          <w:bCs/>
          <w:color w:val="9D4933" w:themeColor="accent1" w:themeShade="BF"/>
          <w:spacing w:val="-4"/>
          <w:sz w:val="24"/>
        </w:rPr>
        <w:t>Art. 11</w:t>
      </w:r>
      <w:r w:rsidR="0002317C">
        <w:rPr>
          <w:rFonts w:ascii="Times New Roman" w:hAnsi="Times New Roman" w:cs="Times New Roman"/>
          <w:b/>
          <w:bCs/>
          <w:color w:val="9D4933" w:themeColor="accent1" w:themeShade="BF"/>
          <w:spacing w:val="-4"/>
          <w:sz w:val="24"/>
        </w:rPr>
        <w:t>.</w:t>
      </w:r>
      <w:r>
        <w:rPr>
          <w:rFonts w:ascii="Times New Roman" w:hAnsi="Times New Roman" w:cs="Times New Roman"/>
          <w:b/>
          <w:bCs/>
          <w:color w:val="9D4933" w:themeColor="accent1" w:themeShade="BF"/>
          <w:spacing w:val="-4"/>
          <w:sz w:val="24"/>
        </w:rPr>
        <w:tab/>
        <w:t xml:space="preserve"> Attività tipiche</w:t>
      </w:r>
    </w:p>
    <w:p w:rsidR="00DD2D4F" w:rsidRPr="008C288C" w:rsidRDefault="00DD2D4F" w:rsidP="0002317C">
      <w:pPr>
        <w:autoSpaceDE w:val="0"/>
        <w:autoSpaceDN w:val="0"/>
        <w:spacing w:after="0" w:line="360" w:lineRule="auto"/>
        <w:jc w:val="center"/>
        <w:rPr>
          <w:rFonts w:ascii="Times New Roman" w:hAnsi="Times New Roman" w:cs="Times New Roman"/>
          <w:bCs/>
        </w:rPr>
      </w:pPr>
    </w:p>
    <w:p w:rsidR="00DD2D4F" w:rsidRPr="00463FE2" w:rsidRDefault="00DD2D4F" w:rsidP="008A58B7">
      <w:pPr>
        <w:autoSpaceDE w:val="0"/>
        <w:autoSpaceDN w:val="0"/>
        <w:spacing w:after="0" w:line="360" w:lineRule="auto"/>
        <w:ind w:left="708"/>
        <w:jc w:val="both"/>
        <w:rPr>
          <w:rFonts w:ascii="Times New Roman" w:hAnsi="Times New Roman" w:cs="Times New Roman"/>
          <w:bCs/>
          <w:i/>
        </w:rPr>
      </w:pPr>
      <w:r w:rsidRPr="00463FE2">
        <w:rPr>
          <w:rFonts w:ascii="Times New Roman" w:hAnsi="Times New Roman" w:cs="Times New Roman"/>
          <w:bCs/>
          <w:i/>
        </w:rPr>
        <w:t xml:space="preserve">I </w:t>
      </w:r>
      <w:r w:rsidR="008F2A4A">
        <w:rPr>
          <w:rFonts w:ascii="Times New Roman" w:hAnsi="Times New Roman" w:cs="Times New Roman"/>
          <w:bCs/>
          <w:i/>
        </w:rPr>
        <w:t>Salesiani Cooperatori</w:t>
      </w:r>
      <w:r w:rsidRPr="00463FE2">
        <w:rPr>
          <w:rFonts w:ascii="Times New Roman" w:hAnsi="Times New Roman" w:cs="Times New Roman"/>
          <w:bCs/>
          <w:i/>
        </w:rPr>
        <w:t xml:space="preserve"> sono aperti a molte forme di apostolato. Tra queste privilegiano</w:t>
      </w:r>
      <w:r w:rsidR="005E267D" w:rsidRPr="00463FE2">
        <w:rPr>
          <w:rFonts w:ascii="Times New Roman" w:hAnsi="Times New Roman" w:cs="Times New Roman"/>
          <w:bCs/>
          <w:i/>
        </w:rPr>
        <w:t xml:space="preserve"> la vita familiare</w:t>
      </w:r>
      <w:r w:rsidRPr="00463FE2">
        <w:rPr>
          <w:rFonts w:ascii="Times New Roman" w:hAnsi="Times New Roman" w:cs="Times New Roman"/>
          <w:bCs/>
          <w:i/>
        </w:rPr>
        <w:t xml:space="preserve">, oltre al proprio lavoro e alla </w:t>
      </w:r>
      <w:r w:rsidR="005E267D" w:rsidRPr="00463FE2">
        <w:rPr>
          <w:rFonts w:ascii="Times New Roman" w:hAnsi="Times New Roman" w:cs="Times New Roman"/>
          <w:bCs/>
          <w:i/>
        </w:rPr>
        <w:t>vita associativa</w:t>
      </w:r>
      <w:r w:rsidR="005E267D" w:rsidRPr="00463FE2">
        <w:rPr>
          <w:rStyle w:val="Rimandonotaapidipagina"/>
          <w:rFonts w:ascii="Times New Roman" w:hAnsi="Times New Roman" w:cs="Times New Roman"/>
          <w:bCs/>
          <w:i/>
        </w:rPr>
        <w:footnoteReference w:id="17"/>
      </w:r>
      <w:r w:rsidRPr="00463FE2">
        <w:rPr>
          <w:rFonts w:ascii="Times New Roman" w:hAnsi="Times New Roman" w:cs="Times New Roman"/>
          <w:bCs/>
          <w:i/>
        </w:rPr>
        <w:t xml:space="preserve">: </w:t>
      </w:r>
    </w:p>
    <w:p w:rsidR="00DD2D4F" w:rsidRPr="00463FE2" w:rsidRDefault="00DD2D4F" w:rsidP="0030473F">
      <w:pPr>
        <w:pStyle w:val="Paragrafoelenco"/>
        <w:numPr>
          <w:ilvl w:val="0"/>
          <w:numId w:val="40"/>
        </w:numPr>
        <w:autoSpaceDE w:val="0"/>
        <w:autoSpaceDN w:val="0"/>
        <w:spacing w:after="0" w:line="360" w:lineRule="auto"/>
        <w:jc w:val="both"/>
        <w:rPr>
          <w:rFonts w:ascii="Times New Roman" w:hAnsi="Times New Roman" w:cs="Times New Roman"/>
          <w:bCs/>
          <w:i/>
        </w:rPr>
      </w:pPr>
      <w:r w:rsidRPr="00463FE2">
        <w:rPr>
          <w:rFonts w:ascii="Times New Roman" w:hAnsi="Times New Roman" w:cs="Times New Roman"/>
          <w:bCs/>
          <w:i/>
        </w:rPr>
        <w:t>la catechesie la formazione cristiana;</w:t>
      </w:r>
    </w:p>
    <w:p w:rsidR="00DD2D4F" w:rsidRPr="00463FE2" w:rsidRDefault="00DD2D4F" w:rsidP="0030473F">
      <w:pPr>
        <w:numPr>
          <w:ilvl w:val="0"/>
          <w:numId w:val="40"/>
        </w:numPr>
        <w:tabs>
          <w:tab w:val="num" w:pos="1429"/>
        </w:tabs>
        <w:autoSpaceDE w:val="0"/>
        <w:autoSpaceDN w:val="0"/>
        <w:spacing w:after="0" w:line="360" w:lineRule="auto"/>
        <w:ind w:left="708" w:firstLine="0"/>
        <w:jc w:val="both"/>
        <w:rPr>
          <w:rFonts w:ascii="Times New Roman" w:hAnsi="Times New Roman" w:cs="Times New Roman"/>
          <w:bCs/>
          <w:i/>
        </w:rPr>
      </w:pPr>
      <w:r w:rsidRPr="00463FE2">
        <w:rPr>
          <w:rFonts w:ascii="Times New Roman" w:hAnsi="Times New Roman" w:cs="Times New Roman"/>
          <w:bCs/>
          <w:i/>
        </w:rPr>
        <w:t>l’animazione di gruppi e movimenti giovanili e familiari;</w:t>
      </w:r>
    </w:p>
    <w:p w:rsidR="00DD2D4F" w:rsidRPr="00463FE2" w:rsidRDefault="00DD2D4F" w:rsidP="0030473F">
      <w:pPr>
        <w:numPr>
          <w:ilvl w:val="0"/>
          <w:numId w:val="40"/>
        </w:numPr>
        <w:tabs>
          <w:tab w:val="num" w:pos="1429"/>
        </w:tabs>
        <w:autoSpaceDE w:val="0"/>
        <w:autoSpaceDN w:val="0"/>
        <w:spacing w:after="0" w:line="360" w:lineRule="auto"/>
        <w:ind w:left="708" w:firstLine="0"/>
        <w:jc w:val="both"/>
        <w:rPr>
          <w:rFonts w:ascii="Times New Roman" w:hAnsi="Times New Roman" w:cs="Times New Roman"/>
          <w:bCs/>
          <w:i/>
        </w:rPr>
      </w:pPr>
      <w:r w:rsidRPr="00463FE2">
        <w:rPr>
          <w:rFonts w:ascii="Times New Roman" w:hAnsi="Times New Roman" w:cs="Times New Roman"/>
          <w:bCs/>
          <w:i/>
        </w:rPr>
        <w:t>la collaborazione in Centri educativi e scolastici;</w:t>
      </w:r>
    </w:p>
    <w:p w:rsidR="00DD2D4F" w:rsidRPr="00463FE2" w:rsidRDefault="00DD2D4F" w:rsidP="0030473F">
      <w:pPr>
        <w:numPr>
          <w:ilvl w:val="0"/>
          <w:numId w:val="40"/>
        </w:numPr>
        <w:tabs>
          <w:tab w:val="num" w:pos="1429"/>
        </w:tabs>
        <w:autoSpaceDE w:val="0"/>
        <w:autoSpaceDN w:val="0"/>
        <w:spacing w:after="0" w:line="360" w:lineRule="auto"/>
        <w:ind w:left="708" w:firstLine="0"/>
        <w:jc w:val="both"/>
        <w:rPr>
          <w:rFonts w:ascii="Times New Roman" w:hAnsi="Times New Roman" w:cs="Times New Roman"/>
          <w:bCs/>
          <w:i/>
        </w:rPr>
      </w:pPr>
      <w:r w:rsidRPr="00463FE2">
        <w:rPr>
          <w:rFonts w:ascii="Times New Roman" w:hAnsi="Times New Roman" w:cs="Times New Roman"/>
          <w:bCs/>
          <w:i/>
        </w:rPr>
        <w:t>il servizio sociale tra i poveri;</w:t>
      </w:r>
    </w:p>
    <w:p w:rsidR="00DD2D4F" w:rsidRPr="00463FE2" w:rsidRDefault="00DD2D4F" w:rsidP="0030473F">
      <w:pPr>
        <w:numPr>
          <w:ilvl w:val="0"/>
          <w:numId w:val="40"/>
        </w:numPr>
        <w:tabs>
          <w:tab w:val="num" w:pos="1429"/>
        </w:tabs>
        <w:autoSpaceDE w:val="0"/>
        <w:autoSpaceDN w:val="0"/>
        <w:spacing w:after="0" w:line="360" w:lineRule="auto"/>
        <w:ind w:left="708" w:firstLine="0"/>
        <w:jc w:val="both"/>
        <w:rPr>
          <w:rFonts w:ascii="Times New Roman" w:hAnsi="Times New Roman" w:cs="Times New Roman"/>
          <w:bCs/>
          <w:i/>
        </w:rPr>
      </w:pPr>
      <w:r w:rsidRPr="00463FE2">
        <w:rPr>
          <w:rFonts w:ascii="Times New Roman" w:hAnsi="Times New Roman" w:cs="Times New Roman"/>
          <w:bCs/>
          <w:i/>
        </w:rPr>
        <w:t>l’impegno nella comunicazione sociale;</w:t>
      </w:r>
    </w:p>
    <w:p w:rsidR="00DD2D4F" w:rsidRPr="00463FE2" w:rsidRDefault="00DD2D4F" w:rsidP="0030473F">
      <w:pPr>
        <w:numPr>
          <w:ilvl w:val="0"/>
          <w:numId w:val="40"/>
        </w:numPr>
        <w:tabs>
          <w:tab w:val="num" w:pos="1429"/>
        </w:tabs>
        <w:autoSpaceDE w:val="0"/>
        <w:autoSpaceDN w:val="0"/>
        <w:spacing w:after="0" w:line="360" w:lineRule="auto"/>
        <w:ind w:left="708" w:firstLine="0"/>
        <w:jc w:val="both"/>
        <w:rPr>
          <w:rFonts w:ascii="Times New Roman" w:hAnsi="Times New Roman" w:cs="Times New Roman"/>
          <w:bCs/>
          <w:i/>
        </w:rPr>
      </w:pPr>
      <w:r w:rsidRPr="00463FE2">
        <w:rPr>
          <w:rFonts w:ascii="Times New Roman" w:hAnsi="Times New Roman" w:cs="Times New Roman"/>
          <w:bCs/>
          <w:i/>
        </w:rPr>
        <w:t>la cooperazione nella pastorale vocazionale;</w:t>
      </w:r>
    </w:p>
    <w:p w:rsidR="00DD2D4F" w:rsidRPr="00463FE2" w:rsidRDefault="00DD2D4F" w:rsidP="0030473F">
      <w:pPr>
        <w:numPr>
          <w:ilvl w:val="0"/>
          <w:numId w:val="40"/>
        </w:numPr>
        <w:tabs>
          <w:tab w:val="num" w:pos="1429"/>
        </w:tabs>
        <w:autoSpaceDE w:val="0"/>
        <w:autoSpaceDN w:val="0"/>
        <w:spacing w:after="0" w:line="360" w:lineRule="auto"/>
        <w:ind w:left="708" w:firstLine="0"/>
        <w:jc w:val="both"/>
        <w:rPr>
          <w:rFonts w:ascii="Times New Roman" w:hAnsi="Times New Roman" w:cs="Times New Roman"/>
          <w:bCs/>
          <w:i/>
        </w:rPr>
      </w:pPr>
      <w:r w:rsidRPr="00463FE2">
        <w:rPr>
          <w:rFonts w:ascii="Times New Roman" w:hAnsi="Times New Roman" w:cs="Times New Roman"/>
          <w:bCs/>
          <w:i/>
        </w:rPr>
        <w:t>il lavoro missionario;</w:t>
      </w:r>
    </w:p>
    <w:p w:rsidR="00DD2D4F" w:rsidRPr="00463FE2" w:rsidRDefault="00DD2D4F" w:rsidP="0030473F">
      <w:pPr>
        <w:numPr>
          <w:ilvl w:val="0"/>
          <w:numId w:val="40"/>
        </w:numPr>
        <w:tabs>
          <w:tab w:val="num" w:pos="1429"/>
        </w:tabs>
        <w:autoSpaceDE w:val="0"/>
        <w:autoSpaceDN w:val="0"/>
        <w:spacing w:after="0" w:line="360" w:lineRule="auto"/>
        <w:ind w:left="708" w:firstLine="0"/>
        <w:jc w:val="both"/>
        <w:rPr>
          <w:rFonts w:ascii="Times New Roman" w:hAnsi="Times New Roman" w:cs="Times New Roman"/>
          <w:bCs/>
          <w:i/>
        </w:rPr>
      </w:pPr>
      <w:r w:rsidRPr="00463FE2">
        <w:rPr>
          <w:rFonts w:ascii="Times New Roman" w:hAnsi="Times New Roman" w:cs="Times New Roman"/>
          <w:bCs/>
          <w:i/>
        </w:rPr>
        <w:t>la collaborazione al dialogo ecumenico e interreligioso;</w:t>
      </w:r>
    </w:p>
    <w:p w:rsidR="008A58B7" w:rsidRPr="00463FE2" w:rsidRDefault="005E267D" w:rsidP="0030473F">
      <w:pPr>
        <w:numPr>
          <w:ilvl w:val="0"/>
          <w:numId w:val="40"/>
        </w:numPr>
        <w:tabs>
          <w:tab w:val="num" w:pos="1429"/>
        </w:tabs>
        <w:autoSpaceDE w:val="0"/>
        <w:autoSpaceDN w:val="0"/>
        <w:spacing w:after="0" w:line="360" w:lineRule="auto"/>
        <w:ind w:left="708" w:firstLine="0"/>
        <w:jc w:val="both"/>
        <w:rPr>
          <w:rFonts w:ascii="Times New Roman" w:hAnsi="Times New Roman" w:cs="Times New Roman"/>
          <w:bCs/>
          <w:i/>
          <w:smallCaps/>
        </w:rPr>
      </w:pPr>
      <w:r w:rsidRPr="00463FE2">
        <w:rPr>
          <w:rFonts w:ascii="Times New Roman" w:hAnsi="Times New Roman" w:cs="Times New Roman"/>
          <w:bCs/>
          <w:i/>
        </w:rPr>
        <w:t>la testimonianza della propria fede nel servizio socio</w:t>
      </w:r>
      <w:r w:rsidR="007F3900">
        <w:rPr>
          <w:rFonts w:ascii="Times New Roman" w:hAnsi="Times New Roman" w:cs="Times New Roman"/>
          <w:bCs/>
          <w:i/>
        </w:rPr>
        <w:t>-</w:t>
      </w:r>
      <w:r w:rsidRPr="00463FE2">
        <w:rPr>
          <w:rFonts w:ascii="Times New Roman" w:hAnsi="Times New Roman" w:cs="Times New Roman"/>
          <w:bCs/>
          <w:i/>
        </w:rPr>
        <w:t xml:space="preserve"> politico;</w:t>
      </w:r>
    </w:p>
    <w:p w:rsidR="00DD2D4F" w:rsidRPr="00463FE2" w:rsidRDefault="00DD2D4F" w:rsidP="0030473F">
      <w:pPr>
        <w:numPr>
          <w:ilvl w:val="0"/>
          <w:numId w:val="40"/>
        </w:numPr>
        <w:tabs>
          <w:tab w:val="num" w:pos="1429"/>
        </w:tabs>
        <w:autoSpaceDE w:val="0"/>
        <w:autoSpaceDN w:val="0"/>
        <w:spacing w:after="0" w:line="360" w:lineRule="auto"/>
        <w:ind w:left="708" w:firstLine="0"/>
        <w:jc w:val="both"/>
        <w:rPr>
          <w:rFonts w:ascii="Times New Roman" w:hAnsi="Times New Roman" w:cs="Times New Roman"/>
          <w:bCs/>
          <w:i/>
          <w:smallCaps/>
        </w:rPr>
      </w:pPr>
      <w:r w:rsidRPr="00463FE2">
        <w:rPr>
          <w:rFonts w:ascii="Times New Roman" w:hAnsi="Times New Roman" w:cs="Times New Roman"/>
          <w:bCs/>
          <w:i/>
        </w:rPr>
        <w:t>lo sviluppo dell’Associazione.</w:t>
      </w:r>
    </w:p>
    <w:p w:rsidR="00DD2D4F" w:rsidRPr="008C288C" w:rsidRDefault="00DD2D4F" w:rsidP="00337C58">
      <w:pPr>
        <w:autoSpaceDE w:val="0"/>
        <w:autoSpaceDN w:val="0"/>
        <w:spacing w:after="0" w:line="360" w:lineRule="auto"/>
        <w:jc w:val="both"/>
        <w:rPr>
          <w:rFonts w:ascii="Times New Roman" w:hAnsi="Times New Roman" w:cs="Times New Roman"/>
          <w:bCs/>
        </w:rPr>
      </w:pPr>
    </w:p>
    <w:p w:rsidR="00DD2D4F" w:rsidRDefault="00891381" w:rsidP="00337C58">
      <w:pPr>
        <w:pStyle w:val="Titolo2"/>
        <w:spacing w:before="0" w:beforeAutospacing="0" w:after="0" w:afterAutospacing="0" w:line="360" w:lineRule="auto"/>
        <w:jc w:val="both"/>
        <w:rPr>
          <w:color w:val="auto"/>
          <w:sz w:val="22"/>
          <w:szCs w:val="22"/>
        </w:rPr>
      </w:pPr>
      <w:r>
        <w:rPr>
          <w:color w:val="auto"/>
          <w:sz w:val="22"/>
          <w:szCs w:val="22"/>
        </w:rPr>
        <w:t>SCHEDA</w:t>
      </w:r>
    </w:p>
    <w:p w:rsidR="00772C9B" w:rsidRPr="008C288C" w:rsidRDefault="00772C9B" w:rsidP="00337C58">
      <w:pPr>
        <w:pStyle w:val="Titolo2"/>
        <w:spacing w:before="0" w:beforeAutospacing="0" w:after="0" w:afterAutospacing="0" w:line="360" w:lineRule="auto"/>
        <w:jc w:val="both"/>
        <w:rPr>
          <w:color w:val="auto"/>
          <w:sz w:val="22"/>
          <w:szCs w:val="22"/>
        </w:rPr>
      </w:pPr>
    </w:p>
    <w:p w:rsidR="00DD2D4F" w:rsidRDefault="00DD2D4F" w:rsidP="00337C58">
      <w:pPr>
        <w:pStyle w:val="Titolo2"/>
        <w:spacing w:before="0" w:beforeAutospacing="0" w:after="0" w:afterAutospacing="0" w:line="360" w:lineRule="auto"/>
        <w:jc w:val="both"/>
        <w:rPr>
          <w:color w:val="auto"/>
          <w:sz w:val="22"/>
          <w:szCs w:val="22"/>
        </w:rPr>
      </w:pPr>
      <w:r w:rsidRPr="008C288C">
        <w:rPr>
          <w:color w:val="auto"/>
          <w:sz w:val="22"/>
          <w:szCs w:val="22"/>
        </w:rPr>
        <w:t>Nucleo tematico</w:t>
      </w:r>
    </w:p>
    <w:p w:rsidR="0002317C" w:rsidRPr="008C288C" w:rsidRDefault="0002317C" w:rsidP="00337C58">
      <w:pPr>
        <w:pStyle w:val="Titolo2"/>
        <w:spacing w:before="0" w:beforeAutospacing="0" w:after="0" w:afterAutospacing="0" w:line="360" w:lineRule="auto"/>
        <w:jc w:val="both"/>
        <w:rPr>
          <w:color w:val="auto"/>
          <w:sz w:val="22"/>
          <w:szCs w:val="22"/>
        </w:rPr>
      </w:pPr>
    </w:p>
    <w:p w:rsidR="00DD2D4F" w:rsidRPr="005E267D" w:rsidRDefault="00DD2D4F" w:rsidP="0030473F">
      <w:pPr>
        <w:pStyle w:val="NormaleWeb"/>
        <w:numPr>
          <w:ilvl w:val="0"/>
          <w:numId w:val="52"/>
        </w:numPr>
        <w:spacing w:before="0" w:beforeAutospacing="0" w:after="0" w:afterAutospacing="0" w:line="360" w:lineRule="auto"/>
        <w:jc w:val="both"/>
        <w:rPr>
          <w:sz w:val="22"/>
          <w:szCs w:val="22"/>
        </w:rPr>
      </w:pPr>
      <w:r w:rsidRPr="005E267D">
        <w:rPr>
          <w:sz w:val="22"/>
          <w:szCs w:val="22"/>
        </w:rPr>
        <w:t>Le attività come luoghi di impegno apostolico</w:t>
      </w:r>
    </w:p>
    <w:p w:rsidR="00DD2D4F" w:rsidRPr="008C288C" w:rsidRDefault="00DD2D4F" w:rsidP="00337C58">
      <w:pPr>
        <w:pStyle w:val="NormaleWeb"/>
        <w:spacing w:before="0" w:beforeAutospacing="0" w:after="0" w:afterAutospacing="0" w:line="360" w:lineRule="auto"/>
        <w:jc w:val="both"/>
        <w:rPr>
          <w:sz w:val="22"/>
          <w:szCs w:val="22"/>
        </w:rPr>
      </w:pPr>
    </w:p>
    <w:p w:rsidR="00DD2D4F" w:rsidRPr="008C288C" w:rsidRDefault="00DD2D4F"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DD2D4F" w:rsidRPr="008C288C" w:rsidRDefault="00DD2D4F" w:rsidP="00337C58">
      <w:pPr>
        <w:pStyle w:val="NormaleWeb"/>
        <w:spacing w:before="0" w:beforeAutospacing="0" w:after="0" w:afterAutospacing="0" w:line="360" w:lineRule="auto"/>
        <w:jc w:val="both"/>
        <w:rPr>
          <w:sz w:val="22"/>
          <w:szCs w:val="22"/>
        </w:rPr>
      </w:pPr>
    </w:p>
    <w:p w:rsidR="00DD2D4F" w:rsidRPr="008C288C" w:rsidRDefault="00DD2D4F" w:rsidP="00337C58">
      <w:pPr>
        <w:spacing w:after="0" w:line="360" w:lineRule="auto"/>
        <w:jc w:val="both"/>
        <w:rPr>
          <w:rFonts w:ascii="Times New Roman" w:hAnsi="Times New Roman" w:cs="Times New Roman"/>
          <w:spacing w:val="2"/>
        </w:rPr>
      </w:pPr>
      <w:r w:rsidRPr="008C288C">
        <w:rPr>
          <w:rFonts w:ascii="Times New Roman" w:hAnsi="Times New Roman" w:cs="Times New Roman"/>
          <w:b/>
        </w:rPr>
        <w:t>A.</w:t>
      </w:r>
      <w:r w:rsidRPr="008C288C">
        <w:rPr>
          <w:rFonts w:ascii="Times New Roman" w:hAnsi="Times New Roman" w:cs="Times New Roman"/>
        </w:rPr>
        <w:t xml:space="preserve"> La missione salesiana e il servizio educativo sono attuati attraverso una vasta gamma di iniziative e attività. L’articolo </w:t>
      </w:r>
      <w:r w:rsidRPr="008C288C">
        <w:rPr>
          <w:rFonts w:ascii="Times New Roman" w:hAnsi="Times New Roman" w:cs="Times New Roman"/>
          <w:spacing w:val="2"/>
        </w:rPr>
        <w:t xml:space="preserve">ribadisce il principio generale secondo cui ai </w:t>
      </w:r>
      <w:r w:rsidR="008F2A4A">
        <w:rPr>
          <w:rFonts w:ascii="Times New Roman" w:hAnsi="Times New Roman" w:cs="Times New Roman"/>
          <w:spacing w:val="2"/>
        </w:rPr>
        <w:t>Salesiani Cooperatori</w:t>
      </w:r>
      <w:r w:rsidRPr="008C288C">
        <w:rPr>
          <w:rFonts w:ascii="Times New Roman" w:hAnsi="Times New Roman" w:cs="Times New Roman"/>
          <w:spacing w:val="2"/>
        </w:rPr>
        <w:t xml:space="preserve"> sono aperte tutte le forme di apostolato, essendo essi salesiani secolari. Propone, quindi un elenco indicativo della attività che corrispondono direttamente alla missione specifica salesiana e che, possibilmente, sono da privilegiare. Scegliere qualcuna di queste attività tipiche, o altre non indicate ma coerenti con la spiritualità salesiana, dipenderà dalle attitudini e capacità, dalla preparazione e disponibilità, e dalle condizioni del singolo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e della singola </w:t>
      </w:r>
      <w:r w:rsidR="0083300B">
        <w:rPr>
          <w:rFonts w:ascii="Times New Roman" w:hAnsi="Times New Roman" w:cs="Times New Roman"/>
          <w:spacing w:val="2"/>
        </w:rPr>
        <w:t>Salesiana Cooperatrice</w:t>
      </w:r>
      <w:r w:rsidRPr="008C288C">
        <w:rPr>
          <w:rFonts w:ascii="Times New Roman" w:hAnsi="Times New Roman" w:cs="Times New Roman"/>
          <w:spacing w:val="2"/>
        </w:rPr>
        <w:t>. Si tratta quindi unicamente di proposte e non di vincoli.</w:t>
      </w:r>
    </w:p>
    <w:p w:rsidR="00DD2D4F" w:rsidRPr="008C288C" w:rsidRDefault="00DD2D4F" w:rsidP="00337C58">
      <w:pPr>
        <w:spacing w:after="0" w:line="360" w:lineRule="auto"/>
        <w:jc w:val="both"/>
        <w:rPr>
          <w:rFonts w:ascii="Times New Roman" w:hAnsi="Times New Roman" w:cs="Times New Roman"/>
          <w:bCs/>
        </w:rPr>
      </w:pP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b/>
          <w:bCs/>
        </w:rPr>
        <w:t xml:space="preserve">B. </w:t>
      </w:r>
      <w:r w:rsidRPr="008C288C">
        <w:rPr>
          <w:rFonts w:ascii="Times New Roman" w:hAnsi="Times New Roman" w:cs="Times New Roman"/>
          <w:bCs/>
        </w:rPr>
        <w:t xml:space="preserve">La passione educativa ed evangelizzatrice è stata l’anima della vita di </w:t>
      </w:r>
      <w:r w:rsidR="00AE7F01">
        <w:rPr>
          <w:rFonts w:ascii="Times New Roman" w:hAnsi="Times New Roman" w:cs="Times New Roman"/>
          <w:bCs/>
        </w:rPr>
        <w:t>Don Bosco</w:t>
      </w:r>
      <w:r w:rsidRPr="008C288C">
        <w:rPr>
          <w:rFonts w:ascii="Times New Roman" w:hAnsi="Times New Roman" w:cs="Times New Roman"/>
          <w:bCs/>
        </w:rPr>
        <w:t>. Egli ha dato un ampio spazio a</w:t>
      </w:r>
      <w:r w:rsidRPr="008C288C">
        <w:rPr>
          <w:rFonts w:ascii="Times New Roman" w:hAnsi="Times New Roman" w:cs="Times New Roman"/>
          <w:spacing w:val="2"/>
        </w:rPr>
        <w:t xml:space="preserve">l lavoro catechistico e alla formazione cristiana dei giovani. Molti suoi collaboratori sacerdoti e laici della prima ora sono stati impegnati nella catechesi ed in iniziative mirate all’educazione religiosa della gioventù. Nelle sue costituzioni ha scritto: «La prima opera di carità sarà </w:t>
      </w:r>
      <w:r w:rsidR="004158A2" w:rsidRPr="008C288C">
        <w:rPr>
          <w:rFonts w:ascii="Times New Roman" w:hAnsi="Times New Roman" w:cs="Times New Roman"/>
          <w:spacing w:val="2"/>
        </w:rPr>
        <w:t>di</w:t>
      </w:r>
      <w:r w:rsidRPr="008C288C">
        <w:rPr>
          <w:rFonts w:ascii="Times New Roman" w:hAnsi="Times New Roman" w:cs="Times New Roman"/>
          <w:spacing w:val="2"/>
        </w:rPr>
        <w:t xml:space="preserve"> raccogliere i giovanetti più poveri ed abbandonati, per istruirli nella Santa Religione</w:t>
      </w:r>
      <w:r w:rsidRPr="008C288C">
        <w:rPr>
          <w:rFonts w:ascii="Times New Roman" w:hAnsi="Times New Roman" w:cs="Times New Roman"/>
        </w:rPr>
        <w:t>»</w:t>
      </w:r>
      <w:r w:rsidRPr="008C288C">
        <w:rPr>
          <w:rFonts w:ascii="Times New Roman" w:hAnsi="Times New Roman" w:cs="Times New Roman"/>
          <w:spacing w:val="2"/>
        </w:rPr>
        <w:t xml:space="preserve">.Nel </w:t>
      </w:r>
      <w:r w:rsidR="00463FE2">
        <w:rPr>
          <w:rFonts w:ascii="Times New Roman" w:hAnsi="Times New Roman" w:cs="Times New Roman"/>
          <w:spacing w:val="2"/>
        </w:rPr>
        <w:t>PVA</w:t>
      </w:r>
      <w:r w:rsidRPr="008C288C">
        <w:rPr>
          <w:rFonts w:ascii="Times New Roman" w:hAnsi="Times New Roman" w:cs="Times New Roman"/>
          <w:spacing w:val="2"/>
        </w:rPr>
        <w:t xml:space="preserve"> dei </w:t>
      </w:r>
      <w:r w:rsidR="008F2A4A">
        <w:rPr>
          <w:rFonts w:ascii="Times New Roman" w:hAnsi="Times New Roman" w:cs="Times New Roman"/>
          <w:spacing w:val="2"/>
        </w:rPr>
        <w:t>Salesiani Cooperatori</w:t>
      </w:r>
      <w:r w:rsidRPr="008C288C">
        <w:rPr>
          <w:rFonts w:ascii="Times New Roman" w:hAnsi="Times New Roman" w:cs="Times New Roman"/>
          <w:spacing w:val="2"/>
        </w:rPr>
        <w:t>, per rispondere ai bisogni del tempo, ha collocato al primo e al quarto posto la catechesi e varie attività dirette alla formazione cristiana degli adulti e dei giovani</w:t>
      </w:r>
      <w:r w:rsidRPr="008C288C">
        <w:rPr>
          <w:rFonts w:ascii="Times New Roman" w:hAnsi="Times New Roman" w:cs="Times New Roman"/>
        </w:rPr>
        <w:t>.</w:t>
      </w:r>
    </w:p>
    <w:p w:rsidR="00DD2D4F" w:rsidRPr="008C288C" w:rsidRDefault="00AE7F01" w:rsidP="00337C58">
      <w:pPr>
        <w:spacing w:after="0" w:line="360" w:lineRule="auto"/>
        <w:jc w:val="both"/>
        <w:rPr>
          <w:rFonts w:ascii="Times New Roman" w:hAnsi="Times New Roman" w:cs="Times New Roman"/>
        </w:rPr>
      </w:pPr>
      <w:r>
        <w:rPr>
          <w:rFonts w:ascii="Times New Roman" w:hAnsi="Times New Roman" w:cs="Times New Roman"/>
        </w:rPr>
        <w:lastRenderedPageBreak/>
        <w:t>Don Bosco</w:t>
      </w:r>
      <w:r w:rsidR="00DD2D4F" w:rsidRPr="008C288C">
        <w:rPr>
          <w:rFonts w:ascii="Times New Roman" w:hAnsi="Times New Roman" w:cs="Times New Roman"/>
        </w:rPr>
        <w:t xml:space="preserve"> è stato anche molto attento all’esigenza associativa dei giovani: basti pensare al peso da lui dato alle «compagnie». Le ha ritenute un modo efficace per la formazione sociale, morale e religiosa dei giovani e per far maturare in loro il senso di responsabilità personale e collettiva.</w:t>
      </w: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Un numero considerevole di </w:t>
      </w:r>
      <w:r w:rsidR="008F2A4A">
        <w:rPr>
          <w:rFonts w:ascii="Times New Roman" w:hAnsi="Times New Roman" w:cs="Times New Roman"/>
        </w:rPr>
        <w:t>Salesiani Cooperatori</w:t>
      </w:r>
      <w:r w:rsidRPr="008C288C">
        <w:rPr>
          <w:rFonts w:ascii="Times New Roman" w:hAnsi="Times New Roman" w:cs="Times New Roman"/>
        </w:rPr>
        <w:t xml:space="preserve"> e Salesiane Cooperatrici operano oggi in centri educativi e scolastici, in ragione della loro professione di educatori, di insegnanti e di consulenti a vari livelli. La legislazione scolastica di molti paesi prevede la partecipazione attiva alla gestione della scuola o del centro anche dei genitori degli alunni oltre a quella del personale scolastico.</w:t>
      </w:r>
    </w:p>
    <w:p w:rsidR="00DD2D4F" w:rsidRPr="008C288C" w:rsidRDefault="00DD2D4F"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Attualmente in numerosi paesi la missione popolare salesiana ha assunto la forma di un «servizio sociale tra i poveri» svolto con iniziative suggerite da esigenze e possibilità del posto: centri di accoglienza, dispensari, ambulatori, ospedali, oratori, centri scolastici e ricreativi</w:t>
      </w:r>
      <w:r w:rsidR="007F3900">
        <w:rPr>
          <w:rFonts w:ascii="Times New Roman" w:hAnsi="Times New Roman" w:cs="Times New Roman"/>
          <w:spacing w:val="2"/>
        </w:rPr>
        <w:t>, case-famiglia</w:t>
      </w:r>
      <w:r w:rsidRPr="008C288C">
        <w:rPr>
          <w:rFonts w:ascii="Times New Roman" w:hAnsi="Times New Roman" w:cs="Times New Roman"/>
          <w:spacing w:val="2"/>
        </w:rPr>
        <w:t xml:space="preserve">... </w:t>
      </w:r>
    </w:p>
    <w:p w:rsidR="00DD2D4F" w:rsidRPr="008C288C" w:rsidRDefault="00DD2D4F" w:rsidP="00337C58">
      <w:pPr>
        <w:spacing w:after="0" w:line="360" w:lineRule="auto"/>
        <w:jc w:val="both"/>
        <w:rPr>
          <w:rFonts w:ascii="Times New Roman" w:hAnsi="Times New Roman" w:cs="Times New Roman"/>
          <w:spacing w:val="2"/>
        </w:rPr>
      </w:pPr>
    </w:p>
    <w:p w:rsidR="00DD2D4F" w:rsidRPr="008C288C" w:rsidRDefault="00DD2D4F" w:rsidP="00337C58">
      <w:pPr>
        <w:spacing w:after="0" w:line="360" w:lineRule="auto"/>
        <w:jc w:val="both"/>
        <w:rPr>
          <w:rFonts w:ascii="Times New Roman" w:hAnsi="Times New Roman" w:cs="Times New Roman"/>
          <w:spacing w:val="8"/>
        </w:rPr>
      </w:pPr>
      <w:r w:rsidRPr="008C288C">
        <w:rPr>
          <w:rFonts w:ascii="Times New Roman" w:hAnsi="Times New Roman" w:cs="Times New Roman"/>
          <w:b/>
          <w:spacing w:val="2"/>
        </w:rPr>
        <w:t>C.</w:t>
      </w:r>
      <w:r w:rsidRPr="008C288C">
        <w:rPr>
          <w:rFonts w:ascii="Times New Roman" w:hAnsi="Times New Roman" w:cs="Times New Roman"/>
          <w:spacing w:val="2"/>
        </w:rPr>
        <w:t xml:space="preserve"> L’impegno nella comunicazione sociale, che crea cultura e diffonde modelli di vita tra il popolo, è uno spazio che interessa al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e alla </w:t>
      </w:r>
      <w:r w:rsidR="0083300B">
        <w:rPr>
          <w:rFonts w:ascii="Times New Roman" w:hAnsi="Times New Roman" w:cs="Times New Roman"/>
          <w:spacing w:val="2"/>
        </w:rPr>
        <w:t>Salesiana Cooperatrice</w:t>
      </w:r>
      <w:r w:rsidRPr="008C288C">
        <w:rPr>
          <w:rFonts w:ascii="Times New Roman" w:hAnsi="Times New Roman" w:cs="Times New Roman"/>
          <w:spacing w:val="2"/>
        </w:rPr>
        <w:t xml:space="preserve">. </w:t>
      </w:r>
      <w:r w:rsidR="00AE7F01">
        <w:rPr>
          <w:rFonts w:ascii="Times New Roman" w:hAnsi="Times New Roman" w:cs="Times New Roman"/>
          <w:spacing w:val="2"/>
        </w:rPr>
        <w:t>Don Bosco</w:t>
      </w:r>
      <w:r w:rsidRPr="008C288C">
        <w:rPr>
          <w:rFonts w:ascii="Times New Roman" w:hAnsi="Times New Roman" w:cs="Times New Roman"/>
          <w:spacing w:val="2"/>
        </w:rPr>
        <w:t xml:space="preserve"> ebbe coraggio e zelo apostolico nel realizzare iniziative di avanguardia in questo settore. «La stampa fu una delle principali imprese che mi affidò la Divina Provvidenza. Non esito a chiamare divino questo mezzo, poiché Dio stesso se ne giovò a rigenerazione dell’uomo” (</w:t>
      </w:r>
      <w:r w:rsidRPr="008C288C">
        <w:rPr>
          <w:rFonts w:ascii="Times New Roman" w:hAnsi="Times New Roman" w:cs="Times New Roman"/>
          <w:spacing w:val="8"/>
        </w:rPr>
        <w:t>Ep IV 318s).</w:t>
      </w:r>
      <w:r w:rsidRPr="008C288C">
        <w:rPr>
          <w:rFonts w:ascii="Times New Roman" w:hAnsi="Times New Roman" w:cs="Times New Roman"/>
          <w:spacing w:val="2"/>
        </w:rPr>
        <w:t xml:space="preserve"> Sono parole della Circolare di </w:t>
      </w:r>
      <w:r w:rsidR="00AE7F01">
        <w:rPr>
          <w:rFonts w:ascii="Times New Roman" w:hAnsi="Times New Roman" w:cs="Times New Roman"/>
          <w:spacing w:val="2"/>
        </w:rPr>
        <w:t>Don Bosco</w:t>
      </w:r>
      <w:r w:rsidRPr="008C288C">
        <w:rPr>
          <w:rFonts w:ascii="Times New Roman" w:hAnsi="Times New Roman" w:cs="Times New Roman"/>
          <w:spacing w:val="2"/>
        </w:rPr>
        <w:t xml:space="preserve"> ai Salesiani del 19 marzo 1885: compendiano il pensiero e l’opera di </w:t>
      </w:r>
      <w:r w:rsidR="00AE7F01">
        <w:rPr>
          <w:rFonts w:ascii="Times New Roman" w:hAnsi="Times New Roman" w:cs="Times New Roman"/>
          <w:spacing w:val="2"/>
        </w:rPr>
        <w:t>Don Bosco</w:t>
      </w:r>
      <w:r w:rsidRPr="008C288C">
        <w:rPr>
          <w:rFonts w:ascii="Times New Roman" w:hAnsi="Times New Roman" w:cs="Times New Roman"/>
          <w:spacing w:val="2"/>
        </w:rPr>
        <w:t xml:space="preserve"> e sono la “Magna Charta” dell’azione salesiana in questo settore. Il suo amore ai giovani lo spinse a escogitare tutti i mezzi atti a creare un ambiente propizio alla loro formazione integrale. Nel teatro vide un valido elemento di formazione e di sviluppo della personalità giovanile; nella musica un veicolo di idee sane ed un mezzo per suscitare un clima di limpida allegria.Per tutti i Gruppi della Famiglia salesiana lasciò detto: «Vi prego e vi scongiuro di non trascurare questa parte importantissima della nostra missione</w:t>
      </w:r>
      <w:r w:rsidRPr="008C288C">
        <w:rPr>
          <w:rFonts w:ascii="Times New Roman" w:hAnsi="Times New Roman" w:cs="Times New Roman"/>
          <w:spacing w:val="8"/>
        </w:rPr>
        <w:t xml:space="preserve">» (Ep IV 321). </w:t>
      </w:r>
      <w:r w:rsidR="00AE7F01">
        <w:rPr>
          <w:rFonts w:ascii="Times New Roman" w:hAnsi="Times New Roman" w:cs="Times New Roman"/>
        </w:rPr>
        <w:t>Don Bosco</w:t>
      </w:r>
      <w:r w:rsidRPr="008C288C">
        <w:rPr>
          <w:rFonts w:ascii="Times New Roman" w:hAnsi="Times New Roman" w:cs="Times New Roman"/>
        </w:rPr>
        <w:t xml:space="preserve"> aveva intuito </w:t>
      </w:r>
      <w:r w:rsidRPr="008C288C">
        <w:rPr>
          <w:rFonts w:ascii="Times New Roman" w:hAnsi="Times New Roman" w:cs="Times New Roman"/>
          <w:spacing w:val="-2"/>
        </w:rPr>
        <w:t>il valore di questa scuola di massa, che crea cultura e diffonde modelli di vita, e s’impegnò in imprese apostoliche per difendere e sostenere la fede nel popolo</w:t>
      </w:r>
      <w:r w:rsidRPr="008C288C">
        <w:rPr>
          <w:rFonts w:ascii="Times New Roman" w:hAnsi="Times New Roman" w:cs="Times New Roman"/>
        </w:rPr>
        <w:t>.</w:t>
      </w:r>
    </w:p>
    <w:p w:rsidR="00DD2D4F" w:rsidRPr="008C288C" w:rsidRDefault="00DD2D4F" w:rsidP="00337C58">
      <w:pPr>
        <w:spacing w:after="0" w:line="360" w:lineRule="auto"/>
        <w:jc w:val="both"/>
        <w:rPr>
          <w:rFonts w:ascii="Times New Roman" w:hAnsi="Times New Roman" w:cs="Times New Roman"/>
        </w:rPr>
      </w:pPr>
    </w:p>
    <w:p w:rsidR="00DD2D4F" w:rsidRPr="008C288C" w:rsidRDefault="00DD2D4F" w:rsidP="00337C58">
      <w:pPr>
        <w:spacing w:after="0" w:line="360" w:lineRule="auto"/>
        <w:jc w:val="both"/>
        <w:rPr>
          <w:rFonts w:ascii="Times New Roman" w:hAnsi="Times New Roman" w:cs="Times New Roman"/>
          <w:spacing w:val="-2"/>
        </w:rPr>
      </w:pPr>
      <w:r w:rsidRPr="008C288C">
        <w:rPr>
          <w:rFonts w:ascii="Times New Roman" w:hAnsi="Times New Roman" w:cs="Times New Roman"/>
          <w:b/>
        </w:rPr>
        <w:t>D.</w:t>
      </w:r>
      <w:r w:rsidRPr="008C288C">
        <w:rPr>
          <w:rFonts w:ascii="Times New Roman" w:hAnsi="Times New Roman" w:cs="Times New Roman"/>
          <w:spacing w:val="-2"/>
        </w:rPr>
        <w:t>L’attenzione privilegiata è anche verso quei giovani che danno segni di vocazione apostolica specifica. Nella pastorale vocazionale i</w:t>
      </w:r>
      <w:r w:rsidR="007F3900">
        <w:rPr>
          <w:rFonts w:ascii="Times New Roman" w:hAnsi="Times New Roman" w:cs="Times New Roman"/>
          <w:spacing w:val="-2"/>
        </w:rPr>
        <w:t>l</w:t>
      </w:r>
      <w:r w:rsidR="008F2A4A">
        <w:rPr>
          <w:rFonts w:ascii="Times New Roman" w:hAnsi="Times New Roman" w:cs="Times New Roman"/>
          <w:spacing w:val="-2"/>
        </w:rPr>
        <w:t>Salesian</w:t>
      </w:r>
      <w:r w:rsidR="007F3900">
        <w:rPr>
          <w:rFonts w:ascii="Times New Roman" w:hAnsi="Times New Roman" w:cs="Times New Roman"/>
          <w:spacing w:val="-2"/>
        </w:rPr>
        <w:t>o</w:t>
      </w:r>
      <w:r w:rsidR="008F2A4A">
        <w:rPr>
          <w:rFonts w:ascii="Times New Roman" w:hAnsi="Times New Roman" w:cs="Times New Roman"/>
          <w:spacing w:val="-2"/>
        </w:rPr>
        <w:t xml:space="preserve"> Cooperator</w:t>
      </w:r>
      <w:r w:rsidR="007F3900">
        <w:rPr>
          <w:rFonts w:ascii="Times New Roman" w:hAnsi="Times New Roman" w:cs="Times New Roman"/>
          <w:spacing w:val="-2"/>
        </w:rPr>
        <w:t>e</w:t>
      </w:r>
      <w:r w:rsidRPr="008C288C">
        <w:rPr>
          <w:rFonts w:ascii="Times New Roman" w:hAnsi="Times New Roman" w:cs="Times New Roman"/>
          <w:spacing w:val="-2"/>
        </w:rPr>
        <w:t xml:space="preserve"> e la </w:t>
      </w:r>
      <w:r w:rsidR="0083300B">
        <w:rPr>
          <w:rFonts w:ascii="Times New Roman" w:hAnsi="Times New Roman" w:cs="Times New Roman"/>
          <w:spacing w:val="-2"/>
        </w:rPr>
        <w:t>Salesiana Cooperatrice</w:t>
      </w:r>
      <w:r w:rsidRPr="008C288C">
        <w:rPr>
          <w:rFonts w:ascii="Times New Roman" w:hAnsi="Times New Roman" w:cs="Times New Roman"/>
          <w:spacing w:val="-2"/>
        </w:rPr>
        <w:t xml:space="preserve"> possono offrire la loro collaborazione in vari modi: sensibilizzazione individuale e collettiva dell’ambiente familiare</w:t>
      </w:r>
      <w:r w:rsidR="007F3900">
        <w:rPr>
          <w:rFonts w:ascii="Times New Roman" w:hAnsi="Times New Roman" w:cs="Times New Roman"/>
          <w:spacing w:val="-2"/>
        </w:rPr>
        <w:t>,</w:t>
      </w:r>
      <w:r w:rsidRPr="008C288C">
        <w:rPr>
          <w:rFonts w:ascii="Times New Roman" w:hAnsi="Times New Roman" w:cs="Times New Roman"/>
          <w:spacing w:val="-2"/>
        </w:rPr>
        <w:t xml:space="preserve"> di lavoro e della comunità ecclesiale in cui vivono e operano; elaborazione di progetti di pastorale vocazionale a livello di comunità salesiana locale e provinciale, di parrocchia e di diocesi; di altre agenzie educative; assunzione di incarichi di animazione vocazionale; discernimento vocazionale col segnalare e avviare a centri di orientamento vocazionale, giovani che danno segni di vocazione apostolica specifica. </w:t>
      </w:r>
    </w:p>
    <w:p w:rsidR="00DD2D4F" w:rsidRPr="008C288C" w:rsidRDefault="00DD2D4F" w:rsidP="00337C58">
      <w:pPr>
        <w:spacing w:after="0" w:line="360" w:lineRule="auto"/>
        <w:jc w:val="both"/>
        <w:rPr>
          <w:rFonts w:ascii="Times New Roman" w:hAnsi="Times New Roman" w:cs="Times New Roman"/>
        </w:rPr>
      </w:pP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b/>
        </w:rPr>
        <w:t>E.</w:t>
      </w:r>
      <w:r w:rsidRPr="008C288C">
        <w:rPr>
          <w:rFonts w:ascii="Times New Roman" w:hAnsi="Times New Roman" w:cs="Times New Roman"/>
        </w:rPr>
        <w:t xml:space="preserve"> Numerose sono le iniziative che i </w:t>
      </w:r>
      <w:r w:rsidR="008F2A4A">
        <w:rPr>
          <w:rFonts w:ascii="Times New Roman" w:hAnsi="Times New Roman" w:cs="Times New Roman"/>
        </w:rPr>
        <w:t>Salesiani Cooperatori</w:t>
      </w:r>
      <w:r w:rsidRPr="008C288C">
        <w:rPr>
          <w:rFonts w:ascii="Times New Roman" w:hAnsi="Times New Roman" w:cs="Times New Roman"/>
        </w:rPr>
        <w:t xml:space="preserve"> (</w:t>
      </w:r>
      <w:r w:rsidR="007F3900">
        <w:rPr>
          <w:rFonts w:ascii="Times New Roman" w:hAnsi="Times New Roman" w:cs="Times New Roman"/>
        </w:rPr>
        <w:t xml:space="preserve">come </w:t>
      </w:r>
      <w:r w:rsidRPr="008C288C">
        <w:rPr>
          <w:rFonts w:ascii="Times New Roman" w:hAnsi="Times New Roman" w:cs="Times New Roman"/>
        </w:rPr>
        <w:t xml:space="preserve">singoli o in gruppo), i Centri e i Consigli a vari livelli possono attuare in vista della promozione dell’Associazione. Alcune riguardano la </w:t>
      </w:r>
      <w:r w:rsidRPr="008C288C">
        <w:rPr>
          <w:rFonts w:ascii="Times New Roman" w:hAnsi="Times New Roman" w:cs="Times New Roman"/>
          <w:i/>
          <w:iCs/>
        </w:rPr>
        <w:t xml:space="preserve">crescita, </w:t>
      </w:r>
      <w:r w:rsidRPr="008C288C">
        <w:rPr>
          <w:rFonts w:ascii="Times New Roman" w:hAnsi="Times New Roman" w:cs="Times New Roman"/>
        </w:rPr>
        <w:t xml:space="preserve">in numero e qualità, </w:t>
      </w:r>
      <w:r w:rsidRPr="008C288C">
        <w:rPr>
          <w:rFonts w:ascii="Times New Roman" w:hAnsi="Times New Roman" w:cs="Times New Roman"/>
          <w:iCs/>
        </w:rPr>
        <w:t>dei suoi membri</w:t>
      </w:r>
      <w:r w:rsidRPr="008C288C">
        <w:rPr>
          <w:rFonts w:ascii="Times New Roman" w:hAnsi="Times New Roman" w:cs="Times New Roman"/>
          <w:i/>
          <w:iCs/>
        </w:rPr>
        <w:t xml:space="preserve">, </w:t>
      </w:r>
      <w:r w:rsidRPr="008C288C">
        <w:rPr>
          <w:rFonts w:ascii="Times New Roman" w:hAnsi="Times New Roman" w:cs="Times New Roman"/>
        </w:rPr>
        <w:t xml:space="preserve">la </w:t>
      </w:r>
      <w:r w:rsidRPr="008C288C">
        <w:rPr>
          <w:rFonts w:ascii="Times New Roman" w:hAnsi="Times New Roman" w:cs="Times New Roman"/>
          <w:i/>
          <w:iCs/>
        </w:rPr>
        <w:t xml:space="preserve">diffusione </w:t>
      </w:r>
      <w:r w:rsidRPr="008C288C">
        <w:rPr>
          <w:rFonts w:ascii="Times New Roman" w:hAnsi="Times New Roman" w:cs="Times New Roman"/>
          <w:iCs/>
        </w:rPr>
        <w:t>dell’Associazione</w:t>
      </w:r>
      <w:r w:rsidR="00973FC4">
        <w:rPr>
          <w:rFonts w:ascii="Times New Roman" w:hAnsi="Times New Roman" w:cs="Times New Roman"/>
          <w:iCs/>
        </w:rPr>
        <w:t xml:space="preserve"> </w:t>
      </w:r>
      <w:r w:rsidRPr="008C288C">
        <w:rPr>
          <w:rFonts w:ascii="Times New Roman" w:hAnsi="Times New Roman" w:cs="Times New Roman"/>
        </w:rPr>
        <w:t xml:space="preserve">con la creazione di nuovi Centri, la </w:t>
      </w:r>
      <w:r w:rsidRPr="008C288C">
        <w:rPr>
          <w:rFonts w:ascii="Times New Roman" w:hAnsi="Times New Roman" w:cs="Times New Roman"/>
          <w:i/>
          <w:iCs/>
        </w:rPr>
        <w:t xml:space="preserve">vitalità interna </w:t>
      </w:r>
      <w:r w:rsidRPr="008C288C">
        <w:rPr>
          <w:rFonts w:ascii="Times New Roman" w:hAnsi="Times New Roman" w:cs="Times New Roman"/>
          <w:iCs/>
        </w:rPr>
        <w:t xml:space="preserve">dell’Associazione che riguarda la </w:t>
      </w:r>
      <w:r w:rsidRPr="008C288C">
        <w:rPr>
          <w:rFonts w:ascii="Times New Roman" w:hAnsi="Times New Roman" w:cs="Times New Roman"/>
        </w:rPr>
        <w:t>funzionalità e l’organizzazione.</w:t>
      </w: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rPr>
        <w:t>Con la formula «lavoro missionario» s’intende indicare il complesso di servizi e di iniziative a favore delle «Missioni» e della solidarietà. Anche l’impegno diretto nei luoghi di missione.</w:t>
      </w: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Per quanto riguarda la </w:t>
      </w:r>
      <w:r w:rsidRPr="008C288C">
        <w:rPr>
          <w:rFonts w:ascii="Times New Roman" w:hAnsi="Times New Roman" w:cs="Times New Roman"/>
          <w:i/>
          <w:iCs/>
        </w:rPr>
        <w:t xml:space="preserve">cooperazione missionaria </w:t>
      </w:r>
      <w:r w:rsidRPr="008C288C">
        <w:rPr>
          <w:rFonts w:ascii="Times New Roman" w:hAnsi="Times New Roman" w:cs="Times New Roman"/>
        </w:rPr>
        <w:t xml:space="preserve">si possono elencare alcuni tipi di collaborazione concreta: cooperare in Consulte, Procure, Centri missionari stabiliti a livello provinciale o diocesano, organizzazioni di volontariato, </w:t>
      </w:r>
      <w:r w:rsidRPr="008C288C">
        <w:rPr>
          <w:rFonts w:ascii="Times New Roman" w:hAnsi="Times New Roman" w:cs="Times New Roman"/>
        </w:rPr>
        <w:lastRenderedPageBreak/>
        <w:t>organizzazioni non governative. Per questo è necessario mantenere vivo l’interesse missionario tra gli associati, tra le persone fra cui si vive e si lavora; promuovere e sostenere le iniziative a favore delle vocazioni missionarie; elaborare e realizzare progetti cercando strade per il finanziamento presso organismi statali, ecclesiali e privati.</w:t>
      </w:r>
    </w:p>
    <w:p w:rsidR="00DD2D4F" w:rsidRPr="008C288C" w:rsidRDefault="00DD2D4F" w:rsidP="00337C58">
      <w:pPr>
        <w:spacing w:after="0" w:line="360" w:lineRule="auto"/>
        <w:jc w:val="both"/>
        <w:rPr>
          <w:rFonts w:ascii="Times New Roman" w:hAnsi="Times New Roman" w:cs="Times New Roman"/>
        </w:rPr>
      </w:pP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b/>
        </w:rPr>
        <w:t>F.</w:t>
      </w:r>
      <w:r w:rsidRPr="008C288C">
        <w:rPr>
          <w:rFonts w:ascii="Times New Roman" w:hAnsi="Times New Roman" w:cs="Times New Roman"/>
        </w:rPr>
        <w:t xml:space="preserve"> I </w:t>
      </w:r>
      <w:r w:rsidR="008F2A4A">
        <w:rPr>
          <w:rFonts w:ascii="Times New Roman" w:hAnsi="Times New Roman" w:cs="Times New Roman"/>
        </w:rPr>
        <w:t>Salesiani Cooperatori</w:t>
      </w:r>
      <w:r w:rsidRPr="008C288C">
        <w:rPr>
          <w:rFonts w:ascii="Times New Roman" w:hAnsi="Times New Roman" w:cs="Times New Roman"/>
        </w:rPr>
        <w:t xml:space="preserve"> e le Salesiane Cooperatrici vivono quotidianamente anche a contatto con cristiani non cattolici. Se in un passato più o meno recente i loro mutui rapporti sono stati ispirati da un atteggiamento apologetico di difesa delle rispettive posizioni confessionali e dell'opera di proselitismo, con l'avvento del Movimento ecumenico e dopo quanto ha dichiarato il Concilio nel decreto sull'Ecumenismo, e gli ulteriori sviluppi della Chiesa cattolica  in questo campo, la situazione è cambiata.</w:t>
      </w:r>
      <w:bookmarkStart w:id="1" w:name="top"/>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Nondimeno, il dialogo ecumenico ed il dialogo interreligioso sono connessi e legati, ma non si identificano l’uno con l’altro. Esiste tra i due una differenza specifica e qualitativa, e perciò non vanno confusi. Il dialogo ecumenico non si fonda soltanto sulla tolleranza ed il rispetto dovuto ad ogni convinzione umana e soprattutto religiosa; né esso si fonda soltanto su un filantropismo liberale o una mera cortesia borghese; al contrario, il dialogo ecumenico è radicato nella comune fede in Gesù Cristo e nel reciproco riconoscimento del </w:t>
      </w:r>
      <w:r w:rsidR="00AE7F01">
        <w:rPr>
          <w:rFonts w:ascii="Times New Roman" w:hAnsi="Times New Roman" w:cs="Times New Roman"/>
        </w:rPr>
        <w:t>Battesimo</w:t>
      </w:r>
      <w:r w:rsidRPr="008C288C">
        <w:rPr>
          <w:rFonts w:ascii="Times New Roman" w:hAnsi="Times New Roman" w:cs="Times New Roman"/>
        </w:rPr>
        <w:t xml:space="preserve"> per mezzo del quale tutti i battezzati sono membri dell’unico Corpo di Cristo</w:t>
      </w:r>
      <w:bookmarkEnd w:id="1"/>
      <w:r w:rsidRPr="008C288C">
        <w:rPr>
          <w:rFonts w:ascii="Times New Roman" w:hAnsi="Times New Roman" w:cs="Times New Roman"/>
        </w:rPr>
        <w:t xml:space="preserve"> e possono pregare insieme, come ci ha insegnato Gesù, </w:t>
      </w:r>
      <w:r w:rsidRPr="0002317C">
        <w:rPr>
          <w:rFonts w:ascii="Times New Roman" w:hAnsi="Times New Roman" w:cs="Times New Roman"/>
          <w:i/>
        </w:rPr>
        <w:t>Padre nostro</w:t>
      </w:r>
      <w:r w:rsidRPr="008C288C">
        <w:rPr>
          <w:rFonts w:ascii="Times New Roman" w:hAnsi="Times New Roman" w:cs="Times New Roman"/>
        </w:rPr>
        <w:t>. Nelle altre religioni, la Chiesa riconosce un raggio di quella verità “che illumina ogni uomo”, ma che soltanto in Gesù Cristo è rivelata nella sua pienezza; solo lui è “la via, la verità e la vita” (</w:t>
      </w:r>
      <w:r w:rsidRPr="008C288C">
        <w:rPr>
          <w:rFonts w:ascii="Times New Roman" w:hAnsi="Times New Roman" w:cs="Times New Roman"/>
          <w:bCs/>
          <w:i/>
          <w:iCs/>
        </w:rPr>
        <w:t>Nostra Aetate</w:t>
      </w:r>
      <w:r w:rsidRPr="008C288C">
        <w:rPr>
          <w:rFonts w:ascii="Times New Roman" w:hAnsi="Times New Roman" w:cs="Times New Roman"/>
        </w:rPr>
        <w:t xml:space="preserve">, 2). È allora ambiguo riferirsi al dialogo interreligioso in termini di macroecumenismo o di una nuova e più vasta fase dell’ecumenismo. </w:t>
      </w: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rPr>
        <w:t>I cristiani e i seguaci delle altre religioni condividono il senso ed il rispetto di Dio o del Divino ed il desiderio di Dio o del Divino; il rispetto per la vita, il desiderio della pace con Dio o con il Divino, tra gli uomini e nel cosmo; essi condividono molti valori morali. Possono e debbono collaborare per difendere e promuovere insieme, a vantaggio di tutti gli uomini, la giustizia sociale,</w:t>
      </w:r>
      <w:r w:rsidR="007F3900">
        <w:rPr>
          <w:rFonts w:ascii="Times New Roman" w:hAnsi="Times New Roman" w:cs="Times New Roman"/>
        </w:rPr>
        <w:t xml:space="preserve"> la libertà,</w:t>
      </w:r>
      <w:r w:rsidRPr="008C288C">
        <w:rPr>
          <w:rFonts w:ascii="Times New Roman" w:hAnsi="Times New Roman" w:cs="Times New Roman"/>
        </w:rPr>
        <w:t xml:space="preserve"> i valori morali, la pace</w:t>
      </w:r>
      <w:r w:rsidR="007F3900">
        <w:rPr>
          <w:rFonts w:ascii="Times New Roman" w:hAnsi="Times New Roman" w:cs="Times New Roman"/>
        </w:rPr>
        <w:t xml:space="preserve"> e la difesa del creato.</w:t>
      </w:r>
      <w:r w:rsidRPr="008C288C">
        <w:rPr>
          <w:rFonts w:ascii="Times New Roman" w:hAnsi="Times New Roman" w:cs="Times New Roman"/>
        </w:rPr>
        <w:t xml:space="preserve"> Ciò vale particolarmente per le religioni monoteiste, che vedono in Abramo il loro Padre nella fede.</w:t>
      </w: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Questo nuovo clima di dialogo stimola i </w:t>
      </w:r>
      <w:r w:rsidR="008F2A4A">
        <w:rPr>
          <w:rFonts w:ascii="Times New Roman" w:hAnsi="Times New Roman" w:cs="Times New Roman"/>
        </w:rPr>
        <w:t>Salesiani Cooperatori</w:t>
      </w:r>
      <w:r w:rsidRPr="008C288C">
        <w:rPr>
          <w:rFonts w:ascii="Times New Roman" w:hAnsi="Times New Roman" w:cs="Times New Roman"/>
        </w:rPr>
        <w:t xml:space="preserve"> e le Salesiane Cooperatrici a partecipare alle iniziative intraprese dalle Chiese locali, soprattutto nei campi che interessano la spiritualità e la missione salesiana.</w:t>
      </w:r>
    </w:p>
    <w:p w:rsidR="00DD2D4F" w:rsidRPr="008C288C" w:rsidRDefault="00DD2D4F" w:rsidP="00337C58">
      <w:pPr>
        <w:spacing w:after="0" w:line="360" w:lineRule="auto"/>
        <w:jc w:val="both"/>
        <w:rPr>
          <w:rFonts w:ascii="Times New Roman" w:hAnsi="Times New Roman" w:cs="Times New Roman"/>
        </w:rPr>
      </w:pP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b/>
        </w:rPr>
        <w:t>G.</w:t>
      </w:r>
      <w:r w:rsidRPr="008C288C">
        <w:rPr>
          <w:rFonts w:ascii="Times New Roman" w:hAnsi="Times New Roman" w:cs="Times New Roman"/>
        </w:rPr>
        <w:t xml:space="preserve"> Le strutture che le società conferiscono a se stesse non possiedono mai un valore supremo. Neppure possono da sole garantire tutti i beni desiderati dalla persona umana. E, in particolare, esse non possono sostituire la voce della sua coscienza, né soddisfare la sete di verità e di assoluto. L’accettazione del Vangelo della salvezza porta benefici effetti anche nella dimensione pubblica della vita delle società e degli individui ed è in grado di umanizzare il volto di questa terra. Anzi, la vocazione del cristiano ed in particolare del </w:t>
      </w:r>
      <w:r w:rsidR="008F2A4A">
        <w:rPr>
          <w:rFonts w:ascii="Times New Roman" w:hAnsi="Times New Roman" w:cs="Times New Roman"/>
        </w:rPr>
        <w:t>Salesiano Cooperatore</w:t>
      </w:r>
      <w:r w:rsidRPr="008C288C">
        <w:rPr>
          <w:rFonts w:ascii="Times New Roman" w:hAnsi="Times New Roman" w:cs="Times New Roman"/>
        </w:rPr>
        <w:t xml:space="preserve"> è la </w:t>
      </w:r>
      <w:r w:rsidR="007F3900">
        <w:rPr>
          <w:rFonts w:ascii="Times New Roman" w:hAnsi="Times New Roman" w:cs="Times New Roman"/>
        </w:rPr>
        <w:t>testimonianza</w:t>
      </w:r>
      <w:r w:rsidRPr="008C288C">
        <w:rPr>
          <w:rFonts w:ascii="Times New Roman" w:hAnsi="Times New Roman" w:cs="Times New Roman"/>
        </w:rPr>
        <w:t xml:space="preserve"> pubblica della </w:t>
      </w:r>
      <w:r w:rsidR="007F3900">
        <w:rPr>
          <w:rFonts w:ascii="Times New Roman" w:hAnsi="Times New Roman" w:cs="Times New Roman"/>
        </w:rPr>
        <w:t xml:space="preserve">propria </w:t>
      </w:r>
      <w:r w:rsidRPr="008C288C">
        <w:rPr>
          <w:rFonts w:ascii="Times New Roman" w:hAnsi="Times New Roman" w:cs="Times New Roman"/>
        </w:rPr>
        <w:t>fede e una presenza attiva in tutti i settori della vita civile. Perciò la Chiesa, formata liberamente da coloro che credono in Cristo, esige in ciò che riguarda la legislazione terrena - ha detto Giovanni Paolo II nel discorso al Parlamento Europeo (11-10-1988) -</w:t>
      </w:r>
      <w:r w:rsidR="00F73643">
        <w:rPr>
          <w:rFonts w:ascii="Times New Roman" w:hAnsi="Times New Roman" w:cs="Times New Roman"/>
        </w:rPr>
        <w:t xml:space="preserve"> </w:t>
      </w:r>
      <w:r w:rsidRPr="008C288C">
        <w:rPr>
          <w:rFonts w:ascii="Times New Roman" w:hAnsi="Times New Roman" w:cs="Times New Roman"/>
        </w:rPr>
        <w:t>che venga garantito «in egual misura a tutti i cittadini il diritto di vivere in accordo con la loro coscienza e di non contraddire le norme dell’ordine morale naturale riconosciute dalla ragione».</w:t>
      </w: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In questo campo è indispensabile che il </w:t>
      </w:r>
      <w:r w:rsidR="008F2A4A">
        <w:rPr>
          <w:rFonts w:ascii="Times New Roman" w:hAnsi="Times New Roman" w:cs="Times New Roman"/>
        </w:rPr>
        <w:t>Salesiano Cooperatore</w:t>
      </w:r>
      <w:r w:rsidR="008A2B5B">
        <w:rPr>
          <w:rFonts w:ascii="Times New Roman" w:hAnsi="Times New Roman" w:cs="Times New Roman"/>
        </w:rPr>
        <w:t xml:space="preserve"> </w:t>
      </w:r>
      <w:r w:rsidRPr="008C288C">
        <w:rPr>
          <w:rFonts w:ascii="Times New Roman" w:hAnsi="Times New Roman" w:cs="Times New Roman"/>
        </w:rPr>
        <w:t>abbia</w:t>
      </w:r>
      <w:r w:rsidR="008A2B5B">
        <w:rPr>
          <w:rFonts w:ascii="Times New Roman" w:hAnsi="Times New Roman" w:cs="Times New Roman"/>
        </w:rPr>
        <w:t xml:space="preserve"> </w:t>
      </w:r>
      <w:r w:rsidR="000E44E9">
        <w:rPr>
          <w:rFonts w:ascii="Times New Roman" w:hAnsi="Times New Roman" w:cs="Times New Roman"/>
        </w:rPr>
        <w:t>una coscienza retta e ben formata,</w:t>
      </w:r>
      <w:r w:rsidRPr="008C288C">
        <w:rPr>
          <w:rFonts w:ascii="Times New Roman" w:hAnsi="Times New Roman" w:cs="Times New Roman"/>
        </w:rPr>
        <w:t xml:space="preserve"> obbediente ai dettami del Vangelo e all’insegnamento della Chiesa; una coscienza capace di una sapiente e responsabile azione al servizio della società, così che l’impegno politico non divida, ma operi nella verità, nella giustizia, nell’amore e nel rispetto della dignità dell’uomo, tenendo presente un solo fine: l’accrescimento del bene comune.</w:t>
      </w: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rPr>
        <w:lastRenderedPageBreak/>
        <w:t xml:space="preserve">Nell’Esortazione Apostolica </w:t>
      </w:r>
      <w:r w:rsidRPr="008C288C">
        <w:rPr>
          <w:rFonts w:ascii="Times New Roman" w:hAnsi="Times New Roman" w:cs="Times New Roman"/>
          <w:i/>
        </w:rPr>
        <w:t>Christifideles laici</w:t>
      </w:r>
      <w:r w:rsidRPr="008C288C">
        <w:rPr>
          <w:rFonts w:ascii="Times New Roman" w:hAnsi="Times New Roman" w:cs="Times New Roman"/>
        </w:rPr>
        <w:t xml:space="preserve"> al n. 42 Il </w:t>
      </w:r>
      <w:r w:rsidRPr="00297B3F">
        <w:rPr>
          <w:rFonts w:ascii="Times New Roman" w:hAnsi="Times New Roman" w:cs="Times New Roman"/>
        </w:rPr>
        <w:t xml:space="preserve">Papa </w:t>
      </w:r>
      <w:r w:rsidR="008A2B5B" w:rsidRPr="00297B3F">
        <w:rPr>
          <w:rFonts w:ascii="Times New Roman" w:hAnsi="Times New Roman" w:cs="Times New Roman"/>
        </w:rPr>
        <w:t>Giovanni Paolo II</w:t>
      </w:r>
      <w:r w:rsidR="008A2B5B">
        <w:rPr>
          <w:rFonts w:ascii="Times New Roman" w:hAnsi="Times New Roman" w:cs="Times New Roman"/>
        </w:rPr>
        <w:t xml:space="preserve"> </w:t>
      </w:r>
      <w:r w:rsidRPr="008C288C">
        <w:rPr>
          <w:rFonts w:ascii="Times New Roman" w:hAnsi="Times New Roman" w:cs="Times New Roman"/>
        </w:rPr>
        <w:t>ha scritto: «Per animare cristianamente l’ordine temporale nel senso di servire la persona e la società, i fedeli laici non possono affatto abdicare alla partecipazione alla politica, ossia alla molteplice e varia azione economica, sociale e legislativa, amministrativa e culturale, destinata a promuovere organicamente e istituzionalmente il bene comune. Il loro urgente e responsabile compito è testimoniare valori umani ed evangelici».</w:t>
      </w: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A questi </w:t>
      </w:r>
      <w:r w:rsidR="008F2A4A">
        <w:rPr>
          <w:rFonts w:ascii="Times New Roman" w:hAnsi="Times New Roman" w:cs="Times New Roman"/>
        </w:rPr>
        <w:t>Salesiani Cooperatori</w:t>
      </w:r>
      <w:r w:rsidRPr="008C288C">
        <w:rPr>
          <w:rFonts w:ascii="Times New Roman" w:hAnsi="Times New Roman" w:cs="Times New Roman"/>
        </w:rPr>
        <w:t xml:space="preserve"> si richiede di offrire il necessario contributo nella ricostruzione di un’integrale e globale visione dell’uomo e del mondo, che si contrapponga alla cultura della morte, della sfiducia e della laicizzazione della vita. Il loro servizio sarà un servizio onesto e disinteressato, in collaborazione con tutti; </w:t>
      </w:r>
      <w:r w:rsidR="000E44E9">
        <w:rPr>
          <w:rFonts w:ascii="Times New Roman" w:hAnsi="Times New Roman" w:cs="Times New Roman"/>
        </w:rPr>
        <w:t>capace di</w:t>
      </w:r>
      <w:r w:rsidR="00E91CB5">
        <w:rPr>
          <w:rFonts w:ascii="Times New Roman" w:hAnsi="Times New Roman" w:cs="Times New Roman"/>
        </w:rPr>
        <w:t xml:space="preserve"> </w:t>
      </w:r>
      <w:r w:rsidRPr="008C288C">
        <w:rPr>
          <w:rFonts w:ascii="Times New Roman" w:hAnsi="Times New Roman" w:cs="Times New Roman"/>
        </w:rPr>
        <w:t>conservare e sviluppare sul piano socio-politico la tradizione e la cultura cristiana.</w:t>
      </w:r>
    </w:p>
    <w:p w:rsidR="00DD2D4F" w:rsidRPr="008C288C" w:rsidRDefault="00DD2D4F" w:rsidP="00337C58">
      <w:pPr>
        <w:spacing w:after="0" w:line="360" w:lineRule="auto"/>
        <w:jc w:val="both"/>
        <w:rPr>
          <w:rFonts w:ascii="Times New Roman" w:hAnsi="Times New Roman" w:cs="Times New Roman"/>
        </w:rPr>
      </w:pPr>
    </w:p>
    <w:p w:rsidR="0066069E" w:rsidRPr="008C288C" w:rsidRDefault="0066069E" w:rsidP="0066069E">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DD2D4F" w:rsidRPr="008C288C" w:rsidRDefault="0002317C" w:rsidP="00337C58">
      <w:pPr>
        <w:spacing w:after="0" w:line="360" w:lineRule="auto"/>
        <w:jc w:val="both"/>
        <w:rPr>
          <w:rFonts w:ascii="Times New Roman" w:hAnsi="Times New Roman" w:cs="Times New Roman"/>
        </w:rPr>
      </w:pPr>
      <w:r w:rsidRPr="008E5027">
        <w:rPr>
          <w:rFonts w:ascii="Times New Roman" w:hAnsi="Times New Roman" w:cs="Times New Roman"/>
          <w:spacing w:val="2"/>
        </w:rPr>
        <w:t>AA 10a.</w:t>
      </w:r>
    </w:p>
    <w:p w:rsidR="0002317C" w:rsidRDefault="00413E56"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ACGS 274-341; 450s; </w:t>
      </w:r>
    </w:p>
    <w:p w:rsidR="00413E56" w:rsidRPr="00E066BF" w:rsidRDefault="00413E56" w:rsidP="00337C58">
      <w:pPr>
        <w:spacing w:after="0" w:line="360" w:lineRule="auto"/>
        <w:jc w:val="both"/>
        <w:rPr>
          <w:rFonts w:ascii="Times New Roman" w:hAnsi="Times New Roman" w:cs="Times New Roman"/>
          <w:spacing w:val="2"/>
          <w:lang w:val="en-US"/>
        </w:rPr>
      </w:pPr>
      <w:r w:rsidRPr="00E066BF">
        <w:rPr>
          <w:rFonts w:ascii="Times New Roman" w:hAnsi="Times New Roman" w:cs="Times New Roman"/>
          <w:spacing w:val="2"/>
          <w:lang w:val="en-US"/>
        </w:rPr>
        <w:t>ACG21 31-79.</w:t>
      </w:r>
    </w:p>
    <w:p w:rsidR="00354244" w:rsidRPr="00E066BF" w:rsidRDefault="00354244" w:rsidP="00337C58">
      <w:pPr>
        <w:spacing w:after="0" w:line="360" w:lineRule="auto"/>
        <w:jc w:val="both"/>
        <w:rPr>
          <w:rFonts w:ascii="Times New Roman" w:hAnsi="Times New Roman" w:cs="Times New Roman"/>
          <w:spacing w:val="2"/>
          <w:lang w:val="en-US"/>
        </w:rPr>
      </w:pPr>
      <w:r w:rsidRPr="008C288C">
        <w:rPr>
          <w:rFonts w:ascii="Times New Roman" w:hAnsi="Times New Roman" w:cs="Times New Roman"/>
          <w:spacing w:val="2"/>
          <w:lang w:val="en-GB"/>
        </w:rPr>
        <w:t>AG 17c, 19b.</w:t>
      </w:r>
    </w:p>
    <w:p w:rsidR="00413E56" w:rsidRDefault="00413E56" w:rsidP="00337C58">
      <w:pPr>
        <w:spacing w:after="0" w:line="360" w:lineRule="auto"/>
        <w:jc w:val="both"/>
        <w:rPr>
          <w:rFonts w:ascii="Times New Roman" w:hAnsi="Times New Roman" w:cs="Times New Roman"/>
          <w:spacing w:val="2"/>
          <w:lang w:val="en-GB"/>
        </w:rPr>
      </w:pPr>
      <w:r w:rsidRPr="008C288C">
        <w:rPr>
          <w:rFonts w:ascii="Times New Roman" w:hAnsi="Times New Roman" w:cs="Times New Roman"/>
          <w:i/>
          <w:iCs/>
          <w:spacing w:val="6"/>
          <w:lang w:val="en-GB"/>
        </w:rPr>
        <w:t>Cost</w:t>
      </w:r>
      <w:r w:rsidR="003C62E8">
        <w:rPr>
          <w:rFonts w:ascii="Times New Roman" w:hAnsi="Times New Roman" w:cs="Times New Roman"/>
          <w:i/>
          <w:iCs/>
          <w:spacing w:val="6"/>
          <w:lang w:val="en-GB"/>
        </w:rPr>
        <w:t xml:space="preserve">. </w:t>
      </w:r>
      <w:r w:rsidRPr="008C288C">
        <w:rPr>
          <w:rFonts w:ascii="Times New Roman" w:hAnsi="Times New Roman" w:cs="Times New Roman"/>
          <w:spacing w:val="2"/>
          <w:lang w:val="en-GB"/>
        </w:rPr>
        <w:t>SDB 1874 art. 3.</w:t>
      </w:r>
    </w:p>
    <w:p w:rsidR="00354244" w:rsidRDefault="00354244" w:rsidP="00337C58">
      <w:pPr>
        <w:spacing w:after="0" w:line="360" w:lineRule="auto"/>
        <w:jc w:val="both"/>
        <w:rPr>
          <w:rFonts w:ascii="Times New Roman" w:hAnsi="Times New Roman" w:cs="Times New Roman"/>
          <w:spacing w:val="2"/>
          <w:lang w:val="en-GB"/>
        </w:rPr>
      </w:pPr>
      <w:r w:rsidRPr="008C288C">
        <w:rPr>
          <w:rFonts w:ascii="Times New Roman" w:hAnsi="Times New Roman" w:cs="Times New Roman"/>
          <w:spacing w:val="2"/>
          <w:lang w:val="en-GB"/>
        </w:rPr>
        <w:t>DV 24</w:t>
      </w:r>
      <w:r>
        <w:rPr>
          <w:rFonts w:ascii="Times New Roman" w:hAnsi="Times New Roman" w:cs="Times New Roman"/>
          <w:spacing w:val="2"/>
          <w:lang w:val="en-GB"/>
        </w:rPr>
        <w:t>.</w:t>
      </w:r>
    </w:p>
    <w:p w:rsidR="00354244" w:rsidRPr="008E5027" w:rsidRDefault="00354244" w:rsidP="00354244">
      <w:pPr>
        <w:spacing w:after="0" w:line="360" w:lineRule="auto"/>
        <w:jc w:val="both"/>
        <w:rPr>
          <w:rFonts w:ascii="Times New Roman" w:hAnsi="Times New Roman" w:cs="Times New Roman"/>
          <w:i/>
          <w:lang w:val="en-US"/>
        </w:rPr>
      </w:pPr>
      <w:r w:rsidRPr="008E5027">
        <w:rPr>
          <w:rFonts w:ascii="Times New Roman" w:hAnsi="Times New Roman" w:cs="Times New Roman"/>
          <w:lang w:val="en-US"/>
        </w:rPr>
        <w:t>F</w:t>
      </w:r>
      <w:r w:rsidR="003C62E8" w:rsidRPr="008E5027">
        <w:rPr>
          <w:rFonts w:ascii="Times New Roman" w:hAnsi="Times New Roman" w:cs="Times New Roman"/>
          <w:lang w:val="en-US"/>
        </w:rPr>
        <w:t>rancesco</w:t>
      </w:r>
      <w:r w:rsidRPr="008E5027">
        <w:rPr>
          <w:rFonts w:ascii="Times New Roman" w:hAnsi="Times New Roman" w:cs="Times New Roman"/>
          <w:lang w:val="en-US"/>
        </w:rPr>
        <w:t>,</w:t>
      </w:r>
      <w:r w:rsidRPr="008E5027">
        <w:rPr>
          <w:rFonts w:ascii="Times New Roman" w:hAnsi="Times New Roman" w:cs="Times New Roman"/>
          <w:i/>
          <w:lang w:val="en-US"/>
        </w:rPr>
        <w:t xml:space="preserve">Lumen </w:t>
      </w:r>
      <w:r w:rsidR="00E90E0E">
        <w:rPr>
          <w:rFonts w:ascii="Times New Roman" w:hAnsi="Times New Roman" w:cs="Times New Roman"/>
          <w:i/>
          <w:lang w:val="en-US"/>
        </w:rPr>
        <w:t xml:space="preserve"> </w:t>
      </w:r>
      <w:r w:rsidRPr="008E5027">
        <w:rPr>
          <w:rFonts w:ascii="Times New Roman" w:hAnsi="Times New Roman" w:cs="Times New Roman"/>
          <w:i/>
          <w:lang w:val="en-US"/>
        </w:rPr>
        <w:t>fidei.</w:t>
      </w:r>
    </w:p>
    <w:p w:rsidR="00354244" w:rsidRDefault="00413E56" w:rsidP="00337C58">
      <w:pPr>
        <w:spacing w:after="0" w:line="360" w:lineRule="auto"/>
        <w:jc w:val="both"/>
        <w:rPr>
          <w:rFonts w:ascii="Times New Roman" w:hAnsi="Times New Roman" w:cs="Times New Roman"/>
          <w:spacing w:val="2"/>
          <w:lang w:val="en-GB"/>
        </w:rPr>
      </w:pPr>
      <w:r w:rsidRPr="008C288C">
        <w:rPr>
          <w:rFonts w:ascii="Times New Roman" w:hAnsi="Times New Roman" w:cs="Times New Roman"/>
          <w:spacing w:val="2"/>
          <w:lang w:val="en-GB"/>
        </w:rPr>
        <w:t>GE 4</w:t>
      </w:r>
      <w:r w:rsidR="00354244">
        <w:rPr>
          <w:rFonts w:ascii="Times New Roman" w:hAnsi="Times New Roman" w:cs="Times New Roman"/>
          <w:spacing w:val="2"/>
          <w:lang w:val="en-GB"/>
        </w:rPr>
        <w:t>.</w:t>
      </w:r>
    </w:p>
    <w:p w:rsidR="00413E56" w:rsidRPr="008C288C" w:rsidRDefault="00413E56" w:rsidP="00337C58">
      <w:pPr>
        <w:spacing w:after="0" w:line="360" w:lineRule="auto"/>
        <w:jc w:val="both"/>
        <w:rPr>
          <w:rFonts w:ascii="Times New Roman" w:hAnsi="Times New Roman" w:cs="Times New Roman"/>
          <w:spacing w:val="2"/>
          <w:lang w:val="en-GB"/>
        </w:rPr>
      </w:pPr>
      <w:r w:rsidRPr="008C288C">
        <w:rPr>
          <w:rFonts w:ascii="Times New Roman" w:hAnsi="Times New Roman" w:cs="Times New Roman"/>
          <w:spacing w:val="2"/>
          <w:lang w:val="en-GB"/>
        </w:rPr>
        <w:t>GS 3,10s</w:t>
      </w:r>
      <w:r w:rsidR="00354244">
        <w:rPr>
          <w:rFonts w:ascii="Times New Roman" w:hAnsi="Times New Roman" w:cs="Times New Roman"/>
          <w:spacing w:val="2"/>
          <w:lang w:val="en-GB"/>
        </w:rPr>
        <w:t>;</w:t>
      </w:r>
      <w:r w:rsidRPr="008C288C">
        <w:rPr>
          <w:rFonts w:ascii="Times New Roman" w:hAnsi="Times New Roman" w:cs="Times New Roman"/>
          <w:spacing w:val="2"/>
          <w:lang w:val="en-GB"/>
        </w:rPr>
        <w:t xml:space="preserve"> 62</w:t>
      </w:r>
      <w:r w:rsidR="00354244">
        <w:rPr>
          <w:rFonts w:ascii="Times New Roman" w:hAnsi="Times New Roman" w:cs="Times New Roman"/>
          <w:spacing w:val="2"/>
          <w:lang w:val="en-GB"/>
        </w:rPr>
        <w:t>.</w:t>
      </w:r>
    </w:p>
    <w:p w:rsidR="00413E56" w:rsidRDefault="003C62E8" w:rsidP="00337C58">
      <w:pPr>
        <w:spacing w:after="0" w:line="360" w:lineRule="auto"/>
        <w:jc w:val="both"/>
        <w:rPr>
          <w:rFonts w:ascii="Times New Roman" w:hAnsi="Times New Roman" w:cs="Times New Roman"/>
          <w:i/>
          <w:iCs/>
          <w:spacing w:val="6"/>
        </w:rPr>
      </w:pPr>
      <w:r>
        <w:rPr>
          <w:rFonts w:ascii="Times New Roman" w:hAnsi="Times New Roman" w:cs="Times New Roman"/>
          <w:smallCaps/>
        </w:rPr>
        <w:t>Giovanni Paolo II</w:t>
      </w:r>
      <w:r w:rsidR="00413E56">
        <w:rPr>
          <w:rFonts w:ascii="Times New Roman" w:hAnsi="Times New Roman" w:cs="Times New Roman"/>
          <w:i/>
          <w:iCs/>
          <w:spacing w:val="6"/>
        </w:rPr>
        <w:t>, Catechesi tradendae.</w:t>
      </w:r>
    </w:p>
    <w:p w:rsidR="00354244" w:rsidRPr="008E5027" w:rsidRDefault="00354244" w:rsidP="00354244">
      <w:pPr>
        <w:spacing w:after="0" w:line="360" w:lineRule="auto"/>
        <w:jc w:val="both"/>
        <w:rPr>
          <w:rFonts w:ascii="Times New Roman" w:hAnsi="Times New Roman" w:cs="Times New Roman"/>
          <w:lang w:val="en-US"/>
        </w:rPr>
      </w:pPr>
      <w:r w:rsidRPr="008C288C">
        <w:rPr>
          <w:rFonts w:ascii="Times New Roman" w:hAnsi="Times New Roman" w:cs="Times New Roman"/>
          <w:spacing w:val="2"/>
          <w:lang w:val="en-GB"/>
        </w:rPr>
        <w:t>LG 35</w:t>
      </w:r>
      <w:r>
        <w:rPr>
          <w:rFonts w:ascii="Times New Roman" w:hAnsi="Times New Roman" w:cs="Times New Roman"/>
          <w:spacing w:val="2"/>
          <w:lang w:val="en-GB"/>
        </w:rPr>
        <w:t>.</w:t>
      </w:r>
    </w:p>
    <w:p w:rsidR="00413E56" w:rsidRPr="008C288C" w:rsidRDefault="00413E56" w:rsidP="00337C58">
      <w:pPr>
        <w:spacing w:after="0" w:line="360" w:lineRule="auto"/>
        <w:jc w:val="both"/>
        <w:rPr>
          <w:rFonts w:ascii="Times New Roman" w:hAnsi="Times New Roman" w:cs="Times New Roman"/>
          <w:spacing w:val="8"/>
          <w:lang w:val="en-GB"/>
        </w:rPr>
      </w:pPr>
      <w:r w:rsidRPr="008C288C">
        <w:rPr>
          <w:rFonts w:ascii="Times New Roman" w:hAnsi="Times New Roman" w:cs="Times New Roman"/>
          <w:spacing w:val="2"/>
          <w:lang w:val="en-GB"/>
        </w:rPr>
        <w:t xml:space="preserve">MB XIV 541s; XV 500; XVI 413; XVII 25, 463; </w:t>
      </w:r>
      <w:r>
        <w:rPr>
          <w:rFonts w:ascii="Times New Roman" w:hAnsi="Times New Roman" w:cs="Times New Roman"/>
          <w:spacing w:val="8"/>
          <w:lang w:val="en-GB"/>
        </w:rPr>
        <w:t>XIX 322.</w:t>
      </w:r>
    </w:p>
    <w:p w:rsidR="00413E56" w:rsidRPr="00E066BF" w:rsidRDefault="00413E56" w:rsidP="00337C58">
      <w:pPr>
        <w:spacing w:after="0" w:line="360" w:lineRule="auto"/>
        <w:jc w:val="both"/>
        <w:rPr>
          <w:rFonts w:ascii="Times New Roman" w:hAnsi="Times New Roman" w:cs="Times New Roman"/>
          <w:spacing w:val="2"/>
        </w:rPr>
      </w:pPr>
      <w:r w:rsidRPr="00E066BF">
        <w:rPr>
          <w:rFonts w:ascii="Times New Roman" w:hAnsi="Times New Roman" w:cs="Times New Roman"/>
          <w:spacing w:val="2"/>
        </w:rPr>
        <w:t>RDB IV 1, 4.</w:t>
      </w:r>
    </w:p>
    <w:p w:rsidR="00DD2D4F" w:rsidRPr="00E066BF" w:rsidRDefault="00354244" w:rsidP="00337C58">
      <w:pPr>
        <w:spacing w:after="0" w:line="360" w:lineRule="auto"/>
        <w:jc w:val="both"/>
        <w:rPr>
          <w:rFonts w:ascii="Times New Roman" w:hAnsi="Times New Roman" w:cs="Times New Roman"/>
        </w:rPr>
      </w:pPr>
      <w:r w:rsidRPr="00E066BF">
        <w:rPr>
          <w:rFonts w:ascii="Times New Roman" w:hAnsi="Times New Roman" w:cs="Times New Roman"/>
          <w:spacing w:val="2"/>
        </w:rPr>
        <w:t>SC 109.</w:t>
      </w:r>
    </w:p>
    <w:p w:rsidR="00DD2D4F" w:rsidRPr="00E066BF" w:rsidRDefault="00DD2D4F" w:rsidP="00337C58">
      <w:pPr>
        <w:spacing w:after="0" w:line="360" w:lineRule="auto"/>
        <w:jc w:val="both"/>
        <w:rPr>
          <w:rFonts w:ascii="Times New Roman" w:hAnsi="Times New Roman" w:cs="Times New Roman"/>
        </w:rPr>
      </w:pPr>
    </w:p>
    <w:p w:rsidR="00DD2D4F" w:rsidRPr="00E066BF" w:rsidRDefault="00DD2D4F" w:rsidP="00337C58">
      <w:pPr>
        <w:spacing w:after="0" w:line="360" w:lineRule="auto"/>
        <w:jc w:val="both"/>
        <w:rPr>
          <w:rFonts w:ascii="Times New Roman" w:hAnsi="Times New Roman" w:cs="Times New Roman"/>
        </w:rPr>
      </w:pPr>
    </w:p>
    <w:p w:rsidR="00DD2D4F" w:rsidRPr="00E066BF" w:rsidRDefault="00DD2D4F" w:rsidP="00337C58">
      <w:pPr>
        <w:spacing w:after="0" w:line="360" w:lineRule="auto"/>
        <w:jc w:val="both"/>
        <w:rPr>
          <w:rFonts w:ascii="Times New Roman" w:hAnsi="Times New Roman" w:cs="Times New Roman"/>
        </w:rPr>
      </w:pPr>
    </w:p>
    <w:p w:rsidR="000B0747" w:rsidRPr="00E066BF" w:rsidRDefault="000B0747" w:rsidP="00337C58">
      <w:pPr>
        <w:spacing w:after="0" w:line="360" w:lineRule="auto"/>
        <w:jc w:val="both"/>
        <w:rPr>
          <w:rFonts w:ascii="Times New Roman" w:hAnsi="Times New Roman" w:cs="Times New Roman"/>
        </w:rPr>
      </w:pPr>
    </w:p>
    <w:p w:rsidR="000B0747" w:rsidRPr="00E066BF" w:rsidRDefault="000B0747" w:rsidP="00337C58">
      <w:pPr>
        <w:spacing w:after="0" w:line="360" w:lineRule="auto"/>
        <w:jc w:val="both"/>
        <w:rPr>
          <w:rFonts w:ascii="Times New Roman" w:hAnsi="Times New Roman" w:cs="Times New Roman"/>
        </w:rPr>
      </w:pPr>
    </w:p>
    <w:p w:rsidR="000B0747" w:rsidRPr="00E066BF" w:rsidRDefault="000B0747" w:rsidP="00337C58">
      <w:pPr>
        <w:spacing w:after="0" w:line="360" w:lineRule="auto"/>
        <w:jc w:val="both"/>
        <w:rPr>
          <w:rFonts w:ascii="Times New Roman" w:hAnsi="Times New Roman" w:cs="Times New Roman"/>
        </w:rPr>
      </w:pPr>
    </w:p>
    <w:p w:rsidR="000B0747" w:rsidRPr="00E066BF" w:rsidRDefault="000B0747" w:rsidP="00337C58">
      <w:pPr>
        <w:spacing w:after="0" w:line="360" w:lineRule="auto"/>
        <w:jc w:val="both"/>
        <w:rPr>
          <w:rFonts w:ascii="Times New Roman" w:hAnsi="Times New Roman" w:cs="Times New Roman"/>
        </w:rPr>
      </w:pPr>
    </w:p>
    <w:p w:rsidR="000B0747" w:rsidRPr="00E066BF" w:rsidRDefault="000B0747" w:rsidP="00337C58">
      <w:pPr>
        <w:spacing w:after="0" w:line="360" w:lineRule="auto"/>
        <w:jc w:val="both"/>
        <w:rPr>
          <w:rFonts w:ascii="Times New Roman" w:hAnsi="Times New Roman" w:cs="Times New Roman"/>
        </w:rPr>
      </w:pPr>
    </w:p>
    <w:p w:rsidR="000B0747" w:rsidRPr="00E066BF" w:rsidRDefault="000B0747" w:rsidP="00337C58">
      <w:pPr>
        <w:spacing w:after="0" w:line="360" w:lineRule="auto"/>
        <w:jc w:val="both"/>
        <w:rPr>
          <w:rFonts w:ascii="Times New Roman" w:hAnsi="Times New Roman" w:cs="Times New Roman"/>
        </w:rPr>
      </w:pPr>
    </w:p>
    <w:p w:rsidR="000B0747" w:rsidRPr="00E066BF" w:rsidRDefault="000B0747" w:rsidP="00337C58">
      <w:pPr>
        <w:spacing w:after="0" w:line="360" w:lineRule="auto"/>
        <w:jc w:val="both"/>
        <w:rPr>
          <w:rFonts w:ascii="Times New Roman" w:hAnsi="Times New Roman" w:cs="Times New Roman"/>
        </w:rPr>
      </w:pPr>
    </w:p>
    <w:p w:rsidR="000B0747" w:rsidRPr="00E066BF" w:rsidRDefault="000B0747" w:rsidP="00337C58">
      <w:pPr>
        <w:spacing w:after="0" w:line="360" w:lineRule="auto"/>
        <w:jc w:val="both"/>
        <w:rPr>
          <w:rFonts w:ascii="Times New Roman" w:hAnsi="Times New Roman" w:cs="Times New Roman"/>
        </w:rPr>
      </w:pPr>
    </w:p>
    <w:p w:rsidR="000B0747" w:rsidRPr="00E066BF" w:rsidRDefault="000B0747" w:rsidP="00337C58">
      <w:pPr>
        <w:spacing w:after="0" w:line="360" w:lineRule="auto"/>
        <w:jc w:val="both"/>
        <w:rPr>
          <w:rFonts w:ascii="Times New Roman" w:hAnsi="Times New Roman" w:cs="Times New Roman"/>
        </w:rPr>
      </w:pPr>
    </w:p>
    <w:p w:rsidR="000B0747" w:rsidRPr="00E066BF" w:rsidRDefault="000B0747" w:rsidP="00337C58">
      <w:pPr>
        <w:spacing w:after="0" w:line="360" w:lineRule="auto"/>
        <w:jc w:val="both"/>
        <w:rPr>
          <w:rFonts w:ascii="Times New Roman" w:hAnsi="Times New Roman" w:cs="Times New Roman"/>
        </w:rPr>
      </w:pPr>
    </w:p>
    <w:p w:rsidR="008A58B7" w:rsidRPr="00E066BF" w:rsidRDefault="008A58B7" w:rsidP="00337C58">
      <w:pPr>
        <w:spacing w:after="0" w:line="360" w:lineRule="auto"/>
        <w:jc w:val="both"/>
        <w:rPr>
          <w:rFonts w:ascii="Times New Roman" w:hAnsi="Times New Roman" w:cs="Times New Roman"/>
        </w:rPr>
      </w:pPr>
    </w:p>
    <w:p w:rsidR="008A58B7" w:rsidRPr="00E066BF" w:rsidRDefault="008A58B7" w:rsidP="00337C58">
      <w:pPr>
        <w:spacing w:after="0" w:line="360" w:lineRule="auto"/>
        <w:jc w:val="both"/>
        <w:rPr>
          <w:rFonts w:ascii="Times New Roman" w:hAnsi="Times New Roman" w:cs="Times New Roman"/>
        </w:rPr>
      </w:pPr>
    </w:p>
    <w:p w:rsidR="00DD2D4F" w:rsidRPr="008A58B7" w:rsidRDefault="008A58B7" w:rsidP="00AF3D03">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hAnsi="Times New Roman" w:cs="Times New Roman"/>
          <w:b/>
          <w:bCs/>
          <w:color w:val="9D4933" w:themeColor="accent1" w:themeShade="BF"/>
          <w:spacing w:val="-4"/>
          <w:sz w:val="24"/>
        </w:rPr>
      </w:pPr>
      <w:r w:rsidRPr="00E066BF">
        <w:rPr>
          <w:rFonts w:ascii="Times New Roman" w:hAnsi="Times New Roman" w:cs="Times New Roman"/>
          <w:b/>
          <w:bCs/>
          <w:color w:val="9D4933" w:themeColor="accent1" w:themeShade="BF"/>
          <w:spacing w:val="-4"/>
          <w:sz w:val="24"/>
        </w:rPr>
        <w:lastRenderedPageBreak/>
        <w:t>Art. 12</w:t>
      </w:r>
      <w:r w:rsidR="00A12E6A" w:rsidRPr="00E066BF">
        <w:rPr>
          <w:rFonts w:ascii="Times New Roman" w:hAnsi="Times New Roman" w:cs="Times New Roman"/>
          <w:b/>
          <w:bCs/>
          <w:color w:val="9D4933" w:themeColor="accent1" w:themeShade="BF"/>
          <w:spacing w:val="-4"/>
          <w:sz w:val="24"/>
        </w:rPr>
        <w:t>.</w:t>
      </w:r>
      <w:r w:rsidRPr="00E066BF">
        <w:rPr>
          <w:rFonts w:ascii="Times New Roman" w:hAnsi="Times New Roman" w:cs="Times New Roman"/>
          <w:b/>
          <w:bCs/>
          <w:color w:val="9D4933" w:themeColor="accent1" w:themeShade="BF"/>
          <w:spacing w:val="-4"/>
          <w:sz w:val="24"/>
        </w:rPr>
        <w:tab/>
      </w:r>
      <w:r>
        <w:rPr>
          <w:rFonts w:ascii="Times New Roman" w:hAnsi="Times New Roman" w:cs="Times New Roman"/>
          <w:b/>
          <w:bCs/>
          <w:color w:val="9D4933" w:themeColor="accent1" w:themeShade="BF"/>
          <w:spacing w:val="-4"/>
          <w:sz w:val="24"/>
        </w:rPr>
        <w:t>Modalità e struttura in cui operare</w:t>
      </w:r>
    </w:p>
    <w:p w:rsidR="00DD2D4F" w:rsidRPr="008C288C" w:rsidRDefault="00DD2D4F" w:rsidP="00337C58">
      <w:pPr>
        <w:autoSpaceDE w:val="0"/>
        <w:autoSpaceDN w:val="0"/>
        <w:spacing w:after="0" w:line="360" w:lineRule="auto"/>
        <w:jc w:val="both"/>
        <w:rPr>
          <w:rFonts w:ascii="Times New Roman" w:hAnsi="Times New Roman" w:cs="Times New Roman"/>
          <w:bCs/>
        </w:rPr>
      </w:pPr>
    </w:p>
    <w:p w:rsidR="00DD2D4F" w:rsidRDefault="00DD2D4F" w:rsidP="008A58B7">
      <w:pPr>
        <w:autoSpaceDE w:val="0"/>
        <w:autoSpaceDN w:val="0"/>
        <w:spacing w:after="0" w:line="360" w:lineRule="auto"/>
        <w:ind w:left="708"/>
        <w:jc w:val="both"/>
        <w:rPr>
          <w:rFonts w:ascii="Times New Roman" w:hAnsi="Times New Roman" w:cs="Times New Roman"/>
          <w:bCs/>
          <w:i/>
        </w:rPr>
      </w:pPr>
      <w:r w:rsidRPr="00463FE2">
        <w:rPr>
          <w:rFonts w:ascii="Times New Roman" w:hAnsi="Times New Roman" w:cs="Times New Roman"/>
          <w:bCs/>
          <w:i/>
        </w:rPr>
        <w:t xml:space="preserve">§1. I </w:t>
      </w:r>
      <w:r w:rsidR="008F2A4A">
        <w:rPr>
          <w:rFonts w:ascii="Times New Roman" w:hAnsi="Times New Roman" w:cs="Times New Roman"/>
          <w:bCs/>
          <w:i/>
        </w:rPr>
        <w:t>Salesiani Cooperatori</w:t>
      </w:r>
      <w:r w:rsidR="00ED3DC1" w:rsidRPr="00463FE2">
        <w:rPr>
          <w:rFonts w:ascii="Times New Roman" w:hAnsi="Times New Roman" w:cs="Times New Roman"/>
          <w:bCs/>
          <w:i/>
        </w:rPr>
        <w:t>partecipano alla missione dell’Associazione nella Chiesa e la rinforzano con il loro impegno e il coinvolgimento di altre persone.</w:t>
      </w:r>
    </w:p>
    <w:p w:rsidR="00101C3C" w:rsidRPr="00463FE2" w:rsidRDefault="00101C3C" w:rsidP="008A58B7">
      <w:pPr>
        <w:autoSpaceDE w:val="0"/>
        <w:autoSpaceDN w:val="0"/>
        <w:spacing w:after="0" w:line="360" w:lineRule="auto"/>
        <w:ind w:left="708"/>
        <w:jc w:val="both"/>
        <w:rPr>
          <w:rFonts w:ascii="Times New Roman" w:hAnsi="Times New Roman" w:cs="Times New Roman"/>
          <w:bCs/>
          <w:i/>
        </w:rPr>
      </w:pPr>
    </w:p>
    <w:p w:rsidR="00DD2D4F" w:rsidRDefault="00DD2D4F" w:rsidP="008A58B7">
      <w:pPr>
        <w:pStyle w:val="Corpodeltesto2"/>
        <w:spacing w:line="360" w:lineRule="auto"/>
        <w:ind w:left="708"/>
        <w:rPr>
          <w:bCs/>
          <w:i/>
          <w:sz w:val="22"/>
          <w:szCs w:val="22"/>
        </w:rPr>
      </w:pPr>
      <w:r w:rsidRPr="00463FE2">
        <w:rPr>
          <w:bCs/>
          <w:i/>
          <w:sz w:val="22"/>
          <w:szCs w:val="22"/>
        </w:rPr>
        <w:t xml:space="preserve">§2. </w:t>
      </w:r>
      <w:r w:rsidR="00ED3DC1" w:rsidRPr="00463FE2">
        <w:rPr>
          <w:bCs/>
          <w:i/>
          <w:sz w:val="22"/>
          <w:szCs w:val="22"/>
        </w:rPr>
        <w:t xml:space="preserve">Normalmente le attività dei </w:t>
      </w:r>
      <w:r w:rsidR="008F2A4A">
        <w:rPr>
          <w:bCs/>
          <w:i/>
          <w:sz w:val="22"/>
          <w:szCs w:val="22"/>
        </w:rPr>
        <w:t>Salesiani Cooperatori</w:t>
      </w:r>
      <w:r w:rsidR="00ED3DC1" w:rsidRPr="00463FE2">
        <w:rPr>
          <w:bCs/>
          <w:i/>
          <w:sz w:val="22"/>
          <w:szCs w:val="22"/>
        </w:rPr>
        <w:t xml:space="preserve"> si svolgono, in spirito di collaborazione e cooperazione, nelle strutture in cui la condizione secolare offre loro maggiori possibilità di inserimento significativo: civili, culturali, socio – economiche, ecclesiali e salesiane.</w:t>
      </w:r>
      <w:r w:rsidR="00ED3DC1" w:rsidRPr="00463FE2">
        <w:rPr>
          <w:rStyle w:val="Rimandonotaapidipagina"/>
          <w:bCs/>
          <w:i/>
          <w:sz w:val="22"/>
          <w:szCs w:val="22"/>
        </w:rPr>
        <w:footnoteReference w:id="18"/>
      </w:r>
    </w:p>
    <w:p w:rsidR="00101C3C" w:rsidRPr="00463FE2" w:rsidRDefault="00101C3C" w:rsidP="008A58B7">
      <w:pPr>
        <w:pStyle w:val="Corpodeltesto2"/>
        <w:spacing w:line="360" w:lineRule="auto"/>
        <w:ind w:left="708"/>
        <w:rPr>
          <w:bCs/>
          <w:i/>
          <w:sz w:val="22"/>
          <w:szCs w:val="22"/>
        </w:rPr>
      </w:pPr>
    </w:p>
    <w:p w:rsidR="00DD2D4F" w:rsidRPr="008A58B7" w:rsidRDefault="00DD2D4F" w:rsidP="008A58B7">
      <w:pPr>
        <w:pStyle w:val="Rientrocorpodeltesto"/>
        <w:spacing w:after="0" w:line="360" w:lineRule="auto"/>
        <w:ind w:left="708"/>
        <w:jc w:val="both"/>
        <w:rPr>
          <w:rFonts w:ascii="Times New Roman" w:hAnsi="Times New Roman" w:cs="Times New Roman"/>
          <w:bCs/>
          <w:i/>
        </w:rPr>
      </w:pPr>
      <w:r w:rsidRPr="00463FE2">
        <w:rPr>
          <w:rFonts w:ascii="Times New Roman" w:hAnsi="Times New Roman" w:cs="Times New Roman"/>
          <w:bCs/>
          <w:i/>
        </w:rPr>
        <w:t xml:space="preserve">§3. I </w:t>
      </w:r>
      <w:r w:rsidR="008F2A4A">
        <w:rPr>
          <w:rFonts w:ascii="Times New Roman" w:hAnsi="Times New Roman" w:cs="Times New Roman"/>
          <w:bCs/>
          <w:i/>
        </w:rPr>
        <w:t>Salesiani Cooperatori</w:t>
      </w:r>
      <w:r w:rsidRPr="00463FE2">
        <w:rPr>
          <w:rFonts w:ascii="Times New Roman" w:hAnsi="Times New Roman" w:cs="Times New Roman"/>
          <w:bCs/>
          <w:i/>
        </w:rPr>
        <w:t>,  possono realizzare il loro impegno apostolico in opere autonomamente gestite dall’Associazione e mediante iniziative rispondenti alle urgenze del territorio.</w:t>
      </w:r>
    </w:p>
    <w:p w:rsidR="00DD2D4F" w:rsidRPr="008C288C" w:rsidRDefault="00DD2D4F" w:rsidP="00337C58">
      <w:pPr>
        <w:autoSpaceDE w:val="0"/>
        <w:autoSpaceDN w:val="0"/>
        <w:spacing w:after="0" w:line="360" w:lineRule="auto"/>
        <w:jc w:val="both"/>
        <w:rPr>
          <w:rFonts w:ascii="Times New Roman" w:hAnsi="Times New Roman" w:cs="Times New Roman"/>
          <w:bCs/>
        </w:rPr>
      </w:pPr>
    </w:p>
    <w:p w:rsidR="00DD2D4F" w:rsidRDefault="00891381" w:rsidP="00337C58">
      <w:pPr>
        <w:pStyle w:val="Titolo2"/>
        <w:spacing w:before="0" w:beforeAutospacing="0" w:after="0" w:afterAutospacing="0" w:line="360" w:lineRule="auto"/>
        <w:jc w:val="both"/>
        <w:rPr>
          <w:color w:val="auto"/>
          <w:sz w:val="22"/>
          <w:szCs w:val="22"/>
        </w:rPr>
      </w:pPr>
      <w:r>
        <w:rPr>
          <w:color w:val="auto"/>
          <w:sz w:val="22"/>
          <w:szCs w:val="22"/>
        </w:rPr>
        <w:t>SCHEDA</w:t>
      </w:r>
    </w:p>
    <w:p w:rsidR="00AF3D03" w:rsidRPr="008C288C" w:rsidRDefault="00AF3D03" w:rsidP="00337C58">
      <w:pPr>
        <w:pStyle w:val="Titolo2"/>
        <w:spacing w:before="0" w:beforeAutospacing="0" w:after="0" w:afterAutospacing="0" w:line="360" w:lineRule="auto"/>
        <w:jc w:val="both"/>
        <w:rPr>
          <w:color w:val="auto"/>
          <w:sz w:val="22"/>
          <w:szCs w:val="22"/>
        </w:rPr>
      </w:pPr>
    </w:p>
    <w:p w:rsidR="00DD2D4F" w:rsidRDefault="00DD2D4F" w:rsidP="00337C58">
      <w:pPr>
        <w:pStyle w:val="Titolo2"/>
        <w:spacing w:before="0" w:beforeAutospacing="0" w:after="0" w:afterAutospacing="0" w:line="360" w:lineRule="auto"/>
        <w:jc w:val="both"/>
        <w:rPr>
          <w:color w:val="auto"/>
          <w:sz w:val="22"/>
          <w:szCs w:val="22"/>
        </w:rPr>
      </w:pPr>
      <w:r w:rsidRPr="008C288C">
        <w:rPr>
          <w:color w:val="auto"/>
          <w:sz w:val="22"/>
          <w:szCs w:val="22"/>
        </w:rPr>
        <w:t>Nucleo tematico</w:t>
      </w:r>
    </w:p>
    <w:p w:rsidR="00AF3D03" w:rsidRPr="008C288C" w:rsidRDefault="00AF3D03" w:rsidP="00337C58">
      <w:pPr>
        <w:pStyle w:val="Titolo2"/>
        <w:spacing w:before="0" w:beforeAutospacing="0" w:after="0" w:afterAutospacing="0" w:line="360" w:lineRule="auto"/>
        <w:jc w:val="both"/>
        <w:rPr>
          <w:color w:val="auto"/>
          <w:sz w:val="22"/>
          <w:szCs w:val="22"/>
        </w:rPr>
      </w:pPr>
    </w:p>
    <w:p w:rsidR="00DD2D4F" w:rsidRPr="00AF6F90" w:rsidRDefault="00DD2D4F" w:rsidP="0030473F">
      <w:pPr>
        <w:pStyle w:val="NormaleWeb"/>
        <w:numPr>
          <w:ilvl w:val="0"/>
          <w:numId w:val="51"/>
        </w:numPr>
        <w:spacing w:before="0" w:beforeAutospacing="0" w:after="0" w:afterAutospacing="0" w:line="360" w:lineRule="auto"/>
        <w:jc w:val="both"/>
        <w:rPr>
          <w:sz w:val="22"/>
          <w:szCs w:val="22"/>
        </w:rPr>
      </w:pPr>
      <w:r w:rsidRPr="00AF6F90">
        <w:rPr>
          <w:sz w:val="22"/>
          <w:szCs w:val="22"/>
        </w:rPr>
        <w:t>Le strutture come crescita ed espansione del carisma</w:t>
      </w:r>
    </w:p>
    <w:p w:rsidR="00DD2D4F" w:rsidRPr="008C288C" w:rsidRDefault="00DD2D4F" w:rsidP="00337C58">
      <w:pPr>
        <w:pStyle w:val="NormaleWeb"/>
        <w:spacing w:before="0" w:beforeAutospacing="0" w:after="0" w:afterAutospacing="0" w:line="360" w:lineRule="auto"/>
        <w:jc w:val="both"/>
        <w:rPr>
          <w:sz w:val="22"/>
          <w:szCs w:val="22"/>
        </w:rPr>
      </w:pPr>
    </w:p>
    <w:p w:rsidR="00DD2D4F" w:rsidRPr="008C288C" w:rsidRDefault="00DD2D4F"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DD2D4F" w:rsidRPr="008C288C" w:rsidRDefault="00DD2D4F" w:rsidP="00337C58">
      <w:pPr>
        <w:pStyle w:val="NormaleWeb"/>
        <w:spacing w:before="0" w:beforeAutospacing="0" w:after="0" w:afterAutospacing="0" w:line="360" w:lineRule="auto"/>
        <w:jc w:val="both"/>
        <w:rPr>
          <w:sz w:val="22"/>
          <w:szCs w:val="22"/>
        </w:rPr>
      </w:pP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b/>
        </w:rPr>
        <w:t>A.</w:t>
      </w:r>
      <w:r w:rsidRPr="008C288C">
        <w:rPr>
          <w:rFonts w:ascii="Times New Roman" w:hAnsi="Times New Roman" w:cs="Times New Roman"/>
        </w:rPr>
        <w:t xml:space="preserve"> L’azione apostolica deve adeguarsi all’attuale realtà sociale, culturale, politica e religiosa che è differenziata e strutturata. In caso contrario rischia di essere ininfluente e inefficace. In questo settore delle strutture, l’indole secolare del </w:t>
      </w:r>
      <w:r w:rsidR="008F2A4A">
        <w:rPr>
          <w:rFonts w:ascii="Times New Roman" w:hAnsi="Times New Roman" w:cs="Times New Roman"/>
        </w:rPr>
        <w:t>Salesiano Cooperatore</w:t>
      </w:r>
      <w:r w:rsidRPr="008C288C">
        <w:rPr>
          <w:rFonts w:ascii="Times New Roman" w:hAnsi="Times New Roman" w:cs="Times New Roman"/>
        </w:rPr>
        <w:t xml:space="preserve"> laico offre ampie possibilità di inserimento e, quindi, di incarnazione del messaggio e del servizio cristiano nel tessuto vivo della realtà umana ed ecclesiale.</w:t>
      </w:r>
    </w:p>
    <w:p w:rsidR="00DD2D4F" w:rsidRDefault="00DD2D4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L’articolo prende in considerazione strutture civili, ecclesiali e salesiane. Vale per queste strutture il rilievo fatto per le attività: l’inserimento del singolo </w:t>
      </w:r>
      <w:r w:rsidR="008F2A4A">
        <w:rPr>
          <w:rFonts w:ascii="Times New Roman" w:hAnsi="Times New Roman" w:cs="Times New Roman"/>
        </w:rPr>
        <w:t>Salesiano Cooperatore</w:t>
      </w:r>
      <w:r w:rsidRPr="008C288C">
        <w:rPr>
          <w:rFonts w:ascii="Times New Roman" w:hAnsi="Times New Roman" w:cs="Times New Roman"/>
        </w:rPr>
        <w:t xml:space="preserve"> e della singola </w:t>
      </w:r>
      <w:r w:rsidR="0083300B">
        <w:rPr>
          <w:rFonts w:ascii="Times New Roman" w:hAnsi="Times New Roman" w:cs="Times New Roman"/>
        </w:rPr>
        <w:t>Salesiana Cooperatrice</w:t>
      </w:r>
      <w:r w:rsidRPr="008C288C">
        <w:rPr>
          <w:rFonts w:ascii="Times New Roman" w:hAnsi="Times New Roman" w:cs="Times New Roman"/>
        </w:rPr>
        <w:t xml:space="preserve"> nell’una e/o nell’altra di esse dipenderà, tra l’altro, dalla disponibilità e preparazione personali.</w:t>
      </w:r>
    </w:p>
    <w:p w:rsidR="00314F1B" w:rsidRPr="008C288C" w:rsidRDefault="00314F1B" w:rsidP="00337C58">
      <w:pPr>
        <w:spacing w:after="0" w:line="360" w:lineRule="auto"/>
        <w:jc w:val="both"/>
        <w:rPr>
          <w:rFonts w:ascii="Times New Roman" w:hAnsi="Times New Roman" w:cs="Times New Roman"/>
        </w:rPr>
      </w:pPr>
      <w:r>
        <w:rPr>
          <w:rFonts w:ascii="Times New Roman" w:hAnsi="Times New Roman" w:cs="Times New Roman"/>
        </w:rPr>
        <w:t xml:space="preserve">Il testo nomina </w:t>
      </w:r>
      <w:r w:rsidR="000E44E9">
        <w:rPr>
          <w:rFonts w:ascii="Times New Roman" w:hAnsi="Times New Roman" w:cs="Times New Roman"/>
        </w:rPr>
        <w:t xml:space="preserve">tali </w:t>
      </w:r>
      <w:r>
        <w:rPr>
          <w:rFonts w:ascii="Times New Roman" w:hAnsi="Times New Roman" w:cs="Times New Roman"/>
        </w:rPr>
        <w:t>strutture:</w:t>
      </w:r>
    </w:p>
    <w:p w:rsidR="00DD2D4F" w:rsidRPr="008C288C" w:rsidRDefault="00DD2D4F" w:rsidP="00337C58">
      <w:pPr>
        <w:spacing w:after="0" w:line="360" w:lineRule="auto"/>
        <w:jc w:val="both"/>
        <w:rPr>
          <w:rFonts w:ascii="Times New Roman" w:hAnsi="Times New Roman" w:cs="Times New Roman"/>
          <w:spacing w:val="2"/>
        </w:rPr>
      </w:pPr>
      <w:r w:rsidRPr="008C288C">
        <w:rPr>
          <w:rFonts w:ascii="Times New Roman" w:hAnsi="Times New Roman" w:cs="Times New Roman"/>
          <w:iCs/>
          <w:spacing w:val="2"/>
        </w:rPr>
        <w:t>a</w:t>
      </w:r>
      <w:r w:rsidR="000E44E9">
        <w:rPr>
          <w:rFonts w:ascii="Times New Roman" w:hAnsi="Times New Roman" w:cs="Times New Roman"/>
          <w:iCs/>
          <w:spacing w:val="2"/>
        </w:rPr>
        <w:t>.</w:t>
      </w:r>
      <w:r w:rsidRPr="008C288C">
        <w:rPr>
          <w:rFonts w:ascii="Times New Roman" w:hAnsi="Times New Roman" w:cs="Times New Roman"/>
          <w:i/>
          <w:iCs/>
          <w:spacing w:val="2"/>
        </w:rPr>
        <w:t>civili</w:t>
      </w:r>
      <w:r w:rsidR="00F43A88">
        <w:rPr>
          <w:rFonts w:ascii="Times New Roman" w:hAnsi="Times New Roman" w:cs="Times New Roman"/>
          <w:i/>
          <w:iCs/>
          <w:spacing w:val="2"/>
        </w:rPr>
        <w:t>:</w:t>
      </w:r>
      <w:r w:rsidRPr="008C288C">
        <w:rPr>
          <w:rFonts w:ascii="Times New Roman" w:hAnsi="Times New Roman" w:cs="Times New Roman"/>
          <w:spacing w:val="2"/>
        </w:rPr>
        <w:t xml:space="preserve"> si riferisce ai consigli e le giunte comunali, provinciali, regionali, e</w:t>
      </w:r>
      <w:r w:rsidR="00D34119">
        <w:rPr>
          <w:rFonts w:ascii="Times New Roman" w:hAnsi="Times New Roman" w:cs="Times New Roman"/>
          <w:spacing w:val="2"/>
        </w:rPr>
        <w:t xml:space="preserve"> ai parlamenti</w:t>
      </w:r>
      <w:r w:rsidRPr="008C288C">
        <w:rPr>
          <w:rFonts w:ascii="Times New Roman" w:hAnsi="Times New Roman" w:cs="Times New Roman"/>
          <w:spacing w:val="2"/>
        </w:rPr>
        <w:t>; i comitati di quartiere; vari tipi di associazioni pubbliche e private volte a garantire e promuo</w:t>
      </w:r>
      <w:r w:rsidR="00413E56">
        <w:rPr>
          <w:rFonts w:ascii="Times New Roman" w:hAnsi="Times New Roman" w:cs="Times New Roman"/>
          <w:spacing w:val="2"/>
        </w:rPr>
        <w:t>vere i beni e valori «civici»</w:t>
      </w:r>
      <w:r w:rsidRPr="008C288C">
        <w:rPr>
          <w:rFonts w:ascii="Times New Roman" w:hAnsi="Times New Roman" w:cs="Times New Roman"/>
          <w:spacing w:val="2"/>
        </w:rPr>
        <w:t>;</w:t>
      </w:r>
    </w:p>
    <w:p w:rsidR="00DD2D4F" w:rsidRPr="008C288C" w:rsidRDefault="00DD2D4F" w:rsidP="00337C58">
      <w:pPr>
        <w:spacing w:after="0" w:line="360" w:lineRule="auto"/>
        <w:jc w:val="both"/>
        <w:rPr>
          <w:rFonts w:ascii="Times New Roman" w:hAnsi="Times New Roman" w:cs="Times New Roman"/>
          <w:spacing w:val="2"/>
        </w:rPr>
      </w:pPr>
      <w:r w:rsidRPr="008C288C">
        <w:rPr>
          <w:rFonts w:ascii="Times New Roman" w:hAnsi="Times New Roman" w:cs="Times New Roman"/>
          <w:iCs/>
        </w:rPr>
        <w:t>b</w:t>
      </w:r>
      <w:r w:rsidR="000E44E9">
        <w:rPr>
          <w:rFonts w:ascii="Times New Roman" w:hAnsi="Times New Roman" w:cs="Times New Roman"/>
          <w:iCs/>
        </w:rPr>
        <w:t>.</w:t>
      </w:r>
      <w:r w:rsidRPr="008C288C">
        <w:rPr>
          <w:rFonts w:ascii="Times New Roman" w:hAnsi="Times New Roman" w:cs="Times New Roman"/>
          <w:i/>
          <w:iCs/>
        </w:rPr>
        <w:t xml:space="preserve"> culturali</w:t>
      </w:r>
      <w:r w:rsidRPr="008C288C">
        <w:rPr>
          <w:rFonts w:ascii="Times New Roman" w:hAnsi="Times New Roman" w:cs="Times New Roman"/>
          <w:spacing w:val="2"/>
        </w:rPr>
        <w:t>: le scuole di ogni ordine e grado, le editrici, i centri di produzione e di diffusione di programmi radiofonici e televisivi</w:t>
      </w:r>
      <w:r w:rsidR="00413E56">
        <w:rPr>
          <w:rFonts w:ascii="Times New Roman" w:hAnsi="Times New Roman" w:cs="Times New Roman"/>
          <w:spacing w:val="2"/>
        </w:rPr>
        <w:t>, i clubs o circoli culturali</w:t>
      </w:r>
      <w:r w:rsidRPr="008C288C">
        <w:rPr>
          <w:rFonts w:ascii="Times New Roman" w:hAnsi="Times New Roman" w:cs="Times New Roman"/>
          <w:spacing w:val="2"/>
        </w:rPr>
        <w:t>;</w:t>
      </w:r>
    </w:p>
    <w:p w:rsidR="00DD2D4F" w:rsidRPr="008C288C" w:rsidRDefault="00DD2D4F" w:rsidP="00337C58">
      <w:pPr>
        <w:spacing w:after="0" w:line="360" w:lineRule="auto"/>
        <w:jc w:val="both"/>
        <w:rPr>
          <w:rFonts w:ascii="Times New Roman" w:hAnsi="Times New Roman" w:cs="Times New Roman"/>
          <w:spacing w:val="2"/>
        </w:rPr>
      </w:pPr>
      <w:r w:rsidRPr="008C288C">
        <w:rPr>
          <w:rFonts w:ascii="Times New Roman" w:hAnsi="Times New Roman" w:cs="Times New Roman"/>
          <w:iCs/>
        </w:rPr>
        <w:t>c</w:t>
      </w:r>
      <w:r w:rsidR="000E44E9">
        <w:rPr>
          <w:rFonts w:ascii="Times New Roman" w:hAnsi="Times New Roman" w:cs="Times New Roman"/>
          <w:iCs/>
        </w:rPr>
        <w:t>.</w:t>
      </w:r>
      <w:r w:rsidRPr="008C288C">
        <w:rPr>
          <w:rFonts w:ascii="Times New Roman" w:hAnsi="Times New Roman" w:cs="Times New Roman"/>
          <w:i/>
          <w:iCs/>
        </w:rPr>
        <w:t>socio-economiche</w:t>
      </w:r>
      <w:r w:rsidR="00F43A88">
        <w:rPr>
          <w:rFonts w:ascii="Times New Roman" w:hAnsi="Times New Roman" w:cs="Times New Roman"/>
          <w:i/>
          <w:iCs/>
        </w:rPr>
        <w:t xml:space="preserve">: </w:t>
      </w:r>
      <w:r w:rsidRPr="008C288C">
        <w:rPr>
          <w:rFonts w:ascii="Times New Roman" w:hAnsi="Times New Roman" w:cs="Times New Roman"/>
          <w:spacing w:val="2"/>
        </w:rPr>
        <w:t xml:space="preserve"> le strutture industriali, commerciali,</w:t>
      </w:r>
      <w:r w:rsidR="00413E56">
        <w:rPr>
          <w:rFonts w:ascii="Times New Roman" w:hAnsi="Times New Roman" w:cs="Times New Roman"/>
          <w:spacing w:val="2"/>
        </w:rPr>
        <w:t xml:space="preserve"> ospedaliere, assistenziali</w:t>
      </w:r>
      <w:r w:rsidR="000E44E9">
        <w:rPr>
          <w:rFonts w:ascii="Times New Roman" w:hAnsi="Times New Roman" w:cs="Times New Roman"/>
          <w:spacing w:val="2"/>
        </w:rPr>
        <w:t>;</w:t>
      </w:r>
    </w:p>
    <w:p w:rsidR="00DD2D4F" w:rsidRPr="008C288C" w:rsidRDefault="00DD2D4F" w:rsidP="00337C58">
      <w:pPr>
        <w:spacing w:after="0" w:line="360" w:lineRule="auto"/>
        <w:jc w:val="both"/>
        <w:rPr>
          <w:rFonts w:ascii="Times New Roman" w:hAnsi="Times New Roman" w:cs="Times New Roman"/>
          <w:spacing w:val="2"/>
        </w:rPr>
      </w:pPr>
      <w:r w:rsidRPr="008C288C">
        <w:rPr>
          <w:rFonts w:ascii="Times New Roman" w:hAnsi="Times New Roman" w:cs="Times New Roman"/>
          <w:iCs/>
          <w:spacing w:val="2"/>
        </w:rPr>
        <w:t>d</w:t>
      </w:r>
      <w:r w:rsidR="000E44E9">
        <w:rPr>
          <w:rFonts w:ascii="Times New Roman" w:hAnsi="Times New Roman" w:cs="Times New Roman"/>
          <w:iCs/>
          <w:spacing w:val="2"/>
        </w:rPr>
        <w:t>.</w:t>
      </w:r>
      <w:r w:rsidRPr="008C288C">
        <w:rPr>
          <w:rFonts w:ascii="Times New Roman" w:hAnsi="Times New Roman" w:cs="Times New Roman"/>
          <w:i/>
          <w:iCs/>
          <w:spacing w:val="2"/>
        </w:rPr>
        <w:t>politiche</w:t>
      </w:r>
      <w:r w:rsidRPr="008C288C">
        <w:rPr>
          <w:rFonts w:ascii="Times New Roman" w:hAnsi="Times New Roman" w:cs="Times New Roman"/>
          <w:spacing w:val="2"/>
        </w:rPr>
        <w:t>: i partiti, i sindacati, i gruppi di opinione, le associazioni di lavorat</w:t>
      </w:r>
      <w:r w:rsidR="00413E56">
        <w:rPr>
          <w:rFonts w:ascii="Times New Roman" w:hAnsi="Times New Roman" w:cs="Times New Roman"/>
          <w:spacing w:val="2"/>
        </w:rPr>
        <w:t>ori, di impiegati, di docenti</w:t>
      </w:r>
      <w:r w:rsidR="000E44E9">
        <w:rPr>
          <w:rFonts w:ascii="Times New Roman" w:hAnsi="Times New Roman" w:cs="Times New Roman"/>
          <w:spacing w:val="2"/>
        </w:rPr>
        <w:t>…</w:t>
      </w:r>
    </w:p>
    <w:p w:rsidR="00DD2D4F" w:rsidRPr="008C288C" w:rsidRDefault="00DD2D4F" w:rsidP="00337C58">
      <w:pPr>
        <w:spacing w:after="0" w:line="360" w:lineRule="auto"/>
        <w:jc w:val="both"/>
        <w:rPr>
          <w:rFonts w:ascii="Times New Roman" w:hAnsi="Times New Roman" w:cs="Times New Roman"/>
          <w:spacing w:val="2"/>
        </w:rPr>
      </w:pP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spacing w:val="2"/>
        </w:rPr>
        <w:t xml:space="preserve">L’inserimento del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e della </w:t>
      </w:r>
      <w:r w:rsidR="0083300B">
        <w:rPr>
          <w:rFonts w:ascii="Times New Roman" w:hAnsi="Times New Roman" w:cs="Times New Roman"/>
          <w:spacing w:val="2"/>
        </w:rPr>
        <w:t>Salesiana Cooperatrice</w:t>
      </w:r>
      <w:r w:rsidRPr="008C288C">
        <w:rPr>
          <w:rFonts w:ascii="Times New Roman" w:hAnsi="Times New Roman" w:cs="Times New Roman"/>
          <w:spacing w:val="2"/>
        </w:rPr>
        <w:t xml:space="preserve"> in tali strutture non può prescindere dalle esigenze della missione e dello spirito salesiano.</w:t>
      </w:r>
    </w:p>
    <w:p w:rsidR="00DD2D4F" w:rsidRPr="008C288C" w:rsidRDefault="00DD2D4F" w:rsidP="00337C58">
      <w:pPr>
        <w:spacing w:after="0" w:line="360" w:lineRule="auto"/>
        <w:jc w:val="both"/>
        <w:rPr>
          <w:rFonts w:ascii="Times New Roman" w:hAnsi="Times New Roman" w:cs="Times New Roman"/>
          <w:spacing w:val="-2"/>
        </w:rPr>
      </w:pPr>
    </w:p>
    <w:p w:rsidR="00DD2D4F" w:rsidRDefault="00314F1B" w:rsidP="00337C58">
      <w:pPr>
        <w:spacing w:after="0" w:line="360" w:lineRule="auto"/>
        <w:jc w:val="both"/>
        <w:rPr>
          <w:rFonts w:ascii="Times New Roman" w:hAnsi="Times New Roman" w:cs="Times New Roman"/>
          <w:spacing w:val="2"/>
        </w:rPr>
      </w:pPr>
      <w:r>
        <w:rPr>
          <w:rFonts w:ascii="Times New Roman" w:hAnsi="Times New Roman" w:cs="Times New Roman"/>
          <w:b/>
          <w:bCs/>
        </w:rPr>
        <w:lastRenderedPageBreak/>
        <w:t>B</w:t>
      </w:r>
      <w:r w:rsidR="00DD2D4F" w:rsidRPr="008C288C">
        <w:rPr>
          <w:rFonts w:ascii="Times New Roman" w:hAnsi="Times New Roman" w:cs="Times New Roman"/>
          <w:b/>
          <w:bCs/>
        </w:rPr>
        <w:t xml:space="preserve">. </w:t>
      </w:r>
      <w:r w:rsidR="00DD2D4F" w:rsidRPr="008C288C">
        <w:rPr>
          <w:rFonts w:ascii="Times New Roman" w:hAnsi="Times New Roman" w:cs="Times New Roman"/>
          <w:bCs/>
        </w:rPr>
        <w:t>U</w:t>
      </w:r>
      <w:r w:rsidR="00DD2D4F" w:rsidRPr="008C288C">
        <w:rPr>
          <w:rFonts w:ascii="Times New Roman" w:hAnsi="Times New Roman" w:cs="Times New Roman"/>
          <w:spacing w:val="2"/>
        </w:rPr>
        <w:t xml:space="preserve">n’utile indicazione circa il tipo di inserimento del </w:t>
      </w:r>
      <w:r w:rsidR="008F2A4A">
        <w:rPr>
          <w:rFonts w:ascii="Times New Roman" w:hAnsi="Times New Roman" w:cs="Times New Roman"/>
          <w:spacing w:val="2"/>
        </w:rPr>
        <w:t>Salesiano Cooperatore</w:t>
      </w:r>
      <w:r w:rsidR="00DD2D4F" w:rsidRPr="008C288C">
        <w:rPr>
          <w:rFonts w:ascii="Times New Roman" w:hAnsi="Times New Roman" w:cs="Times New Roman"/>
          <w:spacing w:val="2"/>
        </w:rPr>
        <w:t xml:space="preserve"> nelle strutture ecclesiali è quella di offrire responsabilmente la collaborazione </w:t>
      </w:r>
      <w:r w:rsidR="00DD2D4F" w:rsidRPr="00AF3D03">
        <w:rPr>
          <w:rFonts w:ascii="Times New Roman" w:hAnsi="Times New Roman" w:cs="Times New Roman"/>
          <w:i/>
          <w:spacing w:val="2"/>
        </w:rPr>
        <w:t>ai vescovi ed ai parroc</w:t>
      </w:r>
      <w:r w:rsidR="00AF3D03">
        <w:rPr>
          <w:rFonts w:ascii="Times New Roman" w:hAnsi="Times New Roman" w:cs="Times New Roman"/>
          <w:i/>
          <w:spacing w:val="2"/>
        </w:rPr>
        <w:t>i</w:t>
      </w:r>
      <w:r w:rsidR="00DD2D4F" w:rsidRPr="008C288C">
        <w:rPr>
          <w:rFonts w:ascii="Times New Roman" w:hAnsi="Times New Roman" w:cs="Times New Roman"/>
          <w:spacing w:val="2"/>
        </w:rPr>
        <w:t xml:space="preserve">. Ciò sottolinea il  tipo di rapporto tra fedeli laici ed ecclesiastici promosso dal Vaticano II. Un rapporto non più da soggetto </w:t>
      </w:r>
      <w:r w:rsidR="00DD2D4F" w:rsidRPr="008C288C">
        <w:rPr>
          <w:rFonts w:ascii="Times New Roman" w:hAnsi="Times New Roman" w:cs="Times New Roman"/>
          <w:i/>
          <w:iCs/>
        </w:rPr>
        <w:t xml:space="preserve">attivo </w:t>
      </w:r>
      <w:r w:rsidR="00DD2D4F" w:rsidRPr="008C288C">
        <w:rPr>
          <w:rFonts w:ascii="Times New Roman" w:hAnsi="Times New Roman" w:cs="Times New Roman"/>
        </w:rPr>
        <w:t>(i</w:t>
      </w:r>
      <w:r w:rsidR="00F43A88">
        <w:rPr>
          <w:rFonts w:ascii="Times New Roman" w:hAnsi="Times New Roman" w:cs="Times New Roman"/>
        </w:rPr>
        <w:t xml:space="preserve"> </w:t>
      </w:r>
      <w:r w:rsidR="00DD2D4F" w:rsidRPr="008C288C">
        <w:rPr>
          <w:rFonts w:ascii="Times New Roman" w:hAnsi="Times New Roman" w:cs="Times New Roman"/>
          <w:spacing w:val="2"/>
        </w:rPr>
        <w:t xml:space="preserve">pastori) e soggetto </w:t>
      </w:r>
      <w:r w:rsidR="00DD2D4F" w:rsidRPr="008C288C">
        <w:rPr>
          <w:rFonts w:ascii="Times New Roman" w:hAnsi="Times New Roman" w:cs="Times New Roman"/>
          <w:i/>
          <w:iCs/>
        </w:rPr>
        <w:t xml:space="preserve">passivo </w:t>
      </w:r>
      <w:r w:rsidR="00DD2D4F" w:rsidRPr="008C288C">
        <w:rPr>
          <w:rFonts w:ascii="Times New Roman" w:hAnsi="Times New Roman" w:cs="Times New Roman"/>
          <w:spacing w:val="2"/>
        </w:rPr>
        <w:t>e puramente recettivo (i</w:t>
      </w:r>
      <w:r w:rsidR="00F43A88">
        <w:rPr>
          <w:rFonts w:ascii="Times New Roman" w:hAnsi="Times New Roman" w:cs="Times New Roman"/>
          <w:spacing w:val="2"/>
        </w:rPr>
        <w:t xml:space="preserve"> </w:t>
      </w:r>
      <w:r w:rsidR="00DD2D4F" w:rsidRPr="008C288C">
        <w:rPr>
          <w:rFonts w:ascii="Times New Roman" w:hAnsi="Times New Roman" w:cs="Times New Roman"/>
          <w:spacing w:val="2"/>
        </w:rPr>
        <w:t xml:space="preserve">fedeli); ma un rapporto di corresponsabilità tra </w:t>
      </w:r>
      <w:r w:rsidR="00DD2D4F" w:rsidRPr="008C288C">
        <w:rPr>
          <w:rFonts w:ascii="Times New Roman" w:hAnsi="Times New Roman" w:cs="Times New Roman"/>
          <w:i/>
          <w:iCs/>
        </w:rPr>
        <w:t>soggetti entrambi atti</w:t>
      </w:r>
      <w:r w:rsidR="00DD2D4F" w:rsidRPr="008C288C">
        <w:rPr>
          <w:rFonts w:ascii="Times New Roman" w:hAnsi="Times New Roman" w:cs="Times New Roman"/>
          <w:i/>
          <w:spacing w:val="2"/>
        </w:rPr>
        <w:t>vi</w:t>
      </w:r>
      <w:r w:rsidR="00DD2D4F" w:rsidRPr="008C288C">
        <w:rPr>
          <w:rFonts w:ascii="Times New Roman" w:hAnsi="Times New Roman" w:cs="Times New Roman"/>
          <w:spacing w:val="2"/>
        </w:rPr>
        <w:t>, pur nel riconoscimento dei differenti ministeri e uffici.</w:t>
      </w:r>
    </w:p>
    <w:p w:rsidR="00AF3D03" w:rsidRPr="008C288C" w:rsidRDefault="00AF3D03" w:rsidP="00337C58">
      <w:pPr>
        <w:spacing w:after="0" w:line="360" w:lineRule="auto"/>
        <w:jc w:val="both"/>
        <w:rPr>
          <w:rFonts w:ascii="Times New Roman" w:hAnsi="Times New Roman" w:cs="Times New Roman"/>
          <w:spacing w:val="2"/>
        </w:rPr>
      </w:pPr>
    </w:p>
    <w:p w:rsidR="00DD2D4F" w:rsidRPr="008C288C" w:rsidRDefault="00314F1B" w:rsidP="00337C58">
      <w:pPr>
        <w:spacing w:after="0" w:line="360" w:lineRule="auto"/>
        <w:jc w:val="both"/>
        <w:rPr>
          <w:rFonts w:ascii="Times New Roman" w:hAnsi="Times New Roman" w:cs="Times New Roman"/>
        </w:rPr>
      </w:pPr>
      <w:r>
        <w:rPr>
          <w:rFonts w:ascii="Times New Roman" w:hAnsi="Times New Roman" w:cs="Times New Roman"/>
          <w:b/>
        </w:rPr>
        <w:t>C</w:t>
      </w:r>
      <w:r w:rsidR="00DD2D4F" w:rsidRPr="008C288C">
        <w:rPr>
          <w:rFonts w:ascii="Times New Roman" w:hAnsi="Times New Roman" w:cs="Times New Roman"/>
          <w:b/>
        </w:rPr>
        <w:t>.</w:t>
      </w:r>
      <w:r w:rsidR="00DD2D4F" w:rsidRPr="008C288C">
        <w:rPr>
          <w:rFonts w:ascii="Times New Roman" w:hAnsi="Times New Roman" w:cs="Times New Roman"/>
        </w:rPr>
        <w:t xml:space="preserve"> L’Associazione incoraggia gruppi di </w:t>
      </w:r>
      <w:r w:rsidR="008F2A4A">
        <w:rPr>
          <w:rFonts w:ascii="Times New Roman" w:hAnsi="Times New Roman" w:cs="Times New Roman"/>
        </w:rPr>
        <w:t>Salesiani Cooperatori</w:t>
      </w:r>
      <w:r w:rsidR="00DD2D4F" w:rsidRPr="008C288C">
        <w:rPr>
          <w:rFonts w:ascii="Times New Roman" w:hAnsi="Times New Roman" w:cs="Times New Roman"/>
        </w:rPr>
        <w:t xml:space="preserve"> idonei e disponibili a dar vita a nuove opere e ad assumerle anche in proprio dove le esigenze locali ne suggeriscano l'utilità.</w:t>
      </w:r>
    </w:p>
    <w:p w:rsidR="00DD2D4F" w:rsidRPr="008C288C" w:rsidRDefault="00DD2D4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Ciò in sintonia con l’orientamento del decreto conciliare </w:t>
      </w:r>
      <w:r w:rsidRPr="008C288C">
        <w:rPr>
          <w:rFonts w:ascii="Times New Roman" w:hAnsi="Times New Roman" w:cs="Times New Roman"/>
          <w:i/>
          <w:iCs/>
        </w:rPr>
        <w:t>Apostolicam</w:t>
      </w:r>
      <w:r w:rsidR="00F43A88">
        <w:rPr>
          <w:rFonts w:ascii="Times New Roman" w:hAnsi="Times New Roman" w:cs="Times New Roman"/>
          <w:i/>
          <w:iCs/>
        </w:rPr>
        <w:t xml:space="preserve"> </w:t>
      </w:r>
      <w:r w:rsidRPr="008C288C">
        <w:rPr>
          <w:rFonts w:ascii="Times New Roman" w:hAnsi="Times New Roman" w:cs="Times New Roman"/>
          <w:i/>
          <w:iCs/>
        </w:rPr>
        <w:t>Actuositatem</w:t>
      </w:r>
      <w:r w:rsidRPr="008C288C">
        <w:rPr>
          <w:rFonts w:ascii="Times New Roman" w:hAnsi="Times New Roman" w:cs="Times New Roman"/>
        </w:rPr>
        <w:t xml:space="preserve"> che riconosce ai fedeli laici la responsabilità di poter assumere iniziative apostoliche e suggerisce ai Pastori di favorirli in queste iniziative, lasciando loro quella giusta libertà richiesta dalla loro dignità di figli di Dio e di apostoli secolari.</w:t>
      </w:r>
    </w:p>
    <w:p w:rsidR="00DD2D4F" w:rsidRPr="008C288C" w:rsidRDefault="00DD2D4F" w:rsidP="00337C58">
      <w:pPr>
        <w:spacing w:after="0" w:line="360" w:lineRule="auto"/>
        <w:jc w:val="both"/>
        <w:rPr>
          <w:rFonts w:ascii="Times New Roman" w:hAnsi="Times New Roman" w:cs="Times New Roman"/>
          <w:spacing w:val="-2"/>
        </w:rPr>
      </w:pPr>
    </w:p>
    <w:p w:rsidR="00DD2D4F" w:rsidRPr="008C288C" w:rsidRDefault="00DD2D4F" w:rsidP="00337C58">
      <w:pPr>
        <w:spacing w:after="0" w:line="360" w:lineRule="auto"/>
        <w:jc w:val="both"/>
        <w:rPr>
          <w:rFonts w:ascii="Times New Roman" w:hAnsi="Times New Roman" w:cs="Times New Roman"/>
        </w:rPr>
      </w:pPr>
    </w:p>
    <w:p w:rsidR="0066069E" w:rsidRPr="008C288C" w:rsidRDefault="0066069E" w:rsidP="0066069E">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DD2D4F" w:rsidRDefault="00DD2D4F" w:rsidP="00337C58">
      <w:pPr>
        <w:spacing w:after="0" w:line="360" w:lineRule="auto"/>
        <w:jc w:val="both"/>
        <w:rPr>
          <w:rFonts w:ascii="Times New Roman" w:hAnsi="Times New Roman" w:cs="Times New Roman"/>
          <w:b/>
        </w:rPr>
      </w:pPr>
    </w:p>
    <w:p w:rsidR="00413E56" w:rsidRPr="003C6040" w:rsidRDefault="00413E56" w:rsidP="00337C58">
      <w:pPr>
        <w:spacing w:after="0" w:line="360" w:lineRule="auto"/>
        <w:jc w:val="both"/>
        <w:rPr>
          <w:rFonts w:ascii="Times New Roman" w:hAnsi="Times New Roman" w:cs="Times New Roman"/>
          <w:spacing w:val="2"/>
        </w:rPr>
      </w:pPr>
      <w:r w:rsidRPr="003C6040">
        <w:rPr>
          <w:rFonts w:ascii="Times New Roman" w:hAnsi="Times New Roman" w:cs="Times New Roman"/>
          <w:spacing w:val="2"/>
        </w:rPr>
        <w:t>ACG21 69-75, 79, 140.</w:t>
      </w:r>
    </w:p>
    <w:p w:rsidR="00413E56" w:rsidRPr="003C6040" w:rsidRDefault="00413E56" w:rsidP="00337C58">
      <w:pPr>
        <w:spacing w:after="0" w:line="360" w:lineRule="auto"/>
        <w:jc w:val="both"/>
        <w:rPr>
          <w:rFonts w:ascii="Times New Roman" w:hAnsi="Times New Roman" w:cs="Times New Roman"/>
          <w:spacing w:val="2"/>
        </w:rPr>
      </w:pPr>
      <w:r w:rsidRPr="003C6040">
        <w:rPr>
          <w:rFonts w:ascii="Times New Roman" w:hAnsi="Times New Roman" w:cs="Times New Roman"/>
          <w:spacing w:val="2"/>
        </w:rPr>
        <w:t>ACGS 735</w:t>
      </w:r>
      <w:r w:rsidR="00302A6E">
        <w:rPr>
          <w:rFonts w:ascii="Times New Roman" w:hAnsi="Times New Roman" w:cs="Times New Roman"/>
          <w:spacing w:val="2"/>
        </w:rPr>
        <w:t xml:space="preserve">,736, </w:t>
      </w:r>
      <w:r w:rsidRPr="003C6040">
        <w:rPr>
          <w:rFonts w:ascii="Times New Roman" w:hAnsi="Times New Roman" w:cs="Times New Roman"/>
          <w:spacing w:val="2"/>
        </w:rPr>
        <w:t>744.</w:t>
      </w:r>
    </w:p>
    <w:p w:rsidR="00413E56" w:rsidRPr="003C6040" w:rsidRDefault="00413E56" w:rsidP="00337C58">
      <w:pPr>
        <w:spacing w:after="0" w:line="360" w:lineRule="auto"/>
        <w:jc w:val="both"/>
        <w:rPr>
          <w:rFonts w:ascii="Times New Roman" w:hAnsi="Times New Roman" w:cs="Times New Roman"/>
          <w:spacing w:val="2"/>
        </w:rPr>
      </w:pPr>
      <w:r w:rsidRPr="003C6040">
        <w:rPr>
          <w:rFonts w:ascii="Times New Roman" w:hAnsi="Times New Roman" w:cs="Times New Roman"/>
          <w:i/>
          <w:iCs/>
          <w:spacing w:val="2"/>
        </w:rPr>
        <w:t>Cost</w:t>
      </w:r>
      <w:r w:rsidR="00A12E6A">
        <w:rPr>
          <w:rFonts w:ascii="Times New Roman" w:hAnsi="Times New Roman" w:cs="Times New Roman"/>
          <w:i/>
          <w:iCs/>
          <w:spacing w:val="2"/>
        </w:rPr>
        <w:t>.</w:t>
      </w:r>
      <w:r w:rsidRPr="003C6040">
        <w:rPr>
          <w:rFonts w:ascii="Times New Roman" w:hAnsi="Times New Roman" w:cs="Times New Roman"/>
          <w:spacing w:val="2"/>
        </w:rPr>
        <w:t xml:space="preserve"> SDB 1984 art. 40.</w:t>
      </w:r>
    </w:p>
    <w:p w:rsidR="00413E56" w:rsidRPr="008C288C" w:rsidRDefault="00A12E6A" w:rsidP="00337C58">
      <w:pPr>
        <w:spacing w:after="0" w:line="360" w:lineRule="auto"/>
        <w:jc w:val="both"/>
        <w:rPr>
          <w:rFonts w:ascii="Times New Roman" w:hAnsi="Times New Roman" w:cs="Times New Roman"/>
        </w:rPr>
      </w:pPr>
      <w:r>
        <w:rPr>
          <w:rFonts w:ascii="Times New Roman" w:hAnsi="Times New Roman" w:cs="Times New Roman"/>
          <w:spacing w:val="2"/>
        </w:rPr>
        <w:t>Midali</w:t>
      </w:r>
      <w:r w:rsidR="00413E56" w:rsidRPr="008C288C">
        <w:rPr>
          <w:rFonts w:ascii="Times New Roman" w:hAnsi="Times New Roman" w:cs="Times New Roman"/>
          <w:spacing w:val="2"/>
        </w:rPr>
        <w:t xml:space="preserve">M., </w:t>
      </w:r>
      <w:r w:rsidR="00413E56" w:rsidRPr="008C288C">
        <w:rPr>
          <w:rFonts w:ascii="Times New Roman" w:hAnsi="Times New Roman" w:cs="Times New Roman"/>
          <w:i/>
          <w:iCs/>
          <w:spacing w:val="2"/>
        </w:rPr>
        <w:t xml:space="preserve">Nella Chiesa e nella società </w:t>
      </w:r>
      <w:r w:rsidR="00413E56" w:rsidRPr="008C288C">
        <w:rPr>
          <w:rFonts w:ascii="Times New Roman" w:hAnsi="Times New Roman" w:cs="Times New Roman"/>
          <w:i/>
          <w:iCs/>
          <w:spacing w:val="20"/>
        </w:rPr>
        <w:t xml:space="preserve">con </w:t>
      </w:r>
      <w:r w:rsidR="00AE7F01">
        <w:rPr>
          <w:rFonts w:ascii="Times New Roman" w:hAnsi="Times New Roman" w:cs="Times New Roman"/>
          <w:i/>
          <w:iCs/>
          <w:spacing w:val="20"/>
        </w:rPr>
        <w:t>Don Bosco</w:t>
      </w:r>
      <w:r w:rsidR="00413E56" w:rsidRPr="008C288C">
        <w:rPr>
          <w:rFonts w:ascii="Times New Roman" w:hAnsi="Times New Roman" w:cs="Times New Roman"/>
          <w:i/>
          <w:iCs/>
          <w:spacing w:val="20"/>
        </w:rPr>
        <w:t xml:space="preserve"> oggi, </w:t>
      </w:r>
      <w:r w:rsidR="00413E56" w:rsidRPr="008C288C">
        <w:rPr>
          <w:rFonts w:ascii="Times New Roman" w:hAnsi="Times New Roman" w:cs="Times New Roman"/>
          <w:spacing w:val="2"/>
        </w:rPr>
        <w:t>Elle Di Ci, Torino 1974.</w:t>
      </w:r>
    </w:p>
    <w:p w:rsidR="00DD2D4F" w:rsidRDefault="00DD2D4F" w:rsidP="00337C58">
      <w:pPr>
        <w:spacing w:after="0" w:line="360" w:lineRule="auto"/>
        <w:jc w:val="both"/>
        <w:rPr>
          <w:rFonts w:ascii="Times New Roman" w:hAnsi="Times New Roman" w:cs="Times New Roman"/>
        </w:rPr>
      </w:pPr>
    </w:p>
    <w:p w:rsidR="00164290" w:rsidRDefault="00164290" w:rsidP="00337C58">
      <w:pPr>
        <w:spacing w:after="0" w:line="360" w:lineRule="auto"/>
        <w:jc w:val="both"/>
        <w:rPr>
          <w:rFonts w:ascii="Times New Roman" w:hAnsi="Times New Roman" w:cs="Times New Roman"/>
        </w:rPr>
      </w:pPr>
    </w:p>
    <w:p w:rsidR="00164290" w:rsidRDefault="00164290" w:rsidP="00337C58">
      <w:pPr>
        <w:spacing w:after="0" w:line="360" w:lineRule="auto"/>
        <w:jc w:val="both"/>
        <w:rPr>
          <w:rFonts w:ascii="Times New Roman" w:hAnsi="Times New Roman" w:cs="Times New Roman"/>
        </w:rPr>
      </w:pPr>
    </w:p>
    <w:p w:rsidR="00164290" w:rsidRDefault="00164290" w:rsidP="00337C58">
      <w:pPr>
        <w:spacing w:after="0" w:line="360" w:lineRule="auto"/>
        <w:jc w:val="both"/>
        <w:rPr>
          <w:rFonts w:ascii="Times New Roman" w:hAnsi="Times New Roman" w:cs="Times New Roman"/>
        </w:rPr>
      </w:pPr>
    </w:p>
    <w:p w:rsidR="00164290" w:rsidRDefault="00164290" w:rsidP="00337C58">
      <w:pPr>
        <w:spacing w:after="0" w:line="360" w:lineRule="auto"/>
        <w:jc w:val="both"/>
        <w:rPr>
          <w:rFonts w:ascii="Times New Roman" w:hAnsi="Times New Roman" w:cs="Times New Roman"/>
        </w:rPr>
      </w:pPr>
    </w:p>
    <w:p w:rsidR="00164290" w:rsidRDefault="00164290" w:rsidP="00337C58">
      <w:pPr>
        <w:spacing w:after="0" w:line="360" w:lineRule="auto"/>
        <w:jc w:val="both"/>
        <w:rPr>
          <w:rFonts w:ascii="Times New Roman" w:hAnsi="Times New Roman" w:cs="Times New Roman"/>
        </w:rPr>
      </w:pPr>
    </w:p>
    <w:p w:rsidR="00164290" w:rsidRDefault="00164290" w:rsidP="00337C58">
      <w:pPr>
        <w:spacing w:after="0" w:line="360" w:lineRule="auto"/>
        <w:jc w:val="both"/>
        <w:rPr>
          <w:rFonts w:ascii="Times New Roman" w:hAnsi="Times New Roman" w:cs="Times New Roman"/>
        </w:rPr>
      </w:pPr>
    </w:p>
    <w:p w:rsidR="00164290" w:rsidRDefault="00164290" w:rsidP="00337C58">
      <w:pPr>
        <w:spacing w:after="0" w:line="360" w:lineRule="auto"/>
        <w:jc w:val="both"/>
        <w:rPr>
          <w:rFonts w:ascii="Times New Roman" w:hAnsi="Times New Roman" w:cs="Times New Roman"/>
        </w:rPr>
      </w:pPr>
    </w:p>
    <w:p w:rsidR="00164290" w:rsidRDefault="00164290" w:rsidP="00337C58">
      <w:pPr>
        <w:spacing w:after="0" w:line="360" w:lineRule="auto"/>
        <w:jc w:val="both"/>
        <w:rPr>
          <w:rFonts w:ascii="Times New Roman" w:hAnsi="Times New Roman" w:cs="Times New Roman"/>
        </w:rPr>
      </w:pPr>
    </w:p>
    <w:p w:rsidR="00164290" w:rsidRDefault="00164290" w:rsidP="00337C58">
      <w:pPr>
        <w:spacing w:after="0" w:line="360" w:lineRule="auto"/>
        <w:jc w:val="both"/>
        <w:rPr>
          <w:rFonts w:ascii="Times New Roman" w:hAnsi="Times New Roman" w:cs="Times New Roman"/>
        </w:rPr>
      </w:pPr>
    </w:p>
    <w:p w:rsidR="00164290" w:rsidRDefault="00164290" w:rsidP="00337C58">
      <w:pPr>
        <w:spacing w:after="0" w:line="360" w:lineRule="auto"/>
        <w:jc w:val="both"/>
        <w:rPr>
          <w:rFonts w:ascii="Times New Roman" w:hAnsi="Times New Roman" w:cs="Times New Roman"/>
        </w:rPr>
      </w:pPr>
    </w:p>
    <w:p w:rsidR="00164290" w:rsidRDefault="00164290" w:rsidP="00337C58">
      <w:pPr>
        <w:spacing w:after="0" w:line="360" w:lineRule="auto"/>
        <w:jc w:val="both"/>
        <w:rPr>
          <w:rFonts w:ascii="Times New Roman" w:hAnsi="Times New Roman" w:cs="Times New Roman"/>
        </w:rPr>
      </w:pPr>
    </w:p>
    <w:p w:rsidR="00164290" w:rsidRDefault="00164290" w:rsidP="00337C58">
      <w:pPr>
        <w:spacing w:after="0" w:line="360" w:lineRule="auto"/>
        <w:jc w:val="both"/>
        <w:rPr>
          <w:rFonts w:ascii="Times New Roman" w:hAnsi="Times New Roman" w:cs="Times New Roman"/>
        </w:rPr>
      </w:pPr>
    </w:p>
    <w:p w:rsidR="00BF55DB" w:rsidRDefault="00BF55DB" w:rsidP="00337C58">
      <w:pPr>
        <w:spacing w:after="0" w:line="360" w:lineRule="auto"/>
        <w:jc w:val="both"/>
        <w:rPr>
          <w:rFonts w:ascii="Times New Roman" w:hAnsi="Times New Roman" w:cs="Times New Roman"/>
        </w:rPr>
      </w:pPr>
    </w:p>
    <w:p w:rsidR="00BF55DB" w:rsidRDefault="00BF55DB" w:rsidP="00337C58">
      <w:pPr>
        <w:spacing w:after="0" w:line="360" w:lineRule="auto"/>
        <w:jc w:val="both"/>
        <w:rPr>
          <w:rFonts w:ascii="Times New Roman" w:hAnsi="Times New Roman" w:cs="Times New Roman"/>
        </w:rPr>
      </w:pPr>
    </w:p>
    <w:p w:rsidR="00BF55DB" w:rsidRDefault="00BF55DB" w:rsidP="00337C58">
      <w:pPr>
        <w:spacing w:after="0" w:line="360" w:lineRule="auto"/>
        <w:jc w:val="both"/>
        <w:rPr>
          <w:rFonts w:ascii="Times New Roman" w:hAnsi="Times New Roman" w:cs="Times New Roman"/>
        </w:rPr>
      </w:pPr>
    </w:p>
    <w:p w:rsidR="00BF55DB" w:rsidRDefault="00BF55DB" w:rsidP="00337C58">
      <w:pPr>
        <w:spacing w:after="0" w:line="360" w:lineRule="auto"/>
        <w:jc w:val="both"/>
        <w:rPr>
          <w:rFonts w:ascii="Times New Roman" w:hAnsi="Times New Roman" w:cs="Times New Roman"/>
        </w:rPr>
      </w:pPr>
    </w:p>
    <w:p w:rsidR="00BF55DB" w:rsidRDefault="00BF55DB" w:rsidP="00337C58">
      <w:pPr>
        <w:spacing w:after="0" w:line="360" w:lineRule="auto"/>
        <w:jc w:val="both"/>
        <w:rPr>
          <w:rFonts w:ascii="Times New Roman" w:hAnsi="Times New Roman" w:cs="Times New Roman"/>
        </w:rPr>
      </w:pPr>
    </w:p>
    <w:p w:rsidR="00BF55DB" w:rsidRDefault="00BF55DB" w:rsidP="00337C58">
      <w:pPr>
        <w:spacing w:after="0" w:line="360" w:lineRule="auto"/>
        <w:jc w:val="both"/>
        <w:rPr>
          <w:rFonts w:ascii="Times New Roman" w:hAnsi="Times New Roman" w:cs="Times New Roman"/>
        </w:rPr>
      </w:pPr>
    </w:p>
    <w:p w:rsidR="00BF55DB" w:rsidRPr="008C288C" w:rsidRDefault="00BF55DB" w:rsidP="00337C58">
      <w:pPr>
        <w:spacing w:after="0" w:line="360" w:lineRule="auto"/>
        <w:jc w:val="both"/>
        <w:rPr>
          <w:rFonts w:ascii="Times New Roman" w:hAnsi="Times New Roman" w:cs="Times New Roman"/>
        </w:rPr>
      </w:pPr>
    </w:p>
    <w:p w:rsidR="00DD2D4F" w:rsidRPr="008C288C" w:rsidRDefault="00DD2D4F" w:rsidP="00337C58">
      <w:pPr>
        <w:spacing w:after="0" w:line="360" w:lineRule="auto"/>
        <w:jc w:val="both"/>
        <w:rPr>
          <w:rFonts w:ascii="Times New Roman" w:hAnsi="Times New Roman" w:cs="Times New Roman"/>
        </w:rPr>
      </w:pPr>
    </w:p>
    <w:p w:rsidR="00DD2D4F" w:rsidRPr="008C288C" w:rsidRDefault="0030473F" w:rsidP="00337C58">
      <w:pPr>
        <w:spacing w:after="0" w:line="360" w:lineRule="auto"/>
        <w:jc w:val="both"/>
        <w:rPr>
          <w:rFonts w:ascii="Times New Roman" w:hAnsi="Times New Roman" w:cs="Times New Roman"/>
        </w:rPr>
      </w:pPr>
      <w:r>
        <w:rPr>
          <w:rFonts w:ascii="Times New Roman" w:hAnsi="Times New Roman" w:cs="Times New Roman"/>
          <w:noProof/>
        </w:rPr>
        <w:lastRenderedPageBreak/>
        <w:pict>
          <v:shape id="_x0000_s1041" type="#_x0000_t152" style="position:absolute;left:0;text-align:left;margin-left:253.2pt;margin-top:25.6pt;width:103.6pt;height:38.6pt;rotation:-353526fd;z-index:251667456" adj=",10800" fillcolor="#0070c0" strokecolor="#9d4933 [2404]" strokeweight="1.5pt">
            <v:fill color2="fill lighten(51)" angle="-135" focusposition=".5,.5" focussize="" method="linear sigma" type="gradient"/>
            <v:shadow color="#900"/>
            <v:textpath style="font-family:&quot;Impact&quot;;font-size:10pt;v-text-kern:t" trim="t" fitpath="t" xscale="f" string="Capitolo III"/>
            <w10:wrap type="square"/>
          </v:shape>
        </w:pict>
      </w:r>
      <w:r w:rsidR="00BF55DB" w:rsidRPr="008C288C">
        <w:rPr>
          <w:rFonts w:ascii="Times New Roman" w:hAnsi="Times New Roman" w:cs="Times New Roman"/>
          <w:b/>
          <w:bCs/>
          <w:noProof/>
          <w:spacing w:val="2"/>
        </w:rPr>
        <w:drawing>
          <wp:anchor distT="0" distB="0" distL="114300" distR="114300" simplePos="0" relativeHeight="251657216" behindDoc="0" locked="0" layoutInCell="1" allowOverlap="1" wp14:anchorId="5F1FCAAC" wp14:editId="61AF0731">
            <wp:simplePos x="0" y="0"/>
            <wp:positionH relativeFrom="column">
              <wp:posOffset>148590</wp:posOffset>
            </wp:positionH>
            <wp:positionV relativeFrom="paragraph">
              <wp:posOffset>-163830</wp:posOffset>
            </wp:positionV>
            <wp:extent cx="2806700" cy="1776730"/>
            <wp:effectExtent l="0" t="0" r="0" b="0"/>
            <wp:wrapSquare wrapText="bothSides"/>
            <wp:docPr id="6" name="rg_hi" descr="http://t3.gstatic.com/images?q=tbn:ANd9GcS-U19MJFdyxgIWdixx8uTUYYL9kuwgKN4lZz-yUrxmkjEMKQw5">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3.gstatic.com/images?q=tbn:ANd9GcS-U19MJFdyxgIWdixx8uTUYYL9kuwgKN4lZz-yUrxmkjEMKQw5">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06700" cy="1776730"/>
                    </a:xfrm>
                    <a:prstGeom prst="ellipse">
                      <a:avLst/>
                    </a:prstGeom>
                    <a:ln>
                      <a:noFill/>
                    </a:ln>
                    <a:effectLst>
                      <a:softEdge rad="112500"/>
                    </a:effectLst>
                  </pic:spPr>
                </pic:pic>
              </a:graphicData>
            </a:graphic>
          </wp:anchor>
        </w:drawing>
      </w:r>
      <w:r w:rsidR="00BF55DB">
        <w:rPr>
          <w:rFonts w:ascii="Times New Roman" w:hAnsi="Times New Roman" w:cs="Times New Roman"/>
          <w:noProof/>
        </w:rPr>
        <w:drawing>
          <wp:anchor distT="0" distB="0" distL="114300" distR="114300" simplePos="0" relativeHeight="251653120" behindDoc="1" locked="0" layoutInCell="1" allowOverlap="1" wp14:anchorId="12B3D36C" wp14:editId="17C289F0">
            <wp:simplePos x="0" y="0"/>
            <wp:positionH relativeFrom="margin">
              <wp:posOffset>-91440</wp:posOffset>
            </wp:positionH>
            <wp:positionV relativeFrom="margin">
              <wp:posOffset>62230</wp:posOffset>
            </wp:positionV>
            <wp:extent cx="7010400" cy="1228090"/>
            <wp:effectExtent l="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14..png"/>
                    <pic:cNvPicPr/>
                  </pic:nvPicPr>
                  <pic:blipFill rotWithShape="1">
                    <a:blip r:embed="rId9" cstate="print">
                      <a:clrChange>
                        <a:clrFrom>
                          <a:srgbClr val="E0E0E0"/>
                        </a:clrFrom>
                        <a:clrTo>
                          <a:srgbClr val="E0E0E0">
                            <a:alpha val="0"/>
                          </a:srgbClr>
                        </a:clrTo>
                      </a:clrChange>
                      <a:extLst>
                        <a:ext uri="{28A0092B-C50C-407E-A947-70E740481C1C}">
                          <a14:useLocalDpi xmlns:a14="http://schemas.microsoft.com/office/drawing/2010/main" val="0"/>
                        </a:ext>
                      </a:extLst>
                    </a:blip>
                    <a:srcRect t="52759"/>
                    <a:stretch/>
                  </pic:blipFill>
                  <pic:spPr bwMode="auto">
                    <a:xfrm>
                      <a:off x="0" y="0"/>
                      <a:ext cx="7010400" cy="1228090"/>
                    </a:xfrm>
                    <a:prstGeom prst="rect">
                      <a:avLst/>
                    </a:prstGeom>
                    <a:ln>
                      <a:noFill/>
                    </a:ln>
                    <a:extLst>
                      <a:ext uri="{53640926-AAD7-44D8-BBD7-CCE9431645EC}">
                        <a14:shadowObscured xmlns:a14="http://schemas.microsoft.com/office/drawing/2010/main"/>
                      </a:ext>
                    </a:extLst>
                  </pic:spPr>
                </pic:pic>
              </a:graphicData>
            </a:graphic>
          </wp:anchor>
        </w:drawing>
      </w:r>
    </w:p>
    <w:p w:rsidR="00DD2D4F" w:rsidRPr="008C288C" w:rsidRDefault="00DD2D4F" w:rsidP="00337C58">
      <w:pPr>
        <w:spacing w:after="0" w:line="360" w:lineRule="auto"/>
        <w:jc w:val="both"/>
        <w:rPr>
          <w:rFonts w:ascii="Times New Roman" w:hAnsi="Times New Roman" w:cs="Times New Roman"/>
        </w:rPr>
      </w:pPr>
    </w:p>
    <w:p w:rsidR="001B707B" w:rsidRPr="00164290" w:rsidRDefault="00164290" w:rsidP="00164290">
      <w:pPr>
        <w:tabs>
          <w:tab w:val="left" w:pos="432"/>
          <w:tab w:val="left" w:pos="720"/>
          <w:tab w:val="left" w:pos="1296"/>
          <w:tab w:val="left" w:pos="1728"/>
        </w:tabs>
        <w:spacing w:after="0" w:line="360" w:lineRule="auto"/>
        <w:jc w:val="center"/>
        <w:rPr>
          <w:rFonts w:ascii="Times New Roman" w:hAnsi="Times New Roman" w:cs="Times New Roman"/>
          <w:b/>
          <w:color w:val="9D4933" w:themeColor="accent1" w:themeShade="BF"/>
          <w:sz w:val="28"/>
        </w:rPr>
      </w:pPr>
      <w:r w:rsidRPr="00164290">
        <w:rPr>
          <w:rFonts w:ascii="Times New Roman" w:hAnsi="Times New Roman" w:cs="Times New Roman"/>
          <w:b/>
          <w:color w:val="9D4933" w:themeColor="accent1" w:themeShade="BF"/>
          <w:sz w:val="28"/>
        </w:rPr>
        <w:t xml:space="preserve">LO SPIRITO SALESIANO </w:t>
      </w:r>
      <w:r w:rsidR="001B707B" w:rsidRPr="00164290">
        <w:rPr>
          <w:rFonts w:ascii="Times New Roman" w:hAnsi="Times New Roman" w:cs="Times New Roman"/>
          <w:b/>
          <w:color w:val="9D4933" w:themeColor="accent1" w:themeShade="BF"/>
          <w:sz w:val="28"/>
        </w:rPr>
        <w:t xml:space="preserve">DEL </w:t>
      </w:r>
      <w:r w:rsidR="008F2A4A">
        <w:rPr>
          <w:rFonts w:ascii="Times New Roman" w:hAnsi="Times New Roman" w:cs="Times New Roman"/>
          <w:b/>
          <w:color w:val="9D4933" w:themeColor="accent1" w:themeShade="BF"/>
          <w:sz w:val="28"/>
        </w:rPr>
        <w:t>SALESIANO COOPERATORE</w:t>
      </w:r>
    </w:p>
    <w:p w:rsidR="001B707B" w:rsidRPr="00164290" w:rsidRDefault="001B707B" w:rsidP="00164290">
      <w:pPr>
        <w:tabs>
          <w:tab w:val="left" w:pos="432"/>
          <w:tab w:val="left" w:pos="720"/>
          <w:tab w:val="left" w:pos="1296"/>
          <w:tab w:val="left" w:pos="1728"/>
        </w:tabs>
        <w:spacing w:after="0" w:line="360" w:lineRule="auto"/>
        <w:jc w:val="center"/>
        <w:rPr>
          <w:rFonts w:ascii="Times New Roman" w:hAnsi="Times New Roman" w:cs="Times New Roman"/>
          <w:b/>
          <w:color w:val="9D4933" w:themeColor="accent1" w:themeShade="BF"/>
          <w:sz w:val="28"/>
        </w:rPr>
      </w:pPr>
      <w:r w:rsidRPr="00164290">
        <w:rPr>
          <w:rFonts w:ascii="Times New Roman" w:hAnsi="Times New Roman" w:cs="Times New Roman"/>
          <w:b/>
          <w:color w:val="9D4933" w:themeColor="accent1" w:themeShade="BF"/>
          <w:sz w:val="28"/>
        </w:rPr>
        <w:t xml:space="preserve">E DELLA </w:t>
      </w:r>
      <w:r w:rsidR="0083300B">
        <w:rPr>
          <w:rFonts w:ascii="Times New Roman" w:hAnsi="Times New Roman" w:cs="Times New Roman"/>
          <w:b/>
          <w:color w:val="9D4933" w:themeColor="accent1" w:themeShade="BF"/>
          <w:sz w:val="28"/>
        </w:rPr>
        <w:t>SALESIANA COOPERATRICE</w:t>
      </w:r>
    </w:p>
    <w:p w:rsidR="001B707B" w:rsidRPr="008C288C" w:rsidRDefault="001B707B" w:rsidP="00164290">
      <w:pPr>
        <w:tabs>
          <w:tab w:val="left" w:pos="2592"/>
        </w:tabs>
        <w:spacing w:after="0" w:line="360" w:lineRule="auto"/>
        <w:jc w:val="right"/>
        <w:rPr>
          <w:rFonts w:ascii="Times New Roman" w:hAnsi="Times New Roman" w:cs="Times New Roman"/>
          <w:i/>
          <w:iCs/>
        </w:rPr>
      </w:pPr>
      <w:r w:rsidRPr="008C288C">
        <w:rPr>
          <w:rFonts w:ascii="Times New Roman" w:hAnsi="Times New Roman" w:cs="Times New Roman"/>
          <w:i/>
          <w:iCs/>
        </w:rPr>
        <w:t>« Ciò che avete imparato,</w:t>
      </w:r>
    </w:p>
    <w:p w:rsidR="001B707B" w:rsidRPr="008C288C" w:rsidRDefault="001B707B" w:rsidP="00164290">
      <w:pPr>
        <w:tabs>
          <w:tab w:val="left" w:pos="2592"/>
        </w:tabs>
        <w:spacing w:after="0" w:line="360" w:lineRule="auto"/>
        <w:jc w:val="right"/>
        <w:rPr>
          <w:rFonts w:ascii="Times New Roman" w:hAnsi="Times New Roman" w:cs="Times New Roman"/>
          <w:i/>
          <w:iCs/>
        </w:rPr>
      </w:pPr>
      <w:r w:rsidRPr="008C288C">
        <w:rPr>
          <w:rFonts w:ascii="Times New Roman" w:hAnsi="Times New Roman" w:cs="Times New Roman"/>
          <w:i/>
          <w:iCs/>
        </w:rPr>
        <w:t xml:space="preserve"> ricevuto e veduto in me, è quello che dovete fare.</w:t>
      </w:r>
    </w:p>
    <w:p w:rsidR="001B707B" w:rsidRPr="008C288C" w:rsidRDefault="001B707B" w:rsidP="00164290">
      <w:pPr>
        <w:tabs>
          <w:tab w:val="left" w:pos="2592"/>
        </w:tabs>
        <w:spacing w:after="0" w:line="360" w:lineRule="auto"/>
        <w:jc w:val="right"/>
        <w:rPr>
          <w:rFonts w:ascii="Times New Roman" w:hAnsi="Times New Roman" w:cs="Times New Roman"/>
          <w:spacing w:val="6"/>
        </w:rPr>
      </w:pPr>
      <w:r w:rsidRPr="008C288C">
        <w:rPr>
          <w:rFonts w:ascii="Times New Roman" w:hAnsi="Times New Roman" w:cs="Times New Roman"/>
          <w:i/>
          <w:iCs/>
        </w:rPr>
        <w:t xml:space="preserve"> E il Dio della pace sarà con voi ». </w:t>
      </w:r>
      <w:r w:rsidRPr="008C288C">
        <w:rPr>
          <w:rFonts w:ascii="Times New Roman" w:hAnsi="Times New Roman" w:cs="Times New Roman"/>
          <w:spacing w:val="6"/>
        </w:rPr>
        <w:t>(Fil 4,9)</w:t>
      </w:r>
    </w:p>
    <w:p w:rsidR="001B707B" w:rsidRPr="008C288C" w:rsidRDefault="001B707B" w:rsidP="00337C58">
      <w:pPr>
        <w:spacing w:after="0" w:line="360" w:lineRule="auto"/>
        <w:jc w:val="both"/>
        <w:rPr>
          <w:rFonts w:ascii="Times New Roman" w:hAnsi="Times New Roman" w:cs="Times New Roman"/>
        </w:rPr>
      </w:pPr>
    </w:p>
    <w:bookmarkStart w:id="2" w:name="sec-3.23"/>
    <w:p w:rsidR="003A055F" w:rsidRPr="008C288C" w:rsidRDefault="003D267E" w:rsidP="003A055F">
      <w:pPr>
        <w:pStyle w:val="NormaleWeb"/>
        <w:spacing w:before="0" w:beforeAutospacing="0" w:after="0" w:afterAutospacing="0" w:line="360" w:lineRule="auto"/>
        <w:jc w:val="both"/>
        <w:rPr>
          <w:sz w:val="22"/>
          <w:szCs w:val="22"/>
        </w:rPr>
      </w:pPr>
      <w:r w:rsidRPr="008C288C">
        <w:rPr>
          <w:sz w:val="22"/>
          <w:szCs w:val="22"/>
        </w:rPr>
        <w:fldChar w:fldCharType="begin"/>
      </w:r>
      <w:r w:rsidR="003A055F" w:rsidRPr="008C288C">
        <w:rPr>
          <w:sz w:val="22"/>
          <w:szCs w:val="22"/>
        </w:rPr>
        <w:instrText xml:space="preserve"> HYPERLINK "http://www.sdb.org/index.php?ids=15&amp;sott=23&amp;detsot=1&amp;doc=Documenti/2012/_1_15_23_1_3_.htm&amp;ty=3" \l "sec-0" </w:instrText>
      </w:r>
      <w:r w:rsidRPr="008C288C">
        <w:rPr>
          <w:sz w:val="22"/>
          <w:szCs w:val="22"/>
        </w:rPr>
        <w:fldChar w:fldCharType="separate"/>
      </w:r>
      <w:r w:rsidR="003A055F" w:rsidRPr="008C288C">
        <w:rPr>
          <w:rStyle w:val="Collegamentoipertestuale"/>
          <w:b/>
          <w:bCs/>
          <w:color w:val="auto"/>
          <w:sz w:val="22"/>
          <w:szCs w:val="22"/>
          <w:u w:val="none"/>
        </w:rPr>
        <w:t>“Cooperare” con Dio Padre</w:t>
      </w:r>
      <w:r w:rsidRPr="008C288C">
        <w:rPr>
          <w:sz w:val="22"/>
          <w:szCs w:val="22"/>
        </w:rPr>
        <w:fldChar w:fldCharType="end"/>
      </w:r>
      <w:bookmarkEnd w:id="2"/>
    </w:p>
    <w:p w:rsidR="003A055F" w:rsidRPr="008C288C" w:rsidRDefault="003A055F" w:rsidP="003A055F">
      <w:pPr>
        <w:pStyle w:val="NormaleWeb"/>
        <w:spacing w:before="0" w:beforeAutospacing="0" w:after="0" w:afterAutospacing="0" w:line="360" w:lineRule="auto"/>
        <w:jc w:val="both"/>
        <w:rPr>
          <w:sz w:val="22"/>
          <w:szCs w:val="22"/>
        </w:rPr>
      </w:pPr>
      <w:r w:rsidRPr="008C288C">
        <w:rPr>
          <w:sz w:val="22"/>
          <w:szCs w:val="22"/>
        </w:rPr>
        <w:t>Porre Dio come centro unificatore della propria vita, sorgente della comunione fraterna ed ispiratore della propria azione, suppone una certa immagine di Dio. Non il Dio lontano, tutto immerso nel suo solitario e imperturbabile silenzio e disinteressato della terra, ma il Dio-Amore (cf.</w:t>
      </w:r>
      <w:r w:rsidRPr="008C288C">
        <w:rPr>
          <w:rStyle w:val="apple-converted-space"/>
          <w:rFonts w:eastAsiaTheme="majorEastAsia"/>
          <w:sz w:val="22"/>
          <w:szCs w:val="22"/>
        </w:rPr>
        <w:t> </w:t>
      </w:r>
      <w:r w:rsidRPr="008C288C">
        <w:rPr>
          <w:i/>
          <w:iCs/>
          <w:sz w:val="22"/>
          <w:szCs w:val="22"/>
        </w:rPr>
        <w:t>1</w:t>
      </w:r>
      <w:r w:rsidR="00FA687B">
        <w:rPr>
          <w:i/>
          <w:iCs/>
          <w:sz w:val="22"/>
          <w:szCs w:val="22"/>
        </w:rPr>
        <w:t xml:space="preserve"> </w:t>
      </w:r>
      <w:r w:rsidRPr="008C288C">
        <w:rPr>
          <w:i/>
          <w:iCs/>
          <w:sz w:val="22"/>
          <w:szCs w:val="22"/>
        </w:rPr>
        <w:t>Gv</w:t>
      </w:r>
      <w:r w:rsidRPr="008C288C">
        <w:rPr>
          <w:rStyle w:val="apple-converted-space"/>
          <w:rFonts w:eastAsiaTheme="majorEastAsia"/>
          <w:sz w:val="22"/>
          <w:szCs w:val="22"/>
        </w:rPr>
        <w:t> </w:t>
      </w:r>
      <w:r w:rsidRPr="008C288C">
        <w:rPr>
          <w:sz w:val="22"/>
          <w:szCs w:val="22"/>
        </w:rPr>
        <w:t>4,16) che totalmente si dona all’umanità, un «Padre che opera sempre» (</w:t>
      </w:r>
      <w:r w:rsidRPr="008C288C">
        <w:rPr>
          <w:i/>
          <w:iCs/>
          <w:sz w:val="22"/>
          <w:szCs w:val="22"/>
        </w:rPr>
        <w:t>Gv</w:t>
      </w:r>
      <w:r w:rsidRPr="008C288C">
        <w:rPr>
          <w:rStyle w:val="apple-converted-space"/>
          <w:rFonts w:eastAsiaTheme="majorEastAsia"/>
          <w:sz w:val="22"/>
          <w:szCs w:val="22"/>
        </w:rPr>
        <w:t> </w:t>
      </w:r>
      <w:r w:rsidRPr="008C288C">
        <w:rPr>
          <w:sz w:val="22"/>
          <w:szCs w:val="22"/>
        </w:rPr>
        <w:t xml:space="preserve">5,17) condividendo la vita dei suoi figli, impegnato nel venire incontro fattivamente e con infinito amore alle profonde attese delle persone; un Dio così coinvolto nella nostra storia da esporsi alla libertà dell’uomo accettando il rischio del rifiuto, sempre donandosi come amore che perdona. </w:t>
      </w:r>
    </w:p>
    <w:p w:rsidR="003A055F" w:rsidRPr="008C288C" w:rsidRDefault="003A055F" w:rsidP="003A055F">
      <w:pPr>
        <w:pStyle w:val="NormaleWeb"/>
        <w:spacing w:before="0" w:beforeAutospacing="0" w:after="0" w:afterAutospacing="0" w:line="360" w:lineRule="auto"/>
        <w:jc w:val="both"/>
        <w:rPr>
          <w:sz w:val="22"/>
          <w:szCs w:val="22"/>
        </w:rPr>
      </w:pPr>
      <w:r w:rsidRPr="008C288C">
        <w:rPr>
          <w:sz w:val="22"/>
          <w:szCs w:val="22"/>
        </w:rPr>
        <w:t xml:space="preserve">Silenzioso ma efficace Operatore dentro la storia, questo Dio associa a Sé collaboratori attivi e collaboratrici operose che, nelle concrete situazioni di vita, impegnano le loro energie nell’annunciare il </w:t>
      </w:r>
      <w:r w:rsidR="000E44E9">
        <w:rPr>
          <w:sz w:val="22"/>
          <w:szCs w:val="22"/>
        </w:rPr>
        <w:t>s</w:t>
      </w:r>
      <w:r w:rsidRPr="008C288C">
        <w:rPr>
          <w:sz w:val="22"/>
          <w:szCs w:val="22"/>
        </w:rPr>
        <w:t>uo amore e nel compiere opere di bene, attingendo da Lui la forza per amare, donare e servire.  </w:t>
      </w:r>
    </w:p>
    <w:p w:rsidR="003A055F" w:rsidRPr="008C288C" w:rsidRDefault="003A055F" w:rsidP="003A055F">
      <w:pPr>
        <w:pStyle w:val="NormaleWeb"/>
        <w:spacing w:before="0" w:beforeAutospacing="0" w:after="0" w:afterAutospacing="0" w:line="360" w:lineRule="auto"/>
        <w:jc w:val="both"/>
        <w:rPr>
          <w:sz w:val="22"/>
          <w:szCs w:val="22"/>
        </w:rPr>
      </w:pPr>
      <w:r w:rsidRPr="008C288C">
        <w:rPr>
          <w:sz w:val="22"/>
          <w:szCs w:val="22"/>
        </w:rPr>
        <w:t>Per la Famiglia Salesiana e i suoi componenti, «vivere alla presenza di Dio» significa coltivare un’intensa e continua relazione d’amore con Lui (“unione con Dio”); sentirsi perciò colmati da un amore simile al</w:t>
      </w:r>
      <w:r w:rsidR="000E44E9">
        <w:rPr>
          <w:sz w:val="22"/>
          <w:szCs w:val="22"/>
        </w:rPr>
        <w:t xml:space="preserve"> s</w:t>
      </w:r>
      <w:r w:rsidRPr="008C288C">
        <w:rPr>
          <w:sz w:val="22"/>
          <w:szCs w:val="22"/>
        </w:rPr>
        <w:t>uo, quello che si dona in modo benevolo e disinteressato e si prodiga per i destinatari privilegiati della propria missione; significa anche saper cogliere e accogliere i segni della sua misteriosa presenza nelle attese e nelle richieste degli uomini e delle donne del nostro tempo.</w:t>
      </w:r>
    </w:p>
    <w:p w:rsidR="003A055F" w:rsidRPr="008C288C" w:rsidRDefault="003A055F" w:rsidP="003A055F">
      <w:pPr>
        <w:pStyle w:val="NormaleWeb"/>
        <w:spacing w:before="0" w:beforeAutospacing="0" w:after="0" w:afterAutospacing="0" w:line="360" w:lineRule="auto"/>
        <w:jc w:val="both"/>
        <w:rPr>
          <w:sz w:val="22"/>
          <w:szCs w:val="22"/>
        </w:rPr>
      </w:pPr>
      <w:r w:rsidRPr="008C288C">
        <w:rPr>
          <w:sz w:val="22"/>
          <w:szCs w:val="22"/>
        </w:rPr>
        <w:t xml:space="preserve">È a questo Dio, Padre misericordioso, che </w:t>
      </w:r>
      <w:r w:rsidR="00AE7F01">
        <w:rPr>
          <w:sz w:val="22"/>
          <w:szCs w:val="22"/>
        </w:rPr>
        <w:t>Don Bosco</w:t>
      </w:r>
      <w:r w:rsidRPr="008C288C">
        <w:rPr>
          <w:sz w:val="22"/>
          <w:szCs w:val="22"/>
        </w:rPr>
        <w:t xml:space="preserve"> ha rivolto la sua accorata invocazione: «</w:t>
      </w:r>
      <w:r w:rsidRPr="008C288C">
        <w:rPr>
          <w:i/>
          <w:sz w:val="22"/>
          <w:szCs w:val="22"/>
        </w:rPr>
        <w:t>Da mihi</w:t>
      </w:r>
      <w:r w:rsidR="006732D1">
        <w:rPr>
          <w:i/>
          <w:sz w:val="22"/>
          <w:szCs w:val="22"/>
        </w:rPr>
        <w:t xml:space="preserve"> </w:t>
      </w:r>
      <w:r w:rsidRPr="008C288C">
        <w:rPr>
          <w:i/>
          <w:sz w:val="22"/>
          <w:szCs w:val="22"/>
        </w:rPr>
        <w:t>animas, cetera tolle</w:t>
      </w:r>
      <w:r w:rsidRPr="008C288C">
        <w:rPr>
          <w:sz w:val="22"/>
          <w:szCs w:val="22"/>
        </w:rPr>
        <w:t xml:space="preserve">». A tutti i suoi discepoli e discepole </w:t>
      </w:r>
      <w:r w:rsidR="00AE7F01">
        <w:rPr>
          <w:sz w:val="22"/>
          <w:szCs w:val="22"/>
        </w:rPr>
        <w:t>Don Bosco</w:t>
      </w:r>
      <w:r w:rsidRPr="008C288C">
        <w:rPr>
          <w:sz w:val="22"/>
          <w:szCs w:val="22"/>
        </w:rPr>
        <w:t xml:space="preserve"> ripete: «La più divina delle cose divine è cooperare con Dio alla salvezza delle anime, ed è una strada sicura di alta santità».</w:t>
      </w:r>
    </w:p>
    <w:p w:rsidR="003A055F" w:rsidRPr="008C288C" w:rsidRDefault="003A055F" w:rsidP="003A055F">
      <w:pPr>
        <w:pStyle w:val="NormaleWeb"/>
        <w:spacing w:before="0" w:beforeAutospacing="0" w:after="0" w:afterAutospacing="0" w:line="360" w:lineRule="auto"/>
        <w:jc w:val="both"/>
        <w:rPr>
          <w:sz w:val="22"/>
          <w:szCs w:val="22"/>
        </w:rPr>
      </w:pPr>
      <w:r w:rsidRPr="008C288C">
        <w:rPr>
          <w:sz w:val="22"/>
          <w:szCs w:val="22"/>
        </w:rPr>
        <w:t>È l’icona del Buon Pastore, in particolare, ad ispirare e guidare la nostra azione, indicando due preziose prospettive di spiritualità apostolica salesiana.</w:t>
      </w:r>
    </w:p>
    <w:p w:rsidR="003A055F" w:rsidRPr="008C288C" w:rsidRDefault="003A055F" w:rsidP="003A055F">
      <w:pPr>
        <w:pStyle w:val="NormaleWeb"/>
        <w:spacing w:before="0" w:beforeAutospacing="0" w:after="0" w:afterAutospacing="0" w:line="360" w:lineRule="auto"/>
        <w:jc w:val="both"/>
        <w:rPr>
          <w:sz w:val="22"/>
          <w:szCs w:val="22"/>
        </w:rPr>
      </w:pPr>
      <w:r w:rsidRPr="008C288C">
        <w:rPr>
          <w:sz w:val="22"/>
          <w:szCs w:val="22"/>
        </w:rPr>
        <w:t>La</w:t>
      </w:r>
      <w:r w:rsidRPr="008C288C">
        <w:rPr>
          <w:rStyle w:val="apple-converted-space"/>
          <w:rFonts w:eastAsiaTheme="majorEastAsia"/>
          <w:sz w:val="22"/>
          <w:szCs w:val="22"/>
        </w:rPr>
        <w:t> </w:t>
      </w:r>
      <w:r w:rsidR="006732D1">
        <w:rPr>
          <w:rStyle w:val="apple-converted-space"/>
          <w:rFonts w:eastAsiaTheme="majorEastAsia"/>
          <w:sz w:val="22"/>
          <w:szCs w:val="22"/>
        </w:rPr>
        <w:t xml:space="preserve"> </w:t>
      </w:r>
      <w:r w:rsidRPr="008C288C">
        <w:rPr>
          <w:i/>
          <w:iCs/>
          <w:sz w:val="22"/>
          <w:szCs w:val="22"/>
        </w:rPr>
        <w:t>prima</w:t>
      </w:r>
      <w:r w:rsidRPr="008C288C">
        <w:rPr>
          <w:sz w:val="22"/>
          <w:szCs w:val="22"/>
        </w:rPr>
        <w:t>: l’apostolo/a del Signore Gesù pone al centro della sua attenzione la persona in quanto tale e la ama così com’è, senza pregiudizi ed esclusioni, proprio come fa il Buon Pastore, anche con la pecorella smarrita.</w:t>
      </w:r>
    </w:p>
    <w:p w:rsidR="003A055F" w:rsidRPr="008C288C" w:rsidRDefault="003A055F" w:rsidP="003A055F">
      <w:pPr>
        <w:pStyle w:val="NormaleWeb"/>
        <w:spacing w:before="0" w:beforeAutospacing="0" w:after="0" w:afterAutospacing="0" w:line="360" w:lineRule="auto"/>
        <w:jc w:val="both"/>
        <w:rPr>
          <w:sz w:val="22"/>
          <w:szCs w:val="22"/>
        </w:rPr>
      </w:pPr>
      <w:r w:rsidRPr="008C288C">
        <w:rPr>
          <w:sz w:val="22"/>
          <w:szCs w:val="22"/>
        </w:rPr>
        <w:t>La</w:t>
      </w:r>
      <w:r w:rsidRPr="008C288C">
        <w:rPr>
          <w:rStyle w:val="apple-converted-space"/>
          <w:rFonts w:eastAsiaTheme="majorEastAsia"/>
          <w:sz w:val="22"/>
          <w:szCs w:val="22"/>
        </w:rPr>
        <w:t> </w:t>
      </w:r>
      <w:r w:rsidRPr="008C288C">
        <w:rPr>
          <w:i/>
          <w:iCs/>
          <w:sz w:val="22"/>
          <w:szCs w:val="22"/>
        </w:rPr>
        <w:t>seconda</w:t>
      </w:r>
      <w:r w:rsidRPr="008C288C">
        <w:rPr>
          <w:sz w:val="22"/>
          <w:szCs w:val="22"/>
        </w:rPr>
        <w:t>: l’apostolo/a non propone se stesso/a ma sempre e solo il Signore Gesù, l’unico che può liberare da ogni forma di schiavitù, l’unico che può condurre a pascoli di vita eterna (cf.</w:t>
      </w:r>
      <w:r w:rsidRPr="008C288C">
        <w:rPr>
          <w:rStyle w:val="apple-converted-space"/>
          <w:rFonts w:eastAsiaTheme="majorEastAsia"/>
          <w:sz w:val="22"/>
          <w:szCs w:val="22"/>
        </w:rPr>
        <w:t> </w:t>
      </w:r>
      <w:r w:rsidRPr="008C288C">
        <w:rPr>
          <w:i/>
          <w:iCs/>
          <w:sz w:val="22"/>
          <w:szCs w:val="22"/>
        </w:rPr>
        <w:t>Gv</w:t>
      </w:r>
      <w:r w:rsidRPr="008C288C">
        <w:rPr>
          <w:rStyle w:val="apple-converted-space"/>
          <w:rFonts w:eastAsiaTheme="majorEastAsia"/>
          <w:i/>
          <w:iCs/>
          <w:sz w:val="22"/>
          <w:szCs w:val="22"/>
        </w:rPr>
        <w:t> </w:t>
      </w:r>
      <w:r w:rsidRPr="008C288C">
        <w:rPr>
          <w:sz w:val="22"/>
          <w:szCs w:val="22"/>
        </w:rPr>
        <w:t>10,1-15), l’unico che non abbandona mai chi è smarrito ma si fa solidale con la sua debolezza e, pieno di fiducia e di speranza, lo cerca, lo recupera e lo riconduce perché abbia vita in pienezza.</w:t>
      </w:r>
    </w:p>
    <w:p w:rsidR="003A055F" w:rsidRPr="008C288C" w:rsidRDefault="003A055F" w:rsidP="003A055F">
      <w:pPr>
        <w:pStyle w:val="NormaleWeb"/>
        <w:spacing w:before="0" w:beforeAutospacing="0" w:after="0" w:afterAutospacing="0" w:line="360" w:lineRule="auto"/>
        <w:jc w:val="both"/>
        <w:rPr>
          <w:sz w:val="22"/>
          <w:szCs w:val="22"/>
        </w:rPr>
      </w:pPr>
      <w:r w:rsidRPr="008C288C">
        <w:rPr>
          <w:sz w:val="22"/>
          <w:szCs w:val="22"/>
        </w:rPr>
        <w:lastRenderedPageBreak/>
        <w:t xml:space="preserve">Radicarsi in Cristo e conformarsi a Lui è la gioia più profonda per un figlio ed una figlia di </w:t>
      </w:r>
      <w:r w:rsidR="00AE7F01">
        <w:rPr>
          <w:sz w:val="22"/>
          <w:szCs w:val="22"/>
        </w:rPr>
        <w:t>Don Bosco</w:t>
      </w:r>
      <w:r w:rsidRPr="008C288C">
        <w:rPr>
          <w:sz w:val="22"/>
          <w:szCs w:val="22"/>
        </w:rPr>
        <w:t xml:space="preserve">. Da qui l'amore alla Parola e il desiderio di vivere il mistero di Cristo ripresentato dalla liturgia della Chiesa; la celebrazione assidua dei sacramenti dell'Eucaristia e della </w:t>
      </w:r>
      <w:r w:rsidR="00AE7F01">
        <w:rPr>
          <w:sz w:val="22"/>
          <w:szCs w:val="22"/>
        </w:rPr>
        <w:t>Riconciliazione</w:t>
      </w:r>
      <w:r w:rsidRPr="008C288C">
        <w:rPr>
          <w:sz w:val="22"/>
          <w:szCs w:val="22"/>
        </w:rPr>
        <w:t>, che educano alla libertà cristiana, alla conversione del cuore e allo spirito di condivisione e di servizio; la partecipazione al mistero della Pasqua del Signore, che apre alla comprensione nuova della vita e del suo significato personale e comunitario, interiore e sociale.</w:t>
      </w:r>
    </w:p>
    <w:p w:rsidR="003A055F" w:rsidRPr="008C288C" w:rsidRDefault="003A055F" w:rsidP="003A055F">
      <w:pPr>
        <w:spacing w:after="0" w:line="360" w:lineRule="auto"/>
        <w:jc w:val="both"/>
        <w:rPr>
          <w:rFonts w:ascii="Times New Roman" w:hAnsi="Times New Roman" w:cs="Times New Roman"/>
          <w:b/>
          <w:bCs/>
          <w:spacing w:val="2"/>
        </w:rPr>
      </w:pPr>
    </w:p>
    <w:p w:rsidR="005510CA" w:rsidRPr="008C288C" w:rsidRDefault="005510CA" w:rsidP="00337C58">
      <w:pPr>
        <w:autoSpaceDE w:val="0"/>
        <w:autoSpaceDN w:val="0"/>
        <w:adjustRightInd w:val="0"/>
        <w:spacing w:after="0" w:line="360" w:lineRule="auto"/>
        <w:jc w:val="both"/>
        <w:rPr>
          <w:rFonts w:ascii="Times New Roman" w:hAnsi="Times New Roman" w:cs="Times New Roman"/>
          <w:shd w:val="clear" w:color="auto" w:fill="FFFFFF" w:themeFill="background1"/>
        </w:rPr>
      </w:pPr>
      <w:r w:rsidRPr="008C288C">
        <w:rPr>
          <w:rFonts w:ascii="Times New Roman" w:hAnsi="Times New Roman" w:cs="Times New Roman"/>
          <w:shd w:val="clear" w:color="auto" w:fill="FFFFFF" w:themeFill="background1"/>
        </w:rPr>
        <w:t xml:space="preserve">Per esprimere la piena comunione con Dio nella vita trinitaria cui ogni uomo e ogni donna è chiamato, </w:t>
      </w:r>
      <w:r w:rsidR="00AE7F01">
        <w:rPr>
          <w:rFonts w:ascii="Times New Roman" w:hAnsi="Times New Roman" w:cs="Times New Roman"/>
          <w:shd w:val="clear" w:color="auto" w:fill="FFFFFF" w:themeFill="background1"/>
        </w:rPr>
        <w:t>Don Bosco</w:t>
      </w:r>
      <w:r w:rsidRPr="008C288C">
        <w:rPr>
          <w:rFonts w:ascii="Times New Roman" w:hAnsi="Times New Roman" w:cs="Times New Roman"/>
          <w:shd w:val="clear" w:color="auto" w:fill="FFFFFF" w:themeFill="background1"/>
        </w:rPr>
        <w:t xml:space="preserve"> non è ricorso a formulazioni teologiche di difficile comprensione per i suoi giovani. Si è espresso in termini più semplici, quali, </w:t>
      </w:r>
      <w:r w:rsidRPr="008C288C">
        <w:rPr>
          <w:rFonts w:ascii="Times New Roman" w:hAnsi="Times New Roman" w:cs="Times New Roman"/>
          <w:i/>
          <w:shd w:val="clear" w:color="auto" w:fill="FFFFFF" w:themeFill="background1"/>
        </w:rPr>
        <w:t xml:space="preserve">Cielo, Paradiso, premio preparato, corona di gloria, patria felice, centuplo nella vita futura, stato migliore di vita, vera felicità, eternità felice </w:t>
      </w:r>
      <w:r w:rsidRPr="008C288C">
        <w:rPr>
          <w:rFonts w:ascii="Times New Roman" w:hAnsi="Times New Roman" w:cs="Times New Roman"/>
          <w:shd w:val="clear" w:color="auto" w:fill="FFFFFF" w:themeFill="background1"/>
        </w:rPr>
        <w:t xml:space="preserve">ecc. Ecco allora un programma di vita spirituale: </w:t>
      </w:r>
      <w:r w:rsidRPr="008C288C">
        <w:rPr>
          <w:rFonts w:ascii="Times New Roman" w:hAnsi="Times New Roman" w:cs="Times New Roman"/>
          <w:i/>
          <w:shd w:val="clear" w:color="auto" w:fill="FFFFFF" w:themeFill="background1"/>
        </w:rPr>
        <w:t>allegria, studio, pietà</w:t>
      </w:r>
      <w:r w:rsidR="000E44E9">
        <w:rPr>
          <w:rFonts w:ascii="Times New Roman" w:hAnsi="Times New Roman" w:cs="Times New Roman"/>
          <w:i/>
          <w:shd w:val="clear" w:color="auto" w:fill="FFFFFF" w:themeFill="background1"/>
        </w:rPr>
        <w:t>;</w:t>
      </w:r>
      <w:r w:rsidRPr="008C288C">
        <w:rPr>
          <w:rFonts w:ascii="Times New Roman" w:hAnsi="Times New Roman" w:cs="Times New Roman"/>
          <w:i/>
          <w:shd w:val="clear" w:color="auto" w:fill="FFFFFF" w:themeFill="background1"/>
        </w:rPr>
        <w:t xml:space="preserve"> sanità, sapienza, santi</w:t>
      </w:r>
      <w:r w:rsidR="000E44E9">
        <w:rPr>
          <w:rFonts w:ascii="Times New Roman" w:hAnsi="Times New Roman" w:cs="Times New Roman"/>
          <w:i/>
          <w:shd w:val="clear" w:color="auto" w:fill="FFFFFF" w:themeFill="background1"/>
        </w:rPr>
        <w:t>tà; pane, lavoro e paradiso.</w:t>
      </w:r>
      <w:r w:rsidRPr="008C288C">
        <w:rPr>
          <w:rFonts w:ascii="Times New Roman" w:hAnsi="Times New Roman" w:cs="Times New Roman"/>
          <w:i/>
          <w:shd w:val="clear" w:color="auto" w:fill="FFFFFF" w:themeFill="background1"/>
        </w:rPr>
        <w:t>.</w:t>
      </w:r>
    </w:p>
    <w:p w:rsidR="005510CA" w:rsidRPr="008C288C" w:rsidRDefault="005510CA" w:rsidP="00337C58">
      <w:pPr>
        <w:autoSpaceDE w:val="0"/>
        <w:autoSpaceDN w:val="0"/>
        <w:adjustRightInd w:val="0"/>
        <w:spacing w:after="0" w:line="360" w:lineRule="auto"/>
        <w:jc w:val="both"/>
        <w:rPr>
          <w:rFonts w:ascii="Times New Roman" w:hAnsi="Times New Roman" w:cs="Times New Roman"/>
          <w:shd w:val="clear" w:color="auto" w:fill="FFFFFF" w:themeFill="background1"/>
        </w:rPr>
      </w:pPr>
    </w:p>
    <w:p w:rsidR="005510CA" w:rsidRPr="008C288C" w:rsidRDefault="005510CA" w:rsidP="00337C58">
      <w:pPr>
        <w:autoSpaceDE w:val="0"/>
        <w:autoSpaceDN w:val="0"/>
        <w:adjustRightInd w:val="0"/>
        <w:spacing w:after="0" w:line="360" w:lineRule="auto"/>
        <w:jc w:val="both"/>
        <w:rPr>
          <w:rFonts w:ascii="Times New Roman" w:hAnsi="Times New Roman" w:cs="Times New Roman"/>
          <w:shd w:val="clear" w:color="auto" w:fill="FFFFFF" w:themeFill="background1"/>
        </w:rPr>
      </w:pPr>
      <w:r w:rsidRPr="008C288C">
        <w:rPr>
          <w:rFonts w:ascii="Times New Roman" w:hAnsi="Times New Roman" w:cs="Times New Roman"/>
          <w:shd w:val="clear" w:color="auto" w:fill="FFFFFF" w:themeFill="background1"/>
        </w:rPr>
        <w:t xml:space="preserve">Amor di Dio e lavoro instancabile in questa vita, paradiso nell’altra sono il cuore della spiritualità operativa di </w:t>
      </w:r>
      <w:r w:rsidR="00AE7F01">
        <w:rPr>
          <w:rFonts w:ascii="Times New Roman" w:hAnsi="Times New Roman" w:cs="Times New Roman"/>
          <w:shd w:val="clear" w:color="auto" w:fill="FFFFFF" w:themeFill="background1"/>
        </w:rPr>
        <w:t>Don Bosco</w:t>
      </w:r>
      <w:r w:rsidRPr="008C288C">
        <w:rPr>
          <w:rFonts w:ascii="Times New Roman" w:hAnsi="Times New Roman" w:cs="Times New Roman"/>
          <w:shd w:val="clear" w:color="auto" w:fill="FFFFFF" w:themeFill="background1"/>
        </w:rPr>
        <w:t xml:space="preserve"> per i suoi “figli e figlie”, ma che estese anche a tutti: uomini e donne, giovani e meno giovani, cooperatori e cooperatrici, benefattori e sostenitori, ecclesiastici e laici. Una forma di vita cristiana intrisa di carità, che ha Dio come origine e termine. S</w:t>
      </w:r>
      <w:r w:rsidR="000E44E9">
        <w:rPr>
          <w:rFonts w:ascii="Times New Roman" w:hAnsi="Times New Roman" w:cs="Times New Roman"/>
          <w:shd w:val="clear" w:color="auto" w:fill="FFFFFF" w:themeFill="background1"/>
        </w:rPr>
        <w:t>ì</w:t>
      </w:r>
      <w:r w:rsidRPr="008C288C">
        <w:rPr>
          <w:rFonts w:ascii="Times New Roman" w:hAnsi="Times New Roman" w:cs="Times New Roman"/>
          <w:shd w:val="clear" w:color="auto" w:fill="FFFFFF" w:themeFill="background1"/>
        </w:rPr>
        <w:t xml:space="preserve">, spesso </w:t>
      </w:r>
      <w:r w:rsidR="00AE7F01">
        <w:rPr>
          <w:rFonts w:ascii="Times New Roman" w:hAnsi="Times New Roman" w:cs="Times New Roman"/>
          <w:shd w:val="clear" w:color="auto" w:fill="FFFFFF" w:themeFill="background1"/>
        </w:rPr>
        <w:t>Don Bosco</w:t>
      </w:r>
      <w:r w:rsidRPr="008C288C">
        <w:rPr>
          <w:rFonts w:ascii="Times New Roman" w:hAnsi="Times New Roman" w:cs="Times New Roman"/>
          <w:shd w:val="clear" w:color="auto" w:fill="FFFFFF" w:themeFill="background1"/>
        </w:rPr>
        <w:t xml:space="preserve"> chiedeva denaro, ma comunicava anche una spiritualità caritativa parlando e scrivendo della salvezza eterna</w:t>
      </w:r>
      <w:r w:rsidR="000E44E9">
        <w:rPr>
          <w:rFonts w:ascii="Times New Roman" w:hAnsi="Times New Roman" w:cs="Times New Roman"/>
          <w:shd w:val="clear" w:color="auto" w:fill="FFFFFF" w:themeFill="background1"/>
        </w:rPr>
        <w:t>,</w:t>
      </w:r>
      <w:r w:rsidR="00823644">
        <w:rPr>
          <w:rFonts w:ascii="Times New Roman" w:hAnsi="Times New Roman" w:cs="Times New Roman"/>
          <w:shd w:val="clear" w:color="auto" w:fill="FFFFFF" w:themeFill="background1"/>
        </w:rPr>
        <w:t xml:space="preserve"> </w:t>
      </w:r>
      <w:r w:rsidR="000E71EE">
        <w:rPr>
          <w:rFonts w:ascii="Times New Roman" w:hAnsi="Times New Roman" w:cs="Times New Roman"/>
          <w:shd w:val="clear" w:color="auto" w:fill="FFFFFF" w:themeFill="background1"/>
        </w:rPr>
        <w:t xml:space="preserve"> </w:t>
      </w:r>
      <w:r w:rsidR="000E44E9">
        <w:rPr>
          <w:rFonts w:ascii="Times New Roman" w:hAnsi="Times New Roman" w:cs="Times New Roman"/>
          <w:shd w:val="clear" w:color="auto" w:fill="FFFFFF" w:themeFill="background1"/>
        </w:rPr>
        <w:t>d</w:t>
      </w:r>
      <w:r w:rsidRPr="008C288C">
        <w:rPr>
          <w:rFonts w:ascii="Times New Roman" w:hAnsi="Times New Roman" w:cs="Times New Roman"/>
          <w:shd w:val="clear" w:color="auto" w:fill="FFFFFF" w:themeFill="background1"/>
        </w:rPr>
        <w:t xml:space="preserve">ell’amore concreto del prossimo, della fede, della speranza, del paradiso. </w:t>
      </w:r>
      <w:r w:rsidR="00AE7F01">
        <w:rPr>
          <w:rFonts w:ascii="Times New Roman" w:hAnsi="Times New Roman" w:cs="Times New Roman"/>
          <w:shd w:val="clear" w:color="auto" w:fill="FFFFFF" w:themeFill="background1"/>
        </w:rPr>
        <w:t>Don Bosco</w:t>
      </w:r>
      <w:r w:rsidRPr="008C288C">
        <w:rPr>
          <w:rFonts w:ascii="Times New Roman" w:hAnsi="Times New Roman" w:cs="Times New Roman"/>
          <w:shd w:val="clear" w:color="auto" w:fill="FFFFFF" w:themeFill="background1"/>
        </w:rPr>
        <w:t xml:space="preserve"> “questuante” finiva con l’apparire sempre e dovunque “uomo di Dio, un maestro spirituale, un sa</w:t>
      </w:r>
      <w:r w:rsidR="00A835BC" w:rsidRPr="008C288C">
        <w:rPr>
          <w:rFonts w:ascii="Times New Roman" w:hAnsi="Times New Roman" w:cs="Times New Roman"/>
          <w:shd w:val="clear" w:color="auto" w:fill="FFFFFF" w:themeFill="background1"/>
        </w:rPr>
        <w:t>nto consolatore, innamorato di M</w:t>
      </w:r>
      <w:r w:rsidRPr="008C288C">
        <w:rPr>
          <w:rFonts w:ascii="Times New Roman" w:hAnsi="Times New Roman" w:cs="Times New Roman"/>
          <w:shd w:val="clear" w:color="auto" w:fill="FFFFFF" w:themeFill="background1"/>
        </w:rPr>
        <w:t>aria Vergine e Madre, Immacolata e Ausiliatrice e di suo Figlio Gesù</w:t>
      </w:r>
      <w:r w:rsidR="000E44E9">
        <w:rPr>
          <w:rFonts w:ascii="Times New Roman" w:hAnsi="Times New Roman" w:cs="Times New Roman"/>
          <w:shd w:val="clear" w:color="auto" w:fill="FFFFFF" w:themeFill="background1"/>
        </w:rPr>
        <w:t>”</w:t>
      </w:r>
      <w:r w:rsidRPr="008C288C">
        <w:rPr>
          <w:rFonts w:ascii="Times New Roman" w:hAnsi="Times New Roman" w:cs="Times New Roman"/>
          <w:shd w:val="clear" w:color="auto" w:fill="FFFFFF" w:themeFill="background1"/>
        </w:rPr>
        <w:t>.</w:t>
      </w:r>
    </w:p>
    <w:p w:rsidR="00E45320" w:rsidRPr="008C288C" w:rsidRDefault="00E45320" w:rsidP="00337C58">
      <w:pPr>
        <w:pStyle w:val="NormaleWeb"/>
        <w:spacing w:before="0" w:beforeAutospacing="0" w:after="0" w:afterAutospacing="0" w:line="360" w:lineRule="auto"/>
        <w:jc w:val="both"/>
        <w:rPr>
          <w:sz w:val="22"/>
          <w:szCs w:val="22"/>
        </w:rPr>
      </w:pPr>
      <w:r w:rsidRPr="008C288C">
        <w:rPr>
          <w:sz w:val="22"/>
          <w:szCs w:val="22"/>
        </w:rPr>
        <w:t xml:space="preserve">La spiritualità apostolica è il centro ispiratore e animatore della vita di comunione nella e per la missione della Famiglia Salesiana. È una comunione, infatti, che non nasce da progettualità umana, né coincide con un’organizzazione per quanto perfetta o con tecniche pur raffinate di aggregazione, ma scaturisce da quella carità pastorale che, suscitata dallo Spirito nel cuore di </w:t>
      </w:r>
      <w:r w:rsidR="00AE7F01">
        <w:rPr>
          <w:sz w:val="22"/>
          <w:szCs w:val="22"/>
        </w:rPr>
        <w:t>Don Bosco</w:t>
      </w:r>
      <w:r w:rsidRPr="008C288C">
        <w:rPr>
          <w:sz w:val="22"/>
          <w:szCs w:val="22"/>
        </w:rPr>
        <w:t>, lo animò fino alla santità.</w:t>
      </w:r>
    </w:p>
    <w:p w:rsidR="00E45320" w:rsidRPr="008C288C" w:rsidRDefault="00E45320" w:rsidP="00337C58">
      <w:pPr>
        <w:pStyle w:val="NormaleWeb"/>
        <w:spacing w:before="0" w:beforeAutospacing="0" w:after="0" w:afterAutospacing="0" w:line="360" w:lineRule="auto"/>
        <w:jc w:val="both"/>
        <w:rPr>
          <w:sz w:val="22"/>
          <w:szCs w:val="22"/>
        </w:rPr>
      </w:pPr>
      <w:r w:rsidRPr="008C288C">
        <w:rPr>
          <w:i/>
          <w:iCs/>
          <w:sz w:val="22"/>
          <w:szCs w:val="22"/>
        </w:rPr>
        <w:t>Spiritualità</w:t>
      </w:r>
      <w:r w:rsidRPr="008C288C">
        <w:rPr>
          <w:rStyle w:val="apple-converted-space"/>
          <w:rFonts w:eastAsiaTheme="majorEastAsia"/>
          <w:sz w:val="22"/>
          <w:szCs w:val="22"/>
        </w:rPr>
        <w:t> </w:t>
      </w:r>
      <w:r w:rsidRPr="008C288C">
        <w:rPr>
          <w:sz w:val="22"/>
          <w:szCs w:val="22"/>
        </w:rPr>
        <w:t>significa che la nostra vita è guidata dallo Spirito, Colui che gratifica dei suoi carismi i vari Gruppi appartenenti all’unica Famiglia.</w:t>
      </w:r>
      <w:r w:rsidRPr="008C288C">
        <w:rPr>
          <w:rStyle w:val="apple-converted-space"/>
          <w:rFonts w:eastAsiaTheme="majorEastAsia"/>
          <w:sz w:val="22"/>
          <w:szCs w:val="22"/>
        </w:rPr>
        <w:t> </w:t>
      </w:r>
      <w:r w:rsidRPr="008C288C">
        <w:rPr>
          <w:i/>
          <w:iCs/>
          <w:sz w:val="22"/>
          <w:szCs w:val="22"/>
        </w:rPr>
        <w:t>Apostolica</w:t>
      </w:r>
      <w:r w:rsidRPr="008C288C">
        <w:rPr>
          <w:rStyle w:val="apple-converted-space"/>
          <w:rFonts w:eastAsiaTheme="majorEastAsia"/>
          <w:sz w:val="22"/>
          <w:szCs w:val="22"/>
        </w:rPr>
        <w:t> </w:t>
      </w:r>
      <w:r w:rsidRPr="008C288C">
        <w:rPr>
          <w:sz w:val="22"/>
          <w:szCs w:val="22"/>
        </w:rPr>
        <w:t>significa un dinamismo interiore che spinge al dono e al servizio, dando efficacia salvifica all’azione educativa ed evangelizzatrice ed unificando tutta l’esistenza attorno a questo centro ispiratore.</w:t>
      </w:r>
    </w:p>
    <w:p w:rsidR="00E45320" w:rsidRDefault="00E45320" w:rsidP="00337C58">
      <w:pPr>
        <w:pStyle w:val="NormaleWeb"/>
        <w:spacing w:before="0" w:beforeAutospacing="0" w:after="0" w:afterAutospacing="0" w:line="360" w:lineRule="auto"/>
        <w:jc w:val="both"/>
        <w:rPr>
          <w:sz w:val="22"/>
          <w:szCs w:val="22"/>
        </w:rPr>
      </w:pPr>
      <w:r w:rsidRPr="008C288C">
        <w:rPr>
          <w:sz w:val="22"/>
          <w:szCs w:val="22"/>
        </w:rPr>
        <w:t xml:space="preserve">Mossi da fede, speranza e carità, i </w:t>
      </w:r>
      <w:r w:rsidR="008F2A4A">
        <w:rPr>
          <w:sz w:val="22"/>
          <w:szCs w:val="22"/>
        </w:rPr>
        <w:t>Salesiani Cooperatori</w:t>
      </w:r>
      <w:r w:rsidRPr="008C288C">
        <w:rPr>
          <w:sz w:val="22"/>
          <w:szCs w:val="22"/>
        </w:rPr>
        <w:t xml:space="preserve"> partecipano all’azione di Dio che sempre opera per comunicare ad ogni persona il suo amore misericordioso e si sentono profondamente inseriti nella comunione e nell’apostolato della Chiesa.</w:t>
      </w:r>
    </w:p>
    <w:p w:rsidR="00413E56" w:rsidRDefault="000D335E" w:rsidP="00337C58">
      <w:pPr>
        <w:pStyle w:val="NormaleWeb"/>
        <w:spacing w:before="0" w:beforeAutospacing="0" w:after="0" w:afterAutospacing="0" w:line="360" w:lineRule="auto"/>
        <w:jc w:val="both"/>
        <w:rPr>
          <w:sz w:val="22"/>
          <w:szCs w:val="22"/>
        </w:rPr>
      </w:pPr>
      <w:r>
        <w:rPr>
          <w:sz w:val="22"/>
          <w:szCs w:val="22"/>
        </w:rPr>
        <w:t xml:space="preserve">Il Capitolo descrive i valori spirituali fondanti del </w:t>
      </w:r>
      <w:r w:rsidR="008F2A4A">
        <w:rPr>
          <w:sz w:val="22"/>
          <w:szCs w:val="22"/>
        </w:rPr>
        <w:t>Salesiano Cooperatore</w:t>
      </w:r>
      <w:r>
        <w:rPr>
          <w:sz w:val="22"/>
          <w:szCs w:val="22"/>
        </w:rPr>
        <w:t xml:space="preserve">. Vivere lo spirito salesiano è partecipare all’esperienza spirtiuale del Fondatore: </w:t>
      </w:r>
    </w:p>
    <w:p w:rsidR="000D335E" w:rsidRDefault="000E44E9" w:rsidP="0030473F">
      <w:pPr>
        <w:pStyle w:val="NormaleWeb"/>
        <w:numPr>
          <w:ilvl w:val="0"/>
          <w:numId w:val="40"/>
        </w:numPr>
        <w:spacing w:before="0" w:beforeAutospacing="0" w:after="0" w:afterAutospacing="0" w:line="360" w:lineRule="auto"/>
        <w:jc w:val="both"/>
        <w:rPr>
          <w:sz w:val="22"/>
          <w:szCs w:val="22"/>
        </w:rPr>
      </w:pPr>
      <w:r>
        <w:rPr>
          <w:sz w:val="22"/>
          <w:szCs w:val="22"/>
        </w:rPr>
        <w:t>l</w:t>
      </w:r>
      <w:r w:rsidR="000D335E">
        <w:rPr>
          <w:sz w:val="22"/>
          <w:szCs w:val="22"/>
        </w:rPr>
        <w:t>a carità pastorale</w:t>
      </w:r>
    </w:p>
    <w:p w:rsidR="000D335E" w:rsidRDefault="000E44E9" w:rsidP="0030473F">
      <w:pPr>
        <w:pStyle w:val="NormaleWeb"/>
        <w:numPr>
          <w:ilvl w:val="0"/>
          <w:numId w:val="40"/>
        </w:numPr>
        <w:spacing w:before="0" w:beforeAutospacing="0" w:after="0" w:afterAutospacing="0" w:line="360" w:lineRule="auto"/>
        <w:jc w:val="both"/>
        <w:rPr>
          <w:sz w:val="22"/>
          <w:szCs w:val="22"/>
        </w:rPr>
      </w:pPr>
      <w:r>
        <w:rPr>
          <w:sz w:val="22"/>
          <w:szCs w:val="22"/>
        </w:rPr>
        <w:t>l</w:t>
      </w:r>
      <w:r w:rsidR="000D335E">
        <w:rPr>
          <w:sz w:val="22"/>
          <w:szCs w:val="22"/>
        </w:rPr>
        <w:t>o stile di presenza nel mondo</w:t>
      </w:r>
    </w:p>
    <w:p w:rsidR="000D335E" w:rsidRDefault="000E44E9" w:rsidP="0030473F">
      <w:pPr>
        <w:pStyle w:val="NormaleWeb"/>
        <w:numPr>
          <w:ilvl w:val="0"/>
          <w:numId w:val="40"/>
        </w:numPr>
        <w:spacing w:before="0" w:beforeAutospacing="0" w:after="0" w:afterAutospacing="0" w:line="360" w:lineRule="auto"/>
        <w:jc w:val="both"/>
        <w:rPr>
          <w:sz w:val="22"/>
          <w:szCs w:val="22"/>
        </w:rPr>
      </w:pPr>
      <w:r>
        <w:rPr>
          <w:sz w:val="22"/>
          <w:szCs w:val="22"/>
        </w:rPr>
        <w:t>l</w:t>
      </w:r>
      <w:r w:rsidR="000D335E">
        <w:rPr>
          <w:sz w:val="22"/>
          <w:szCs w:val="22"/>
        </w:rPr>
        <w:t>o stile di azione</w:t>
      </w:r>
    </w:p>
    <w:p w:rsidR="000D335E" w:rsidRDefault="000E44E9" w:rsidP="0030473F">
      <w:pPr>
        <w:pStyle w:val="NormaleWeb"/>
        <w:numPr>
          <w:ilvl w:val="0"/>
          <w:numId w:val="40"/>
        </w:numPr>
        <w:spacing w:before="0" w:beforeAutospacing="0" w:after="0" w:afterAutospacing="0" w:line="360" w:lineRule="auto"/>
        <w:jc w:val="both"/>
        <w:rPr>
          <w:sz w:val="22"/>
          <w:szCs w:val="22"/>
        </w:rPr>
      </w:pPr>
      <w:r>
        <w:rPr>
          <w:sz w:val="22"/>
          <w:szCs w:val="22"/>
        </w:rPr>
        <w:t>l</w:t>
      </w:r>
      <w:r w:rsidR="000D335E">
        <w:rPr>
          <w:sz w:val="22"/>
          <w:szCs w:val="22"/>
        </w:rPr>
        <w:t>o stile di relazione</w:t>
      </w:r>
    </w:p>
    <w:p w:rsidR="000D335E" w:rsidRDefault="000E44E9" w:rsidP="0030473F">
      <w:pPr>
        <w:pStyle w:val="NormaleWeb"/>
        <w:numPr>
          <w:ilvl w:val="0"/>
          <w:numId w:val="40"/>
        </w:numPr>
        <w:spacing w:before="0" w:beforeAutospacing="0" w:after="0" w:afterAutospacing="0" w:line="360" w:lineRule="auto"/>
        <w:jc w:val="both"/>
        <w:rPr>
          <w:sz w:val="22"/>
          <w:szCs w:val="22"/>
        </w:rPr>
      </w:pPr>
      <w:r>
        <w:rPr>
          <w:sz w:val="22"/>
          <w:szCs w:val="22"/>
        </w:rPr>
        <w:t>l</w:t>
      </w:r>
      <w:r w:rsidR="000D335E">
        <w:rPr>
          <w:sz w:val="22"/>
          <w:szCs w:val="22"/>
        </w:rPr>
        <w:t>a vita di preghiera.</w:t>
      </w:r>
    </w:p>
    <w:p w:rsidR="003A055F" w:rsidRDefault="003A055F" w:rsidP="00337C58">
      <w:pPr>
        <w:pStyle w:val="NormaleWeb"/>
        <w:spacing w:before="0" w:beforeAutospacing="0" w:after="0" w:afterAutospacing="0" w:line="360" w:lineRule="auto"/>
        <w:jc w:val="both"/>
        <w:rPr>
          <w:sz w:val="22"/>
          <w:szCs w:val="22"/>
        </w:rPr>
      </w:pPr>
    </w:p>
    <w:p w:rsidR="003A055F" w:rsidRDefault="003A055F" w:rsidP="00337C58">
      <w:pPr>
        <w:pStyle w:val="NormaleWeb"/>
        <w:spacing w:before="0" w:beforeAutospacing="0" w:after="0" w:afterAutospacing="0" w:line="360" w:lineRule="auto"/>
        <w:jc w:val="both"/>
        <w:rPr>
          <w:sz w:val="22"/>
          <w:szCs w:val="22"/>
        </w:rPr>
      </w:pPr>
    </w:p>
    <w:p w:rsidR="003A055F" w:rsidRDefault="003A055F" w:rsidP="00337C58">
      <w:pPr>
        <w:pStyle w:val="NormaleWeb"/>
        <w:spacing w:before="0" w:beforeAutospacing="0" w:after="0" w:afterAutospacing="0" w:line="360" w:lineRule="auto"/>
        <w:jc w:val="both"/>
        <w:rPr>
          <w:sz w:val="22"/>
          <w:szCs w:val="22"/>
        </w:rPr>
      </w:pPr>
    </w:p>
    <w:p w:rsidR="00711783" w:rsidRPr="00353A43" w:rsidRDefault="00353A43" w:rsidP="00FE65DB">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lastRenderedPageBreak/>
        <w:t>Art. 1</w:t>
      </w:r>
      <w:r>
        <w:rPr>
          <w:rFonts w:ascii="Times New Roman" w:eastAsia="Calibri" w:hAnsi="Times New Roman" w:cs="Times New Roman"/>
          <w:b/>
          <w:bCs/>
          <w:color w:val="9D4933" w:themeColor="accent1" w:themeShade="BF"/>
          <w:spacing w:val="-4"/>
          <w:sz w:val="24"/>
          <w:shd w:val="clear" w:color="auto" w:fill="FFFFFF" w:themeFill="background1"/>
        </w:rPr>
        <w:t>3</w:t>
      </w:r>
      <w:r w:rsidR="00641A83">
        <w:rPr>
          <w:rFonts w:ascii="Times New Roman" w:eastAsia="Calibri" w:hAnsi="Times New Roman" w:cs="Times New Roman"/>
          <w:b/>
          <w:bCs/>
          <w:color w:val="9D4933" w:themeColor="accent1" w:themeShade="BF"/>
          <w:spacing w:val="-4"/>
          <w:sz w:val="24"/>
          <w:shd w:val="clear" w:color="auto" w:fill="FFFFFF" w:themeFill="background1"/>
        </w:rPr>
        <w:t>.</w:t>
      </w:r>
      <w:r>
        <w:rPr>
          <w:rFonts w:ascii="Times New Roman" w:eastAsia="Calibri" w:hAnsi="Times New Roman" w:cs="Times New Roman"/>
          <w:b/>
          <w:bCs/>
          <w:color w:val="9D4933" w:themeColor="accent1" w:themeShade="BF"/>
          <w:spacing w:val="-4"/>
          <w:sz w:val="24"/>
          <w:shd w:val="clear" w:color="auto" w:fill="FFFFFF" w:themeFill="background1"/>
        </w:rPr>
        <w:tab/>
        <w:t>Preziosa eredità</w:t>
      </w:r>
    </w:p>
    <w:p w:rsidR="00711783" w:rsidRPr="008C288C" w:rsidRDefault="00711783" w:rsidP="00337C58">
      <w:pPr>
        <w:autoSpaceDE w:val="0"/>
        <w:autoSpaceDN w:val="0"/>
        <w:spacing w:after="0" w:line="360" w:lineRule="auto"/>
        <w:jc w:val="both"/>
        <w:rPr>
          <w:rFonts w:ascii="Times New Roman" w:hAnsi="Times New Roman" w:cs="Times New Roman"/>
          <w:bCs/>
        </w:rPr>
      </w:pPr>
    </w:p>
    <w:p w:rsidR="00711783" w:rsidRPr="003A055F" w:rsidRDefault="00711783" w:rsidP="00353A43">
      <w:pPr>
        <w:spacing w:after="0" w:line="360" w:lineRule="auto"/>
        <w:ind w:left="708"/>
        <w:jc w:val="both"/>
        <w:rPr>
          <w:rFonts w:ascii="Times New Roman" w:hAnsi="Times New Roman" w:cs="Times New Roman"/>
          <w:bCs/>
          <w:i/>
        </w:rPr>
      </w:pPr>
      <w:r w:rsidRPr="003A055F">
        <w:rPr>
          <w:rFonts w:ascii="Times New Roman" w:hAnsi="Times New Roman" w:cs="Times New Roman"/>
          <w:bCs/>
          <w:i/>
        </w:rPr>
        <w:t xml:space="preserve">Guidato dallo Spirito Santo, </w:t>
      </w:r>
      <w:r w:rsidR="00AE7F01">
        <w:rPr>
          <w:rFonts w:ascii="Times New Roman" w:hAnsi="Times New Roman" w:cs="Times New Roman"/>
          <w:bCs/>
          <w:i/>
        </w:rPr>
        <w:t>Don Bosco</w:t>
      </w:r>
      <w:r w:rsidRPr="003A055F">
        <w:rPr>
          <w:rFonts w:ascii="Times New Roman" w:hAnsi="Times New Roman" w:cs="Times New Roman"/>
          <w:bCs/>
          <w:i/>
        </w:rPr>
        <w:t xml:space="preserve"> ha vissuto ed ha trasmesso ai membri della sua Famiglia uno stile originale di vita e di azione: lo spirito salesiano.</w:t>
      </w:r>
      <w:r w:rsidR="00A354E7" w:rsidRPr="003A055F">
        <w:rPr>
          <w:rStyle w:val="Rimandonotaapidipagina"/>
          <w:rFonts w:ascii="Times New Roman" w:hAnsi="Times New Roman" w:cs="Times New Roman"/>
          <w:bCs/>
          <w:i/>
        </w:rPr>
        <w:footnoteReference w:id="19"/>
      </w:r>
    </w:p>
    <w:p w:rsidR="00711783" w:rsidRPr="003A055F" w:rsidRDefault="00711783" w:rsidP="003B35A7">
      <w:pPr>
        <w:pStyle w:val="Corpodeltesto2"/>
        <w:spacing w:line="360" w:lineRule="auto"/>
        <w:ind w:left="708"/>
        <w:rPr>
          <w:bCs/>
          <w:i/>
        </w:rPr>
      </w:pPr>
      <w:r w:rsidRPr="003A055F">
        <w:rPr>
          <w:bCs/>
          <w:i/>
          <w:sz w:val="22"/>
          <w:szCs w:val="22"/>
        </w:rPr>
        <w:t>Lo spirito salesiano è una tipica esperienza evangelica, che ha la sua sorgente nel cuore stesso di Crist</w:t>
      </w:r>
      <w:r w:rsidR="000E44E9">
        <w:rPr>
          <w:bCs/>
          <w:i/>
          <w:sz w:val="22"/>
          <w:szCs w:val="22"/>
        </w:rPr>
        <w:t>o</w:t>
      </w:r>
      <w:r w:rsidR="003B35A7" w:rsidRPr="003A055F">
        <w:rPr>
          <w:bCs/>
          <w:i/>
          <w:sz w:val="22"/>
          <w:szCs w:val="22"/>
        </w:rPr>
        <w:t xml:space="preserve"> che spinge al dono e al servizio quanti lo vivono</w:t>
      </w:r>
      <w:r w:rsidRPr="003A055F">
        <w:rPr>
          <w:bCs/>
          <w:i/>
          <w:sz w:val="22"/>
          <w:szCs w:val="22"/>
        </w:rPr>
        <w:t xml:space="preserve">. </w:t>
      </w:r>
      <w:r w:rsidR="003B35A7" w:rsidRPr="003A055F">
        <w:rPr>
          <w:bCs/>
          <w:i/>
          <w:sz w:val="22"/>
          <w:szCs w:val="22"/>
        </w:rPr>
        <w:t xml:space="preserve">Si alimenta nell’impegno della carità apostolica, principio interiore dinamico che unifica la passione per Dio e la passione per il prossimo. Si esplicita in una spiritualità sacramentale che si concretizza nel vivere con gioia e ottimismo il quotidiano e in un servizio responsabile nella comunità ecclesiale e nella sociatà civile. Richiede un’esigente “metodologia ascetica” espressa da un volto sereno e gioioso come risposta alla sollecitazione di </w:t>
      </w:r>
      <w:r w:rsidR="00AE7F01">
        <w:rPr>
          <w:bCs/>
          <w:i/>
          <w:sz w:val="22"/>
          <w:szCs w:val="22"/>
        </w:rPr>
        <w:t>Don Bosco</w:t>
      </w:r>
      <w:r w:rsidR="003B35A7" w:rsidRPr="003A055F">
        <w:rPr>
          <w:bCs/>
          <w:i/>
          <w:sz w:val="22"/>
          <w:szCs w:val="22"/>
        </w:rPr>
        <w:t>: “lavoro e temperanza”.</w:t>
      </w:r>
      <w:r w:rsidR="003B35A7" w:rsidRPr="003A055F">
        <w:rPr>
          <w:rStyle w:val="Rimandonotaapidipagina"/>
          <w:bCs/>
          <w:i/>
          <w:sz w:val="22"/>
          <w:szCs w:val="22"/>
        </w:rPr>
        <w:footnoteReference w:id="20"/>
      </w:r>
    </w:p>
    <w:p w:rsidR="00711783" w:rsidRPr="008C288C" w:rsidRDefault="00711783" w:rsidP="00337C58">
      <w:pPr>
        <w:autoSpaceDE w:val="0"/>
        <w:autoSpaceDN w:val="0"/>
        <w:spacing w:after="0" w:line="360" w:lineRule="auto"/>
        <w:jc w:val="both"/>
        <w:rPr>
          <w:rFonts w:ascii="Times New Roman" w:hAnsi="Times New Roman" w:cs="Times New Roman"/>
          <w:bCs/>
        </w:rPr>
      </w:pPr>
    </w:p>
    <w:p w:rsidR="00711783" w:rsidRDefault="00891381" w:rsidP="00337C58">
      <w:pPr>
        <w:pStyle w:val="Titolo2"/>
        <w:spacing w:before="0" w:beforeAutospacing="0" w:after="0" w:afterAutospacing="0" w:line="360" w:lineRule="auto"/>
        <w:jc w:val="both"/>
        <w:rPr>
          <w:color w:val="auto"/>
          <w:sz w:val="22"/>
          <w:szCs w:val="22"/>
        </w:rPr>
      </w:pPr>
      <w:r>
        <w:rPr>
          <w:color w:val="auto"/>
          <w:sz w:val="22"/>
          <w:szCs w:val="22"/>
        </w:rPr>
        <w:t>SCHEDA</w:t>
      </w:r>
    </w:p>
    <w:p w:rsidR="007C5125" w:rsidRPr="008C288C" w:rsidRDefault="007C5125" w:rsidP="00337C58">
      <w:pPr>
        <w:pStyle w:val="Titolo2"/>
        <w:spacing w:before="0" w:beforeAutospacing="0" w:after="0" w:afterAutospacing="0" w:line="360" w:lineRule="auto"/>
        <w:jc w:val="both"/>
        <w:rPr>
          <w:color w:val="auto"/>
          <w:sz w:val="22"/>
          <w:szCs w:val="22"/>
        </w:rPr>
      </w:pPr>
    </w:p>
    <w:p w:rsidR="00711783" w:rsidRDefault="00711783" w:rsidP="00337C58">
      <w:pPr>
        <w:pStyle w:val="Titolo2"/>
        <w:spacing w:before="0" w:beforeAutospacing="0" w:after="0" w:afterAutospacing="0" w:line="360" w:lineRule="auto"/>
        <w:jc w:val="both"/>
        <w:rPr>
          <w:color w:val="auto"/>
          <w:sz w:val="22"/>
          <w:szCs w:val="22"/>
        </w:rPr>
      </w:pPr>
      <w:r w:rsidRPr="008C288C">
        <w:rPr>
          <w:color w:val="auto"/>
          <w:sz w:val="22"/>
          <w:szCs w:val="22"/>
        </w:rPr>
        <w:t>Nuclei tematici</w:t>
      </w:r>
    </w:p>
    <w:p w:rsidR="00C348C5" w:rsidRPr="008C288C" w:rsidRDefault="00C348C5" w:rsidP="00337C58">
      <w:pPr>
        <w:pStyle w:val="Titolo2"/>
        <w:spacing w:before="0" w:beforeAutospacing="0" w:after="0" w:afterAutospacing="0" w:line="360" w:lineRule="auto"/>
        <w:jc w:val="both"/>
        <w:rPr>
          <w:color w:val="auto"/>
          <w:sz w:val="22"/>
          <w:szCs w:val="22"/>
        </w:rPr>
      </w:pPr>
    </w:p>
    <w:p w:rsidR="00711783" w:rsidRPr="00FA6A26" w:rsidRDefault="00711783" w:rsidP="00337C58">
      <w:pPr>
        <w:pStyle w:val="NormaleWeb"/>
        <w:spacing w:before="0" w:beforeAutospacing="0" w:after="0" w:afterAutospacing="0" w:line="360" w:lineRule="auto"/>
        <w:jc w:val="both"/>
        <w:rPr>
          <w:sz w:val="22"/>
          <w:szCs w:val="22"/>
        </w:rPr>
      </w:pPr>
      <w:r w:rsidRPr="00FA6A26">
        <w:rPr>
          <w:sz w:val="22"/>
          <w:szCs w:val="22"/>
        </w:rPr>
        <w:t>1. Lo spirito salesiano</w:t>
      </w:r>
    </w:p>
    <w:p w:rsidR="00711783" w:rsidRPr="00FA6A26" w:rsidRDefault="00711783" w:rsidP="00337C58">
      <w:pPr>
        <w:pStyle w:val="NormaleWeb"/>
        <w:spacing w:before="0" w:beforeAutospacing="0" w:after="0" w:afterAutospacing="0" w:line="360" w:lineRule="auto"/>
        <w:jc w:val="both"/>
        <w:rPr>
          <w:sz w:val="22"/>
          <w:szCs w:val="22"/>
        </w:rPr>
      </w:pPr>
      <w:r w:rsidRPr="00FA6A26">
        <w:rPr>
          <w:sz w:val="22"/>
          <w:szCs w:val="22"/>
        </w:rPr>
        <w:t>2. Metodologia ascetica</w:t>
      </w:r>
    </w:p>
    <w:p w:rsidR="00711783" w:rsidRPr="008C288C" w:rsidRDefault="00711783" w:rsidP="00337C58">
      <w:pPr>
        <w:pStyle w:val="NormaleWeb"/>
        <w:spacing w:before="0" w:beforeAutospacing="0" w:after="0" w:afterAutospacing="0" w:line="360" w:lineRule="auto"/>
        <w:jc w:val="both"/>
        <w:rPr>
          <w:sz w:val="22"/>
          <w:szCs w:val="22"/>
        </w:rPr>
      </w:pPr>
    </w:p>
    <w:p w:rsidR="00711783" w:rsidRPr="008C288C" w:rsidRDefault="00711783"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711783" w:rsidRPr="008C288C" w:rsidRDefault="00711783" w:rsidP="00337C58">
      <w:pPr>
        <w:spacing w:after="0" w:line="360" w:lineRule="auto"/>
        <w:jc w:val="both"/>
        <w:rPr>
          <w:rFonts w:ascii="Times New Roman" w:hAnsi="Times New Roman" w:cs="Times New Roman"/>
        </w:rPr>
      </w:pPr>
    </w:p>
    <w:p w:rsidR="00711783" w:rsidRPr="008C288C" w:rsidRDefault="00711783" w:rsidP="00337C58">
      <w:pPr>
        <w:spacing w:after="0" w:line="360" w:lineRule="auto"/>
        <w:jc w:val="both"/>
        <w:rPr>
          <w:rFonts w:ascii="Times New Roman" w:hAnsi="Times New Roman" w:cs="Times New Roman"/>
          <w:spacing w:val="2"/>
        </w:rPr>
      </w:pPr>
      <w:r w:rsidRPr="008C288C">
        <w:rPr>
          <w:rFonts w:ascii="Times New Roman" w:hAnsi="Times New Roman" w:cs="Times New Roman"/>
          <w:b/>
          <w:spacing w:val="2"/>
        </w:rPr>
        <w:t>A.</w:t>
      </w:r>
      <w:r w:rsidRPr="008C288C">
        <w:rPr>
          <w:rFonts w:ascii="Times New Roman" w:hAnsi="Times New Roman" w:cs="Times New Roman"/>
          <w:spacing w:val="2"/>
        </w:rPr>
        <w:t xml:space="preserve"> </w:t>
      </w:r>
      <w:r w:rsidRPr="00CA0E7A">
        <w:rPr>
          <w:rFonts w:ascii="Times New Roman" w:hAnsi="Times New Roman" w:cs="Times New Roman"/>
          <w:b/>
          <w:spacing w:val="2"/>
        </w:rPr>
        <w:t xml:space="preserve">Il primo articolo del PVA afferma che lo Spirito Santo ha formato in </w:t>
      </w:r>
      <w:r w:rsidR="00AE7F01">
        <w:rPr>
          <w:rFonts w:ascii="Times New Roman" w:hAnsi="Times New Roman" w:cs="Times New Roman"/>
          <w:b/>
          <w:spacing w:val="2"/>
        </w:rPr>
        <w:t>Don Bosco</w:t>
      </w:r>
      <w:r w:rsidRPr="00CA0E7A">
        <w:rPr>
          <w:rFonts w:ascii="Times New Roman" w:hAnsi="Times New Roman" w:cs="Times New Roman"/>
          <w:b/>
          <w:spacing w:val="2"/>
        </w:rPr>
        <w:t xml:space="preserve"> un cuore di padre e di maestro</w:t>
      </w:r>
      <w:r w:rsidRPr="008C288C">
        <w:rPr>
          <w:rFonts w:ascii="Times New Roman" w:hAnsi="Times New Roman" w:cs="Times New Roman"/>
          <w:spacing w:val="2"/>
        </w:rPr>
        <w:t xml:space="preserve">, capace di dedizione totale, e gli ha ispirato un metodo educativo permeato dalla “carità del Buon Pastore”. </w:t>
      </w:r>
      <w:r w:rsidR="00AE7F01">
        <w:rPr>
          <w:rFonts w:ascii="Times New Roman" w:hAnsi="Times New Roman" w:cs="Times New Roman"/>
          <w:spacing w:val="2"/>
        </w:rPr>
        <w:t>Don Bosco</w:t>
      </w:r>
      <w:r w:rsidRPr="008C288C">
        <w:rPr>
          <w:rFonts w:ascii="Times New Roman" w:hAnsi="Times New Roman" w:cs="Times New Roman"/>
          <w:spacing w:val="2"/>
        </w:rPr>
        <w:t xml:space="preserve"> è stato il primo a ‘vivere’ lo spirito salesiano mettendo in opera le sue intuizioni e virtù e lasciandosi, soprattutto, guidare dallo Spirito. Lo spirito salesiano è parte essenziale del patrimonio spirituale di </w:t>
      </w:r>
      <w:r w:rsidR="00AE7F01">
        <w:rPr>
          <w:rFonts w:ascii="Times New Roman" w:hAnsi="Times New Roman" w:cs="Times New Roman"/>
          <w:spacing w:val="2"/>
        </w:rPr>
        <w:t>Don Bosco</w:t>
      </w:r>
      <w:r w:rsidRPr="008C288C">
        <w:rPr>
          <w:rFonts w:ascii="Times New Roman" w:hAnsi="Times New Roman" w:cs="Times New Roman"/>
          <w:spacing w:val="2"/>
        </w:rPr>
        <w:t>; è un’eredità permeata dalla sua santità perché conduce al Vangelo e a Cristo stesso.</w:t>
      </w:r>
    </w:p>
    <w:p w:rsidR="00711783" w:rsidRPr="008C288C" w:rsidRDefault="00711783" w:rsidP="00337C58">
      <w:pPr>
        <w:spacing w:after="0" w:line="360" w:lineRule="auto"/>
        <w:jc w:val="both"/>
        <w:rPr>
          <w:rFonts w:ascii="Times New Roman" w:hAnsi="Times New Roman" w:cs="Times New Roman"/>
          <w:spacing w:val="2"/>
        </w:rPr>
      </w:pPr>
    </w:p>
    <w:p w:rsidR="00711783" w:rsidRPr="008C288C" w:rsidRDefault="00711783" w:rsidP="00337C58">
      <w:pPr>
        <w:pStyle w:val="Rientrocorpodeltesto2"/>
        <w:spacing w:after="0" w:line="360" w:lineRule="auto"/>
        <w:ind w:left="0"/>
        <w:jc w:val="both"/>
        <w:rPr>
          <w:rFonts w:ascii="Times New Roman" w:hAnsi="Times New Roman" w:cs="Times New Roman"/>
          <w:spacing w:val="2"/>
        </w:rPr>
      </w:pPr>
      <w:r w:rsidRPr="008C288C">
        <w:rPr>
          <w:rFonts w:ascii="Times New Roman" w:hAnsi="Times New Roman" w:cs="Times New Roman"/>
          <w:b/>
        </w:rPr>
        <w:t>B.</w:t>
      </w:r>
      <w:r w:rsidRPr="008C288C">
        <w:rPr>
          <w:rFonts w:ascii="Times New Roman" w:hAnsi="Times New Roman" w:cs="Times New Roman"/>
        </w:rPr>
        <w:t xml:space="preserve"> </w:t>
      </w:r>
      <w:r w:rsidRPr="00CA0E7A">
        <w:rPr>
          <w:rFonts w:ascii="Times New Roman" w:hAnsi="Times New Roman" w:cs="Times New Roman"/>
          <w:b/>
        </w:rPr>
        <w:t>Il primo periodo dell’articolo è un tentativo di descrizione dello spirito salesiano.</w:t>
      </w:r>
      <w:r w:rsidRPr="008C288C">
        <w:rPr>
          <w:rFonts w:ascii="Times New Roman" w:hAnsi="Times New Roman" w:cs="Times New Roman"/>
        </w:rPr>
        <w:t xml:space="preserve"> Esso è una realtà ampia e profonda perché appartiene alla vita. </w:t>
      </w:r>
      <w:r w:rsidRPr="008C288C">
        <w:rPr>
          <w:rFonts w:ascii="Times New Roman" w:hAnsi="Times New Roman" w:cs="Times New Roman"/>
          <w:spacing w:val="2"/>
        </w:rPr>
        <w:t xml:space="preserve">La formula ‘spirito salesiano’, usata da </w:t>
      </w:r>
      <w:r w:rsidR="00AE7F01">
        <w:rPr>
          <w:rFonts w:ascii="Times New Roman" w:hAnsi="Times New Roman" w:cs="Times New Roman"/>
          <w:spacing w:val="2"/>
        </w:rPr>
        <w:t>Don Bosco</w:t>
      </w:r>
      <w:r w:rsidRPr="008C288C">
        <w:rPr>
          <w:rFonts w:ascii="Times New Roman" w:hAnsi="Times New Roman" w:cs="Times New Roman"/>
          <w:spacing w:val="2"/>
        </w:rPr>
        <w:t xml:space="preserve"> quando esortava i Salesiani a conservare il buono spirito, esprime «l’unità di spirito» e «lo spirito delle regole</w:t>
      </w:r>
      <w:r w:rsidRPr="008C288C">
        <w:rPr>
          <w:rFonts w:ascii="Times New Roman" w:hAnsi="Times New Roman" w:cs="Times New Roman"/>
        </w:rPr>
        <w:t xml:space="preserve">». </w:t>
      </w:r>
    </w:p>
    <w:p w:rsidR="00711783" w:rsidRPr="008C288C" w:rsidRDefault="00711783" w:rsidP="000E44E9">
      <w:pPr>
        <w:spacing w:after="0" w:line="360" w:lineRule="auto"/>
        <w:rPr>
          <w:rFonts w:ascii="Times New Roman" w:hAnsi="Times New Roman" w:cs="Times New Roman"/>
          <w:i/>
          <w:iCs/>
          <w:spacing w:val="14"/>
        </w:rPr>
      </w:pPr>
      <w:r w:rsidRPr="008C288C">
        <w:rPr>
          <w:rFonts w:ascii="Times New Roman" w:hAnsi="Times New Roman" w:cs="Times New Roman"/>
          <w:spacing w:val="2"/>
        </w:rPr>
        <w:t xml:space="preserve">Il Capitolo generale speciale dei Salesiani lo descrive come «stile di pensiero e di sentimento, di vita e di azione, nel mettere in opera la vocazione specifica e la missione che lo Spirito non cessa di darci». Oppure «lo spirito salesiano èil complesso degli aspetti e dei valori del mondo umano e del mistero cristiano ai quali i discepoli di </w:t>
      </w:r>
      <w:r w:rsidR="00AE7F01">
        <w:rPr>
          <w:rFonts w:ascii="Times New Roman" w:hAnsi="Times New Roman" w:cs="Times New Roman"/>
          <w:spacing w:val="2"/>
        </w:rPr>
        <w:t>Don Bosco</w:t>
      </w:r>
      <w:r w:rsidRPr="008C288C">
        <w:rPr>
          <w:rFonts w:ascii="Times New Roman" w:hAnsi="Times New Roman" w:cs="Times New Roman"/>
          <w:spacing w:val="2"/>
        </w:rPr>
        <w:t>, accogliendo l’Ispirazione dello Spirito Santo ed in forza della loro missione, sono</w:t>
      </w:r>
      <w:r w:rsidR="000E71EE">
        <w:rPr>
          <w:rFonts w:ascii="Times New Roman" w:hAnsi="Times New Roman" w:cs="Times New Roman"/>
          <w:spacing w:val="2"/>
        </w:rPr>
        <w:t xml:space="preserve"> </w:t>
      </w:r>
      <w:r w:rsidRPr="008C288C">
        <w:rPr>
          <w:rFonts w:ascii="Times New Roman" w:hAnsi="Times New Roman" w:cs="Times New Roman"/>
          <w:spacing w:val="2"/>
        </w:rPr>
        <w:t>particolarmente sensibili, tanto nell’</w:t>
      </w:r>
      <w:r w:rsidRPr="008C288C">
        <w:rPr>
          <w:rFonts w:ascii="Times New Roman" w:hAnsi="Times New Roman" w:cs="Times New Roman"/>
          <w:iCs/>
          <w:spacing w:val="2"/>
        </w:rPr>
        <w:t>atteggiamento</w:t>
      </w:r>
      <w:r w:rsidR="000E71EE">
        <w:rPr>
          <w:rFonts w:ascii="Times New Roman" w:hAnsi="Times New Roman" w:cs="Times New Roman"/>
          <w:iCs/>
          <w:spacing w:val="2"/>
        </w:rPr>
        <w:t xml:space="preserve"> </w:t>
      </w:r>
      <w:r w:rsidRPr="008C288C">
        <w:rPr>
          <w:rFonts w:ascii="Times New Roman" w:hAnsi="Times New Roman" w:cs="Times New Roman"/>
          <w:iCs/>
          <w:spacing w:val="2"/>
        </w:rPr>
        <w:t>interiore</w:t>
      </w:r>
      <w:r w:rsidRPr="008C288C">
        <w:rPr>
          <w:rFonts w:ascii="Times New Roman" w:hAnsi="Times New Roman" w:cs="Times New Roman"/>
          <w:spacing w:val="2"/>
        </w:rPr>
        <w:t xml:space="preserve"> quanto nel </w:t>
      </w:r>
      <w:r w:rsidRPr="008C288C">
        <w:rPr>
          <w:rFonts w:ascii="Times New Roman" w:hAnsi="Times New Roman" w:cs="Times New Roman"/>
          <w:iCs/>
          <w:spacing w:val="14"/>
        </w:rPr>
        <w:t>comportamento esteriore».</w:t>
      </w:r>
    </w:p>
    <w:p w:rsidR="00711783" w:rsidRPr="008C288C" w:rsidRDefault="00711783" w:rsidP="00337C58">
      <w:pPr>
        <w:spacing w:after="0" w:line="360" w:lineRule="auto"/>
        <w:jc w:val="both"/>
        <w:rPr>
          <w:rFonts w:ascii="Times New Roman" w:hAnsi="Times New Roman" w:cs="Times New Roman"/>
          <w:spacing w:val="2"/>
        </w:rPr>
      </w:pPr>
      <w:r w:rsidRPr="008C288C">
        <w:rPr>
          <w:rFonts w:ascii="Times New Roman" w:hAnsi="Times New Roman" w:cs="Times New Roman"/>
        </w:rPr>
        <w:t xml:space="preserve">La formula sintetica </w:t>
      </w:r>
      <w:r w:rsidRPr="007C5125">
        <w:rPr>
          <w:rFonts w:ascii="Times New Roman" w:hAnsi="Times New Roman" w:cs="Times New Roman"/>
          <w:i/>
        </w:rPr>
        <w:t>stile di vita e di azione</w:t>
      </w:r>
      <w:r w:rsidRPr="008C288C">
        <w:rPr>
          <w:rFonts w:ascii="Times New Roman" w:hAnsi="Times New Roman" w:cs="Times New Roman"/>
        </w:rPr>
        <w:t xml:space="preserve"> vuol dire fare propri i modi di vedere, sentire ed agire del Signore. </w:t>
      </w:r>
      <w:r w:rsidR="007C5125">
        <w:rPr>
          <w:rFonts w:ascii="Times New Roman" w:hAnsi="Times New Roman" w:cs="Times New Roman"/>
        </w:rPr>
        <w:t>Significa</w:t>
      </w:r>
      <w:r w:rsidRPr="008C288C">
        <w:rPr>
          <w:rFonts w:ascii="Times New Roman" w:hAnsi="Times New Roman" w:cs="Times New Roman"/>
        </w:rPr>
        <w:t xml:space="preserve"> assumere quel modo di </w:t>
      </w:r>
      <w:r w:rsidR="000E44E9">
        <w:rPr>
          <w:rFonts w:ascii="Times New Roman" w:hAnsi="Times New Roman" w:cs="Times New Roman"/>
        </w:rPr>
        <w:t>situarsi davanti a Dio e di rapportarsi agli altri, di operare nella società, che è tipico di Gesù di Nazareth.</w:t>
      </w:r>
    </w:p>
    <w:p w:rsidR="00711783" w:rsidRPr="008C288C" w:rsidRDefault="00711783" w:rsidP="00337C58">
      <w:pPr>
        <w:pStyle w:val="Corpodeltesto2"/>
        <w:spacing w:line="360" w:lineRule="auto"/>
        <w:rPr>
          <w:spacing w:val="2"/>
          <w:sz w:val="22"/>
          <w:szCs w:val="22"/>
        </w:rPr>
      </w:pPr>
    </w:p>
    <w:p w:rsidR="00711783" w:rsidRPr="008C288C" w:rsidRDefault="00711783" w:rsidP="00337C58">
      <w:pPr>
        <w:spacing w:after="0" w:line="360" w:lineRule="auto"/>
        <w:jc w:val="both"/>
        <w:rPr>
          <w:rFonts w:ascii="Times New Roman" w:hAnsi="Times New Roman" w:cs="Times New Roman"/>
          <w:spacing w:val="2"/>
        </w:rPr>
      </w:pPr>
      <w:r w:rsidRPr="008C288C">
        <w:rPr>
          <w:rFonts w:ascii="Times New Roman" w:hAnsi="Times New Roman" w:cs="Times New Roman"/>
          <w:b/>
          <w:spacing w:val="2"/>
        </w:rPr>
        <w:t>C.</w:t>
      </w:r>
      <w:r w:rsidRPr="008C288C">
        <w:rPr>
          <w:rFonts w:ascii="Times New Roman" w:hAnsi="Times New Roman" w:cs="Times New Roman"/>
          <w:spacing w:val="2"/>
        </w:rPr>
        <w:t xml:space="preserve"> </w:t>
      </w:r>
      <w:r w:rsidRPr="00CA0E7A">
        <w:rPr>
          <w:rFonts w:ascii="Times New Roman" w:hAnsi="Times New Roman" w:cs="Times New Roman"/>
          <w:b/>
          <w:spacing w:val="2"/>
        </w:rPr>
        <w:t xml:space="preserve">Lo spirito salesiano coinvolge la </w:t>
      </w:r>
      <w:r w:rsidRPr="00CA0E7A">
        <w:rPr>
          <w:rFonts w:ascii="Times New Roman" w:hAnsi="Times New Roman" w:cs="Times New Roman"/>
          <w:b/>
          <w:iCs/>
          <w:spacing w:val="2"/>
        </w:rPr>
        <w:t>totalità</w:t>
      </w:r>
      <w:r w:rsidRPr="00CA0E7A">
        <w:rPr>
          <w:rFonts w:ascii="Times New Roman" w:hAnsi="Times New Roman" w:cs="Times New Roman"/>
          <w:b/>
          <w:spacing w:val="2"/>
        </w:rPr>
        <w:t xml:space="preserve"> della persona.</w:t>
      </w:r>
      <w:r w:rsidRPr="008C288C">
        <w:rPr>
          <w:rFonts w:ascii="Times New Roman" w:hAnsi="Times New Roman" w:cs="Times New Roman"/>
          <w:spacing w:val="2"/>
        </w:rPr>
        <w:t xml:space="preserve"> É una realtà che va vitalmente assimilata, in modo da  </w:t>
      </w:r>
      <w:r w:rsidRPr="008C288C">
        <w:rPr>
          <w:rFonts w:ascii="Times New Roman" w:hAnsi="Times New Roman" w:cs="Times New Roman"/>
          <w:iCs/>
          <w:spacing w:val="6"/>
        </w:rPr>
        <w:t>far parte</w:t>
      </w:r>
      <w:r w:rsidR="000E71EE">
        <w:rPr>
          <w:rFonts w:ascii="Times New Roman" w:hAnsi="Times New Roman" w:cs="Times New Roman"/>
          <w:iCs/>
          <w:spacing w:val="6"/>
        </w:rPr>
        <w:t xml:space="preserve"> </w:t>
      </w:r>
      <w:r w:rsidRPr="008C288C">
        <w:rPr>
          <w:rFonts w:ascii="Times New Roman" w:hAnsi="Times New Roman" w:cs="Times New Roman"/>
          <w:spacing w:val="2"/>
        </w:rPr>
        <w:t xml:space="preserve">della persona. In tal modo il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‘irradia’ nelle cose piccole, nei gesti quotidiani, lo spirito salesiano. Esso diventa segno e criterio di relazione. </w:t>
      </w:r>
    </w:p>
    <w:p w:rsidR="00711783" w:rsidRPr="008C288C" w:rsidRDefault="00711783"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Lo spirito salesiano è vissuto, nella Chiesa, da tutti i membri della Famiglia apostolica di </w:t>
      </w:r>
      <w:r w:rsidR="00AE7F01">
        <w:rPr>
          <w:rFonts w:ascii="Times New Roman" w:hAnsi="Times New Roman" w:cs="Times New Roman"/>
          <w:spacing w:val="-2"/>
        </w:rPr>
        <w:t>Don Bosco</w:t>
      </w:r>
      <w:r w:rsidRPr="008C288C">
        <w:rPr>
          <w:rFonts w:ascii="Times New Roman" w:hAnsi="Times New Roman" w:cs="Times New Roman"/>
          <w:spacing w:val="-2"/>
        </w:rPr>
        <w:t xml:space="preserve"> e ne costituisce un fattore caratterizzante rispetto agli altri cristiani: i </w:t>
      </w:r>
      <w:r w:rsidR="008F2A4A">
        <w:rPr>
          <w:rFonts w:ascii="Times New Roman" w:hAnsi="Times New Roman" w:cs="Times New Roman"/>
          <w:spacing w:val="-2"/>
        </w:rPr>
        <w:t>Salesiani Cooperatori</w:t>
      </w:r>
      <w:r w:rsidRPr="008C288C">
        <w:rPr>
          <w:rFonts w:ascii="Times New Roman" w:hAnsi="Times New Roman" w:cs="Times New Roman"/>
          <w:spacing w:val="-2"/>
        </w:rPr>
        <w:t xml:space="preserve"> e le Salesiane Cooperatrici vivono come uomini e donne secondo la condizione secolare che è loro propria, nell’esercizio dei loro ministeri ordinati, nel caso dei </w:t>
      </w:r>
      <w:r w:rsidR="008F2A4A">
        <w:rPr>
          <w:rFonts w:ascii="Times New Roman" w:hAnsi="Times New Roman" w:cs="Times New Roman"/>
          <w:spacing w:val="-2"/>
        </w:rPr>
        <w:t>Salesiani Cooperatori</w:t>
      </w:r>
      <w:r w:rsidRPr="008C288C">
        <w:rPr>
          <w:rFonts w:ascii="Times New Roman" w:hAnsi="Times New Roman" w:cs="Times New Roman"/>
          <w:spacing w:val="-2"/>
        </w:rPr>
        <w:t xml:space="preserve"> preti e diaconi</w:t>
      </w:r>
      <w:r w:rsidRPr="008C288C">
        <w:rPr>
          <w:rFonts w:ascii="Times New Roman" w:hAnsi="Times New Roman" w:cs="Times New Roman"/>
        </w:rPr>
        <w:t xml:space="preserve">, </w:t>
      </w:r>
      <w:r w:rsidRPr="008C288C">
        <w:rPr>
          <w:rFonts w:ascii="Times New Roman" w:hAnsi="Times New Roman" w:cs="Times New Roman"/>
          <w:spacing w:val="-2"/>
        </w:rPr>
        <w:t>oppure delle loro attività laicali, nel caso della maggioranza di loro</w:t>
      </w:r>
      <w:r w:rsidRPr="008C288C">
        <w:rPr>
          <w:rFonts w:ascii="Times New Roman" w:hAnsi="Times New Roman" w:cs="Times New Roman"/>
        </w:rPr>
        <w:t xml:space="preserve">. </w:t>
      </w:r>
      <w:r w:rsidRPr="008C288C">
        <w:rPr>
          <w:rFonts w:ascii="Times New Roman" w:hAnsi="Times New Roman" w:cs="Times New Roman"/>
          <w:spacing w:val="-2"/>
        </w:rPr>
        <w:t>Lo spirito salesiano assume così espressioni concrete diverse.</w:t>
      </w:r>
    </w:p>
    <w:p w:rsidR="00711783" w:rsidRPr="008C288C" w:rsidRDefault="00711783" w:rsidP="00337C58">
      <w:pPr>
        <w:spacing w:after="0" w:line="360" w:lineRule="auto"/>
        <w:jc w:val="both"/>
        <w:rPr>
          <w:rFonts w:ascii="Times New Roman" w:hAnsi="Times New Roman" w:cs="Times New Roman"/>
          <w:spacing w:val="-2"/>
        </w:rPr>
      </w:pPr>
    </w:p>
    <w:p w:rsidR="00711783" w:rsidRPr="00A1301B" w:rsidRDefault="00A1301B" w:rsidP="000E71EE">
      <w:pPr>
        <w:spacing w:line="360" w:lineRule="auto"/>
        <w:jc w:val="both"/>
        <w:rPr>
          <w:rFonts w:ascii="Times New Roman" w:hAnsi="Times New Roman" w:cs="Times New Roman"/>
        </w:rPr>
      </w:pPr>
      <w:r w:rsidRPr="00A1301B">
        <w:rPr>
          <w:rFonts w:ascii="Times New Roman" w:hAnsi="Times New Roman" w:cs="Times New Roman"/>
          <w:b/>
        </w:rPr>
        <w:t>D</w:t>
      </w:r>
      <w:r>
        <w:rPr>
          <w:rFonts w:ascii="Times New Roman" w:hAnsi="Times New Roman" w:cs="Times New Roman"/>
        </w:rPr>
        <w:t>.</w:t>
      </w:r>
      <w:r w:rsidR="00FE0CD5" w:rsidRPr="00FE0CD5">
        <w:rPr>
          <w:rFonts w:ascii="Times New Roman" w:hAnsi="Times New Roman" w:cs="Times New Roman"/>
          <w:b/>
          <w:spacing w:val="2"/>
        </w:rPr>
        <w:t xml:space="preserve"> </w:t>
      </w:r>
      <w:r w:rsidR="00FE0CD5" w:rsidRPr="00CA0E7A">
        <w:rPr>
          <w:rFonts w:ascii="Times New Roman" w:hAnsi="Times New Roman" w:cs="Times New Roman"/>
          <w:b/>
          <w:spacing w:val="2"/>
        </w:rPr>
        <w:t>Lo spirito salesiano è una tipica esperienza evangelica</w:t>
      </w:r>
      <w:r w:rsidR="000E71EE">
        <w:rPr>
          <w:rFonts w:ascii="Times New Roman" w:hAnsi="Times New Roman" w:cs="Times New Roman"/>
          <w:spacing w:val="2"/>
        </w:rPr>
        <w:t xml:space="preserve">. </w:t>
      </w:r>
      <w:r w:rsidR="00711783" w:rsidRPr="00A1301B">
        <w:rPr>
          <w:rFonts w:ascii="Times New Roman" w:hAnsi="Times New Roman" w:cs="Times New Roman"/>
        </w:rPr>
        <w:t xml:space="preserve">Gesù Cristo è la realtà effettiva che si fa evento nella Rivelazione cristiana. Egli è </w:t>
      </w:r>
      <w:r w:rsidR="00711783" w:rsidRPr="00A1301B">
        <w:rPr>
          <w:rFonts w:ascii="Times New Roman" w:hAnsi="Times New Roman" w:cs="Times New Roman"/>
          <w:i/>
        </w:rPr>
        <w:t xml:space="preserve">l’unicum </w:t>
      </w:r>
      <w:r w:rsidR="00711783" w:rsidRPr="00A1301B">
        <w:rPr>
          <w:rFonts w:ascii="Times New Roman" w:hAnsi="Times New Roman" w:cs="Times New Roman"/>
        </w:rPr>
        <w:t xml:space="preserve">capace di </w:t>
      </w:r>
      <w:r w:rsidR="000E44E9" w:rsidRPr="00A1301B">
        <w:rPr>
          <w:rFonts w:ascii="Times New Roman" w:hAnsi="Times New Roman" w:cs="Times New Roman"/>
        </w:rPr>
        <w:t>essere criterio</w:t>
      </w:r>
      <w:r w:rsidR="00711783" w:rsidRPr="00A1301B">
        <w:rPr>
          <w:rFonts w:ascii="Times New Roman" w:hAnsi="Times New Roman" w:cs="Times New Roman"/>
        </w:rPr>
        <w:t xml:space="preserve"> ultim</w:t>
      </w:r>
      <w:r w:rsidR="006F670E" w:rsidRPr="00A1301B">
        <w:rPr>
          <w:rFonts w:ascii="Times New Roman" w:hAnsi="Times New Roman" w:cs="Times New Roman"/>
        </w:rPr>
        <w:t>o</w:t>
      </w:r>
      <w:r w:rsidR="00711783" w:rsidRPr="00A1301B">
        <w:rPr>
          <w:rFonts w:ascii="Times New Roman" w:hAnsi="Times New Roman" w:cs="Times New Roman"/>
        </w:rPr>
        <w:t xml:space="preserve"> a chi indaga criticamente la realtà.</w:t>
      </w:r>
    </w:p>
    <w:p w:rsidR="004F3D7A" w:rsidRPr="004F3D7A" w:rsidRDefault="00711783" w:rsidP="00A1301B">
      <w:pPr>
        <w:spacing w:after="0" w:line="360" w:lineRule="auto"/>
        <w:jc w:val="both"/>
        <w:rPr>
          <w:rFonts w:ascii="Times New Roman" w:hAnsi="Times New Roman" w:cs="Times New Roman"/>
        </w:rPr>
      </w:pPr>
      <w:r w:rsidRPr="008C288C">
        <w:rPr>
          <w:rFonts w:ascii="Times New Roman" w:hAnsi="Times New Roman" w:cs="Times New Roman"/>
        </w:rPr>
        <w:t xml:space="preserve">L’ascesi, cioè lo sguardo e l’interazione con la realtà, consistono per Benedetto XVI in un atteggiamento di immedesimazione continua al mistero di Gesù Cristo. Una conferma di ciò proviene dalla preghiera e dalla liturgia: “guardare” Cristo e il Crocifisso. Per Benedetto XVI «avere a che fare con Dio è già di per sé una necessità. Come ogni giorno dobbiamo respirare... se Dio non fosse qui presente, io non potrei più respirare nel modo giusto». </w:t>
      </w:r>
      <w:r w:rsidR="004F3D7A">
        <w:rPr>
          <w:rFonts w:ascii="Times New Roman" w:hAnsi="Times New Roman" w:cs="Times New Roman"/>
        </w:rPr>
        <w:t xml:space="preserve">(cf. Bendetto XVI, </w:t>
      </w:r>
      <w:r w:rsidR="004F3D7A" w:rsidRPr="00EC12FB">
        <w:rPr>
          <w:rFonts w:ascii="Times New Roman" w:hAnsi="Times New Roman" w:cs="Times New Roman"/>
          <w:i/>
        </w:rPr>
        <w:t>Deus caritas est</w:t>
      </w:r>
      <w:r w:rsidR="004F3D7A">
        <w:rPr>
          <w:rFonts w:ascii="Times New Roman" w:hAnsi="Times New Roman" w:cs="Times New Roman"/>
        </w:rPr>
        <w:t>)</w:t>
      </w:r>
      <w:r w:rsidR="006F670E">
        <w:rPr>
          <w:rFonts w:ascii="Times New Roman" w:hAnsi="Times New Roman" w:cs="Times New Roman"/>
        </w:rPr>
        <w:t>.</w:t>
      </w:r>
    </w:p>
    <w:p w:rsidR="00FE0CD5" w:rsidRPr="00FE0CD5" w:rsidRDefault="00FE0CD5" w:rsidP="00FE0CD5">
      <w:pPr>
        <w:spacing w:line="360" w:lineRule="auto"/>
        <w:jc w:val="both"/>
        <w:rPr>
          <w:rFonts w:ascii="Times New Roman" w:hAnsi="Times New Roman" w:cs="Times New Roman"/>
          <w:spacing w:val="2"/>
        </w:rPr>
      </w:pPr>
      <w:r w:rsidRPr="00FE0CD5">
        <w:rPr>
          <w:rFonts w:ascii="Times New Roman" w:hAnsi="Times New Roman" w:cs="Times New Roman"/>
          <w:spacing w:val="2"/>
        </w:rPr>
        <w:t>Vivere lo spirito salesiano vuol dire</w:t>
      </w:r>
      <w:r>
        <w:rPr>
          <w:rFonts w:ascii="Times New Roman" w:hAnsi="Times New Roman" w:cs="Times New Roman"/>
          <w:spacing w:val="2"/>
        </w:rPr>
        <w:t xml:space="preserve">, dunque, </w:t>
      </w:r>
      <w:r w:rsidRPr="00FE0CD5">
        <w:rPr>
          <w:rFonts w:ascii="Times New Roman" w:hAnsi="Times New Roman" w:cs="Times New Roman"/>
          <w:spacing w:val="2"/>
        </w:rPr>
        <w:t xml:space="preserve"> fare propri i modi di vedere, sentire ed agire del Signore Gesù: «ha la sua sorgente nel cuore stesso di Cristo », recita il testo. Vuol dire assumere un modo di operare nel mondo, di rap</w:t>
      </w:r>
      <w:r w:rsidRPr="00FE0CD5">
        <w:rPr>
          <w:rFonts w:ascii="Times New Roman" w:hAnsi="Times New Roman" w:cs="Times New Roman"/>
          <w:spacing w:val="2"/>
        </w:rPr>
        <w:softHyphen/>
        <w:t>portarsi agli altri e di situarsi davanti a Dio, che fu tipico di Gesù di Nazareth. Caratterizza e dà tono concreto alla presenza ed azione dei Cooperatori nel mondo, alle loro relazioni con i fratelli ed al loro rapporto con Dio.</w:t>
      </w:r>
    </w:p>
    <w:p w:rsidR="00FE0CD5" w:rsidRPr="00FE0CD5" w:rsidRDefault="00FE0CD5" w:rsidP="00FE0CD5">
      <w:pPr>
        <w:spacing w:line="360" w:lineRule="auto"/>
        <w:ind w:firstLine="432"/>
        <w:jc w:val="both"/>
        <w:rPr>
          <w:rFonts w:ascii="Times New Roman" w:hAnsi="Times New Roman" w:cs="Times New Roman"/>
          <w:spacing w:val="2"/>
        </w:rPr>
      </w:pPr>
      <w:r w:rsidRPr="00FE0CD5">
        <w:rPr>
          <w:rFonts w:ascii="Times New Roman" w:hAnsi="Times New Roman" w:cs="Times New Roman"/>
          <w:spacing w:val="2"/>
        </w:rPr>
        <w:t xml:space="preserve">Lo spirito salesiano interessa la </w:t>
      </w:r>
      <w:r w:rsidRPr="00FE0CD5">
        <w:rPr>
          <w:rFonts w:ascii="Times New Roman" w:hAnsi="Times New Roman" w:cs="Times New Roman"/>
          <w:i/>
          <w:iCs/>
          <w:spacing w:val="2"/>
        </w:rPr>
        <w:t>totalità</w:t>
      </w:r>
      <w:r w:rsidRPr="00FE0CD5">
        <w:rPr>
          <w:rFonts w:ascii="Times New Roman" w:hAnsi="Times New Roman" w:cs="Times New Roman"/>
          <w:spacing w:val="2"/>
        </w:rPr>
        <w:t xml:space="preserve"> della persona e della sua vita. Non è un vestito che si può indossare e spo</w:t>
      </w:r>
      <w:r w:rsidRPr="00FE0CD5">
        <w:rPr>
          <w:rFonts w:ascii="Times New Roman" w:hAnsi="Times New Roman" w:cs="Times New Roman"/>
          <w:spacing w:val="2"/>
        </w:rPr>
        <w:softHyphen/>
        <w:t>gliare secondo le stagioni: è una realtà che va vitalmente as</w:t>
      </w:r>
      <w:r w:rsidRPr="00FE0CD5">
        <w:rPr>
          <w:rFonts w:ascii="Times New Roman" w:hAnsi="Times New Roman" w:cs="Times New Roman"/>
          <w:spacing w:val="2"/>
        </w:rPr>
        <w:softHyphen/>
        <w:t xml:space="preserve">similata, in modo da </w:t>
      </w:r>
      <w:r w:rsidRPr="00FE0CD5">
        <w:rPr>
          <w:rFonts w:ascii="Times New Roman" w:hAnsi="Times New Roman" w:cs="Times New Roman"/>
          <w:i/>
          <w:iCs/>
          <w:spacing w:val="6"/>
        </w:rPr>
        <w:t xml:space="preserve">far parte </w:t>
      </w:r>
      <w:r w:rsidRPr="00FE0CD5">
        <w:rPr>
          <w:rFonts w:ascii="Times New Roman" w:hAnsi="Times New Roman" w:cs="Times New Roman"/>
          <w:spacing w:val="2"/>
        </w:rPr>
        <w:t>ormai della persona. Non lo si vive di tanto in tanto o solo in qualche ambito del pro</w:t>
      </w:r>
      <w:r w:rsidRPr="00FE0CD5">
        <w:rPr>
          <w:rFonts w:ascii="Times New Roman" w:hAnsi="Times New Roman" w:cs="Times New Roman"/>
          <w:spacing w:val="2"/>
        </w:rPr>
        <w:softHyphen/>
        <w:t>prio agire: esso  pervade tutta la vita conferendo al proprio essere ed agire un tono concreto caratteristico.</w:t>
      </w:r>
    </w:p>
    <w:p w:rsidR="00FE0CD5" w:rsidRPr="00FE0CD5" w:rsidRDefault="00FE0CD5" w:rsidP="00FE0CD5">
      <w:pPr>
        <w:spacing w:line="360" w:lineRule="auto"/>
        <w:ind w:firstLine="432"/>
        <w:jc w:val="both"/>
        <w:rPr>
          <w:rFonts w:ascii="Times New Roman" w:hAnsi="Times New Roman" w:cs="Times New Roman"/>
          <w:spacing w:val="2"/>
        </w:rPr>
      </w:pPr>
      <w:r w:rsidRPr="00FE0CD5">
        <w:rPr>
          <w:rFonts w:ascii="Times New Roman" w:hAnsi="Times New Roman" w:cs="Times New Roman"/>
          <w:spacing w:val="2"/>
        </w:rPr>
        <w:t xml:space="preserve">In sintesi, il Salesiano Cooperatore non solo </w:t>
      </w:r>
      <w:r w:rsidRPr="00FE0CD5">
        <w:rPr>
          <w:rFonts w:ascii="Times New Roman" w:hAnsi="Times New Roman" w:cs="Times New Roman"/>
          <w:i/>
          <w:iCs/>
          <w:spacing w:val="8"/>
        </w:rPr>
        <w:t xml:space="preserve">fa </w:t>
      </w:r>
      <w:r w:rsidRPr="00FE0CD5">
        <w:rPr>
          <w:rFonts w:ascii="Times New Roman" w:hAnsi="Times New Roman" w:cs="Times New Roman"/>
          <w:spacing w:val="2"/>
        </w:rPr>
        <w:t>delle cose buone, belle, utili, corrispondenti all'ideale salesiano, ma è salesiano nel suo essere profondo, dalla testa ai piedi. E questo lo si sente, lo si vede, lo si ‘irradia’: nelle cose piccole, nei gesti più quotidiani, come nelle grandi decisioni. Lo si costata e lo si sperimenta maggiormente quando un gruppo di Coope</w:t>
      </w:r>
      <w:r w:rsidRPr="00FE0CD5">
        <w:rPr>
          <w:rFonts w:ascii="Times New Roman" w:hAnsi="Times New Roman" w:cs="Times New Roman"/>
          <w:spacing w:val="2"/>
        </w:rPr>
        <w:softHyphen/>
        <w:t>ratori si riunisce per un'esperienza di convivenza o di lavoro comune: senza alcuno sforzo speciale si cre</w:t>
      </w:r>
      <w:r w:rsidR="00940854">
        <w:rPr>
          <w:rFonts w:ascii="Times New Roman" w:hAnsi="Times New Roman" w:cs="Times New Roman"/>
          <w:spacing w:val="2"/>
        </w:rPr>
        <w:t>a subito un clima, un ambiente</w:t>
      </w:r>
      <w:r w:rsidRPr="00FE0CD5">
        <w:rPr>
          <w:rFonts w:ascii="Times New Roman" w:hAnsi="Times New Roman" w:cs="Times New Roman"/>
          <w:spacing w:val="2"/>
        </w:rPr>
        <w:t>. E quando ciascuno torna a casa gli vie</w:t>
      </w:r>
      <w:r w:rsidRPr="00FE0CD5">
        <w:rPr>
          <w:rFonts w:ascii="Times New Roman" w:hAnsi="Times New Roman" w:cs="Times New Roman"/>
          <w:spacing w:val="2"/>
        </w:rPr>
        <w:softHyphen/>
        <w:t>ne spontaneo dire: «Ho respirato aria salesiana, mi sono trovato a mio agio. Altrove è anche bello e valido. Ma man</w:t>
      </w:r>
      <w:r w:rsidRPr="00FE0CD5">
        <w:rPr>
          <w:rFonts w:ascii="Times New Roman" w:hAnsi="Times New Roman" w:cs="Times New Roman"/>
          <w:spacing w:val="2"/>
        </w:rPr>
        <w:softHyphen/>
        <w:t>ca ‘qualcosa’: appunto lo spirito salesiano! »</w:t>
      </w:r>
    </w:p>
    <w:p w:rsidR="00711783" w:rsidRPr="008C288C" w:rsidRDefault="00711783" w:rsidP="00337C58">
      <w:pPr>
        <w:spacing w:after="0" w:line="360" w:lineRule="auto"/>
        <w:jc w:val="both"/>
        <w:rPr>
          <w:rFonts w:ascii="Times New Roman" w:hAnsi="Times New Roman" w:cs="Times New Roman"/>
        </w:rPr>
      </w:pPr>
    </w:p>
    <w:p w:rsidR="00711783" w:rsidRPr="008C288C" w:rsidRDefault="002A5DC0" w:rsidP="00337C58">
      <w:pPr>
        <w:spacing w:after="0" w:line="360" w:lineRule="auto"/>
        <w:jc w:val="both"/>
        <w:rPr>
          <w:rFonts w:ascii="Times New Roman" w:hAnsi="Times New Roman" w:cs="Times New Roman"/>
        </w:rPr>
      </w:pPr>
      <w:r w:rsidRPr="008C288C">
        <w:rPr>
          <w:rFonts w:ascii="Times New Roman" w:hAnsi="Times New Roman" w:cs="Times New Roman"/>
          <w:b/>
        </w:rPr>
        <w:t>E.</w:t>
      </w:r>
      <w:r w:rsidR="00711783" w:rsidRPr="008C288C">
        <w:rPr>
          <w:rFonts w:ascii="Times New Roman" w:hAnsi="Times New Roman" w:cs="Times New Roman"/>
        </w:rPr>
        <w:t xml:space="preserve"> </w:t>
      </w:r>
      <w:r w:rsidR="00711783" w:rsidRPr="00CA0E7A">
        <w:rPr>
          <w:rFonts w:ascii="Times New Roman" w:hAnsi="Times New Roman" w:cs="Times New Roman"/>
          <w:b/>
        </w:rPr>
        <w:t>“Lavoro e temperanza”</w:t>
      </w:r>
      <w:r w:rsidR="00711783" w:rsidRPr="008C288C">
        <w:rPr>
          <w:rFonts w:ascii="Times New Roman" w:hAnsi="Times New Roman" w:cs="Times New Roman"/>
        </w:rPr>
        <w:t xml:space="preserve"> sono il quarto ed il quinto diamante posti sulle spalle del manto sul Personaggio nel sogno narrato nel vol. 15 delle Memorie Biografiche. Il diamante del “Lavoro” è posto sulla spalla destra quasi ad indicare il primato di quella ‘estasi dell’azione’ di cui parla San Francesco di Sales nel </w:t>
      </w:r>
      <w:r w:rsidR="00711783" w:rsidRPr="008C288C">
        <w:rPr>
          <w:rFonts w:ascii="Times New Roman" w:hAnsi="Times New Roman" w:cs="Times New Roman"/>
          <w:i/>
        </w:rPr>
        <w:t>Teotimo</w:t>
      </w:r>
      <w:r w:rsidR="00711783" w:rsidRPr="008C288C">
        <w:rPr>
          <w:rFonts w:ascii="Times New Roman" w:hAnsi="Times New Roman" w:cs="Times New Roman"/>
        </w:rPr>
        <w:t xml:space="preserve"> e che è tutta animata dai profondi dinamismi della Fede, della Speranza e, soprattutto, della Carità. Il lavoro dà il tratto fondamentale del salesiano: il salesiano è un lavoratore. Don Cagliero diceva: ‘Chi non sa lavorare, non è salesiano’. Per </w:t>
      </w:r>
      <w:r w:rsidR="00AE7F01">
        <w:rPr>
          <w:rFonts w:ascii="Times New Roman" w:hAnsi="Times New Roman" w:cs="Times New Roman"/>
        </w:rPr>
        <w:t>Don Bosco</w:t>
      </w:r>
      <w:r w:rsidR="00711783" w:rsidRPr="008C288C">
        <w:rPr>
          <w:rFonts w:ascii="Times New Roman" w:hAnsi="Times New Roman" w:cs="Times New Roman"/>
        </w:rPr>
        <w:t xml:space="preserve"> il </w:t>
      </w:r>
      <w:r w:rsidR="00711783" w:rsidRPr="008C288C">
        <w:rPr>
          <w:rFonts w:ascii="Times New Roman" w:hAnsi="Times New Roman" w:cs="Times New Roman"/>
        </w:rPr>
        <w:lastRenderedPageBreak/>
        <w:t>lavoro non è qualunque attività, ma la dedizione alla missione con tutte le capacità e a tempo pieno. Non comprende solo il lavoro manuale, ma anche quello intellettuale e apostolico. Lavora chi scrive, chi confessa, chi predica, chi studia, chi ordina la casa: si tratta di lavorare per le anime. Il nostro lavoro è caratterizzato dalla carità pastorale e dalla retta intenzione.</w:t>
      </w:r>
    </w:p>
    <w:p w:rsidR="00711783" w:rsidRDefault="00711783" w:rsidP="00337C58">
      <w:pPr>
        <w:spacing w:after="0" w:line="360" w:lineRule="auto"/>
        <w:jc w:val="both"/>
        <w:rPr>
          <w:rFonts w:ascii="Times New Roman" w:hAnsi="Times New Roman" w:cs="Times New Roman"/>
        </w:rPr>
      </w:pPr>
      <w:r w:rsidRPr="008C288C">
        <w:rPr>
          <w:rFonts w:ascii="Times New Roman" w:hAnsi="Times New Roman" w:cs="Times New Roman"/>
        </w:rPr>
        <w:t>Il diamante della “Temperanza”, posto sulla spalla sinistra, sta ad indicare un generale dominio di sé in uno stile di vita accompagnato da</w:t>
      </w:r>
      <w:r w:rsidR="006F670E">
        <w:rPr>
          <w:rFonts w:ascii="Times New Roman" w:hAnsi="Times New Roman" w:cs="Times New Roman"/>
        </w:rPr>
        <w:t>l</w:t>
      </w:r>
      <w:r w:rsidRPr="008C288C">
        <w:rPr>
          <w:rFonts w:ascii="Times New Roman" w:hAnsi="Times New Roman" w:cs="Times New Roman"/>
        </w:rPr>
        <w:t xml:space="preserve"> senso d</w:t>
      </w:r>
      <w:r w:rsidR="006F670E">
        <w:rPr>
          <w:rFonts w:ascii="Times New Roman" w:hAnsi="Times New Roman" w:cs="Times New Roman"/>
        </w:rPr>
        <w:t>ella</w:t>
      </w:r>
      <w:r w:rsidRPr="008C288C">
        <w:rPr>
          <w:rFonts w:ascii="Times New Roman" w:hAnsi="Times New Roman" w:cs="Times New Roman"/>
        </w:rPr>
        <w:t xml:space="preserve"> misura e d</w:t>
      </w:r>
      <w:r w:rsidR="006F670E">
        <w:rPr>
          <w:rFonts w:ascii="Times New Roman" w:hAnsi="Times New Roman" w:cs="Times New Roman"/>
        </w:rPr>
        <w:t>ell’</w:t>
      </w:r>
      <w:r w:rsidRPr="008C288C">
        <w:rPr>
          <w:rFonts w:ascii="Times New Roman" w:hAnsi="Times New Roman" w:cs="Times New Roman"/>
        </w:rPr>
        <w:t>equilibrio. La temperanza è quella virtù cardinale che modera le pulsioni, le parole e gli atti secondo la ragione e le esigenze della vita cristiana. Attorno ad essa si muovono l’umiltà, la sobrietà, la semplicità, l’austerità… Le sue manifestazioni nella vita quotidiana sono l’equilibrio, cioè la misura in tutto, la capacità di collaborazione, la calma interiore ed esteriore, un rapporto sereno e autorevole con tutti, ma specialmente con i giovani.</w:t>
      </w:r>
    </w:p>
    <w:p w:rsidR="00C366B5" w:rsidRDefault="00C366B5" w:rsidP="00337C58">
      <w:pPr>
        <w:spacing w:after="0" w:line="360" w:lineRule="auto"/>
        <w:jc w:val="both"/>
        <w:rPr>
          <w:rFonts w:ascii="Times New Roman" w:hAnsi="Times New Roman" w:cs="Times New Roman"/>
        </w:rPr>
      </w:pPr>
    </w:p>
    <w:p w:rsidR="00711783" w:rsidRDefault="00C366B5" w:rsidP="00337C58">
      <w:pPr>
        <w:spacing w:after="0" w:line="360" w:lineRule="auto"/>
        <w:jc w:val="both"/>
        <w:rPr>
          <w:rFonts w:ascii="Times New Roman" w:hAnsi="Times New Roman" w:cs="Times New Roman"/>
          <w:spacing w:val="2"/>
        </w:rPr>
      </w:pPr>
      <w:r>
        <w:rPr>
          <w:rFonts w:ascii="Times New Roman" w:hAnsi="Times New Roman" w:cs="Times New Roman"/>
          <w:b/>
          <w:spacing w:val="2"/>
        </w:rPr>
        <w:t>In sintesi: c</w:t>
      </w:r>
      <w:r w:rsidR="00721691" w:rsidRPr="008C288C">
        <w:rPr>
          <w:rFonts w:ascii="Times New Roman" w:hAnsi="Times New Roman" w:cs="Times New Roman"/>
          <w:spacing w:val="2"/>
        </w:rPr>
        <w:t xml:space="preserve">osì si percepisce a quale </w:t>
      </w:r>
      <w:r w:rsidR="00721691" w:rsidRPr="008C288C">
        <w:rPr>
          <w:rFonts w:ascii="Times New Roman" w:hAnsi="Times New Roman" w:cs="Times New Roman"/>
          <w:i/>
          <w:iCs/>
          <w:spacing w:val="8"/>
        </w:rPr>
        <w:t xml:space="preserve">profondità lo </w:t>
      </w:r>
      <w:r w:rsidR="00721691" w:rsidRPr="008C288C">
        <w:rPr>
          <w:rFonts w:ascii="Times New Roman" w:hAnsi="Times New Roman" w:cs="Times New Roman"/>
          <w:spacing w:val="2"/>
        </w:rPr>
        <w:t xml:space="preserve">spirito salesiano </w:t>
      </w:r>
      <w:r w:rsidR="00721691" w:rsidRPr="008C288C">
        <w:rPr>
          <w:rFonts w:ascii="Times New Roman" w:hAnsi="Times New Roman" w:cs="Times New Roman"/>
          <w:i/>
          <w:iCs/>
          <w:spacing w:val="8"/>
        </w:rPr>
        <w:t xml:space="preserve">unisce e tiene uniti </w:t>
      </w:r>
      <w:r w:rsidR="00721691" w:rsidRPr="008C288C">
        <w:rPr>
          <w:rFonts w:ascii="Times New Roman" w:hAnsi="Times New Roman" w:cs="Times New Roman"/>
          <w:spacing w:val="2"/>
        </w:rPr>
        <w:t>tra loro, in permanenza, tutti i membri dell'Associazione e tutti i membri della Famiglia. Lo stesso sangue unisce fisicamente e biologicamente i membri di una stessa famiglia umana. Lo stesso spirito salesiano unisce i fratelli e le sorelle salesiane: è segno e criterio di parentela</w:t>
      </w:r>
      <w:r w:rsidR="000A6300">
        <w:rPr>
          <w:rFonts w:ascii="Times New Roman" w:hAnsi="Times New Roman" w:cs="Times New Roman"/>
          <w:spacing w:val="2"/>
        </w:rPr>
        <w:t xml:space="preserve"> spirituale</w:t>
      </w:r>
      <w:r w:rsidR="00721691" w:rsidRPr="008C288C">
        <w:rPr>
          <w:rFonts w:ascii="Times New Roman" w:hAnsi="Times New Roman" w:cs="Times New Roman"/>
          <w:spacing w:val="2"/>
        </w:rPr>
        <w:t>. Là dove non esiste, manca l'appartenenza ‘vitale’ all'Associazione; l'appartenenza ufficiale e la ‘promessa’ fatta hanno allora ben poco signifi</w:t>
      </w:r>
      <w:r w:rsidR="00721691" w:rsidRPr="008C288C">
        <w:rPr>
          <w:rFonts w:ascii="Times New Roman" w:hAnsi="Times New Roman" w:cs="Times New Roman"/>
          <w:spacing w:val="2"/>
        </w:rPr>
        <w:softHyphen/>
        <w:t>cato e ben poca efficacia</w:t>
      </w:r>
      <w:r w:rsidR="000A6300">
        <w:rPr>
          <w:rFonts w:ascii="Times New Roman" w:hAnsi="Times New Roman" w:cs="Times New Roman"/>
          <w:spacing w:val="2"/>
        </w:rPr>
        <w:t>.</w:t>
      </w:r>
    </w:p>
    <w:p w:rsidR="00366646" w:rsidRDefault="00366646" w:rsidP="00337C58">
      <w:pPr>
        <w:spacing w:after="0" w:line="360" w:lineRule="auto"/>
        <w:jc w:val="both"/>
        <w:rPr>
          <w:rFonts w:ascii="Times New Roman" w:hAnsi="Times New Roman" w:cs="Times New Roman"/>
          <w:spacing w:val="2"/>
        </w:rPr>
      </w:pPr>
    </w:p>
    <w:p w:rsidR="00711783" w:rsidRPr="008C288C" w:rsidRDefault="005827A7" w:rsidP="00337C58">
      <w:pPr>
        <w:spacing w:after="0" w:line="360" w:lineRule="auto"/>
        <w:jc w:val="both"/>
        <w:rPr>
          <w:rFonts w:ascii="Times New Roman" w:hAnsi="Times New Roman" w:cs="Times New Roman"/>
          <w:b/>
        </w:rPr>
      </w:pPr>
      <w:r w:rsidRPr="008C288C">
        <w:rPr>
          <w:rFonts w:ascii="Times New Roman" w:hAnsi="Times New Roman" w:cs="Times New Roman"/>
          <w:b/>
        </w:rPr>
        <w:t xml:space="preserve">Riferimenti bibliografici </w:t>
      </w:r>
    </w:p>
    <w:p w:rsidR="002A5DC0" w:rsidRPr="00413E56" w:rsidRDefault="002A5DC0" w:rsidP="00337C58">
      <w:pPr>
        <w:pStyle w:val="Titolo1"/>
        <w:shd w:val="clear" w:color="auto" w:fill="FFFFFF"/>
        <w:spacing w:before="0" w:line="360" w:lineRule="auto"/>
        <w:jc w:val="both"/>
        <w:rPr>
          <w:rFonts w:ascii="Times New Roman" w:hAnsi="Times New Roman" w:cs="Times New Roman"/>
          <w:color w:val="auto"/>
          <w:sz w:val="22"/>
          <w:szCs w:val="22"/>
        </w:rPr>
      </w:pPr>
    </w:p>
    <w:p w:rsidR="00296756" w:rsidRPr="00B0271E" w:rsidRDefault="00296756"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B0271E">
        <w:rPr>
          <w:rFonts w:ascii="Times New Roman" w:hAnsi="Times New Roman" w:cs="Times New Roman"/>
          <w:b w:val="0"/>
          <w:color w:val="auto"/>
          <w:sz w:val="22"/>
          <w:szCs w:val="22"/>
        </w:rPr>
        <w:t xml:space="preserve">Benedetto XVI, </w:t>
      </w:r>
      <w:hyperlink r:id="rId42" w:history="1">
        <w:r w:rsidRPr="00B0271E">
          <w:rPr>
            <w:rStyle w:val="Collegamentoipertestuale"/>
            <w:rFonts w:ascii="Times New Roman" w:hAnsi="Times New Roman" w:cs="Times New Roman"/>
            <w:b w:val="0"/>
            <w:i/>
            <w:iCs/>
            <w:color w:val="auto"/>
            <w:sz w:val="22"/>
            <w:szCs w:val="22"/>
            <w:u w:val="none"/>
          </w:rPr>
          <w:t>Deus caritas est</w:t>
        </w:r>
      </w:hyperlink>
      <w:r w:rsidRPr="00B0271E">
        <w:rPr>
          <w:rStyle w:val="Collegamentoipertestuale"/>
          <w:rFonts w:ascii="Times New Roman" w:hAnsi="Times New Roman" w:cs="Times New Roman"/>
          <w:b w:val="0"/>
          <w:color w:val="auto"/>
          <w:sz w:val="22"/>
          <w:szCs w:val="22"/>
          <w:u w:val="none"/>
        </w:rPr>
        <w:t>.</w:t>
      </w:r>
    </w:p>
    <w:p w:rsidR="00296756" w:rsidRPr="00296756" w:rsidRDefault="00296756" w:rsidP="00337C58">
      <w:pPr>
        <w:pStyle w:val="Titolo1"/>
        <w:shd w:val="clear" w:color="auto" w:fill="FFFFFF"/>
        <w:spacing w:before="0" w:line="360" w:lineRule="auto"/>
        <w:jc w:val="both"/>
        <w:rPr>
          <w:rFonts w:ascii="Times New Roman" w:hAnsi="Times New Roman" w:cs="Times New Roman"/>
          <w:b w:val="0"/>
          <w:color w:val="auto"/>
          <w:sz w:val="22"/>
          <w:szCs w:val="22"/>
        </w:rPr>
      </w:pPr>
      <w:r w:rsidRPr="00296756">
        <w:rPr>
          <w:rFonts w:ascii="Times New Roman" w:hAnsi="Times New Roman" w:cs="Times New Roman"/>
          <w:b w:val="0"/>
          <w:color w:val="auto"/>
          <w:sz w:val="22"/>
          <w:szCs w:val="22"/>
        </w:rPr>
        <w:t xml:space="preserve">Benedetto XVI, </w:t>
      </w:r>
      <w:hyperlink r:id="rId43" w:history="1">
        <w:r w:rsidRPr="00296756">
          <w:rPr>
            <w:rStyle w:val="Collegamentoipertestuale"/>
            <w:rFonts w:ascii="Times New Roman" w:hAnsi="Times New Roman" w:cs="Times New Roman"/>
            <w:b w:val="0"/>
            <w:i/>
            <w:color w:val="auto"/>
            <w:sz w:val="22"/>
            <w:szCs w:val="22"/>
            <w:u w:val="none"/>
          </w:rPr>
          <w:t>Sacramentum</w:t>
        </w:r>
        <w:r w:rsidR="00C366B5">
          <w:rPr>
            <w:rStyle w:val="Collegamentoipertestuale"/>
            <w:rFonts w:ascii="Times New Roman" w:hAnsi="Times New Roman" w:cs="Times New Roman"/>
            <w:b w:val="0"/>
            <w:i/>
            <w:color w:val="auto"/>
            <w:sz w:val="22"/>
            <w:szCs w:val="22"/>
            <w:u w:val="none"/>
          </w:rPr>
          <w:t xml:space="preserve"> </w:t>
        </w:r>
        <w:r w:rsidRPr="00296756">
          <w:rPr>
            <w:rStyle w:val="Collegamentoipertestuale"/>
            <w:rFonts w:ascii="Times New Roman" w:hAnsi="Times New Roman" w:cs="Times New Roman"/>
            <w:b w:val="0"/>
            <w:i/>
            <w:color w:val="auto"/>
            <w:sz w:val="22"/>
            <w:szCs w:val="22"/>
            <w:u w:val="none"/>
          </w:rPr>
          <w:t>Caritatis</w:t>
        </w:r>
        <w:r w:rsidRPr="00296756">
          <w:rPr>
            <w:rStyle w:val="Collegamentoipertestuale"/>
            <w:rFonts w:ascii="Times New Roman" w:hAnsi="Times New Roman" w:cs="Times New Roman"/>
            <w:b w:val="0"/>
            <w:color w:val="auto"/>
            <w:sz w:val="22"/>
            <w:szCs w:val="22"/>
            <w:u w:val="none"/>
          </w:rPr>
          <w:t>: Esortazione Apostolica Postsinodale sull’Eucaristia fonte e culmine della vita e della missione della Chiesa (22 febbraio 2007)</w:t>
        </w:r>
      </w:hyperlink>
      <w:r w:rsidR="00B4044A">
        <w:t>.</w:t>
      </w:r>
    </w:p>
    <w:p w:rsidR="00296756" w:rsidRPr="008C288C" w:rsidRDefault="00296756" w:rsidP="00337C58">
      <w:pPr>
        <w:spacing w:after="0" w:line="360" w:lineRule="auto"/>
        <w:jc w:val="both"/>
        <w:rPr>
          <w:rFonts w:ascii="Times New Roman" w:hAnsi="Times New Roman" w:cs="Times New Roman"/>
        </w:rPr>
      </w:pPr>
      <w:r>
        <w:rPr>
          <w:rFonts w:ascii="Times New Roman" w:hAnsi="Times New Roman" w:cs="Times New Roman"/>
        </w:rPr>
        <w:t xml:space="preserve">Chavez P., </w:t>
      </w:r>
      <w:r w:rsidRPr="00413E56">
        <w:rPr>
          <w:rFonts w:ascii="Times New Roman" w:hAnsi="Times New Roman" w:cs="Times New Roman"/>
          <w:i/>
        </w:rPr>
        <w:t>Carta dell’Identità</w:t>
      </w:r>
      <w:r w:rsidRPr="008C288C">
        <w:rPr>
          <w:rFonts w:ascii="Times New Roman" w:hAnsi="Times New Roman" w:cs="Times New Roman"/>
        </w:rPr>
        <w:t>, art. 34</w:t>
      </w:r>
      <w:r w:rsidR="00B4044A">
        <w:rPr>
          <w:rFonts w:ascii="Times New Roman" w:hAnsi="Times New Roman" w:cs="Times New Roman"/>
        </w:rPr>
        <w:t>.</w:t>
      </w:r>
    </w:p>
    <w:p w:rsidR="00296756" w:rsidRPr="00B0271E" w:rsidRDefault="00296756" w:rsidP="00337C58">
      <w:pPr>
        <w:spacing w:after="0" w:line="360" w:lineRule="auto"/>
        <w:jc w:val="both"/>
        <w:rPr>
          <w:rFonts w:ascii="Times New Roman" w:hAnsi="Times New Roman" w:cs="Times New Roman"/>
        </w:rPr>
      </w:pPr>
      <w:r w:rsidRPr="00B0271E">
        <w:rPr>
          <w:rFonts w:ascii="Times New Roman" w:hAnsi="Times New Roman" w:cs="Times New Roman"/>
        </w:rPr>
        <w:t>MB XII, 466.</w:t>
      </w:r>
    </w:p>
    <w:p w:rsidR="00296756" w:rsidRPr="008C288C" w:rsidRDefault="009A6991" w:rsidP="00337C58">
      <w:pPr>
        <w:spacing w:after="0" w:line="360" w:lineRule="auto"/>
        <w:jc w:val="both"/>
        <w:rPr>
          <w:rFonts w:ascii="Times New Roman" w:hAnsi="Times New Roman" w:cs="Times New Roman"/>
        </w:rPr>
      </w:pPr>
      <w:r>
        <w:rPr>
          <w:rFonts w:ascii="Times New Roman" w:hAnsi="Times New Roman" w:cs="Times New Roman"/>
        </w:rPr>
        <w:t xml:space="preserve">Vecchi </w:t>
      </w:r>
      <w:r w:rsidR="00296756" w:rsidRPr="008C288C">
        <w:rPr>
          <w:rFonts w:ascii="Times New Roman" w:hAnsi="Times New Roman" w:cs="Times New Roman"/>
        </w:rPr>
        <w:t>J., ASC 367.</w:t>
      </w:r>
    </w:p>
    <w:p w:rsidR="00296756" w:rsidRDefault="009A6991" w:rsidP="00337C58">
      <w:pPr>
        <w:spacing w:after="0" w:line="360" w:lineRule="auto"/>
        <w:jc w:val="both"/>
        <w:rPr>
          <w:rFonts w:ascii="Times New Roman" w:hAnsi="Times New Roman" w:cs="Times New Roman"/>
        </w:rPr>
      </w:pPr>
      <w:r>
        <w:rPr>
          <w:rFonts w:ascii="Times New Roman" w:hAnsi="Times New Roman" w:cs="Times New Roman"/>
        </w:rPr>
        <w:t xml:space="preserve">Viganò </w:t>
      </w:r>
      <w:r w:rsidR="00296756" w:rsidRPr="008C288C">
        <w:rPr>
          <w:rFonts w:ascii="Times New Roman" w:hAnsi="Times New Roman" w:cs="Times New Roman"/>
        </w:rPr>
        <w:t>E., ACS 300.</w:t>
      </w: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366646" w:rsidRDefault="00366646" w:rsidP="00337C58">
      <w:pPr>
        <w:spacing w:after="0" w:line="360" w:lineRule="auto"/>
        <w:jc w:val="both"/>
        <w:rPr>
          <w:rFonts w:ascii="Times New Roman" w:hAnsi="Times New Roman" w:cs="Times New Roman"/>
        </w:rPr>
      </w:pPr>
    </w:p>
    <w:p w:rsidR="00711783" w:rsidRPr="004F602D" w:rsidRDefault="00353A43" w:rsidP="00E33813">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t>Art. 1</w:t>
      </w:r>
      <w:r>
        <w:rPr>
          <w:rFonts w:ascii="Times New Roman" w:eastAsia="Calibri" w:hAnsi="Times New Roman" w:cs="Times New Roman"/>
          <w:b/>
          <w:bCs/>
          <w:color w:val="9D4933" w:themeColor="accent1" w:themeShade="BF"/>
          <w:spacing w:val="-4"/>
          <w:sz w:val="24"/>
          <w:shd w:val="clear" w:color="auto" w:fill="FFFFFF" w:themeFill="background1"/>
        </w:rPr>
        <w:t>4</w:t>
      </w:r>
      <w:r w:rsidR="002B020A">
        <w:rPr>
          <w:rFonts w:ascii="Times New Roman" w:eastAsia="Calibri" w:hAnsi="Times New Roman" w:cs="Times New Roman"/>
          <w:b/>
          <w:bCs/>
          <w:color w:val="9D4933" w:themeColor="accent1" w:themeShade="BF"/>
          <w:spacing w:val="-4"/>
          <w:sz w:val="24"/>
          <w:shd w:val="clear" w:color="auto" w:fill="FFFFFF" w:themeFill="background1"/>
        </w:rPr>
        <w:t>.</w:t>
      </w:r>
      <w:r>
        <w:rPr>
          <w:rFonts w:ascii="Times New Roman" w:eastAsia="Calibri" w:hAnsi="Times New Roman" w:cs="Times New Roman"/>
          <w:b/>
          <w:bCs/>
          <w:color w:val="9D4933" w:themeColor="accent1" w:themeShade="BF"/>
          <w:spacing w:val="-4"/>
          <w:sz w:val="24"/>
          <w:shd w:val="clear" w:color="auto" w:fill="FFFFFF" w:themeFill="background1"/>
        </w:rPr>
        <w:tab/>
        <w:t>Esperienza di fede impegnata</w:t>
      </w:r>
    </w:p>
    <w:p w:rsidR="00711783" w:rsidRPr="008C288C" w:rsidRDefault="00711783" w:rsidP="00337C58">
      <w:pPr>
        <w:autoSpaceDE w:val="0"/>
        <w:autoSpaceDN w:val="0"/>
        <w:spacing w:after="0" w:line="360" w:lineRule="auto"/>
        <w:jc w:val="both"/>
        <w:rPr>
          <w:rFonts w:ascii="Times New Roman" w:hAnsi="Times New Roman" w:cs="Times New Roman"/>
          <w:bCs/>
        </w:rPr>
      </w:pPr>
    </w:p>
    <w:p w:rsidR="00711783" w:rsidRDefault="00711783" w:rsidP="004F602D">
      <w:pPr>
        <w:autoSpaceDE w:val="0"/>
        <w:autoSpaceDN w:val="0"/>
        <w:spacing w:after="0" w:line="360" w:lineRule="auto"/>
        <w:ind w:left="708"/>
        <w:jc w:val="both"/>
        <w:rPr>
          <w:rFonts w:ascii="Times New Roman" w:hAnsi="Times New Roman" w:cs="Times New Roman"/>
          <w:bCs/>
          <w:i/>
        </w:rPr>
      </w:pPr>
      <w:r w:rsidRPr="00EC5236">
        <w:rPr>
          <w:rFonts w:ascii="Times New Roman" w:hAnsi="Times New Roman" w:cs="Times New Roman"/>
          <w:bCs/>
          <w:i/>
        </w:rPr>
        <w:t xml:space="preserve">§1. Il </w:t>
      </w:r>
      <w:r w:rsidR="008F2A4A">
        <w:rPr>
          <w:rFonts w:ascii="Times New Roman" w:hAnsi="Times New Roman" w:cs="Times New Roman"/>
          <w:bCs/>
          <w:i/>
        </w:rPr>
        <w:t>Salesiano Cooperatore</w:t>
      </w:r>
      <w:r w:rsidRPr="00EC5236">
        <w:rPr>
          <w:rFonts w:ascii="Times New Roman" w:hAnsi="Times New Roman" w:cs="Times New Roman"/>
          <w:bCs/>
          <w:i/>
        </w:rPr>
        <w:t xml:space="preserve"> accoglie </w:t>
      </w:r>
      <w:r w:rsidR="00C539FE" w:rsidRPr="00EC5236">
        <w:rPr>
          <w:rFonts w:ascii="Times New Roman" w:hAnsi="Times New Roman" w:cs="Times New Roman"/>
          <w:bCs/>
          <w:i/>
        </w:rPr>
        <w:t xml:space="preserve">lo </w:t>
      </w:r>
      <w:r w:rsidRPr="00EC5236">
        <w:rPr>
          <w:rFonts w:ascii="Times New Roman" w:hAnsi="Times New Roman" w:cs="Times New Roman"/>
          <w:bCs/>
          <w:i/>
        </w:rPr>
        <w:t xml:space="preserve">spirito </w:t>
      </w:r>
      <w:r w:rsidR="00C539FE" w:rsidRPr="00EC5236">
        <w:rPr>
          <w:rFonts w:ascii="Times New Roman" w:hAnsi="Times New Roman" w:cs="Times New Roman"/>
          <w:bCs/>
          <w:i/>
        </w:rPr>
        <w:t>salesiano</w:t>
      </w:r>
      <w:r w:rsidR="00843CF3">
        <w:rPr>
          <w:rFonts w:ascii="Times New Roman" w:hAnsi="Times New Roman" w:cs="Times New Roman"/>
          <w:bCs/>
          <w:i/>
        </w:rPr>
        <w:t xml:space="preserve"> </w:t>
      </w:r>
      <w:r w:rsidRPr="00EC5236">
        <w:rPr>
          <w:rFonts w:ascii="Times New Roman" w:hAnsi="Times New Roman" w:cs="Times New Roman"/>
          <w:bCs/>
          <w:i/>
        </w:rPr>
        <w:t xml:space="preserve">come dono del Signore alla Chiesa e lo fa fruttificare secondo la propria condizione laicale o ministeriale. </w:t>
      </w:r>
      <w:r w:rsidR="004F3D7A" w:rsidRPr="00EC5236">
        <w:rPr>
          <w:rFonts w:ascii="Times New Roman" w:hAnsi="Times New Roman" w:cs="Times New Roman"/>
          <w:bCs/>
          <w:i/>
        </w:rPr>
        <w:t>P</w:t>
      </w:r>
      <w:r w:rsidRPr="00EC5236">
        <w:rPr>
          <w:rFonts w:ascii="Times New Roman" w:hAnsi="Times New Roman" w:cs="Times New Roman"/>
          <w:bCs/>
          <w:i/>
        </w:rPr>
        <w:t xml:space="preserve">artecipa all’esperienza </w:t>
      </w:r>
      <w:r w:rsidR="00C539FE" w:rsidRPr="00EC5236">
        <w:rPr>
          <w:rFonts w:ascii="Times New Roman" w:hAnsi="Times New Roman" w:cs="Times New Roman"/>
          <w:bCs/>
          <w:i/>
        </w:rPr>
        <w:t>carismatica</w:t>
      </w:r>
      <w:r w:rsidRPr="00EC5236">
        <w:rPr>
          <w:rFonts w:ascii="Times New Roman" w:hAnsi="Times New Roman" w:cs="Times New Roman"/>
          <w:bCs/>
          <w:i/>
        </w:rPr>
        <w:t xml:space="preserve"> di </w:t>
      </w:r>
      <w:r w:rsidR="00AE7F01">
        <w:rPr>
          <w:rFonts w:ascii="Times New Roman" w:hAnsi="Times New Roman" w:cs="Times New Roman"/>
          <w:bCs/>
          <w:i/>
        </w:rPr>
        <w:t>Don Bosco</w:t>
      </w:r>
      <w:r w:rsidRPr="00EC5236">
        <w:rPr>
          <w:rFonts w:ascii="Times New Roman" w:hAnsi="Times New Roman" w:cs="Times New Roman"/>
          <w:bCs/>
          <w:i/>
        </w:rPr>
        <w:t xml:space="preserve">,  e s’impegna a </w:t>
      </w:r>
      <w:r w:rsidR="00C539FE" w:rsidRPr="00EC5236">
        <w:rPr>
          <w:rFonts w:ascii="Times New Roman" w:hAnsi="Times New Roman" w:cs="Times New Roman"/>
          <w:bCs/>
          <w:i/>
        </w:rPr>
        <w:t>promuovere l’umanesimo salesiano per costruire r</w:t>
      </w:r>
      <w:r w:rsidR="000A6300">
        <w:rPr>
          <w:rFonts w:ascii="Times New Roman" w:hAnsi="Times New Roman" w:cs="Times New Roman"/>
          <w:bCs/>
          <w:i/>
        </w:rPr>
        <w:t>a</w:t>
      </w:r>
      <w:r w:rsidR="00C539FE" w:rsidRPr="00EC5236">
        <w:rPr>
          <w:rFonts w:ascii="Times New Roman" w:hAnsi="Times New Roman" w:cs="Times New Roman"/>
          <w:bCs/>
          <w:i/>
        </w:rPr>
        <w:t>gioni di speranza e prospettive di futuro per la persona e la società.</w:t>
      </w:r>
      <w:r w:rsidR="00C539FE" w:rsidRPr="00EC5236">
        <w:rPr>
          <w:rStyle w:val="Rimandonotaapidipagina"/>
          <w:rFonts w:ascii="Times New Roman" w:hAnsi="Times New Roman" w:cs="Times New Roman"/>
          <w:bCs/>
          <w:i/>
        </w:rPr>
        <w:footnoteReference w:id="21"/>
      </w:r>
    </w:p>
    <w:p w:rsidR="00101C3C" w:rsidRPr="00EC5236" w:rsidRDefault="00101C3C" w:rsidP="004F602D">
      <w:pPr>
        <w:autoSpaceDE w:val="0"/>
        <w:autoSpaceDN w:val="0"/>
        <w:spacing w:after="0" w:line="360" w:lineRule="auto"/>
        <w:ind w:left="708"/>
        <w:jc w:val="both"/>
        <w:rPr>
          <w:rFonts w:ascii="Times New Roman" w:hAnsi="Times New Roman" w:cs="Times New Roman"/>
          <w:bCs/>
          <w:i/>
        </w:rPr>
      </w:pPr>
    </w:p>
    <w:p w:rsidR="00711783" w:rsidRDefault="00711783" w:rsidP="004F602D">
      <w:pPr>
        <w:autoSpaceDE w:val="0"/>
        <w:autoSpaceDN w:val="0"/>
        <w:spacing w:after="0" w:line="360" w:lineRule="auto"/>
        <w:ind w:left="708"/>
        <w:jc w:val="both"/>
        <w:rPr>
          <w:rFonts w:ascii="Times New Roman" w:hAnsi="Times New Roman" w:cs="Times New Roman"/>
          <w:bCs/>
          <w:i/>
        </w:rPr>
      </w:pPr>
      <w:r w:rsidRPr="00EC5236">
        <w:rPr>
          <w:rFonts w:ascii="Times New Roman" w:hAnsi="Times New Roman" w:cs="Times New Roman"/>
          <w:bCs/>
          <w:i/>
        </w:rPr>
        <w:t>§2.</w:t>
      </w:r>
      <w:r w:rsidR="000A6300">
        <w:rPr>
          <w:rFonts w:ascii="Times New Roman" w:hAnsi="Times New Roman" w:cs="Times New Roman"/>
          <w:bCs/>
          <w:i/>
        </w:rPr>
        <w:t xml:space="preserve"> V</w:t>
      </w:r>
      <w:r w:rsidR="00C539FE" w:rsidRPr="00EC5236">
        <w:rPr>
          <w:rFonts w:ascii="Times New Roman" w:hAnsi="Times New Roman" w:cs="Times New Roman"/>
          <w:bCs/>
          <w:i/>
        </w:rPr>
        <w:t>ivendo la spiritualità salesiana, promuove un’esperienza “pratica” di comunione ecclesiale.</w:t>
      </w:r>
    </w:p>
    <w:p w:rsidR="00101C3C" w:rsidRPr="00EC5236" w:rsidRDefault="00101C3C" w:rsidP="004F602D">
      <w:pPr>
        <w:autoSpaceDE w:val="0"/>
        <w:autoSpaceDN w:val="0"/>
        <w:spacing w:after="0" w:line="360" w:lineRule="auto"/>
        <w:ind w:left="708"/>
        <w:jc w:val="both"/>
        <w:rPr>
          <w:rFonts w:ascii="Times New Roman" w:hAnsi="Times New Roman" w:cs="Times New Roman"/>
          <w:bCs/>
          <w:i/>
        </w:rPr>
      </w:pPr>
    </w:p>
    <w:p w:rsidR="00C539FE" w:rsidRPr="00E14CCF" w:rsidRDefault="00C539FE" w:rsidP="004F602D">
      <w:pPr>
        <w:autoSpaceDE w:val="0"/>
        <w:autoSpaceDN w:val="0"/>
        <w:spacing w:after="0" w:line="360" w:lineRule="auto"/>
        <w:ind w:left="708"/>
        <w:jc w:val="both"/>
        <w:rPr>
          <w:rFonts w:ascii="Times New Roman" w:hAnsi="Times New Roman" w:cs="Times New Roman"/>
          <w:bCs/>
          <w:i/>
        </w:rPr>
      </w:pPr>
      <w:r w:rsidRPr="00E14CCF">
        <w:rPr>
          <w:rFonts w:ascii="Times New Roman" w:hAnsi="Times New Roman" w:cs="Times New Roman"/>
          <w:bCs/>
          <w:i/>
        </w:rPr>
        <w:t>§3.</w:t>
      </w:r>
      <w:r w:rsidR="000A6300">
        <w:rPr>
          <w:rFonts w:ascii="Times New Roman" w:hAnsi="Times New Roman" w:cs="Times New Roman"/>
          <w:bCs/>
          <w:i/>
        </w:rPr>
        <w:t xml:space="preserve"> I</w:t>
      </w:r>
      <w:r w:rsidRPr="00E14CCF">
        <w:rPr>
          <w:rFonts w:ascii="Times New Roman" w:hAnsi="Times New Roman" w:cs="Times New Roman"/>
          <w:bCs/>
          <w:i/>
        </w:rPr>
        <w:t xml:space="preserve">l </w:t>
      </w:r>
      <w:r w:rsidR="008F2A4A">
        <w:rPr>
          <w:rFonts w:ascii="Times New Roman" w:hAnsi="Times New Roman" w:cs="Times New Roman"/>
          <w:bCs/>
          <w:i/>
        </w:rPr>
        <w:t>Salesiano Cooperatore</w:t>
      </w:r>
      <w:r w:rsidRPr="00E14CCF">
        <w:rPr>
          <w:rFonts w:ascii="Times New Roman" w:hAnsi="Times New Roman" w:cs="Times New Roman"/>
          <w:bCs/>
          <w:i/>
        </w:rPr>
        <w:t xml:space="preserve"> si affida alla Vergine Immacolata e Ausiliatrice quale guida della sua vocazione apostolica: essere vero “cooperatore di Dio”</w:t>
      </w:r>
      <w:r w:rsidRPr="00E14CCF">
        <w:rPr>
          <w:rStyle w:val="Rimandonotaapidipagina"/>
          <w:rFonts w:ascii="Times New Roman" w:hAnsi="Times New Roman" w:cs="Times New Roman"/>
          <w:bCs/>
          <w:i/>
        </w:rPr>
        <w:footnoteReference w:id="22"/>
      </w:r>
      <w:r w:rsidRPr="00E14CCF">
        <w:rPr>
          <w:rFonts w:ascii="Times New Roman" w:hAnsi="Times New Roman" w:cs="Times New Roman"/>
          <w:bCs/>
          <w:i/>
        </w:rPr>
        <w:t xml:space="preserve">nella realizzazione del Suo disegno di salvezza. Chiede a Maria, Ausiliatrice e Madre del Buon Pastore, l’aiuto e la forza necessaria per la salvezza propria e dei giovani. </w:t>
      </w:r>
      <w:r w:rsidR="009A2958" w:rsidRPr="00E14CCF">
        <w:rPr>
          <w:rFonts w:ascii="Times New Roman" w:hAnsi="Times New Roman" w:cs="Times New Roman"/>
          <w:bCs/>
          <w:i/>
        </w:rPr>
        <w:t>Il quotidiano affidamento a Maria caratterizza la spiritualità salesiana.</w:t>
      </w:r>
    </w:p>
    <w:p w:rsidR="00711783" w:rsidRPr="00E14CCF" w:rsidRDefault="00711783" w:rsidP="00337C58">
      <w:pPr>
        <w:autoSpaceDE w:val="0"/>
        <w:autoSpaceDN w:val="0"/>
        <w:spacing w:after="0" w:line="360" w:lineRule="auto"/>
        <w:jc w:val="both"/>
        <w:rPr>
          <w:rFonts w:ascii="Times New Roman" w:hAnsi="Times New Roman" w:cs="Times New Roman"/>
          <w:bCs/>
        </w:rPr>
      </w:pPr>
    </w:p>
    <w:p w:rsidR="00711783" w:rsidRDefault="00891381" w:rsidP="00337C58">
      <w:pPr>
        <w:pStyle w:val="Titolo2"/>
        <w:spacing w:before="0" w:beforeAutospacing="0" w:after="0" w:afterAutospacing="0" w:line="360" w:lineRule="auto"/>
        <w:jc w:val="both"/>
        <w:rPr>
          <w:color w:val="auto"/>
          <w:sz w:val="22"/>
          <w:szCs w:val="22"/>
        </w:rPr>
      </w:pPr>
      <w:r>
        <w:rPr>
          <w:color w:val="auto"/>
          <w:sz w:val="22"/>
          <w:szCs w:val="22"/>
        </w:rPr>
        <w:t>SCHEDA</w:t>
      </w:r>
    </w:p>
    <w:p w:rsidR="00E33813" w:rsidRPr="00E14CCF" w:rsidRDefault="00E33813" w:rsidP="00337C58">
      <w:pPr>
        <w:pStyle w:val="Titolo2"/>
        <w:spacing w:before="0" w:beforeAutospacing="0" w:after="0" w:afterAutospacing="0" w:line="360" w:lineRule="auto"/>
        <w:jc w:val="both"/>
        <w:rPr>
          <w:color w:val="auto"/>
          <w:sz w:val="22"/>
          <w:szCs w:val="22"/>
        </w:rPr>
      </w:pPr>
    </w:p>
    <w:p w:rsidR="00711783" w:rsidRPr="008C288C" w:rsidRDefault="00711783" w:rsidP="00337C58">
      <w:pPr>
        <w:pStyle w:val="Titolo2"/>
        <w:spacing w:before="0" w:beforeAutospacing="0" w:after="0" w:afterAutospacing="0" w:line="360" w:lineRule="auto"/>
        <w:jc w:val="both"/>
        <w:rPr>
          <w:color w:val="auto"/>
          <w:sz w:val="22"/>
          <w:szCs w:val="22"/>
        </w:rPr>
      </w:pPr>
      <w:r w:rsidRPr="008C288C">
        <w:rPr>
          <w:color w:val="auto"/>
          <w:sz w:val="22"/>
          <w:szCs w:val="22"/>
        </w:rPr>
        <w:t>Nuclei tematici</w:t>
      </w:r>
    </w:p>
    <w:p w:rsidR="00711783" w:rsidRPr="008C288C" w:rsidRDefault="00711783" w:rsidP="00337C58">
      <w:pPr>
        <w:pStyle w:val="Titolo2"/>
        <w:spacing w:before="0" w:beforeAutospacing="0" w:after="0" w:afterAutospacing="0" w:line="360" w:lineRule="auto"/>
        <w:jc w:val="both"/>
        <w:rPr>
          <w:b w:val="0"/>
          <w:color w:val="auto"/>
          <w:sz w:val="22"/>
          <w:szCs w:val="22"/>
        </w:rPr>
      </w:pPr>
    </w:p>
    <w:p w:rsidR="00711783" w:rsidRPr="00C539FE" w:rsidRDefault="00711783" w:rsidP="00337C58">
      <w:pPr>
        <w:pStyle w:val="NormaleWeb"/>
        <w:spacing w:before="0" w:beforeAutospacing="0" w:after="0" w:afterAutospacing="0" w:line="360" w:lineRule="auto"/>
        <w:jc w:val="both"/>
        <w:rPr>
          <w:sz w:val="22"/>
          <w:szCs w:val="22"/>
        </w:rPr>
      </w:pPr>
      <w:r w:rsidRPr="008C288C">
        <w:rPr>
          <w:sz w:val="22"/>
          <w:szCs w:val="22"/>
        </w:rPr>
        <w:t>1</w:t>
      </w:r>
      <w:r w:rsidRPr="00C539FE">
        <w:rPr>
          <w:sz w:val="22"/>
          <w:szCs w:val="22"/>
        </w:rPr>
        <w:t>. Fede impegnata</w:t>
      </w:r>
    </w:p>
    <w:p w:rsidR="00711783" w:rsidRPr="00C539FE" w:rsidRDefault="00711783" w:rsidP="00337C58">
      <w:pPr>
        <w:pStyle w:val="NormaleWeb"/>
        <w:spacing w:before="0" w:beforeAutospacing="0" w:after="0" w:afterAutospacing="0" w:line="360" w:lineRule="auto"/>
        <w:jc w:val="both"/>
        <w:rPr>
          <w:sz w:val="22"/>
          <w:szCs w:val="22"/>
        </w:rPr>
      </w:pPr>
      <w:r w:rsidRPr="00C539FE">
        <w:rPr>
          <w:sz w:val="22"/>
          <w:szCs w:val="22"/>
        </w:rPr>
        <w:t>2. Maria, prima cooperatrice di Dio</w:t>
      </w:r>
    </w:p>
    <w:p w:rsidR="00711783" w:rsidRPr="00C539FE" w:rsidRDefault="00711783" w:rsidP="00337C58">
      <w:pPr>
        <w:pStyle w:val="NormaleWeb"/>
        <w:spacing w:before="0" w:beforeAutospacing="0" w:after="0" w:afterAutospacing="0" w:line="360" w:lineRule="auto"/>
        <w:jc w:val="both"/>
        <w:rPr>
          <w:sz w:val="22"/>
          <w:szCs w:val="22"/>
        </w:rPr>
      </w:pPr>
      <w:r w:rsidRPr="00C539FE">
        <w:rPr>
          <w:sz w:val="22"/>
          <w:szCs w:val="22"/>
        </w:rPr>
        <w:t>3. Comunione ecclesiale</w:t>
      </w:r>
    </w:p>
    <w:p w:rsidR="00711783" w:rsidRPr="008C288C" w:rsidRDefault="00711783" w:rsidP="00337C58">
      <w:pPr>
        <w:pStyle w:val="NormaleWeb"/>
        <w:spacing w:before="0" w:beforeAutospacing="0" w:after="0" w:afterAutospacing="0" w:line="360" w:lineRule="auto"/>
        <w:jc w:val="both"/>
        <w:rPr>
          <w:sz w:val="22"/>
          <w:szCs w:val="22"/>
        </w:rPr>
      </w:pPr>
    </w:p>
    <w:p w:rsidR="00711783" w:rsidRPr="008C288C" w:rsidRDefault="00711783"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711783" w:rsidRPr="008C288C" w:rsidRDefault="00711783" w:rsidP="00337C58">
      <w:pPr>
        <w:spacing w:after="0" w:line="360" w:lineRule="auto"/>
        <w:jc w:val="both"/>
        <w:rPr>
          <w:rFonts w:ascii="Times New Roman" w:hAnsi="Times New Roman" w:cs="Times New Roman"/>
          <w:spacing w:val="2"/>
        </w:rPr>
      </w:pPr>
    </w:p>
    <w:p w:rsidR="00711783" w:rsidRPr="008C288C" w:rsidRDefault="00711783" w:rsidP="00337C58">
      <w:pPr>
        <w:spacing w:after="0" w:line="360" w:lineRule="auto"/>
        <w:jc w:val="both"/>
        <w:rPr>
          <w:rFonts w:ascii="Times New Roman" w:hAnsi="Times New Roman" w:cs="Times New Roman"/>
          <w:spacing w:val="2"/>
        </w:rPr>
      </w:pPr>
      <w:r w:rsidRPr="008C288C">
        <w:rPr>
          <w:rFonts w:ascii="Times New Roman" w:hAnsi="Times New Roman" w:cs="Times New Roman"/>
          <w:b/>
          <w:spacing w:val="2"/>
        </w:rPr>
        <w:t xml:space="preserve">A. </w:t>
      </w:r>
      <w:r w:rsidRPr="008C288C">
        <w:rPr>
          <w:rFonts w:ascii="Times New Roman" w:hAnsi="Times New Roman" w:cs="Times New Roman"/>
          <w:spacing w:val="2"/>
        </w:rPr>
        <w:t>Il/la Salesiano/a Cooperatore/</w:t>
      </w:r>
      <w:r w:rsidR="000A6300">
        <w:rPr>
          <w:rFonts w:ascii="Times New Roman" w:hAnsi="Times New Roman" w:cs="Times New Roman"/>
          <w:spacing w:val="2"/>
        </w:rPr>
        <w:t>tri</w:t>
      </w:r>
      <w:r w:rsidRPr="008C288C">
        <w:rPr>
          <w:rFonts w:ascii="Times New Roman" w:hAnsi="Times New Roman" w:cs="Times New Roman"/>
          <w:spacing w:val="2"/>
        </w:rPr>
        <w:t xml:space="preserve">ce è chiamato/a a professare l’intera fede cristiana: il suo </w:t>
      </w:r>
      <w:r w:rsidRPr="008C288C">
        <w:rPr>
          <w:rFonts w:ascii="Times New Roman" w:hAnsi="Times New Roman" w:cs="Times New Roman"/>
          <w:i/>
          <w:iCs/>
          <w:spacing w:val="8"/>
        </w:rPr>
        <w:t xml:space="preserve">Credo </w:t>
      </w:r>
      <w:r w:rsidRPr="008C288C">
        <w:rPr>
          <w:rFonts w:ascii="Times New Roman" w:hAnsi="Times New Roman" w:cs="Times New Roman"/>
          <w:spacing w:val="2"/>
        </w:rPr>
        <w:t xml:space="preserve">è </w:t>
      </w:r>
      <w:r w:rsidR="004158A2" w:rsidRPr="008C288C">
        <w:rPr>
          <w:rFonts w:ascii="Times New Roman" w:hAnsi="Times New Roman" w:cs="Times New Roman"/>
          <w:spacing w:val="2"/>
        </w:rPr>
        <w:t>di</w:t>
      </w:r>
      <w:r w:rsidRPr="008C288C">
        <w:rPr>
          <w:rFonts w:ascii="Times New Roman" w:hAnsi="Times New Roman" w:cs="Times New Roman"/>
          <w:spacing w:val="2"/>
        </w:rPr>
        <w:t xml:space="preserve"> tutta la Chiesa. Ma nella ricchezza dei misteri cristiani, lo Spirito Santo stesso lo/a guida a porsi al servizio del “ben-essere” fisico e spirituale degli uomini, specialmente quelli più bisognosi di aiuto e di speranza: </w:t>
      </w:r>
      <w:r w:rsidRPr="008C288C">
        <w:rPr>
          <w:rFonts w:ascii="Times New Roman" w:hAnsi="Times New Roman" w:cs="Times New Roman"/>
        </w:rPr>
        <w:t xml:space="preserve">«Il Figlio dell’uomo non è venuto per farsi </w:t>
      </w:r>
      <w:r w:rsidRPr="008C288C">
        <w:rPr>
          <w:rFonts w:ascii="Times New Roman" w:hAnsi="Times New Roman" w:cs="Times New Roman"/>
          <w:i/>
          <w:iCs/>
        </w:rPr>
        <w:t>servire</w:t>
      </w:r>
      <w:r w:rsidRPr="008C288C">
        <w:rPr>
          <w:rFonts w:ascii="Times New Roman" w:hAnsi="Times New Roman" w:cs="Times New Roman"/>
        </w:rPr>
        <w:t xml:space="preserve">, ma per servire e dare la propria vita in riscatto per molti» (Mc 10,45). </w:t>
      </w:r>
    </w:p>
    <w:p w:rsidR="00711783" w:rsidRPr="008C288C" w:rsidRDefault="00711783" w:rsidP="00337C58">
      <w:pPr>
        <w:pStyle w:val="Default"/>
        <w:spacing w:line="360" w:lineRule="auto"/>
        <w:jc w:val="both"/>
        <w:rPr>
          <w:color w:val="auto"/>
          <w:sz w:val="22"/>
          <w:szCs w:val="22"/>
        </w:rPr>
      </w:pPr>
      <w:r w:rsidRPr="008C288C">
        <w:rPr>
          <w:color w:val="auto"/>
          <w:sz w:val="22"/>
          <w:szCs w:val="22"/>
        </w:rPr>
        <w:t>Seguendo l’esempio e l’insegnamento di Gesù di Nazaret</w:t>
      </w:r>
      <w:r w:rsidR="000A6300">
        <w:rPr>
          <w:color w:val="auto"/>
          <w:sz w:val="22"/>
          <w:szCs w:val="22"/>
        </w:rPr>
        <w:t>,</w:t>
      </w:r>
      <w:r w:rsidRPr="008C288C">
        <w:rPr>
          <w:color w:val="auto"/>
          <w:sz w:val="22"/>
          <w:szCs w:val="22"/>
        </w:rPr>
        <w:t xml:space="preserve"> la Chiesa e, in essa, l’Associazione SSCC si po</w:t>
      </w:r>
      <w:r w:rsidR="00087647">
        <w:rPr>
          <w:color w:val="auto"/>
          <w:sz w:val="22"/>
          <w:szCs w:val="22"/>
        </w:rPr>
        <w:t xml:space="preserve"> </w:t>
      </w:r>
      <w:r w:rsidRPr="008C288C">
        <w:rPr>
          <w:color w:val="auto"/>
          <w:sz w:val="22"/>
          <w:szCs w:val="22"/>
        </w:rPr>
        <w:t>ne al servizio (</w:t>
      </w:r>
      <w:r w:rsidRPr="008C288C">
        <w:rPr>
          <w:i/>
          <w:iCs/>
          <w:color w:val="auto"/>
          <w:sz w:val="22"/>
          <w:szCs w:val="22"/>
        </w:rPr>
        <w:t>diaconia</w:t>
      </w:r>
      <w:r w:rsidRPr="008C288C">
        <w:rPr>
          <w:color w:val="auto"/>
          <w:sz w:val="22"/>
          <w:szCs w:val="22"/>
        </w:rPr>
        <w:t xml:space="preserve">) dell’umanità per annunciare il </w:t>
      </w:r>
      <w:r w:rsidR="00504CF8" w:rsidRPr="00E14CCF">
        <w:rPr>
          <w:color w:val="auto"/>
          <w:sz w:val="22"/>
          <w:szCs w:val="22"/>
        </w:rPr>
        <w:t>V</w:t>
      </w:r>
      <w:r w:rsidRPr="00E14CCF">
        <w:rPr>
          <w:color w:val="auto"/>
          <w:sz w:val="22"/>
          <w:szCs w:val="22"/>
        </w:rPr>
        <w:t>angelo</w:t>
      </w:r>
      <w:r w:rsidRPr="008C288C">
        <w:rPr>
          <w:color w:val="auto"/>
          <w:sz w:val="22"/>
          <w:szCs w:val="22"/>
        </w:rPr>
        <w:t xml:space="preserve"> e chiamare tutti alla pienezza della vita.  È</w:t>
      </w:r>
      <w:r w:rsidR="000A6300">
        <w:rPr>
          <w:color w:val="auto"/>
          <w:sz w:val="22"/>
          <w:szCs w:val="22"/>
        </w:rPr>
        <w:t>’</w:t>
      </w:r>
      <w:r w:rsidRPr="008C288C">
        <w:rPr>
          <w:color w:val="auto"/>
          <w:sz w:val="22"/>
          <w:szCs w:val="22"/>
        </w:rPr>
        <w:t xml:space="preserve"> un servizio che, secondo le indicazioni del Magistero postconciliare comprende: </w:t>
      </w:r>
      <w:r w:rsidRPr="008C288C">
        <w:rPr>
          <w:i/>
          <w:iCs/>
          <w:color w:val="auto"/>
          <w:sz w:val="22"/>
          <w:szCs w:val="22"/>
        </w:rPr>
        <w:t xml:space="preserve">il rinnovamento dell’umanità </w:t>
      </w:r>
      <w:r w:rsidRPr="008C288C">
        <w:rPr>
          <w:color w:val="auto"/>
          <w:sz w:val="22"/>
          <w:szCs w:val="22"/>
        </w:rPr>
        <w:t xml:space="preserve">con opere sociali e con varie forme di intervento educativo; </w:t>
      </w:r>
      <w:r w:rsidRPr="008C288C">
        <w:rPr>
          <w:i/>
          <w:iCs/>
          <w:color w:val="auto"/>
          <w:sz w:val="22"/>
          <w:szCs w:val="22"/>
        </w:rPr>
        <w:t xml:space="preserve">la testimonianza cristiana </w:t>
      </w:r>
      <w:r w:rsidRPr="008C288C">
        <w:rPr>
          <w:color w:val="auto"/>
          <w:sz w:val="22"/>
          <w:szCs w:val="22"/>
        </w:rPr>
        <w:t xml:space="preserve">personale e comunitaria; </w:t>
      </w:r>
      <w:r w:rsidRPr="008C288C">
        <w:rPr>
          <w:i/>
          <w:iCs/>
          <w:color w:val="auto"/>
          <w:sz w:val="22"/>
          <w:szCs w:val="22"/>
        </w:rPr>
        <w:t xml:space="preserve">l’annuncio esplicito </w:t>
      </w:r>
      <w:r w:rsidRPr="008C288C">
        <w:rPr>
          <w:color w:val="auto"/>
          <w:sz w:val="22"/>
          <w:szCs w:val="22"/>
        </w:rPr>
        <w:t xml:space="preserve">del Vangelo con l’insegnamento religioso e la catechesi; il </w:t>
      </w:r>
      <w:r w:rsidRPr="008C288C">
        <w:rPr>
          <w:i/>
          <w:iCs/>
          <w:color w:val="auto"/>
          <w:sz w:val="22"/>
          <w:szCs w:val="22"/>
        </w:rPr>
        <w:t xml:space="preserve">lavoro missionario </w:t>
      </w:r>
      <w:r w:rsidRPr="008C288C">
        <w:rPr>
          <w:color w:val="auto"/>
          <w:sz w:val="22"/>
          <w:szCs w:val="22"/>
        </w:rPr>
        <w:t xml:space="preserve">tramite il dialogo interreligioso (specialmente la condivisione di vita e di preghiera), la </w:t>
      </w:r>
      <w:r w:rsidRPr="008C288C">
        <w:rPr>
          <w:i/>
          <w:iCs/>
          <w:color w:val="auto"/>
          <w:sz w:val="22"/>
          <w:szCs w:val="22"/>
        </w:rPr>
        <w:t xml:space="preserve">collaborazione </w:t>
      </w:r>
      <w:r w:rsidRPr="008C288C">
        <w:rPr>
          <w:color w:val="auto"/>
          <w:sz w:val="22"/>
          <w:szCs w:val="22"/>
        </w:rPr>
        <w:t xml:space="preserve">con appartenenti ad altre religioni per lottare contro situazioni ingiuste, e il loro accompagnamento quando si dispongono ad entrare nella Chiesa; </w:t>
      </w:r>
      <w:r w:rsidRPr="008C288C">
        <w:rPr>
          <w:i/>
          <w:iCs/>
          <w:color w:val="auto"/>
          <w:sz w:val="22"/>
          <w:szCs w:val="22"/>
        </w:rPr>
        <w:t>l’animazione della preghiera</w:t>
      </w:r>
      <w:r w:rsidRPr="008C288C">
        <w:rPr>
          <w:color w:val="auto"/>
          <w:sz w:val="22"/>
          <w:szCs w:val="22"/>
        </w:rPr>
        <w:t xml:space="preserve">, in particolare quella liturgica, della comunità cristiana; le molteplici </w:t>
      </w:r>
      <w:r w:rsidRPr="008C288C">
        <w:rPr>
          <w:i/>
          <w:iCs/>
          <w:color w:val="auto"/>
          <w:sz w:val="22"/>
          <w:szCs w:val="22"/>
        </w:rPr>
        <w:t xml:space="preserve">iniziative di solidarietà umana e </w:t>
      </w:r>
      <w:r w:rsidRPr="008C288C">
        <w:rPr>
          <w:i/>
          <w:iCs/>
          <w:color w:val="auto"/>
          <w:sz w:val="22"/>
          <w:szCs w:val="22"/>
        </w:rPr>
        <w:lastRenderedPageBreak/>
        <w:t>cristiana</w:t>
      </w:r>
      <w:r w:rsidRPr="008C288C">
        <w:rPr>
          <w:color w:val="auto"/>
          <w:sz w:val="22"/>
          <w:szCs w:val="22"/>
        </w:rPr>
        <w:t xml:space="preserve">; le molte forme di </w:t>
      </w:r>
      <w:r w:rsidRPr="008C288C">
        <w:rPr>
          <w:i/>
          <w:iCs/>
          <w:color w:val="auto"/>
          <w:sz w:val="22"/>
          <w:szCs w:val="22"/>
        </w:rPr>
        <w:t>cooperazione missionaria</w:t>
      </w:r>
      <w:r w:rsidRPr="008C288C">
        <w:rPr>
          <w:color w:val="auto"/>
          <w:sz w:val="22"/>
          <w:szCs w:val="22"/>
        </w:rPr>
        <w:t xml:space="preserve">; la </w:t>
      </w:r>
      <w:r w:rsidRPr="008C288C">
        <w:rPr>
          <w:i/>
          <w:iCs/>
          <w:color w:val="auto"/>
          <w:sz w:val="22"/>
          <w:szCs w:val="22"/>
        </w:rPr>
        <w:t xml:space="preserve">presenza evangelizzatrice </w:t>
      </w:r>
      <w:r w:rsidRPr="008C288C">
        <w:rPr>
          <w:color w:val="auto"/>
          <w:sz w:val="22"/>
          <w:szCs w:val="22"/>
        </w:rPr>
        <w:t xml:space="preserve">in zone segnate da indifferentismo religioso o ateismo. </w:t>
      </w:r>
    </w:p>
    <w:p w:rsidR="00711783" w:rsidRPr="008C288C" w:rsidRDefault="00711783" w:rsidP="00337C58">
      <w:pPr>
        <w:pStyle w:val="Default"/>
        <w:spacing w:line="360" w:lineRule="auto"/>
        <w:jc w:val="both"/>
        <w:rPr>
          <w:color w:val="auto"/>
          <w:sz w:val="22"/>
          <w:szCs w:val="22"/>
        </w:rPr>
      </w:pPr>
      <w:r w:rsidRPr="008C288C">
        <w:rPr>
          <w:color w:val="auto"/>
          <w:sz w:val="22"/>
          <w:szCs w:val="22"/>
        </w:rPr>
        <w:t xml:space="preserve">Formare «buoni cristiani e onesti cittadini» è intenzionalità più volte espressa da </w:t>
      </w:r>
      <w:r w:rsidR="00AE7F01">
        <w:rPr>
          <w:color w:val="auto"/>
          <w:sz w:val="22"/>
          <w:szCs w:val="22"/>
        </w:rPr>
        <w:t>Don Bosco</w:t>
      </w:r>
      <w:r w:rsidRPr="008C288C">
        <w:rPr>
          <w:color w:val="auto"/>
          <w:sz w:val="22"/>
          <w:szCs w:val="22"/>
        </w:rPr>
        <w:t xml:space="preserve"> per indicare </w:t>
      </w:r>
      <w:r w:rsidRPr="008C288C">
        <w:rPr>
          <w:i/>
          <w:iCs/>
          <w:color w:val="auto"/>
          <w:sz w:val="22"/>
          <w:szCs w:val="22"/>
        </w:rPr>
        <w:t xml:space="preserve">tutto ciò di cui i giovani necessitano </w:t>
      </w:r>
      <w:r w:rsidRPr="008C288C">
        <w:rPr>
          <w:color w:val="auto"/>
          <w:sz w:val="22"/>
          <w:szCs w:val="22"/>
        </w:rPr>
        <w:t>per vivere con pienezza la loro esistenza umana e cristiana: vesti</w:t>
      </w:r>
      <w:r w:rsidR="00733E79">
        <w:rPr>
          <w:color w:val="auto"/>
          <w:sz w:val="22"/>
          <w:szCs w:val="22"/>
        </w:rPr>
        <w:t>ario</w:t>
      </w:r>
      <w:r w:rsidRPr="008C288C">
        <w:rPr>
          <w:color w:val="auto"/>
          <w:sz w:val="22"/>
          <w:szCs w:val="22"/>
        </w:rPr>
        <w:t xml:space="preserve">, vitto, alloggio, lavoro, studio e tempo libero; gioia, amicizia; fede operosa, grazia di Dio, cammino di santificazione; partecipazione, dinamismo, inserimento sociale ed ecclesiale. L’esperienza educativa gli suggerì un progetto ed un particolare </w:t>
      </w:r>
      <w:r w:rsidRPr="008C288C">
        <w:rPr>
          <w:i/>
          <w:iCs/>
          <w:color w:val="auto"/>
          <w:sz w:val="22"/>
          <w:szCs w:val="22"/>
        </w:rPr>
        <w:t>stile di intervento</w:t>
      </w:r>
      <w:r w:rsidRPr="008C288C">
        <w:rPr>
          <w:color w:val="auto"/>
          <w:sz w:val="22"/>
          <w:szCs w:val="22"/>
        </w:rPr>
        <w:t xml:space="preserve">, da lui stesso condensati nel </w:t>
      </w:r>
      <w:r w:rsidRPr="008C288C">
        <w:rPr>
          <w:i/>
          <w:iCs/>
          <w:color w:val="auto"/>
          <w:sz w:val="22"/>
          <w:szCs w:val="22"/>
        </w:rPr>
        <w:t>Sistema preventivo</w:t>
      </w:r>
      <w:r w:rsidRPr="008C288C">
        <w:rPr>
          <w:color w:val="auto"/>
          <w:sz w:val="22"/>
          <w:szCs w:val="22"/>
        </w:rPr>
        <w:t xml:space="preserve">, che «si appoggia tutto sopra la ragione, la religione, e sopra l’amorevolezza». </w:t>
      </w:r>
    </w:p>
    <w:p w:rsidR="00711783" w:rsidRPr="008C288C" w:rsidRDefault="00711783" w:rsidP="00337C58">
      <w:pPr>
        <w:spacing w:after="0" w:line="360" w:lineRule="auto"/>
        <w:jc w:val="both"/>
        <w:rPr>
          <w:rFonts w:ascii="Times New Roman" w:hAnsi="Times New Roman" w:cs="Times New Roman"/>
        </w:rPr>
      </w:pPr>
      <w:r w:rsidRPr="008C288C">
        <w:rPr>
          <w:rFonts w:ascii="Times New Roman" w:hAnsi="Times New Roman" w:cs="Times New Roman"/>
        </w:rPr>
        <w:t>Quando parliamo di Valdocco parliamo di Oratorio, ci riferiamo ai primi anni del quarto decennio del</w:t>
      </w:r>
      <w:r w:rsidR="000A6300">
        <w:rPr>
          <w:rFonts w:ascii="Times New Roman" w:hAnsi="Times New Roman" w:cs="Times New Roman"/>
        </w:rPr>
        <w:t xml:space="preserve"> XIX</w:t>
      </w:r>
      <w:r w:rsidRPr="008C288C">
        <w:rPr>
          <w:rFonts w:ascii="Times New Roman" w:hAnsi="Times New Roman" w:cs="Times New Roman"/>
        </w:rPr>
        <w:t xml:space="preserve"> secolo (1841-1846) in cui si configura </w:t>
      </w:r>
      <w:r w:rsidRPr="008C288C">
        <w:rPr>
          <w:rFonts w:ascii="Times New Roman" w:hAnsi="Times New Roman" w:cs="Times New Roman"/>
          <w:i/>
          <w:iCs/>
        </w:rPr>
        <w:t xml:space="preserve">l'oratorio festivo: scuola di catechesi, giardino di ricreazione', </w:t>
      </w:r>
      <w:r w:rsidRPr="008C288C">
        <w:rPr>
          <w:rFonts w:ascii="Times New Roman" w:hAnsi="Times New Roman" w:cs="Times New Roman"/>
        </w:rPr>
        <w:t xml:space="preserve">centro di alfabetizzazione, soprattutto per immigrati o comunque abbandonati soprattutto nei giorni non lavorativi. </w:t>
      </w:r>
    </w:p>
    <w:p w:rsidR="00711783" w:rsidRPr="008C288C" w:rsidRDefault="00711783" w:rsidP="00337C58">
      <w:pPr>
        <w:spacing w:after="0" w:line="360" w:lineRule="auto"/>
        <w:jc w:val="both"/>
        <w:rPr>
          <w:rFonts w:ascii="Times New Roman" w:hAnsi="Times New Roman" w:cs="Times New Roman"/>
        </w:rPr>
      </w:pPr>
      <w:r w:rsidRPr="008C288C">
        <w:rPr>
          <w:rFonts w:ascii="Times New Roman" w:hAnsi="Times New Roman" w:cs="Times New Roman"/>
          <w:bCs/>
        </w:rPr>
        <w:t xml:space="preserve">L’Oratorio si configura come </w:t>
      </w:r>
      <w:r w:rsidRPr="008C288C">
        <w:rPr>
          <w:rFonts w:ascii="Times New Roman" w:hAnsi="Times New Roman" w:cs="Times New Roman"/>
        </w:rPr>
        <w:t xml:space="preserve">espressione giovanile primaria, capace di unificare e far esplicitare le vitalità a un insieme di ragazzi altrimenti stranieri uno all’altro; come struttura: </w:t>
      </w:r>
      <w:r w:rsidR="00AE7F01">
        <w:rPr>
          <w:rFonts w:ascii="Times New Roman" w:hAnsi="Times New Roman" w:cs="Times New Roman"/>
        </w:rPr>
        <w:t>Don Bosco</w:t>
      </w:r>
      <w:r w:rsidRPr="008C288C">
        <w:rPr>
          <w:rFonts w:ascii="Times New Roman" w:hAnsi="Times New Roman" w:cs="Times New Roman"/>
        </w:rPr>
        <w:t xml:space="preserve"> insieme ai giovani più preparati (educatori e catechisti) alle associazioni che animano a praticare le virtù cristiane attraverso un’intensa attività religiosa, di cultura generale, di parte ricreativa, e con strutture elettive che costituiscono una prima forma di partecipazione e assunzione di impegni e responsabilità. Poi l’Oratorio a partire dal 1847 accoglie ragazzi più bisognosi tra gli 'abbandonati', con l'</w:t>
      </w:r>
      <w:r w:rsidRPr="008C288C">
        <w:rPr>
          <w:rFonts w:ascii="Times New Roman" w:hAnsi="Times New Roman" w:cs="Times New Roman"/>
          <w:bCs/>
          <w:i/>
          <w:iCs/>
        </w:rPr>
        <w:t>ospizio di Valdocco:</w:t>
      </w:r>
      <w:r w:rsidRPr="008C288C">
        <w:rPr>
          <w:rFonts w:ascii="Times New Roman" w:hAnsi="Times New Roman" w:cs="Times New Roman"/>
        </w:rPr>
        <w:t xml:space="preserve"> centro di raccolta di ragazzi da collocare al lavoro o desiderosi di frequentare scuole della città; aperto ulteriormente ad altre possibilità di assistenza, di formazione professionale e culturale, di educazione. Dal 1855 al 1870 si delinea una svolta decisiva nelle azioni assistenziali e educative di </w:t>
      </w:r>
      <w:r w:rsidR="00AE7F01">
        <w:rPr>
          <w:rFonts w:ascii="Times New Roman" w:hAnsi="Times New Roman" w:cs="Times New Roman"/>
        </w:rPr>
        <w:t>Don Bosco</w:t>
      </w:r>
      <w:r w:rsidRPr="008C288C">
        <w:rPr>
          <w:rFonts w:ascii="Times New Roman" w:hAnsi="Times New Roman" w:cs="Times New Roman"/>
        </w:rPr>
        <w:t>: con la trasformazione graduale dell'Oratorio di Valdocco in</w:t>
      </w:r>
      <w:r w:rsidRPr="008C288C">
        <w:rPr>
          <w:rFonts w:ascii="Times New Roman" w:hAnsi="Times New Roman" w:cs="Times New Roman"/>
          <w:bCs/>
          <w:i/>
          <w:iCs/>
        </w:rPr>
        <w:t>internato-collegio</w:t>
      </w:r>
      <w:r w:rsidRPr="008C288C">
        <w:rPr>
          <w:rFonts w:ascii="Times New Roman" w:hAnsi="Times New Roman" w:cs="Times New Roman"/>
        </w:rPr>
        <w:t xml:space="preserve"> sia per artigiani (1852-1862) che per studenti (1855-1859) prende corpo quel filone di attività che spingerà al secondo posto l'iniziale opera dell'oratorio, sempre 'primaria' sul piano ideale. </w:t>
      </w:r>
    </w:p>
    <w:p w:rsidR="00711783" w:rsidRPr="008C288C" w:rsidRDefault="00711783" w:rsidP="00337C58">
      <w:pPr>
        <w:spacing w:after="0" w:line="360" w:lineRule="auto"/>
        <w:jc w:val="both"/>
        <w:rPr>
          <w:rFonts w:ascii="Times New Roman" w:hAnsi="Times New Roman" w:cs="Times New Roman"/>
        </w:rPr>
      </w:pPr>
      <w:r w:rsidRPr="008C288C">
        <w:rPr>
          <w:rFonts w:ascii="Times New Roman" w:hAnsi="Times New Roman" w:cs="Times New Roman"/>
        </w:rPr>
        <w:t>Valdocco da semplice luogo di ritrovo dei giorni di festa per il catechismo e i giochi diviene luogo di formazione globale, con l’aggiunta di tante strutture. Si ha presto il fenomeno della 'collegializzazione' (ospizi, collegi per studenti, internati con</w:t>
      </w:r>
      <w:r w:rsidR="00C21DEA">
        <w:rPr>
          <w:rFonts w:ascii="Times New Roman" w:hAnsi="Times New Roman" w:cs="Times New Roman"/>
        </w:rPr>
        <w:t xml:space="preserve"> </w:t>
      </w:r>
      <w:r w:rsidRPr="008C288C">
        <w:rPr>
          <w:rFonts w:ascii="Times New Roman" w:hAnsi="Times New Roman" w:cs="Times New Roman"/>
          <w:bCs/>
          <w:i/>
          <w:iCs/>
        </w:rPr>
        <w:t>scuole professionali</w:t>
      </w:r>
      <w:r w:rsidRPr="008C288C">
        <w:rPr>
          <w:rFonts w:ascii="Times New Roman" w:hAnsi="Times New Roman" w:cs="Times New Roman"/>
          <w:b/>
        </w:rPr>
        <w:t>,</w:t>
      </w:r>
      <w:r w:rsidRPr="008C288C">
        <w:rPr>
          <w:rFonts w:ascii="Times New Roman" w:hAnsi="Times New Roman" w:cs="Times New Roman"/>
        </w:rPr>
        <w:t xml:space="preserve"> più tardi pensionati, scuole per esterni) che almeno per un secolo assorbirà le maggiori (e migliori) energie della Società Salesiana e darà un 'volto nuovo' al sistema preventivo. </w:t>
      </w:r>
      <w:r w:rsidRPr="008C288C">
        <w:rPr>
          <w:rFonts w:ascii="Times New Roman" w:hAnsi="Times New Roman" w:cs="Times New Roman"/>
          <w:bCs/>
        </w:rPr>
        <w:t>Scuola quindi</w:t>
      </w:r>
      <w:r w:rsidR="00C21DEA">
        <w:rPr>
          <w:rFonts w:ascii="Times New Roman" w:hAnsi="Times New Roman" w:cs="Times New Roman"/>
          <w:bCs/>
        </w:rPr>
        <w:t xml:space="preserve"> </w:t>
      </w:r>
      <w:r w:rsidRPr="008C288C">
        <w:rPr>
          <w:rFonts w:ascii="Times New Roman" w:hAnsi="Times New Roman" w:cs="Times New Roman"/>
        </w:rPr>
        <w:t xml:space="preserve">sia umanistica che professionale che propone: 1. istruzione professionale in vista di attività lavorativa; 2. istruzione di base per il proseguo degli studi, anche teologici; 3. educazione più larga possibile (canto, musica, teatro, gioco, passeggio), cristianamente orientata; 4. una nuova straordinaria apertura, non prevista nelle prime costituzioni approvate dalla S. Sede nel 1874, è </w:t>
      </w:r>
      <w:r w:rsidRPr="008C288C">
        <w:rPr>
          <w:rFonts w:ascii="Times New Roman" w:hAnsi="Times New Roman" w:cs="Times New Roman"/>
          <w:i/>
          <w:iCs/>
        </w:rPr>
        <w:t>l'iniziativa missionaria</w:t>
      </w:r>
      <w:r w:rsidRPr="008C288C">
        <w:rPr>
          <w:rFonts w:ascii="Times New Roman" w:hAnsi="Times New Roman" w:cs="Times New Roman"/>
        </w:rPr>
        <w:t xml:space="preserve"> (dal 1875), introdotta in Argentina con un primo interesse per gli emigranti. </w:t>
      </w:r>
    </w:p>
    <w:p w:rsidR="00711783" w:rsidRPr="008C288C" w:rsidRDefault="00711783" w:rsidP="00337C58">
      <w:pPr>
        <w:pStyle w:val="Default"/>
        <w:spacing w:line="360" w:lineRule="auto"/>
        <w:jc w:val="both"/>
        <w:rPr>
          <w:color w:val="auto"/>
          <w:sz w:val="22"/>
          <w:szCs w:val="22"/>
        </w:rPr>
      </w:pPr>
    </w:p>
    <w:p w:rsidR="00711783" w:rsidRPr="008C288C" w:rsidRDefault="00711783" w:rsidP="00337C58">
      <w:pPr>
        <w:pStyle w:val="Default"/>
        <w:spacing w:line="360" w:lineRule="auto"/>
        <w:jc w:val="both"/>
        <w:rPr>
          <w:color w:val="auto"/>
          <w:sz w:val="22"/>
          <w:szCs w:val="22"/>
        </w:rPr>
      </w:pPr>
      <w:r w:rsidRPr="008C288C">
        <w:rPr>
          <w:b/>
          <w:color w:val="auto"/>
          <w:sz w:val="22"/>
          <w:szCs w:val="22"/>
        </w:rPr>
        <w:t>B.</w:t>
      </w:r>
      <w:r w:rsidRPr="008C288C">
        <w:rPr>
          <w:color w:val="auto"/>
          <w:sz w:val="22"/>
          <w:szCs w:val="22"/>
        </w:rPr>
        <w:t xml:space="preserve"> I </w:t>
      </w:r>
      <w:r w:rsidR="008F2A4A">
        <w:rPr>
          <w:color w:val="auto"/>
          <w:sz w:val="22"/>
          <w:szCs w:val="22"/>
        </w:rPr>
        <w:t>Salesiani Cooperatori</w:t>
      </w:r>
      <w:r w:rsidRPr="008C288C">
        <w:rPr>
          <w:color w:val="auto"/>
          <w:sz w:val="22"/>
          <w:szCs w:val="22"/>
        </w:rPr>
        <w:t xml:space="preserve">, rileggendo le intuizioni e le esperienze di </w:t>
      </w:r>
      <w:r w:rsidR="00AE7F01">
        <w:rPr>
          <w:color w:val="auto"/>
          <w:sz w:val="22"/>
          <w:szCs w:val="22"/>
        </w:rPr>
        <w:t>Don Bosco</w:t>
      </w:r>
      <w:r w:rsidRPr="008C288C">
        <w:rPr>
          <w:color w:val="auto"/>
          <w:sz w:val="22"/>
          <w:szCs w:val="22"/>
        </w:rPr>
        <w:t xml:space="preserve"> alla luce della rinnovata ecclesiologia conciliare e del magistero pontificio circa l'evangelizzazione, esprimono la loro azione di apostoli con formule diverse: </w:t>
      </w:r>
      <w:r w:rsidRPr="00E33813">
        <w:rPr>
          <w:i/>
          <w:color w:val="auto"/>
          <w:sz w:val="22"/>
          <w:szCs w:val="22"/>
        </w:rPr>
        <w:t>servizio educativo pastorale</w:t>
      </w:r>
      <w:r w:rsidRPr="008C288C">
        <w:rPr>
          <w:color w:val="auto"/>
          <w:sz w:val="22"/>
          <w:szCs w:val="22"/>
        </w:rPr>
        <w:t xml:space="preserve">, attuato secondo il Sistema preventivo; </w:t>
      </w:r>
      <w:r w:rsidRPr="00E33813">
        <w:rPr>
          <w:i/>
          <w:color w:val="auto"/>
          <w:sz w:val="22"/>
          <w:szCs w:val="22"/>
        </w:rPr>
        <w:t>educare evangelizzando, evangelizzare</w:t>
      </w:r>
      <w:r w:rsidR="00714759">
        <w:rPr>
          <w:i/>
          <w:color w:val="auto"/>
          <w:sz w:val="22"/>
          <w:szCs w:val="22"/>
        </w:rPr>
        <w:t xml:space="preserve"> </w:t>
      </w:r>
      <w:r w:rsidRPr="00E33813">
        <w:rPr>
          <w:i/>
          <w:color w:val="auto"/>
          <w:sz w:val="22"/>
          <w:szCs w:val="22"/>
        </w:rPr>
        <w:t>educand</w:t>
      </w:r>
      <w:r w:rsidR="000A6300">
        <w:rPr>
          <w:i/>
          <w:color w:val="auto"/>
          <w:sz w:val="22"/>
          <w:szCs w:val="22"/>
        </w:rPr>
        <w:t>o</w:t>
      </w:r>
      <w:r w:rsidRPr="008C288C">
        <w:rPr>
          <w:color w:val="auto"/>
          <w:sz w:val="22"/>
          <w:szCs w:val="22"/>
        </w:rPr>
        <w:t xml:space="preserve">»; </w:t>
      </w:r>
      <w:r w:rsidRPr="00E33813">
        <w:rPr>
          <w:i/>
          <w:color w:val="auto"/>
          <w:sz w:val="22"/>
          <w:szCs w:val="22"/>
        </w:rPr>
        <w:t xml:space="preserve">educazione integrale nello stile del </w:t>
      </w:r>
      <w:r w:rsidR="000A6300">
        <w:rPr>
          <w:i/>
          <w:color w:val="auto"/>
          <w:sz w:val="22"/>
          <w:szCs w:val="22"/>
        </w:rPr>
        <w:t>s</w:t>
      </w:r>
      <w:r w:rsidRPr="00E33813">
        <w:rPr>
          <w:i/>
          <w:color w:val="auto"/>
          <w:sz w:val="22"/>
          <w:szCs w:val="22"/>
        </w:rPr>
        <w:t>istema preventivo</w:t>
      </w:r>
      <w:r w:rsidRPr="008C288C">
        <w:rPr>
          <w:color w:val="auto"/>
          <w:sz w:val="22"/>
          <w:szCs w:val="22"/>
        </w:rPr>
        <w:t xml:space="preserve">; educare ed evangelizzare secondo la </w:t>
      </w:r>
      <w:r w:rsidRPr="00E33813">
        <w:rPr>
          <w:i/>
          <w:color w:val="auto"/>
          <w:sz w:val="22"/>
          <w:szCs w:val="22"/>
        </w:rPr>
        <w:t>pedagogia della bontà</w:t>
      </w:r>
      <w:r w:rsidRPr="008C288C">
        <w:rPr>
          <w:color w:val="auto"/>
          <w:sz w:val="22"/>
          <w:szCs w:val="22"/>
        </w:rPr>
        <w:t xml:space="preserve">; ed altre analoghe formulazioni. </w:t>
      </w:r>
    </w:p>
    <w:p w:rsidR="00711783" w:rsidRPr="008C288C" w:rsidRDefault="00711783" w:rsidP="00337C58">
      <w:pPr>
        <w:pStyle w:val="Default"/>
        <w:spacing w:line="360" w:lineRule="auto"/>
        <w:jc w:val="both"/>
        <w:rPr>
          <w:color w:val="auto"/>
          <w:spacing w:val="2"/>
          <w:sz w:val="22"/>
          <w:szCs w:val="22"/>
        </w:rPr>
      </w:pPr>
      <w:r w:rsidRPr="008C288C">
        <w:rPr>
          <w:color w:val="auto"/>
          <w:sz w:val="22"/>
          <w:szCs w:val="22"/>
        </w:rPr>
        <w:t xml:space="preserve">Fondamentalmente i </w:t>
      </w:r>
      <w:r w:rsidR="008F2A4A">
        <w:rPr>
          <w:color w:val="auto"/>
          <w:sz w:val="22"/>
          <w:szCs w:val="22"/>
        </w:rPr>
        <w:t>Salesiani Cooperatori</w:t>
      </w:r>
      <w:r w:rsidRPr="008C288C">
        <w:rPr>
          <w:color w:val="auto"/>
          <w:sz w:val="22"/>
          <w:szCs w:val="22"/>
        </w:rPr>
        <w:t xml:space="preserve"> attuano il loro servizio evangelico nella loro vita quotidiana con l’annuncio e la testimonianza.</w:t>
      </w:r>
    </w:p>
    <w:p w:rsidR="00711783" w:rsidRPr="008C288C" w:rsidRDefault="00711783" w:rsidP="00337C58">
      <w:pPr>
        <w:spacing w:after="0" w:line="360" w:lineRule="auto"/>
        <w:jc w:val="both"/>
        <w:rPr>
          <w:rFonts w:ascii="Times New Roman" w:hAnsi="Times New Roman" w:cs="Times New Roman"/>
        </w:rPr>
      </w:pPr>
      <w:r w:rsidRPr="008C288C">
        <w:rPr>
          <w:rFonts w:ascii="Times New Roman" w:hAnsi="Times New Roman" w:cs="Times New Roman"/>
          <w:spacing w:val="2"/>
        </w:rPr>
        <w:lastRenderedPageBreak/>
        <w:t>È</w:t>
      </w:r>
      <w:r w:rsidR="00FC3FEB">
        <w:rPr>
          <w:rFonts w:ascii="Times New Roman" w:hAnsi="Times New Roman" w:cs="Times New Roman"/>
          <w:spacing w:val="2"/>
        </w:rPr>
        <w:t>’</w:t>
      </w:r>
      <w:r w:rsidRPr="008C288C">
        <w:rPr>
          <w:rFonts w:ascii="Times New Roman" w:hAnsi="Times New Roman" w:cs="Times New Roman"/>
          <w:spacing w:val="2"/>
        </w:rPr>
        <w:t xml:space="preserve"> lo stesso </w:t>
      </w:r>
      <w:r w:rsidR="00AE7F01">
        <w:rPr>
          <w:rFonts w:ascii="Times New Roman" w:hAnsi="Times New Roman" w:cs="Times New Roman"/>
          <w:spacing w:val="2"/>
        </w:rPr>
        <w:t>Don Bosco</w:t>
      </w:r>
      <w:r w:rsidRPr="008C288C">
        <w:rPr>
          <w:rFonts w:ascii="Times New Roman" w:hAnsi="Times New Roman" w:cs="Times New Roman"/>
          <w:spacing w:val="2"/>
        </w:rPr>
        <w:t xml:space="preserve"> a indicare alcuni elementi del cammino: </w:t>
      </w:r>
      <w:r w:rsidRPr="008C288C">
        <w:rPr>
          <w:rFonts w:ascii="Times New Roman" w:hAnsi="Times New Roman" w:cs="Times New Roman"/>
        </w:rPr>
        <w:t>(Roma,1878) coadiuvare i Salesiani “a far fronte e porre un argine all’irreligione e al mal costume ognor crescenti, che nelle città e paesi travolgono alla eterna rovina tanta povera ed inesperta gioventù», a «diminuire il numero dei discoli, che abbandonati a se stessi corrono grande pericolo di andare a popolare le prigioni». (Genova 30 marzo 1882): «Noi li vediamo a scorazzare di piazza in contrada, di spiaggia in ispiaggia, a crescere nell’ozio e nel giuoco, ad imparare oscenità e bestemmie; più tardi li vediamo a divenire furfanti e malfattori; in fine, e il più delle volte sul fior dell’età, li vediamo a cadere in una prigione». (Lucca, aprile 1882): «Molte migliaia di giovani, in ben più di 100 Case, ricevono una cristiana educazione, vengono istruiti, avviati ad un’arte, ad un mestiere, che loro servirà per guadagnarsi onestamente il pane (...). Queste oblazioni vanno ad allevare questi giovanetti alla civile società, ad essere o operai cristiani, o soldati fedeli, o maestri ed insegnanti esemplari, o sacerdoti od anche missionarii, che portino la religione e la civiltà tra le barbare genti». (Torino 1° giugno 1885): l'opera salesiana va sostenuta «perché educa i giovanetti alla virtù, alla via del Santuario, perché ha per fine principale d’istruire la gioventù che oggidì è divenuta il bersaglio dei cattivi, perché promuove in mezzo al mondo, nei collegi, negli ospizi, negli oratorii festivi, nelle famiglie, promuove, dico, l’amore alla religione, il buon costume, le preghiere, la frequenza ai Sacramenti». «In questi tempi i malvagi cercano di spargere l’empietà e il mal costume, cercano di rovinare specialmente l’incauta gioventù con società, con pubbliche stampe, con riunioni, che hanno per iscopo più o meno aperto di allontanarla dalla religione, dalla Chiesa, dalla sana morale».</w:t>
      </w:r>
    </w:p>
    <w:p w:rsidR="00711783" w:rsidRPr="008C288C" w:rsidRDefault="00711783" w:rsidP="00337C58">
      <w:pPr>
        <w:spacing w:after="0" w:line="360" w:lineRule="auto"/>
        <w:jc w:val="both"/>
        <w:rPr>
          <w:rFonts w:ascii="Times New Roman" w:hAnsi="Times New Roman" w:cs="Times New Roman"/>
        </w:rPr>
      </w:pPr>
    </w:p>
    <w:p w:rsidR="00711783" w:rsidRPr="008C288C" w:rsidRDefault="00711783" w:rsidP="00337C58">
      <w:pPr>
        <w:spacing w:after="0" w:line="360" w:lineRule="auto"/>
        <w:jc w:val="both"/>
        <w:rPr>
          <w:rFonts w:ascii="Times New Roman" w:hAnsi="Times New Roman" w:cs="Times New Roman"/>
        </w:rPr>
      </w:pPr>
      <w:r w:rsidRPr="008C288C">
        <w:rPr>
          <w:rFonts w:ascii="Times New Roman" w:hAnsi="Times New Roman" w:cs="Times New Roman"/>
          <w:b/>
          <w:spacing w:val="2"/>
        </w:rPr>
        <w:t>C.</w:t>
      </w:r>
      <w:r w:rsidRPr="008C288C">
        <w:rPr>
          <w:rFonts w:ascii="Times New Roman" w:hAnsi="Times New Roman" w:cs="Times New Roman"/>
        </w:rPr>
        <w:t xml:space="preserve">L’articolo fa riferimento in particolare al numero 4 del documento conciliare </w:t>
      </w:r>
      <w:r w:rsidRPr="008C288C">
        <w:rPr>
          <w:rFonts w:ascii="Times New Roman" w:hAnsi="Times New Roman" w:cs="Times New Roman"/>
          <w:i/>
          <w:iCs/>
        </w:rPr>
        <w:t>Ad Gentes</w:t>
      </w:r>
      <w:r w:rsidRPr="008C288C">
        <w:rPr>
          <w:rFonts w:ascii="Times New Roman" w:hAnsi="Times New Roman" w:cs="Times New Roman"/>
        </w:rPr>
        <w:t xml:space="preserve">: «Per realizzare questo [piano salvifico], Cristo inviò da parte del Padre lo Spirito Santo, perché compisse dal di dentro la sua opera di salvezza e stimolasse la chiesa ad estendersi. Indubbiamente lo Spirito Santo operava nel mondo già prima che Cristo fosse glorificato. Ma nel giorno della pentecoste si effuse sui discepoli per rimanere con loro in eterno; la chiesa ebbe </w:t>
      </w:r>
      <w:r w:rsidRPr="00E14CCF">
        <w:rPr>
          <w:rFonts w:ascii="Times New Roman" w:hAnsi="Times New Roman" w:cs="Times New Roman"/>
        </w:rPr>
        <w:t>inizio</w:t>
      </w:r>
      <w:r w:rsidR="00D11045" w:rsidRPr="00E14CCF">
        <w:rPr>
          <w:rFonts w:ascii="Times New Roman" w:hAnsi="Times New Roman" w:cs="Times New Roman"/>
        </w:rPr>
        <w:t>,</w:t>
      </w:r>
      <w:r w:rsidRPr="00E14CCF">
        <w:rPr>
          <w:rFonts w:ascii="Times New Roman" w:hAnsi="Times New Roman" w:cs="Times New Roman"/>
        </w:rPr>
        <w:t xml:space="preserve"> f</w:t>
      </w:r>
      <w:r w:rsidRPr="008C288C">
        <w:rPr>
          <w:rFonts w:ascii="Times New Roman" w:hAnsi="Times New Roman" w:cs="Times New Roman"/>
        </w:rPr>
        <w:t>u manifestata alla moltitudine attraverso la predicazione e la diffusione del vangelo in mezzo alle genti, […] Dalla pentecoste infatti cominciarono gli Atti degli Apostoli, come per l’opera dello Spirito Santo Cristo era stato concepito nella vergine Maria e per la discesa dello Spirito Santo in lui chi pregava Cristo era stato spinto a svolgere il suo ministero».</w:t>
      </w:r>
    </w:p>
    <w:p w:rsidR="00711783" w:rsidRPr="008C288C" w:rsidRDefault="00711783"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Il </w:t>
      </w:r>
      <w:r w:rsidR="008F2A4A">
        <w:rPr>
          <w:rFonts w:ascii="Times New Roman" w:hAnsi="Times New Roman" w:cs="Times New Roman"/>
          <w:spacing w:val="2"/>
        </w:rPr>
        <w:t>Salesiano Cooperatore</w:t>
      </w:r>
      <w:r w:rsidRPr="008C288C">
        <w:rPr>
          <w:rFonts w:ascii="Times New Roman" w:hAnsi="Times New Roman" w:cs="Times New Roman"/>
          <w:spacing w:val="2"/>
        </w:rPr>
        <w:t>, nella misura in cui si sente parte viva e attiva della Chiesa, sente l’esigenza di vivere in intimità con lo Spirito e di invocarlo con insistenza, sapendolo presente in modo misterioso ma reale nel suo animo,come Colui che lo sostiene nell’impegno apostolico salesiano.</w:t>
      </w:r>
    </w:p>
    <w:p w:rsidR="00711783" w:rsidRPr="008C288C" w:rsidRDefault="00711783" w:rsidP="00337C58">
      <w:pPr>
        <w:spacing w:after="0" w:line="360" w:lineRule="auto"/>
        <w:jc w:val="both"/>
        <w:rPr>
          <w:rFonts w:ascii="Times New Roman" w:hAnsi="Times New Roman" w:cs="Times New Roman"/>
          <w:iCs/>
          <w:spacing w:val="10"/>
        </w:rPr>
      </w:pPr>
    </w:p>
    <w:p w:rsidR="00711783" w:rsidRPr="008C288C" w:rsidRDefault="00711783" w:rsidP="00337C58">
      <w:pPr>
        <w:spacing w:after="0" w:line="360" w:lineRule="auto"/>
        <w:jc w:val="both"/>
        <w:rPr>
          <w:rFonts w:ascii="Times New Roman" w:hAnsi="Times New Roman" w:cs="Times New Roman"/>
          <w:spacing w:val="6"/>
        </w:rPr>
      </w:pPr>
      <w:r w:rsidRPr="008C288C">
        <w:rPr>
          <w:rFonts w:ascii="Times New Roman" w:hAnsi="Times New Roman" w:cs="Times New Roman"/>
          <w:b/>
          <w:spacing w:val="2"/>
        </w:rPr>
        <w:t>D.</w:t>
      </w:r>
      <w:r w:rsidRPr="008C288C">
        <w:rPr>
          <w:rFonts w:ascii="Times New Roman" w:hAnsi="Times New Roman" w:cs="Times New Roman"/>
          <w:spacing w:val="2"/>
        </w:rPr>
        <w:t xml:space="preserve"> Tramite l’opera di Gesù e con l’invio del suo Spirito, Dio ha suscitato la Chiesa perché fosse, con l’azio</w:t>
      </w:r>
      <w:r w:rsidRPr="008C288C">
        <w:rPr>
          <w:rFonts w:ascii="Times New Roman" w:hAnsi="Times New Roman" w:cs="Times New Roman"/>
          <w:spacing w:val="2"/>
        </w:rPr>
        <w:softHyphen/>
        <w:t xml:space="preserve">ne congiunta di tutti i suoi membri, fedeli e pastori, la </w:t>
      </w:r>
      <w:r w:rsidR="00FC3FEB">
        <w:rPr>
          <w:rFonts w:ascii="Times New Roman" w:hAnsi="Times New Roman" w:cs="Times New Roman"/>
          <w:spacing w:val="2"/>
        </w:rPr>
        <w:t>cooperatrice</w:t>
      </w:r>
      <w:r w:rsidRPr="008C288C">
        <w:rPr>
          <w:rFonts w:ascii="Times New Roman" w:hAnsi="Times New Roman" w:cs="Times New Roman"/>
          <w:spacing w:val="2"/>
        </w:rPr>
        <w:t xml:space="preserve"> visibile del suo piano lungo i secoli. Il Vaticano II ha fatto sua questa visione di fede già nelle prime righe della </w:t>
      </w:r>
      <w:r w:rsidRPr="008C288C">
        <w:rPr>
          <w:rFonts w:ascii="Times New Roman" w:hAnsi="Times New Roman" w:cs="Times New Roman"/>
          <w:i/>
          <w:iCs/>
          <w:spacing w:val="10"/>
        </w:rPr>
        <w:t xml:space="preserve">Lumen Gentium, </w:t>
      </w:r>
      <w:r w:rsidRPr="008C288C">
        <w:rPr>
          <w:rFonts w:ascii="Times New Roman" w:hAnsi="Times New Roman" w:cs="Times New Roman"/>
          <w:spacing w:val="2"/>
        </w:rPr>
        <w:t>quando qualifica la Chiesa come «sacramento universale di salvezza», cioè come « segno e strumento di intima comunione con Dio e di unità di tutto il genere umano</w:t>
      </w:r>
      <w:r w:rsidRPr="008C288C">
        <w:rPr>
          <w:rFonts w:ascii="Times New Roman" w:hAnsi="Times New Roman" w:cs="Times New Roman"/>
          <w:spacing w:val="6"/>
        </w:rPr>
        <w:t>».</w:t>
      </w:r>
    </w:p>
    <w:p w:rsidR="00711783" w:rsidRPr="008C288C" w:rsidRDefault="00711783"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Collocandosi in questa prospettiva, il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vede nella Chiesa, il «Corpo (visibile e organico) di Cristo», animato dal suo Spirito di Amore: si tratta di una delle modalità più realistiche con cui Paolo designa la Chiesa. «Si sente parte viva» di essa, perché in forza dei sacramenti dell’iniziazione cristiana e della sua vocazione specifica salesiana, ne è divenuto soggetto attivo e corresponsabile.Vede in essa «il centro di comunione di tutte le forze che operano per la salvezza», secondo quanto dichiara il Vaticano II: la Chiesa, «popolo messianico, pur non comprendendo di fatto tutti gli uomini, e apparendo talora come il piccolo gregge, costituisce per tutta l’umanità un </w:t>
      </w:r>
      <w:r w:rsidRPr="008C288C">
        <w:rPr>
          <w:rFonts w:ascii="Times New Roman" w:hAnsi="Times New Roman" w:cs="Times New Roman"/>
          <w:spacing w:val="2"/>
        </w:rPr>
        <w:lastRenderedPageBreak/>
        <w:t>germe validissimo di unità, di speranza e di salvezza. Costituito da Cristo in una comunione di vita, di carità e di verità è pure lui chiamato ad essere strumento della redenzione di tutti e, quale luce del mondo e sale della terra</w:t>
      </w:r>
      <w:r w:rsidRPr="008C288C">
        <w:rPr>
          <w:rFonts w:ascii="Times New Roman" w:hAnsi="Times New Roman" w:cs="Times New Roman"/>
          <w:spacing w:val="10"/>
        </w:rPr>
        <w:t>,</w:t>
      </w:r>
      <w:r w:rsidRPr="008C288C">
        <w:rPr>
          <w:rFonts w:ascii="Times New Roman" w:hAnsi="Times New Roman" w:cs="Times New Roman"/>
          <w:spacing w:val="2"/>
        </w:rPr>
        <w:t>è inviato a tutto il mondo</w:t>
      </w:r>
      <w:r w:rsidRPr="008C288C">
        <w:rPr>
          <w:rFonts w:ascii="Times New Roman" w:hAnsi="Times New Roman" w:cs="Times New Roman"/>
          <w:spacing w:val="6"/>
        </w:rPr>
        <w:t>».</w:t>
      </w:r>
    </w:p>
    <w:p w:rsidR="00711783" w:rsidRPr="008C288C" w:rsidRDefault="00711783" w:rsidP="00337C58">
      <w:pPr>
        <w:spacing w:after="0" w:line="360" w:lineRule="auto"/>
        <w:jc w:val="both"/>
        <w:rPr>
          <w:rFonts w:ascii="Times New Roman" w:hAnsi="Times New Roman" w:cs="Times New Roman"/>
          <w:spacing w:val="2"/>
        </w:rPr>
      </w:pPr>
    </w:p>
    <w:p w:rsidR="00711783" w:rsidRPr="008C288C" w:rsidRDefault="00711783" w:rsidP="00337C58">
      <w:pPr>
        <w:spacing w:after="0" w:line="360" w:lineRule="auto"/>
        <w:jc w:val="both"/>
        <w:rPr>
          <w:rFonts w:ascii="Times New Roman" w:hAnsi="Times New Roman" w:cs="Times New Roman"/>
        </w:rPr>
      </w:pPr>
      <w:r w:rsidRPr="008C288C">
        <w:rPr>
          <w:rFonts w:ascii="Times New Roman" w:hAnsi="Times New Roman" w:cs="Times New Roman"/>
          <w:b/>
          <w:spacing w:val="2"/>
        </w:rPr>
        <w:t>E.</w:t>
      </w:r>
      <w:r w:rsidRPr="008C288C">
        <w:rPr>
          <w:rFonts w:ascii="Times New Roman" w:hAnsi="Times New Roman" w:cs="Times New Roman"/>
        </w:rPr>
        <w:t xml:space="preserve">La riflessione della Chiesa contemporanea sul mistero del Cristo e sulla sua propria natura l’ha condotta a trovare, alla radice del primo e a coronamento della seconda, la stessa figura di Donna: la Vergine Maria, Madre di Cristo e Madre della Chiesa. Dio ha collocato nella sua Famiglia – la Chiesa –, come in ogni focolare domestico, la figura di Donna, che in spirito di servizio veglia per essa </w:t>
      </w:r>
      <w:r w:rsidRPr="008C288C">
        <w:rPr>
          <w:rFonts w:ascii="Times New Roman" w:hAnsi="Times New Roman" w:cs="Times New Roman"/>
          <w:iCs/>
        </w:rPr>
        <w:t>e ne protegge il cammino</w:t>
      </w:r>
      <w:r w:rsidRPr="008C288C">
        <w:rPr>
          <w:rFonts w:ascii="Times New Roman" w:hAnsi="Times New Roman" w:cs="Times New Roman"/>
        </w:rPr>
        <w:t>.</w:t>
      </w:r>
    </w:p>
    <w:p w:rsidR="00711783" w:rsidRPr="008C288C" w:rsidRDefault="00711783"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Nella sua opera salvifica Cristo ebbe come «Cooperatrice» la propria Madre, Maria di Nazareth, a ciò predestinata dalla sapienza del Padre e abilitata dalla presenza del suo Spirito. Il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vede e venera in Maria Colei che, ‘Serva’ perfetta del Padre a imitazione del Figlio, «ha cooperato in modo assolutamente unico all’opera del Salvatore, come </w:t>
      </w:r>
      <w:r w:rsidRPr="008C288C">
        <w:rPr>
          <w:rFonts w:ascii="Times New Roman" w:hAnsi="Times New Roman" w:cs="Times New Roman"/>
          <w:i/>
          <w:iCs/>
          <w:spacing w:val="10"/>
        </w:rPr>
        <w:t>Madre di Gesù</w:t>
      </w:r>
      <w:r w:rsidRPr="008C288C">
        <w:rPr>
          <w:rFonts w:ascii="Times New Roman" w:hAnsi="Times New Roman" w:cs="Times New Roman"/>
          <w:iCs/>
          <w:spacing w:val="10"/>
        </w:rPr>
        <w:t>;</w:t>
      </w:r>
      <w:r w:rsidRPr="008C288C">
        <w:rPr>
          <w:rFonts w:ascii="Times New Roman" w:hAnsi="Times New Roman" w:cs="Times New Roman"/>
          <w:spacing w:val="2"/>
        </w:rPr>
        <w:t xml:space="preserve">e con Lui co-redentrice, nella gloria con il Figlio, «non cessa di cooperare come </w:t>
      </w:r>
      <w:r w:rsidRPr="008C288C">
        <w:rPr>
          <w:rFonts w:ascii="Times New Roman" w:hAnsi="Times New Roman" w:cs="Times New Roman"/>
          <w:i/>
          <w:iCs/>
          <w:spacing w:val="10"/>
        </w:rPr>
        <w:t>Madre e Ausiliatrice del popolo cristiano</w:t>
      </w:r>
      <w:r w:rsidRPr="008C288C">
        <w:rPr>
          <w:rFonts w:ascii="Times New Roman" w:hAnsi="Times New Roman" w:cs="Times New Roman"/>
          <w:spacing w:val="10"/>
        </w:rPr>
        <w:t>».</w:t>
      </w:r>
    </w:p>
    <w:p w:rsidR="00711783" w:rsidRPr="008C288C" w:rsidRDefault="00711783" w:rsidP="00337C58">
      <w:pPr>
        <w:spacing w:after="0" w:line="360" w:lineRule="auto"/>
        <w:jc w:val="both"/>
        <w:rPr>
          <w:rFonts w:ascii="Times New Roman" w:hAnsi="Times New Roman" w:cs="Times New Roman"/>
          <w:spacing w:val="2"/>
        </w:rPr>
      </w:pPr>
    </w:p>
    <w:p w:rsidR="00711783" w:rsidRPr="008C288C" w:rsidRDefault="00711783" w:rsidP="00337C58">
      <w:pPr>
        <w:spacing w:after="0" w:line="360" w:lineRule="auto"/>
        <w:jc w:val="both"/>
        <w:rPr>
          <w:rFonts w:ascii="Times New Roman" w:hAnsi="Times New Roman" w:cs="Times New Roman"/>
          <w:i/>
          <w:iCs/>
          <w:spacing w:val="10"/>
        </w:rPr>
      </w:pPr>
      <w:r w:rsidRPr="008C288C">
        <w:rPr>
          <w:rFonts w:ascii="Times New Roman" w:hAnsi="Times New Roman" w:cs="Times New Roman"/>
          <w:b/>
          <w:spacing w:val="2"/>
        </w:rPr>
        <w:t>F.</w:t>
      </w:r>
      <w:r w:rsidRPr="008C288C">
        <w:rPr>
          <w:rFonts w:ascii="Times New Roman" w:hAnsi="Times New Roman" w:cs="Times New Roman"/>
          <w:spacing w:val="2"/>
        </w:rPr>
        <w:t xml:space="preserve"> La </w:t>
      </w:r>
      <w:r w:rsidR="00786420">
        <w:rPr>
          <w:rFonts w:ascii="Times New Roman" w:hAnsi="Times New Roman" w:cs="Times New Roman"/>
          <w:spacing w:val="2"/>
        </w:rPr>
        <w:t>riflessione su</w:t>
      </w:r>
      <w:r w:rsidRPr="008C288C">
        <w:rPr>
          <w:rFonts w:ascii="Times New Roman" w:hAnsi="Times New Roman" w:cs="Times New Roman"/>
          <w:spacing w:val="2"/>
        </w:rPr>
        <w:t xml:space="preserve"> questi misteri illumina la vocazione del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e la fa comprendere nei suoi aspetti profondi. Con la sua vita ed il suo apostolato quotidiano egli condivide lo stupore e la gioia di san Paolo, chiamato ad essere «cooperatore di Dio, nel suo campo, nella costruzione del suo edificio»: «A me che sono l’infimo tra tutti i santi, è stata concessa questa grazia di annunziare le insondabili ricchezze di Cristo». Anche </w:t>
      </w:r>
      <w:r w:rsidR="00AE7F01">
        <w:rPr>
          <w:rFonts w:ascii="Times New Roman" w:hAnsi="Times New Roman" w:cs="Times New Roman"/>
          <w:spacing w:val="2"/>
        </w:rPr>
        <w:t>Don Bosco</w:t>
      </w:r>
      <w:r w:rsidRPr="008C288C">
        <w:rPr>
          <w:rFonts w:ascii="Times New Roman" w:hAnsi="Times New Roman" w:cs="Times New Roman"/>
          <w:spacing w:val="2"/>
        </w:rPr>
        <w:t xml:space="preserve">, a partire dal </w:t>
      </w:r>
      <w:r w:rsidRPr="008C288C">
        <w:rPr>
          <w:rFonts w:ascii="Times New Roman" w:hAnsi="Times New Roman" w:cs="Times New Roman"/>
          <w:spacing w:val="10"/>
        </w:rPr>
        <w:t>1878</w:t>
      </w:r>
      <w:r w:rsidRPr="008C288C">
        <w:rPr>
          <w:rFonts w:ascii="Times New Roman" w:hAnsi="Times New Roman" w:cs="Times New Roman"/>
          <w:i/>
          <w:iCs/>
          <w:spacing w:val="10"/>
        </w:rPr>
        <w:t xml:space="preserve">, </w:t>
      </w:r>
      <w:r w:rsidRPr="008C288C">
        <w:rPr>
          <w:rFonts w:ascii="Times New Roman" w:hAnsi="Times New Roman" w:cs="Times New Roman"/>
          <w:iCs/>
          <w:spacing w:val="10"/>
        </w:rPr>
        <w:t>fa</w:t>
      </w:r>
      <w:r w:rsidR="00694C4E">
        <w:rPr>
          <w:rFonts w:ascii="Times New Roman" w:hAnsi="Times New Roman" w:cs="Times New Roman"/>
          <w:iCs/>
          <w:spacing w:val="10"/>
        </w:rPr>
        <w:t xml:space="preserve"> </w:t>
      </w:r>
      <w:r w:rsidRPr="008C288C">
        <w:rPr>
          <w:rFonts w:ascii="Times New Roman" w:hAnsi="Times New Roman" w:cs="Times New Roman"/>
          <w:spacing w:val="2"/>
        </w:rPr>
        <w:t xml:space="preserve">stampare sul frontespizio del </w:t>
      </w:r>
      <w:r w:rsidRPr="008C288C">
        <w:rPr>
          <w:rFonts w:ascii="Times New Roman" w:hAnsi="Times New Roman" w:cs="Times New Roman"/>
          <w:i/>
          <w:iCs/>
          <w:spacing w:val="2"/>
        </w:rPr>
        <w:t xml:space="preserve">Bollettino </w:t>
      </w:r>
      <w:r w:rsidRPr="008C288C">
        <w:rPr>
          <w:rFonts w:ascii="Times New Roman" w:hAnsi="Times New Roman" w:cs="Times New Roman"/>
          <w:i/>
          <w:iCs/>
          <w:spacing w:val="10"/>
        </w:rPr>
        <w:t>Salesiano</w:t>
      </w:r>
      <w:r w:rsidRPr="008C288C">
        <w:rPr>
          <w:rFonts w:ascii="Times New Roman" w:hAnsi="Times New Roman" w:cs="Times New Roman"/>
          <w:spacing w:val="2"/>
        </w:rPr>
        <w:t xml:space="preserve"> una frase attribuita a san Dionigi 1’Areopagita: «</w:t>
      </w:r>
      <w:r w:rsidR="00786420">
        <w:rPr>
          <w:rFonts w:ascii="Times New Roman" w:hAnsi="Times New Roman" w:cs="Times New Roman"/>
          <w:spacing w:val="2"/>
        </w:rPr>
        <w:t>D</w:t>
      </w:r>
      <w:r w:rsidRPr="008C288C">
        <w:rPr>
          <w:rFonts w:ascii="Times New Roman" w:hAnsi="Times New Roman" w:cs="Times New Roman"/>
          <w:spacing w:val="2"/>
        </w:rPr>
        <w:t xml:space="preserve">elle cose più divine </w:t>
      </w:r>
      <w:r w:rsidRPr="008C288C">
        <w:rPr>
          <w:rFonts w:ascii="Times New Roman" w:hAnsi="Times New Roman" w:cs="Times New Roman"/>
          <w:iCs/>
          <w:spacing w:val="10"/>
        </w:rPr>
        <w:t>la più divina</w:t>
      </w:r>
      <w:r w:rsidRPr="008C288C">
        <w:rPr>
          <w:rFonts w:ascii="Times New Roman" w:hAnsi="Times New Roman" w:cs="Times New Roman"/>
          <w:i/>
          <w:iCs/>
          <w:spacing w:val="10"/>
        </w:rPr>
        <w:t xml:space="preserve"> è </w:t>
      </w:r>
      <w:r w:rsidRPr="008C288C">
        <w:rPr>
          <w:rFonts w:ascii="Times New Roman" w:hAnsi="Times New Roman" w:cs="Times New Roman"/>
          <w:spacing w:val="2"/>
        </w:rPr>
        <w:t xml:space="preserve">quella di </w:t>
      </w:r>
      <w:r w:rsidRPr="008C288C">
        <w:rPr>
          <w:rFonts w:ascii="Times New Roman" w:hAnsi="Times New Roman" w:cs="Times New Roman"/>
          <w:i/>
          <w:iCs/>
          <w:spacing w:val="10"/>
        </w:rPr>
        <w:t xml:space="preserve">cooperare con Dio </w:t>
      </w:r>
      <w:r w:rsidRPr="008C288C">
        <w:rPr>
          <w:rFonts w:ascii="Times New Roman" w:hAnsi="Times New Roman" w:cs="Times New Roman"/>
          <w:spacing w:val="2"/>
        </w:rPr>
        <w:t>a salvare le anime».</w:t>
      </w:r>
    </w:p>
    <w:p w:rsidR="00711783" w:rsidRPr="008C288C" w:rsidRDefault="00711783" w:rsidP="00337C58">
      <w:pPr>
        <w:spacing w:after="0" w:line="360" w:lineRule="auto"/>
        <w:jc w:val="both"/>
        <w:rPr>
          <w:rFonts w:ascii="Times New Roman" w:hAnsi="Times New Roman" w:cs="Times New Roman"/>
        </w:rPr>
      </w:pPr>
    </w:p>
    <w:p w:rsidR="0066069E" w:rsidRPr="008C288C" w:rsidRDefault="0066069E" w:rsidP="0066069E">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711783" w:rsidRPr="008C288C" w:rsidRDefault="00711783" w:rsidP="00337C58">
      <w:pPr>
        <w:spacing w:after="0" w:line="360" w:lineRule="auto"/>
        <w:jc w:val="both"/>
        <w:rPr>
          <w:rFonts w:ascii="Times New Roman" w:hAnsi="Times New Roman" w:cs="Times New Roman"/>
          <w:b/>
        </w:rPr>
      </w:pPr>
    </w:p>
    <w:p w:rsidR="00296756" w:rsidRPr="008C288C" w:rsidRDefault="00296756"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AG 4.</w:t>
      </w:r>
    </w:p>
    <w:p w:rsidR="00296756" w:rsidRPr="00296756" w:rsidRDefault="00296756" w:rsidP="0078376E">
      <w:pPr>
        <w:spacing w:after="0" w:line="360" w:lineRule="auto"/>
        <w:jc w:val="both"/>
        <w:rPr>
          <w:rFonts w:ascii="Times New Roman" w:hAnsi="Times New Roman" w:cs="Times New Roman"/>
          <w:szCs w:val="24"/>
        </w:rPr>
      </w:pPr>
      <w:r w:rsidRPr="00296756">
        <w:rPr>
          <w:rFonts w:ascii="Times New Roman" w:hAnsi="Times New Roman" w:cs="Times New Roman"/>
          <w:szCs w:val="24"/>
        </w:rPr>
        <w:t>Giovanni Paolo II,</w:t>
      </w:r>
      <w:r w:rsidRPr="00296756">
        <w:rPr>
          <w:rFonts w:ascii="Times New Roman" w:hAnsi="Times New Roman" w:cs="Times New Roman"/>
          <w:i/>
          <w:szCs w:val="24"/>
        </w:rPr>
        <w:t>Christifideles Laici</w:t>
      </w:r>
      <w:r>
        <w:rPr>
          <w:rFonts w:ascii="Times New Roman" w:hAnsi="Times New Roman" w:cs="Times New Roman"/>
          <w:szCs w:val="24"/>
        </w:rPr>
        <w:t>.</w:t>
      </w:r>
    </w:p>
    <w:p w:rsidR="00296756" w:rsidRPr="008E5027" w:rsidRDefault="00296756" w:rsidP="00337C58">
      <w:pPr>
        <w:spacing w:after="0" w:line="360" w:lineRule="auto"/>
        <w:jc w:val="both"/>
        <w:rPr>
          <w:rFonts w:ascii="Times New Roman" w:hAnsi="Times New Roman" w:cs="Times New Roman"/>
          <w:spacing w:val="2"/>
          <w:lang w:val="en-US"/>
        </w:rPr>
      </w:pPr>
      <w:r w:rsidRPr="008E5027">
        <w:rPr>
          <w:rFonts w:ascii="Times New Roman" w:hAnsi="Times New Roman" w:cs="Times New Roman"/>
          <w:spacing w:val="2"/>
          <w:lang w:val="en-US"/>
        </w:rPr>
        <w:t>I Cor 3,9.</w:t>
      </w:r>
    </w:p>
    <w:p w:rsidR="00296756" w:rsidRPr="008E5027" w:rsidRDefault="00296756" w:rsidP="00337C58">
      <w:pPr>
        <w:spacing w:after="0" w:line="360" w:lineRule="auto"/>
        <w:jc w:val="both"/>
        <w:rPr>
          <w:rFonts w:ascii="Times New Roman" w:hAnsi="Times New Roman" w:cs="Times New Roman"/>
          <w:spacing w:val="16"/>
          <w:lang w:val="en-US"/>
        </w:rPr>
      </w:pPr>
      <w:r w:rsidRPr="008E5027">
        <w:rPr>
          <w:rFonts w:ascii="Times New Roman" w:hAnsi="Times New Roman" w:cs="Times New Roman"/>
          <w:spacing w:val="16"/>
          <w:lang w:val="en-US"/>
        </w:rPr>
        <w:t>LG 1</w:t>
      </w:r>
      <w:r w:rsidR="007112B9" w:rsidRPr="008E5027">
        <w:rPr>
          <w:rFonts w:ascii="Times New Roman" w:hAnsi="Times New Roman" w:cs="Times New Roman"/>
          <w:spacing w:val="16"/>
          <w:lang w:val="en-US"/>
        </w:rPr>
        <w:t>,</w:t>
      </w:r>
      <w:r w:rsidRPr="008E5027">
        <w:rPr>
          <w:rFonts w:ascii="Times New Roman" w:hAnsi="Times New Roman" w:cs="Times New Roman"/>
          <w:spacing w:val="16"/>
          <w:lang w:val="en-US"/>
        </w:rPr>
        <w:t xml:space="preserve"> 9bc, 48</w:t>
      </w:r>
      <w:r w:rsidR="007112B9" w:rsidRPr="008E5027">
        <w:rPr>
          <w:rFonts w:ascii="Times New Roman" w:hAnsi="Times New Roman" w:cs="Times New Roman"/>
          <w:spacing w:val="16"/>
          <w:lang w:val="en-US"/>
        </w:rPr>
        <w:t>; 4,61.</w:t>
      </w:r>
    </w:p>
    <w:p w:rsidR="00296756" w:rsidRPr="008C288C" w:rsidRDefault="00296756" w:rsidP="00337C58">
      <w:pPr>
        <w:spacing w:after="0" w:line="360" w:lineRule="auto"/>
        <w:jc w:val="both"/>
        <w:rPr>
          <w:rFonts w:ascii="Times New Roman" w:hAnsi="Times New Roman" w:cs="Times New Roman"/>
          <w:spacing w:val="2"/>
          <w:lang w:val="de-DE"/>
        </w:rPr>
      </w:pPr>
      <w:r w:rsidRPr="008C288C">
        <w:rPr>
          <w:rFonts w:ascii="Times New Roman" w:hAnsi="Times New Roman" w:cs="Times New Roman"/>
          <w:spacing w:val="2"/>
          <w:lang w:val="de-DE"/>
        </w:rPr>
        <w:t>Mt 28,20.</w:t>
      </w:r>
    </w:p>
    <w:p w:rsidR="00296756" w:rsidRPr="008E5027" w:rsidRDefault="00296756" w:rsidP="00337C58">
      <w:pPr>
        <w:spacing w:after="0" w:line="360" w:lineRule="auto"/>
        <w:jc w:val="both"/>
        <w:rPr>
          <w:rFonts w:ascii="Times New Roman" w:hAnsi="Times New Roman" w:cs="Times New Roman"/>
          <w:lang w:val="en-US"/>
        </w:rPr>
      </w:pPr>
      <w:r w:rsidRPr="008E5027">
        <w:rPr>
          <w:rFonts w:ascii="Times New Roman" w:hAnsi="Times New Roman" w:cs="Times New Roman"/>
          <w:lang w:val="en-US"/>
        </w:rPr>
        <w:t>Rom 5,5.</w:t>
      </w:r>
    </w:p>
    <w:p w:rsidR="00705106" w:rsidRPr="008E5027" w:rsidRDefault="00705106" w:rsidP="00337C58">
      <w:pPr>
        <w:autoSpaceDE w:val="0"/>
        <w:autoSpaceDN w:val="0"/>
        <w:spacing w:after="0" w:line="360" w:lineRule="auto"/>
        <w:jc w:val="both"/>
        <w:rPr>
          <w:rFonts w:ascii="Times New Roman" w:hAnsi="Times New Roman" w:cs="Times New Roman"/>
          <w:b/>
          <w:bCs/>
          <w:lang w:val="en-US"/>
        </w:rPr>
      </w:pPr>
    </w:p>
    <w:p w:rsidR="00705106" w:rsidRPr="008E5027" w:rsidRDefault="00705106" w:rsidP="00337C58">
      <w:pPr>
        <w:autoSpaceDE w:val="0"/>
        <w:autoSpaceDN w:val="0"/>
        <w:spacing w:after="0" w:line="360" w:lineRule="auto"/>
        <w:jc w:val="both"/>
        <w:rPr>
          <w:rFonts w:ascii="Times New Roman" w:hAnsi="Times New Roman" w:cs="Times New Roman"/>
          <w:b/>
          <w:bCs/>
          <w:lang w:val="en-US"/>
        </w:rPr>
      </w:pPr>
    </w:p>
    <w:p w:rsidR="00705106" w:rsidRPr="008E5027" w:rsidRDefault="00705106" w:rsidP="00337C58">
      <w:pPr>
        <w:autoSpaceDE w:val="0"/>
        <w:autoSpaceDN w:val="0"/>
        <w:spacing w:after="0" w:line="360" w:lineRule="auto"/>
        <w:jc w:val="both"/>
        <w:rPr>
          <w:rFonts w:ascii="Times New Roman" w:hAnsi="Times New Roman" w:cs="Times New Roman"/>
          <w:b/>
          <w:bCs/>
          <w:lang w:val="en-US"/>
        </w:rPr>
      </w:pPr>
    </w:p>
    <w:p w:rsidR="00705106" w:rsidRPr="008E5027" w:rsidRDefault="00705106" w:rsidP="00337C58">
      <w:pPr>
        <w:autoSpaceDE w:val="0"/>
        <w:autoSpaceDN w:val="0"/>
        <w:spacing w:after="0" w:line="360" w:lineRule="auto"/>
        <w:jc w:val="both"/>
        <w:rPr>
          <w:rFonts w:ascii="Times New Roman" w:hAnsi="Times New Roman" w:cs="Times New Roman"/>
          <w:b/>
          <w:bCs/>
          <w:lang w:val="en-US"/>
        </w:rPr>
      </w:pPr>
    </w:p>
    <w:p w:rsidR="00705106" w:rsidRDefault="00705106" w:rsidP="00337C58">
      <w:pPr>
        <w:autoSpaceDE w:val="0"/>
        <w:autoSpaceDN w:val="0"/>
        <w:spacing w:after="0" w:line="360" w:lineRule="auto"/>
        <w:jc w:val="both"/>
        <w:rPr>
          <w:rFonts w:ascii="Times New Roman" w:hAnsi="Times New Roman" w:cs="Times New Roman"/>
          <w:b/>
          <w:bCs/>
          <w:lang w:val="en-US"/>
        </w:rPr>
      </w:pPr>
    </w:p>
    <w:p w:rsidR="005C1D41" w:rsidRDefault="005C1D41" w:rsidP="00337C58">
      <w:pPr>
        <w:autoSpaceDE w:val="0"/>
        <w:autoSpaceDN w:val="0"/>
        <w:spacing w:after="0" w:line="360" w:lineRule="auto"/>
        <w:jc w:val="both"/>
        <w:rPr>
          <w:rFonts w:ascii="Times New Roman" w:hAnsi="Times New Roman" w:cs="Times New Roman"/>
          <w:b/>
          <w:bCs/>
          <w:lang w:val="en-US"/>
        </w:rPr>
      </w:pPr>
    </w:p>
    <w:p w:rsidR="005C1D41" w:rsidRPr="008E5027" w:rsidRDefault="005C1D41" w:rsidP="00337C58">
      <w:pPr>
        <w:autoSpaceDE w:val="0"/>
        <w:autoSpaceDN w:val="0"/>
        <w:spacing w:after="0" w:line="360" w:lineRule="auto"/>
        <w:jc w:val="both"/>
        <w:rPr>
          <w:rFonts w:ascii="Times New Roman" w:hAnsi="Times New Roman" w:cs="Times New Roman"/>
          <w:b/>
          <w:bCs/>
          <w:lang w:val="en-US"/>
        </w:rPr>
      </w:pPr>
    </w:p>
    <w:p w:rsidR="00705106" w:rsidRPr="008E5027" w:rsidRDefault="00705106" w:rsidP="00337C58">
      <w:pPr>
        <w:autoSpaceDE w:val="0"/>
        <w:autoSpaceDN w:val="0"/>
        <w:spacing w:after="0" w:line="360" w:lineRule="auto"/>
        <w:jc w:val="both"/>
        <w:rPr>
          <w:rFonts w:ascii="Times New Roman" w:hAnsi="Times New Roman" w:cs="Times New Roman"/>
          <w:b/>
          <w:bCs/>
          <w:lang w:val="en-US"/>
        </w:rPr>
      </w:pPr>
    </w:p>
    <w:p w:rsidR="005B27A0" w:rsidRPr="008E5027" w:rsidRDefault="005B27A0" w:rsidP="00337C58">
      <w:pPr>
        <w:autoSpaceDE w:val="0"/>
        <w:autoSpaceDN w:val="0"/>
        <w:spacing w:after="0" w:line="360" w:lineRule="auto"/>
        <w:jc w:val="both"/>
        <w:rPr>
          <w:rFonts w:ascii="Times New Roman" w:hAnsi="Times New Roman" w:cs="Times New Roman"/>
          <w:b/>
          <w:bCs/>
          <w:lang w:val="en-US"/>
        </w:rPr>
      </w:pPr>
    </w:p>
    <w:p w:rsidR="005B27A0" w:rsidRDefault="005B27A0" w:rsidP="00337C58">
      <w:pPr>
        <w:autoSpaceDE w:val="0"/>
        <w:autoSpaceDN w:val="0"/>
        <w:spacing w:after="0" w:line="360" w:lineRule="auto"/>
        <w:jc w:val="both"/>
        <w:rPr>
          <w:rFonts w:ascii="Times New Roman" w:hAnsi="Times New Roman" w:cs="Times New Roman"/>
          <w:b/>
          <w:bCs/>
          <w:lang w:val="en-US"/>
        </w:rPr>
      </w:pPr>
    </w:p>
    <w:p w:rsidR="00F43630" w:rsidRDefault="00F43630" w:rsidP="00337C58">
      <w:pPr>
        <w:autoSpaceDE w:val="0"/>
        <w:autoSpaceDN w:val="0"/>
        <w:spacing w:after="0" w:line="360" w:lineRule="auto"/>
        <w:jc w:val="both"/>
        <w:rPr>
          <w:rFonts w:ascii="Times New Roman" w:hAnsi="Times New Roman" w:cs="Times New Roman"/>
          <w:b/>
          <w:bCs/>
          <w:lang w:val="en-US"/>
        </w:rPr>
      </w:pPr>
    </w:p>
    <w:p w:rsidR="00822E0E" w:rsidRPr="004F602D" w:rsidRDefault="004F602D" w:rsidP="00D054EC">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lastRenderedPageBreak/>
        <w:t>Art. 1</w:t>
      </w:r>
      <w:r>
        <w:rPr>
          <w:rFonts w:ascii="Times New Roman" w:eastAsia="Calibri" w:hAnsi="Times New Roman" w:cs="Times New Roman"/>
          <w:b/>
          <w:bCs/>
          <w:color w:val="9D4933" w:themeColor="accent1" w:themeShade="BF"/>
          <w:spacing w:val="-4"/>
          <w:sz w:val="24"/>
          <w:shd w:val="clear" w:color="auto" w:fill="FFFFFF" w:themeFill="background1"/>
        </w:rPr>
        <w:t>5</w:t>
      </w:r>
      <w:r w:rsidR="002B020A">
        <w:rPr>
          <w:rFonts w:ascii="Times New Roman" w:eastAsia="Calibri" w:hAnsi="Times New Roman" w:cs="Times New Roman"/>
          <w:b/>
          <w:bCs/>
          <w:color w:val="9D4933" w:themeColor="accent1" w:themeShade="BF"/>
          <w:spacing w:val="-4"/>
          <w:sz w:val="24"/>
          <w:shd w:val="clear" w:color="auto" w:fill="FFFFFF" w:themeFill="background1"/>
        </w:rPr>
        <w:t>.</w:t>
      </w:r>
      <w:r>
        <w:rPr>
          <w:rFonts w:ascii="Times New Roman" w:eastAsia="Calibri" w:hAnsi="Times New Roman" w:cs="Times New Roman"/>
          <w:b/>
          <w:bCs/>
          <w:color w:val="9D4933" w:themeColor="accent1" w:themeShade="BF"/>
          <w:spacing w:val="-4"/>
          <w:sz w:val="24"/>
          <w:shd w:val="clear" w:color="auto" w:fill="FFFFFF" w:themeFill="background1"/>
        </w:rPr>
        <w:tab/>
      </w:r>
      <w:r w:rsidRPr="004F602D">
        <w:rPr>
          <w:rFonts w:ascii="Times New Roman" w:hAnsi="Times New Roman" w:cs="Times New Roman"/>
          <w:b/>
          <w:bCs/>
          <w:color w:val="9D4933" w:themeColor="accent1" w:themeShade="BF"/>
          <w:sz w:val="24"/>
        </w:rPr>
        <w:t>Centralità dell’amore apostolico</w:t>
      </w:r>
    </w:p>
    <w:p w:rsidR="00822E0E" w:rsidRPr="008C288C" w:rsidRDefault="00822E0E" w:rsidP="00D054EC">
      <w:pPr>
        <w:autoSpaceDE w:val="0"/>
        <w:autoSpaceDN w:val="0"/>
        <w:spacing w:after="0" w:line="360" w:lineRule="auto"/>
        <w:jc w:val="center"/>
        <w:rPr>
          <w:rFonts w:ascii="Times New Roman" w:hAnsi="Times New Roman" w:cs="Times New Roman"/>
          <w:bCs/>
        </w:rPr>
      </w:pPr>
    </w:p>
    <w:p w:rsidR="00822E0E" w:rsidRDefault="00822E0E" w:rsidP="004F602D">
      <w:pPr>
        <w:autoSpaceDE w:val="0"/>
        <w:autoSpaceDN w:val="0"/>
        <w:spacing w:after="0" w:line="360" w:lineRule="auto"/>
        <w:ind w:left="708"/>
        <w:jc w:val="both"/>
        <w:rPr>
          <w:rFonts w:ascii="Times New Roman" w:hAnsi="Times New Roman" w:cs="Times New Roman"/>
          <w:bCs/>
          <w:i/>
        </w:rPr>
      </w:pPr>
      <w:r w:rsidRPr="004F602D">
        <w:rPr>
          <w:rFonts w:ascii="Times New Roman" w:hAnsi="Times New Roman" w:cs="Times New Roman"/>
          <w:bCs/>
          <w:i/>
        </w:rPr>
        <w:t xml:space="preserve">§1. Il cuore dello spirito salesiano è la carità apostolica e pastorale. Essa rende presente tra i giovani la misericordia del Padre, l’amore salvifico di Cristo e la forza dello Spirito Santo. </w:t>
      </w:r>
      <w:r w:rsidR="00AE7F01">
        <w:rPr>
          <w:rFonts w:ascii="Times New Roman" w:hAnsi="Times New Roman" w:cs="Times New Roman"/>
          <w:bCs/>
          <w:i/>
        </w:rPr>
        <w:t>Don Bosco</w:t>
      </w:r>
      <w:r w:rsidRPr="004F602D">
        <w:rPr>
          <w:rFonts w:ascii="Times New Roman" w:hAnsi="Times New Roman" w:cs="Times New Roman"/>
          <w:bCs/>
          <w:i/>
        </w:rPr>
        <w:t xml:space="preserve"> l’ha espressa nel motto: “Da mihi</w:t>
      </w:r>
      <w:r w:rsidR="000135E3">
        <w:rPr>
          <w:rFonts w:ascii="Times New Roman" w:hAnsi="Times New Roman" w:cs="Times New Roman"/>
          <w:bCs/>
          <w:i/>
        </w:rPr>
        <w:t xml:space="preserve"> </w:t>
      </w:r>
      <w:r w:rsidRPr="004F602D">
        <w:rPr>
          <w:rFonts w:ascii="Times New Roman" w:hAnsi="Times New Roman" w:cs="Times New Roman"/>
          <w:bCs/>
          <w:i/>
        </w:rPr>
        <w:t>animas,</w:t>
      </w:r>
      <w:r w:rsidRPr="005B27A0">
        <w:rPr>
          <w:rFonts w:ascii="Times New Roman" w:hAnsi="Times New Roman" w:cs="Times New Roman"/>
          <w:bCs/>
          <w:i/>
        </w:rPr>
        <w:t>c</w:t>
      </w:r>
      <w:r w:rsidR="00FF3903" w:rsidRPr="005B27A0">
        <w:rPr>
          <w:rFonts w:ascii="Times New Roman" w:hAnsi="Times New Roman" w:cs="Times New Roman"/>
          <w:bCs/>
          <w:i/>
        </w:rPr>
        <w:t>o</w:t>
      </w:r>
      <w:r w:rsidRPr="005B27A0">
        <w:rPr>
          <w:rFonts w:ascii="Times New Roman" w:hAnsi="Times New Roman" w:cs="Times New Roman"/>
          <w:bCs/>
          <w:i/>
        </w:rPr>
        <w:t>etera</w:t>
      </w:r>
      <w:r w:rsidR="000135E3">
        <w:rPr>
          <w:rFonts w:ascii="Times New Roman" w:hAnsi="Times New Roman" w:cs="Times New Roman"/>
          <w:bCs/>
          <w:i/>
        </w:rPr>
        <w:t xml:space="preserve"> </w:t>
      </w:r>
      <w:r w:rsidRPr="004F602D">
        <w:rPr>
          <w:rFonts w:ascii="Times New Roman" w:hAnsi="Times New Roman" w:cs="Times New Roman"/>
          <w:bCs/>
          <w:i/>
        </w:rPr>
        <w:t>tolle”. L’ha significata nel nome di “Salesiani”, scegliendo come patrono San Francesco di Sales</w:t>
      </w:r>
      <w:r w:rsidR="00FF3903" w:rsidRPr="00FF3903">
        <w:rPr>
          <w:rStyle w:val="Rimandonotaapidipagina"/>
          <w:rFonts w:ascii="Times New Roman" w:hAnsi="Times New Roman" w:cs="Times New Roman"/>
          <w:bCs/>
          <w:i/>
        </w:rPr>
        <w:footnoteReference w:id="23"/>
      </w:r>
      <w:r w:rsidRPr="004F602D">
        <w:rPr>
          <w:rFonts w:ascii="Times New Roman" w:hAnsi="Times New Roman" w:cs="Times New Roman"/>
          <w:bCs/>
          <w:i/>
        </w:rPr>
        <w:t>, modello di umanesimo cristiano, di dedizione apostolica e di amabilità</w:t>
      </w:r>
      <w:r w:rsidR="005B27A0">
        <w:rPr>
          <w:rFonts w:ascii="Times New Roman" w:hAnsi="Times New Roman" w:cs="Times New Roman"/>
          <w:bCs/>
          <w:i/>
        </w:rPr>
        <w:t xml:space="preserve">, </w:t>
      </w:r>
      <w:r w:rsidR="00FF3903" w:rsidRPr="005B27A0">
        <w:rPr>
          <w:rFonts w:ascii="Times New Roman" w:hAnsi="Times New Roman" w:cs="Times New Roman"/>
          <w:bCs/>
          <w:i/>
        </w:rPr>
        <w:t>promotore della spiritualità dei laici.</w:t>
      </w:r>
    </w:p>
    <w:p w:rsidR="00101C3C" w:rsidRDefault="00101C3C" w:rsidP="004F602D">
      <w:pPr>
        <w:pStyle w:val="Corpodeltesto2"/>
        <w:autoSpaceDE w:val="0"/>
        <w:autoSpaceDN w:val="0"/>
        <w:spacing w:line="360" w:lineRule="auto"/>
        <w:ind w:left="708"/>
        <w:rPr>
          <w:bCs/>
          <w:i/>
          <w:sz w:val="22"/>
          <w:szCs w:val="22"/>
        </w:rPr>
      </w:pPr>
    </w:p>
    <w:p w:rsidR="00822E0E" w:rsidRPr="004F602D" w:rsidRDefault="00822E0E" w:rsidP="004F602D">
      <w:pPr>
        <w:pStyle w:val="Corpodeltesto2"/>
        <w:autoSpaceDE w:val="0"/>
        <w:autoSpaceDN w:val="0"/>
        <w:spacing w:line="360" w:lineRule="auto"/>
        <w:ind w:left="708"/>
        <w:rPr>
          <w:bCs/>
          <w:i/>
          <w:sz w:val="22"/>
          <w:szCs w:val="22"/>
        </w:rPr>
      </w:pPr>
      <w:r w:rsidRPr="004F602D">
        <w:rPr>
          <w:bCs/>
          <w:i/>
          <w:sz w:val="22"/>
          <w:szCs w:val="22"/>
        </w:rPr>
        <w:t xml:space="preserve">§2. Questa carità è per i </w:t>
      </w:r>
      <w:r w:rsidR="008F2A4A">
        <w:rPr>
          <w:bCs/>
          <w:i/>
          <w:sz w:val="22"/>
          <w:szCs w:val="22"/>
        </w:rPr>
        <w:t>Salesiani Cooperatori</w:t>
      </w:r>
      <w:r w:rsidRPr="004F602D">
        <w:rPr>
          <w:bCs/>
          <w:i/>
          <w:sz w:val="22"/>
          <w:szCs w:val="22"/>
        </w:rPr>
        <w:t xml:space="preserve"> un dono di Dio, che li unisce a Lui e ai giovani. Ed è ispirata alla sollecitudine materna di Maria, che </w:t>
      </w:r>
      <w:r w:rsidRPr="005B27A0">
        <w:rPr>
          <w:bCs/>
          <w:i/>
          <w:sz w:val="22"/>
          <w:szCs w:val="22"/>
        </w:rPr>
        <w:t xml:space="preserve">li </w:t>
      </w:r>
      <w:r w:rsidR="00FF3903" w:rsidRPr="005B27A0">
        <w:rPr>
          <w:bCs/>
          <w:i/>
          <w:sz w:val="22"/>
          <w:szCs w:val="22"/>
        </w:rPr>
        <w:t>sostiene</w:t>
      </w:r>
      <w:r w:rsidR="000135E3">
        <w:rPr>
          <w:bCs/>
          <w:i/>
          <w:sz w:val="22"/>
          <w:szCs w:val="22"/>
        </w:rPr>
        <w:t xml:space="preserve"> </w:t>
      </w:r>
      <w:r w:rsidRPr="004F602D">
        <w:rPr>
          <w:bCs/>
          <w:i/>
          <w:sz w:val="22"/>
          <w:szCs w:val="22"/>
        </w:rPr>
        <w:t>nella loro testimonianza quotidiana.</w:t>
      </w:r>
    </w:p>
    <w:p w:rsidR="00822E0E" w:rsidRPr="008C288C" w:rsidRDefault="00822E0E" w:rsidP="00337C58">
      <w:pPr>
        <w:autoSpaceDE w:val="0"/>
        <w:autoSpaceDN w:val="0"/>
        <w:spacing w:after="0" w:line="360" w:lineRule="auto"/>
        <w:jc w:val="both"/>
        <w:rPr>
          <w:rFonts w:ascii="Times New Roman" w:hAnsi="Times New Roman" w:cs="Times New Roman"/>
          <w:bCs/>
        </w:rPr>
      </w:pPr>
    </w:p>
    <w:p w:rsidR="00822E0E" w:rsidRDefault="00891381" w:rsidP="00337C58">
      <w:pPr>
        <w:pStyle w:val="Titolo2"/>
        <w:spacing w:before="0" w:beforeAutospacing="0" w:after="0" w:afterAutospacing="0" w:line="360" w:lineRule="auto"/>
        <w:jc w:val="both"/>
        <w:rPr>
          <w:color w:val="auto"/>
          <w:sz w:val="24"/>
          <w:szCs w:val="22"/>
        </w:rPr>
      </w:pPr>
      <w:r>
        <w:rPr>
          <w:color w:val="auto"/>
          <w:sz w:val="24"/>
          <w:szCs w:val="22"/>
        </w:rPr>
        <w:t>SCHEDA</w:t>
      </w:r>
    </w:p>
    <w:p w:rsidR="005B27A0" w:rsidRPr="004F602D" w:rsidRDefault="005B27A0" w:rsidP="00337C58">
      <w:pPr>
        <w:pStyle w:val="Titolo2"/>
        <w:spacing w:before="0" w:beforeAutospacing="0" w:after="0" w:afterAutospacing="0" w:line="360" w:lineRule="auto"/>
        <w:jc w:val="both"/>
        <w:rPr>
          <w:b w:val="0"/>
          <w:color w:val="auto"/>
          <w:sz w:val="24"/>
          <w:szCs w:val="22"/>
        </w:rPr>
      </w:pPr>
    </w:p>
    <w:p w:rsidR="00822E0E" w:rsidRDefault="00822E0E" w:rsidP="00337C58">
      <w:pPr>
        <w:pStyle w:val="Titolo2"/>
        <w:spacing w:before="0" w:beforeAutospacing="0" w:after="0" w:afterAutospacing="0" w:line="360" w:lineRule="auto"/>
        <w:jc w:val="both"/>
        <w:rPr>
          <w:color w:val="auto"/>
          <w:sz w:val="22"/>
          <w:szCs w:val="22"/>
        </w:rPr>
      </w:pPr>
      <w:r w:rsidRPr="008C288C">
        <w:rPr>
          <w:color w:val="auto"/>
          <w:sz w:val="22"/>
          <w:szCs w:val="22"/>
        </w:rPr>
        <w:t>Nucle</w:t>
      </w:r>
      <w:r w:rsidR="00D054EC">
        <w:rPr>
          <w:color w:val="auto"/>
          <w:sz w:val="22"/>
          <w:szCs w:val="22"/>
        </w:rPr>
        <w:t>i</w:t>
      </w:r>
      <w:r w:rsidRPr="008C288C">
        <w:rPr>
          <w:color w:val="auto"/>
          <w:sz w:val="22"/>
          <w:szCs w:val="22"/>
        </w:rPr>
        <w:t xml:space="preserve"> tematic</w:t>
      </w:r>
      <w:r w:rsidR="00D054EC">
        <w:rPr>
          <w:color w:val="auto"/>
          <w:sz w:val="22"/>
          <w:szCs w:val="22"/>
        </w:rPr>
        <w:t>i</w:t>
      </w:r>
    </w:p>
    <w:p w:rsidR="00D054EC" w:rsidRPr="008C288C" w:rsidRDefault="00D054EC" w:rsidP="00337C58">
      <w:pPr>
        <w:pStyle w:val="Titolo2"/>
        <w:spacing w:before="0" w:beforeAutospacing="0" w:after="0" w:afterAutospacing="0" w:line="360" w:lineRule="auto"/>
        <w:jc w:val="both"/>
        <w:rPr>
          <w:color w:val="auto"/>
          <w:sz w:val="22"/>
          <w:szCs w:val="22"/>
        </w:rPr>
      </w:pPr>
    </w:p>
    <w:p w:rsidR="00822E0E" w:rsidRDefault="00822E0E" w:rsidP="0030473F">
      <w:pPr>
        <w:pStyle w:val="NormaleWeb"/>
        <w:numPr>
          <w:ilvl w:val="0"/>
          <w:numId w:val="44"/>
        </w:numPr>
        <w:spacing w:before="0" w:beforeAutospacing="0" w:after="0" w:afterAutospacing="0" w:line="360" w:lineRule="auto"/>
        <w:jc w:val="both"/>
        <w:rPr>
          <w:sz w:val="22"/>
          <w:szCs w:val="22"/>
        </w:rPr>
      </w:pPr>
      <w:r w:rsidRPr="007354A2">
        <w:rPr>
          <w:sz w:val="22"/>
          <w:szCs w:val="22"/>
        </w:rPr>
        <w:t>Carità apostolica e pastorale</w:t>
      </w:r>
    </w:p>
    <w:p w:rsidR="005B27A0" w:rsidRPr="007354A2" w:rsidRDefault="005B27A0" w:rsidP="0030473F">
      <w:pPr>
        <w:pStyle w:val="NormaleWeb"/>
        <w:numPr>
          <w:ilvl w:val="0"/>
          <w:numId w:val="44"/>
        </w:numPr>
        <w:spacing w:before="0" w:beforeAutospacing="0" w:after="0" w:afterAutospacing="0" w:line="360" w:lineRule="auto"/>
        <w:jc w:val="both"/>
        <w:rPr>
          <w:sz w:val="22"/>
          <w:szCs w:val="22"/>
        </w:rPr>
      </w:pPr>
      <w:r>
        <w:rPr>
          <w:sz w:val="22"/>
          <w:szCs w:val="22"/>
        </w:rPr>
        <w:t>Umanesimo cristiano</w:t>
      </w:r>
    </w:p>
    <w:p w:rsidR="00822E0E" w:rsidRPr="008C288C" w:rsidRDefault="00822E0E" w:rsidP="00337C58">
      <w:pPr>
        <w:pStyle w:val="NormaleWeb"/>
        <w:spacing w:before="0" w:beforeAutospacing="0" w:after="0" w:afterAutospacing="0" w:line="360" w:lineRule="auto"/>
        <w:jc w:val="both"/>
        <w:rPr>
          <w:sz w:val="22"/>
          <w:szCs w:val="22"/>
        </w:rPr>
      </w:pPr>
    </w:p>
    <w:p w:rsidR="00822E0E" w:rsidRPr="008C288C" w:rsidRDefault="00822E0E"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822E0E" w:rsidRPr="008C288C" w:rsidRDefault="00822E0E" w:rsidP="00337C58">
      <w:pPr>
        <w:spacing w:after="0" w:line="360" w:lineRule="auto"/>
        <w:jc w:val="both"/>
        <w:rPr>
          <w:rFonts w:ascii="Times New Roman" w:hAnsi="Times New Roman" w:cs="Times New Roman"/>
          <w:spacing w:val="2"/>
        </w:rPr>
      </w:pPr>
    </w:p>
    <w:p w:rsidR="00822E0E" w:rsidRPr="008C288C" w:rsidRDefault="005B27A0" w:rsidP="00337C58">
      <w:pPr>
        <w:autoSpaceDE w:val="0"/>
        <w:autoSpaceDN w:val="0"/>
        <w:adjustRightInd w:val="0"/>
        <w:spacing w:after="0" w:line="360" w:lineRule="auto"/>
        <w:jc w:val="both"/>
        <w:rPr>
          <w:rFonts w:ascii="Times New Roman" w:hAnsi="Times New Roman" w:cs="Times New Roman"/>
        </w:rPr>
      </w:pPr>
      <w:r w:rsidRPr="00AE4984">
        <w:rPr>
          <w:rFonts w:ascii="Times New Roman" w:hAnsi="Times New Roman" w:cs="Times New Roman"/>
          <w:b/>
        </w:rPr>
        <w:t>A.</w:t>
      </w:r>
      <w:r w:rsidR="00822E0E" w:rsidRPr="008C288C">
        <w:rPr>
          <w:rFonts w:ascii="Times New Roman" w:hAnsi="Times New Roman" w:cs="Times New Roman"/>
        </w:rPr>
        <w:t xml:space="preserve">Il contenuto immediato che si percepisce nella parola di </w:t>
      </w:r>
      <w:r w:rsidR="00AE7F01">
        <w:rPr>
          <w:rFonts w:ascii="Times New Roman" w:hAnsi="Times New Roman" w:cs="Times New Roman"/>
        </w:rPr>
        <w:t>Don Bosco</w:t>
      </w:r>
      <w:r w:rsidR="00822E0E" w:rsidRPr="008C288C">
        <w:rPr>
          <w:rFonts w:ascii="Times New Roman" w:hAnsi="Times New Roman" w:cs="Times New Roman"/>
        </w:rPr>
        <w:t xml:space="preserve"> è l’accoglienza di tutto ciò che è integralmente umano. Innanzitutto, tendere all’onesto cittadino e al buon cristiano è evidenziare la dignità della persona umana. Il Concilio Vaticano II nella costituzione pastorale </w:t>
      </w:r>
      <w:r w:rsidR="00822E0E" w:rsidRPr="008C288C">
        <w:rPr>
          <w:rFonts w:ascii="Times New Roman" w:hAnsi="Times New Roman" w:cs="Times New Roman"/>
          <w:i/>
        </w:rPr>
        <w:t>Gaudium et Spes</w:t>
      </w:r>
      <w:r w:rsidR="00822E0E" w:rsidRPr="008C288C">
        <w:rPr>
          <w:rFonts w:ascii="Times New Roman" w:hAnsi="Times New Roman" w:cs="Times New Roman"/>
        </w:rPr>
        <w:t xml:space="preserve"> al n. 12 afferma con chiarezza: «Credenti e non credenti sono quasi concordi nel ritenere che tutto quanto esiste sulla terra deve essere riferito all’uomo, come a suo centro e a suo vertice».</w:t>
      </w:r>
    </w:p>
    <w:p w:rsidR="00786420" w:rsidRPr="00286B8F" w:rsidRDefault="00822E0E" w:rsidP="00786420">
      <w:pPr>
        <w:autoSpaceDE w:val="0"/>
        <w:autoSpaceDN w:val="0"/>
        <w:adjustRightInd w:val="0"/>
        <w:spacing w:after="0" w:line="360" w:lineRule="auto"/>
        <w:jc w:val="both"/>
        <w:rPr>
          <w:rFonts w:ascii="Times New Roman" w:hAnsi="Times New Roman" w:cs="Times New Roman"/>
          <w:i/>
          <w:iCs/>
        </w:rPr>
      </w:pPr>
      <w:r w:rsidRPr="008C288C">
        <w:rPr>
          <w:rFonts w:ascii="Times New Roman" w:hAnsi="Times New Roman" w:cs="Times New Roman"/>
        </w:rPr>
        <w:t>Gli educatori e gli apostoli hanno il compito di risvegliare e mobilitare tutte le potenzialità giovanili: le facoltà della conoscenza e della ragione; il variegato patrimonio affettivo; la volontà fortificata dalla libertà</w:t>
      </w:r>
    </w:p>
    <w:p w:rsidR="00822E0E" w:rsidRPr="008C288C" w:rsidRDefault="00822E0E" w:rsidP="00337C58">
      <w:pPr>
        <w:pStyle w:val="Default"/>
        <w:spacing w:line="360" w:lineRule="auto"/>
        <w:jc w:val="both"/>
        <w:rPr>
          <w:color w:val="auto"/>
          <w:sz w:val="22"/>
          <w:szCs w:val="22"/>
        </w:rPr>
      </w:pPr>
      <w:r w:rsidRPr="008C288C">
        <w:rPr>
          <w:color w:val="auto"/>
          <w:sz w:val="22"/>
          <w:szCs w:val="22"/>
        </w:rPr>
        <w:t xml:space="preserve">I </w:t>
      </w:r>
      <w:r w:rsidR="008F2A4A">
        <w:rPr>
          <w:color w:val="auto"/>
          <w:sz w:val="22"/>
          <w:szCs w:val="22"/>
        </w:rPr>
        <w:t>Salesiani Cooperatori</w:t>
      </w:r>
      <w:r w:rsidRPr="008C288C">
        <w:rPr>
          <w:color w:val="auto"/>
          <w:sz w:val="22"/>
          <w:szCs w:val="22"/>
        </w:rPr>
        <w:t xml:space="preserve">, come </w:t>
      </w:r>
      <w:r w:rsidR="00AE7F01">
        <w:rPr>
          <w:color w:val="auto"/>
          <w:sz w:val="22"/>
          <w:szCs w:val="22"/>
        </w:rPr>
        <w:t>Don Bosco</w:t>
      </w:r>
      <w:r w:rsidRPr="008C288C">
        <w:rPr>
          <w:color w:val="auto"/>
          <w:sz w:val="22"/>
          <w:szCs w:val="22"/>
        </w:rPr>
        <w:t xml:space="preserve">, scelgono l’umanesimo cristiano e la metodologia della carità di San Francesco di Sales. È un umanesimo che non ignora la debolezza dell’uomo, ma si fonda sull’incrollabile fiducia nell’intrinseca bontà della persona, perché amata da Dio e da Lui chiamata alla perfezione cristiana, in ogni forma di vita. </w:t>
      </w:r>
    </w:p>
    <w:p w:rsidR="00822E0E" w:rsidRPr="008C288C" w:rsidRDefault="00822E0E" w:rsidP="00337C58">
      <w:pPr>
        <w:pStyle w:val="Default"/>
        <w:spacing w:line="360" w:lineRule="auto"/>
        <w:jc w:val="both"/>
        <w:rPr>
          <w:color w:val="auto"/>
          <w:sz w:val="22"/>
          <w:szCs w:val="22"/>
        </w:rPr>
      </w:pPr>
      <w:r w:rsidRPr="008C288C">
        <w:rPr>
          <w:color w:val="auto"/>
          <w:sz w:val="22"/>
          <w:szCs w:val="22"/>
        </w:rPr>
        <w:t xml:space="preserve">Tale umanesimo è un aspetto costitutivo dell’esperienza carismatica e spirituale di tutti i Gruppi fondati da </w:t>
      </w:r>
      <w:r w:rsidR="00AE7F01">
        <w:rPr>
          <w:color w:val="auto"/>
          <w:sz w:val="22"/>
          <w:szCs w:val="22"/>
        </w:rPr>
        <w:t>Don Bosco</w:t>
      </w:r>
      <w:r w:rsidRPr="008C288C">
        <w:rPr>
          <w:color w:val="auto"/>
          <w:sz w:val="22"/>
          <w:szCs w:val="22"/>
        </w:rPr>
        <w:t xml:space="preserve"> ed è stato fatto proprio, come preziosa eredità, dagli altri Gruppi oggi aggregati all’unica Famiglia. </w:t>
      </w:r>
    </w:p>
    <w:p w:rsidR="00822E0E" w:rsidRPr="008C288C" w:rsidRDefault="00822E0E" w:rsidP="00337C58">
      <w:pPr>
        <w:pStyle w:val="Default"/>
        <w:spacing w:line="360" w:lineRule="auto"/>
        <w:jc w:val="both"/>
        <w:rPr>
          <w:color w:val="auto"/>
          <w:sz w:val="22"/>
          <w:szCs w:val="22"/>
        </w:rPr>
      </w:pPr>
      <w:r w:rsidRPr="008C288C">
        <w:rPr>
          <w:i/>
          <w:iCs/>
          <w:color w:val="auto"/>
          <w:sz w:val="22"/>
          <w:szCs w:val="22"/>
        </w:rPr>
        <w:t xml:space="preserve">Umanesimo “salesiano” </w:t>
      </w:r>
      <w:r w:rsidRPr="008C288C">
        <w:rPr>
          <w:color w:val="auto"/>
          <w:sz w:val="22"/>
          <w:szCs w:val="22"/>
        </w:rPr>
        <w:t xml:space="preserve">per </w:t>
      </w:r>
      <w:r w:rsidR="00AE7F01">
        <w:rPr>
          <w:color w:val="auto"/>
          <w:sz w:val="22"/>
          <w:szCs w:val="22"/>
        </w:rPr>
        <w:t>Don Bosco</w:t>
      </w:r>
      <w:r w:rsidRPr="008C288C">
        <w:rPr>
          <w:color w:val="auto"/>
          <w:sz w:val="22"/>
          <w:szCs w:val="22"/>
        </w:rPr>
        <w:t xml:space="preserve"> significava valorizzare tutto il positivo radicato nella vita delle persone, nelle realtà create, negli eventi della storia. Ciò lo portava a cogliere gli autentici valori presenti nel mondo, specie se graditi ai giovani; a inserirsi nel flusso della cultura e dello sviluppo umano del proprio tempo, stimolando il bene e rifiutandosi di gemere sui mali; a ricercare con saggezza la cooperazione di molti, convinto che ciascuno ha dei doni che vanno scoperti, riconosciuti e valorizzati; a credere nella forza dell'educazione che sostiene la crescita del giovane </w:t>
      </w:r>
      <w:r w:rsidRPr="008C288C">
        <w:rPr>
          <w:color w:val="auto"/>
          <w:sz w:val="22"/>
          <w:szCs w:val="22"/>
        </w:rPr>
        <w:lastRenderedPageBreak/>
        <w:t xml:space="preserve">e lo incoraggia a diventare onesto cittadino e buon cristiano; ad affidarsi sempre e comunque alla provvidenza di Dio, percepito e amato come Padre. </w:t>
      </w:r>
    </w:p>
    <w:p w:rsidR="00822E0E" w:rsidRPr="008C288C" w:rsidRDefault="00822E0E" w:rsidP="00337C58">
      <w:pPr>
        <w:autoSpaceDE w:val="0"/>
        <w:autoSpaceDN w:val="0"/>
        <w:adjustRightInd w:val="0"/>
        <w:spacing w:after="0" w:line="360" w:lineRule="auto"/>
        <w:jc w:val="both"/>
        <w:rPr>
          <w:rFonts w:ascii="Times New Roman" w:hAnsi="Times New Roman" w:cs="Times New Roman"/>
        </w:rPr>
      </w:pPr>
      <w:r w:rsidRPr="008C288C">
        <w:rPr>
          <w:rFonts w:ascii="Times New Roman" w:hAnsi="Times New Roman" w:cs="Times New Roman"/>
        </w:rPr>
        <w:t xml:space="preserve">In fedeltà creativa a </w:t>
      </w:r>
      <w:r w:rsidR="00AE7F01">
        <w:rPr>
          <w:rFonts w:ascii="Times New Roman" w:hAnsi="Times New Roman" w:cs="Times New Roman"/>
        </w:rPr>
        <w:t>Don Bosco</w:t>
      </w:r>
      <w:r w:rsidRPr="008C288C">
        <w:rPr>
          <w:rFonts w:ascii="Times New Roman" w:hAnsi="Times New Roman" w:cs="Times New Roman"/>
        </w:rPr>
        <w:t xml:space="preserve">, i </w:t>
      </w:r>
      <w:r w:rsidR="008F2A4A">
        <w:rPr>
          <w:rFonts w:ascii="Times New Roman" w:hAnsi="Times New Roman" w:cs="Times New Roman"/>
        </w:rPr>
        <w:t>Salesiani Cooperatori</w:t>
      </w:r>
      <w:r w:rsidRPr="008C288C">
        <w:rPr>
          <w:rFonts w:ascii="Times New Roman" w:hAnsi="Times New Roman" w:cs="Times New Roman"/>
        </w:rPr>
        <w:t xml:space="preserve"> sono impegnati ad offrire alla società d’oggi il proprio servizio, recependo gli orientamenti innovatori promossi dal Concilio Vaticano II e dal successivo magistero pontificio circa i rapporti della Chiesa con le altre religioni e con la società contemporanea, centrati sul dialogo interreligioso, sulla difesa della dignità della persona umana e della famiglia, sulla promozione della giustizia e della pace, sul dialogo interculturale specialmente in contesti multietnici, e sulla tutela del creato.</w:t>
      </w:r>
    </w:p>
    <w:p w:rsidR="00822E0E" w:rsidRPr="008C288C" w:rsidRDefault="00822E0E" w:rsidP="00337C58">
      <w:pPr>
        <w:spacing w:after="0" w:line="360" w:lineRule="auto"/>
        <w:jc w:val="both"/>
        <w:rPr>
          <w:rFonts w:ascii="Times New Roman" w:hAnsi="Times New Roman" w:cs="Times New Roman"/>
        </w:rPr>
      </w:pPr>
      <w:r w:rsidRPr="008C288C">
        <w:rPr>
          <w:rFonts w:ascii="Times New Roman" w:hAnsi="Times New Roman" w:cs="Times New Roman"/>
          <w:bCs/>
        </w:rPr>
        <w:t xml:space="preserve">La finalità dell'educazione data da </w:t>
      </w:r>
      <w:r w:rsidR="00AE7F01">
        <w:rPr>
          <w:rFonts w:ascii="Times New Roman" w:hAnsi="Times New Roman" w:cs="Times New Roman"/>
          <w:bCs/>
        </w:rPr>
        <w:t>Don Bosco</w:t>
      </w:r>
      <w:r w:rsidRPr="008C288C">
        <w:rPr>
          <w:rFonts w:ascii="Times New Roman" w:hAnsi="Times New Roman" w:cs="Times New Roman"/>
          <w:bCs/>
        </w:rPr>
        <w:t xml:space="preserve"> è duplice: buon cristiano e onesto cittadino</w:t>
      </w:r>
      <w:r w:rsidR="00DD7783">
        <w:rPr>
          <w:rFonts w:ascii="Times New Roman" w:hAnsi="Times New Roman" w:cs="Times New Roman"/>
          <w:bCs/>
        </w:rPr>
        <w:t xml:space="preserve"> </w:t>
      </w:r>
      <w:r w:rsidRPr="008C288C">
        <w:rPr>
          <w:rFonts w:ascii="Times New Roman" w:hAnsi="Times New Roman" w:cs="Times New Roman"/>
        </w:rPr>
        <w:t>riassumibile nelle formula dell'educazione integrale o in quelle tanto efficaci quanto tradizionalmente ben conosciute: le tre S: sanità studio e santità, ovvero “allegria, studio, pietà”,</w:t>
      </w:r>
      <w:r w:rsidR="00786420">
        <w:rPr>
          <w:rFonts w:ascii="Times New Roman" w:hAnsi="Times New Roman" w:cs="Times New Roman"/>
        </w:rPr>
        <w:t xml:space="preserve"> “pane, lavoro, paradiso”, </w:t>
      </w:r>
      <w:r w:rsidRPr="008C288C">
        <w:rPr>
          <w:rFonts w:ascii="Times New Roman" w:hAnsi="Times New Roman" w:cs="Times New Roman"/>
        </w:rPr>
        <w:t xml:space="preserve"> “lavoro, religione, virtù”, “pietà</w:t>
      </w:r>
      <w:r w:rsidR="00786420">
        <w:rPr>
          <w:rFonts w:ascii="Times New Roman" w:hAnsi="Times New Roman" w:cs="Times New Roman"/>
        </w:rPr>
        <w:t>,</w:t>
      </w:r>
      <w:r w:rsidRPr="008C288C">
        <w:rPr>
          <w:rFonts w:ascii="Times New Roman" w:hAnsi="Times New Roman" w:cs="Times New Roman"/>
        </w:rPr>
        <w:t xml:space="preserve"> moralità, cultura, civiltà”, “felici in cielo e in terra”. </w:t>
      </w:r>
    </w:p>
    <w:p w:rsidR="00822E0E" w:rsidRPr="008C288C" w:rsidRDefault="00822E0E" w:rsidP="00337C58">
      <w:pPr>
        <w:spacing w:after="0" w:line="360" w:lineRule="auto"/>
        <w:jc w:val="both"/>
        <w:rPr>
          <w:rFonts w:ascii="Times New Roman" w:hAnsi="Times New Roman" w:cs="Times New Roman"/>
        </w:rPr>
      </w:pPr>
      <w:r w:rsidRPr="008C288C">
        <w:rPr>
          <w:rFonts w:ascii="Times New Roman" w:hAnsi="Times New Roman" w:cs="Times New Roman"/>
          <w:bCs/>
        </w:rPr>
        <w:t xml:space="preserve">1. </w:t>
      </w:r>
      <w:r w:rsidRPr="008C288C">
        <w:rPr>
          <w:rFonts w:ascii="Times New Roman" w:hAnsi="Times New Roman" w:cs="Times New Roman"/>
          <w:bCs/>
          <w:i/>
        </w:rPr>
        <w:t>Buon cristiano</w:t>
      </w:r>
      <w:r w:rsidRPr="008C288C">
        <w:rPr>
          <w:rFonts w:ascii="Times New Roman" w:hAnsi="Times New Roman" w:cs="Times New Roman"/>
          <w:bCs/>
        </w:rPr>
        <w:t>:</w:t>
      </w:r>
      <w:r w:rsidRPr="008C288C">
        <w:rPr>
          <w:rFonts w:ascii="Times New Roman" w:hAnsi="Times New Roman" w:cs="Times New Roman"/>
        </w:rPr>
        <w:t xml:space="preserve"> invitato a pregare, a dare buon esempio, a frequentare le pratiche religiose, a “prendere parte a tutte le cose che possono promuovere la maggior gloria di Dio e la salvezza delle anime”, parlar bene della Chiesa, dei suoi Ministri, del </w:t>
      </w:r>
      <w:r w:rsidR="003D4EDB">
        <w:rPr>
          <w:rFonts w:ascii="Times New Roman" w:hAnsi="Times New Roman" w:cs="Times New Roman"/>
        </w:rPr>
        <w:t>P</w:t>
      </w:r>
      <w:r w:rsidRPr="008C288C">
        <w:rPr>
          <w:rFonts w:ascii="Times New Roman" w:hAnsi="Times New Roman" w:cs="Times New Roman"/>
        </w:rPr>
        <w:t>apa, delle disposizioni ecclesiastiche, aiutare ad estirpare gli scandali, a correggere fraternamente.  I mezzi spirituali sono quelli ereditati dal Concilio di Trento e della spiritualità dell’epoca: catechesi ben assimilata, sacramenti, pratiche di pietà, senso dei doveri religiosi. Fino alla santità: «La prima cosa che gli venne consigliata per farsi santo fu di adoprarsi per guadagnar anime a Dio; perciocché non avvi cosa più santa al mondo, che cooperare al bene delle anime»</w:t>
      </w:r>
      <w:r w:rsidR="00307353">
        <w:rPr>
          <w:rFonts w:ascii="Times New Roman" w:hAnsi="Times New Roman" w:cs="Times New Roman"/>
        </w:rPr>
        <w:t xml:space="preserve"> (Giovanni Bosco, </w:t>
      </w:r>
      <w:r w:rsidR="00307353" w:rsidRPr="00307353">
        <w:rPr>
          <w:rFonts w:ascii="Times New Roman" w:hAnsi="Times New Roman" w:cs="Times New Roman"/>
          <w:i/>
        </w:rPr>
        <w:t>Vita di Domenico Savio,</w:t>
      </w:r>
      <w:r w:rsidR="00307353">
        <w:rPr>
          <w:rFonts w:ascii="Times New Roman" w:hAnsi="Times New Roman" w:cs="Times New Roman"/>
        </w:rPr>
        <w:t xml:space="preserve"> cap. VIII)</w:t>
      </w:r>
      <w:r w:rsidR="00786420">
        <w:rPr>
          <w:rFonts w:ascii="Times New Roman" w:hAnsi="Times New Roman" w:cs="Times New Roman"/>
        </w:rPr>
        <w:t>.</w:t>
      </w:r>
    </w:p>
    <w:p w:rsidR="00822E0E" w:rsidRPr="008C288C" w:rsidRDefault="00822E0E" w:rsidP="00337C58">
      <w:pPr>
        <w:spacing w:after="0" w:line="360" w:lineRule="auto"/>
        <w:jc w:val="both"/>
        <w:rPr>
          <w:rFonts w:ascii="Times New Roman" w:hAnsi="Times New Roman" w:cs="Times New Roman"/>
        </w:rPr>
      </w:pPr>
      <w:r w:rsidRPr="008C288C">
        <w:rPr>
          <w:rFonts w:ascii="Times New Roman" w:hAnsi="Times New Roman" w:cs="Times New Roman"/>
          <w:bCs/>
        </w:rPr>
        <w:t xml:space="preserve">2. </w:t>
      </w:r>
      <w:r w:rsidRPr="008C288C">
        <w:rPr>
          <w:rFonts w:ascii="Times New Roman" w:hAnsi="Times New Roman" w:cs="Times New Roman"/>
          <w:bCs/>
          <w:i/>
        </w:rPr>
        <w:t>Buon cittadino</w:t>
      </w:r>
      <w:r w:rsidRPr="008C288C">
        <w:rPr>
          <w:rFonts w:ascii="Times New Roman" w:hAnsi="Times New Roman" w:cs="Times New Roman"/>
          <w:bCs/>
        </w:rPr>
        <w:t>:</w:t>
      </w:r>
      <w:r w:rsidRPr="008C288C">
        <w:rPr>
          <w:rFonts w:ascii="Times New Roman" w:hAnsi="Times New Roman" w:cs="Times New Roman"/>
        </w:rPr>
        <w:t xml:space="preserve"> è quello che compie i doveri del proprio stato. É ovvio che il cristiano in quanto buon cittadino è anche chiamato a contribuire all’ordine e al progresso della società </w:t>
      </w:r>
      <w:r w:rsidR="00786420">
        <w:rPr>
          <w:rFonts w:ascii="Times New Roman" w:hAnsi="Times New Roman" w:cs="Times New Roman"/>
        </w:rPr>
        <w:t>conducendo</w:t>
      </w:r>
      <w:r w:rsidRPr="008C288C">
        <w:rPr>
          <w:rFonts w:ascii="Times New Roman" w:hAnsi="Times New Roman" w:cs="Times New Roman"/>
        </w:rPr>
        <w:t xml:space="preserve"> con saggezza la proprio famiglia, partecipando quanto più gli </w:t>
      </w:r>
      <w:r w:rsidR="003D4EDB">
        <w:rPr>
          <w:rFonts w:ascii="Times New Roman" w:hAnsi="Times New Roman" w:cs="Times New Roman"/>
        </w:rPr>
        <w:t xml:space="preserve">è </w:t>
      </w:r>
      <w:r w:rsidRPr="008C288C">
        <w:rPr>
          <w:rFonts w:ascii="Times New Roman" w:hAnsi="Times New Roman" w:cs="Times New Roman"/>
        </w:rPr>
        <w:t>possibile alle opere di beneficenza e di solidarietà, all’impegno nell’azione catechistica ed educativa, ad «unirsi nel campo dell’azione ed operare» con l’aggregazione a gruppi e associazioni di cristianesimo</w:t>
      </w:r>
      <w:r w:rsidR="00786420">
        <w:rPr>
          <w:rFonts w:ascii="Times New Roman" w:hAnsi="Times New Roman" w:cs="Times New Roman"/>
        </w:rPr>
        <w:t xml:space="preserve"> impegnato</w:t>
      </w:r>
      <w:r w:rsidRPr="008C288C">
        <w:rPr>
          <w:rFonts w:ascii="Times New Roman" w:hAnsi="Times New Roman" w:cs="Times New Roman"/>
        </w:rPr>
        <w:t>, aprendosi alle più ardite prospettive apostoliche e missionarie; il senso del dovere, il rispetto per l’ordine civile, il lavoro come necessità di sussistenza ma anche fattore di identità, di autopromozione personale</w:t>
      </w:r>
      <w:r w:rsidR="00786420">
        <w:rPr>
          <w:rFonts w:ascii="Times New Roman" w:hAnsi="Times New Roman" w:cs="Times New Roman"/>
        </w:rPr>
        <w:t xml:space="preserve"> e di servizio alla società</w:t>
      </w:r>
      <w:r w:rsidRPr="008C288C">
        <w:rPr>
          <w:rFonts w:ascii="Times New Roman" w:hAnsi="Times New Roman" w:cs="Times New Roman"/>
        </w:rPr>
        <w:t xml:space="preserve">. Ovviamente nei limiti che imponeva la condizione sociale dei giovani. </w:t>
      </w:r>
    </w:p>
    <w:p w:rsidR="00822E0E" w:rsidRPr="008C288C" w:rsidRDefault="00822E0E"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É scontato che oggi la formula “onesti cittadini e buoni cristiani” significa: “buon cristiano” non è solo chi frequenta la chiesa ed è ossequiente alla gerarchia, ma chi opera per una solidale società </w:t>
      </w:r>
      <w:r w:rsidR="00E17781">
        <w:rPr>
          <w:rFonts w:ascii="Times New Roman" w:hAnsi="Times New Roman" w:cs="Times New Roman"/>
        </w:rPr>
        <w:t>solidal</w:t>
      </w:r>
      <w:r w:rsidRPr="008C288C">
        <w:rPr>
          <w:rFonts w:ascii="Times New Roman" w:hAnsi="Times New Roman" w:cs="Times New Roman"/>
        </w:rPr>
        <w:t>e ed è responsabilmente attivo nella comunità ecclesiale; : oggi l’”onesto cittadino” è la persona che non si estranea dalla società perché pluralistica e ricca di troppi messaggi, ma partecipa alle sue dinamiche interne, dando il suo contributo critico</w:t>
      </w:r>
      <w:r w:rsidR="00E17781">
        <w:rPr>
          <w:rFonts w:ascii="Times New Roman" w:hAnsi="Times New Roman" w:cs="Times New Roman"/>
        </w:rPr>
        <w:t xml:space="preserve"> e partecipativo</w:t>
      </w:r>
      <w:r w:rsidRPr="008C288C">
        <w:rPr>
          <w:rFonts w:ascii="Times New Roman" w:hAnsi="Times New Roman" w:cs="Times New Roman"/>
        </w:rPr>
        <w:t xml:space="preserve"> per una migliore qualità di vita di tutti gli uomini. </w:t>
      </w:r>
    </w:p>
    <w:p w:rsidR="00822E0E" w:rsidRPr="008C288C" w:rsidRDefault="00AE7F01" w:rsidP="00337C58">
      <w:pPr>
        <w:pStyle w:val="Corpotesto"/>
        <w:spacing w:after="0" w:line="360" w:lineRule="auto"/>
        <w:jc w:val="both"/>
        <w:rPr>
          <w:rFonts w:ascii="Times New Roman" w:hAnsi="Times New Roman" w:cs="Times New Roman"/>
        </w:rPr>
      </w:pPr>
      <w:r>
        <w:rPr>
          <w:rFonts w:ascii="Times New Roman" w:hAnsi="Times New Roman" w:cs="Times New Roman"/>
        </w:rPr>
        <w:t>Don Bosco</w:t>
      </w:r>
      <w:r w:rsidR="00822E0E" w:rsidRPr="008C288C">
        <w:rPr>
          <w:rFonts w:ascii="Times New Roman" w:hAnsi="Times New Roman" w:cs="Times New Roman"/>
        </w:rPr>
        <w:t xml:space="preserve"> è fermo all’ideale dello stato confessionale e all’immagine della società stratificate degli “ordini” nella quale convivono, inevitabilmente ricchi e poveri, nella quale fioriscono il rispetto dell’autorità, l’amore alla fatica, la riconoscenza ai benefattori, l’intangibilità incondizionata della proprietà privata</w:t>
      </w:r>
      <w:r w:rsidR="00E17781">
        <w:rPr>
          <w:rFonts w:ascii="Times New Roman" w:hAnsi="Times New Roman" w:cs="Times New Roman"/>
        </w:rPr>
        <w:t>.</w:t>
      </w:r>
    </w:p>
    <w:p w:rsidR="00822E0E" w:rsidRPr="008C288C" w:rsidRDefault="00AE7F01" w:rsidP="00337C58">
      <w:pPr>
        <w:pStyle w:val="Corpotesto"/>
        <w:spacing w:after="0" w:line="360" w:lineRule="auto"/>
        <w:jc w:val="both"/>
        <w:rPr>
          <w:rFonts w:ascii="Times New Roman" w:hAnsi="Times New Roman" w:cs="Times New Roman"/>
        </w:rPr>
      </w:pPr>
      <w:r>
        <w:rPr>
          <w:rFonts w:ascii="Times New Roman" w:hAnsi="Times New Roman" w:cs="Times New Roman"/>
        </w:rPr>
        <w:t>Don Bosco</w:t>
      </w:r>
      <w:r w:rsidR="00822E0E" w:rsidRPr="008C288C">
        <w:rPr>
          <w:rFonts w:ascii="Times New Roman" w:hAnsi="Times New Roman" w:cs="Times New Roman"/>
        </w:rPr>
        <w:t xml:space="preserve"> anziché elaborare principi, manifesta tendenze: - conservatrici più che democratiche, - paternalistiche più egualitarie ,- clericali più che laiche, - associazionistiche più che corporative e sindacalistiche</w:t>
      </w:r>
      <w:r w:rsidR="00FC756C">
        <w:rPr>
          <w:rFonts w:ascii="Times New Roman" w:hAnsi="Times New Roman" w:cs="Times New Roman"/>
        </w:rPr>
        <w:t>.</w:t>
      </w:r>
    </w:p>
    <w:p w:rsidR="00822E0E" w:rsidRPr="008C288C" w:rsidRDefault="00AE7F01" w:rsidP="00337C58">
      <w:pPr>
        <w:pStyle w:val="Corpodeltesto2"/>
        <w:spacing w:line="360" w:lineRule="auto"/>
        <w:rPr>
          <w:sz w:val="22"/>
          <w:szCs w:val="22"/>
        </w:rPr>
      </w:pPr>
      <w:r>
        <w:rPr>
          <w:sz w:val="22"/>
          <w:szCs w:val="22"/>
        </w:rPr>
        <w:t>Don Bosco</w:t>
      </w:r>
      <w:r w:rsidR="00822E0E" w:rsidRPr="008C288C">
        <w:rPr>
          <w:sz w:val="22"/>
          <w:szCs w:val="22"/>
        </w:rPr>
        <w:t xml:space="preserve"> aspirava a ordine morale pacifico, rispettoso di tutti, in cui gli ecclesiastici avessero la preminenza; il suo modello sociale era acquisito, tradizionale, non da creare; era gerarchico, distinguibile fra spirituale e temporale ma difendeva il primato del primo sul secondo; non era conflittuale ma integrazionista.</w:t>
      </w:r>
    </w:p>
    <w:p w:rsidR="00822E0E" w:rsidRPr="008C288C" w:rsidRDefault="00822E0E" w:rsidP="00337C58">
      <w:pPr>
        <w:pStyle w:val="Corpodeltesto3"/>
        <w:spacing w:after="0" w:line="360" w:lineRule="auto"/>
        <w:jc w:val="both"/>
        <w:rPr>
          <w:sz w:val="22"/>
          <w:szCs w:val="22"/>
        </w:rPr>
      </w:pPr>
      <w:r w:rsidRPr="008C288C">
        <w:rPr>
          <w:sz w:val="22"/>
          <w:szCs w:val="22"/>
        </w:rPr>
        <w:t xml:space="preserve">La voluta estraneità alla politica non significava però mancanza di senso nazionale, invece molto vivo in </w:t>
      </w:r>
      <w:r w:rsidR="00AE7F01">
        <w:rPr>
          <w:sz w:val="22"/>
          <w:szCs w:val="22"/>
        </w:rPr>
        <w:t>Don Bosco</w:t>
      </w:r>
      <w:r w:rsidRPr="008C288C">
        <w:rPr>
          <w:sz w:val="22"/>
          <w:szCs w:val="22"/>
        </w:rPr>
        <w:t xml:space="preserve">, così come amore alla pace, all’assistenza attiva nei momenti di bisogno (colera, terremoti …). </w:t>
      </w:r>
    </w:p>
    <w:p w:rsidR="00822E0E" w:rsidRPr="008C288C" w:rsidRDefault="00822E0E" w:rsidP="00337C58">
      <w:pPr>
        <w:autoSpaceDE w:val="0"/>
        <w:autoSpaceDN w:val="0"/>
        <w:adjustRightInd w:val="0"/>
        <w:spacing w:after="0" w:line="360" w:lineRule="auto"/>
        <w:jc w:val="both"/>
        <w:rPr>
          <w:rFonts w:ascii="Times New Roman" w:hAnsi="Times New Roman" w:cs="Times New Roman"/>
        </w:rPr>
      </w:pPr>
    </w:p>
    <w:p w:rsidR="00822E0E" w:rsidRPr="008C288C" w:rsidRDefault="005B27A0" w:rsidP="00337C58">
      <w:pPr>
        <w:autoSpaceDE w:val="0"/>
        <w:autoSpaceDN w:val="0"/>
        <w:adjustRightInd w:val="0"/>
        <w:spacing w:after="0" w:line="360" w:lineRule="auto"/>
        <w:jc w:val="both"/>
        <w:rPr>
          <w:rFonts w:ascii="Times New Roman" w:hAnsi="Times New Roman" w:cs="Times New Roman"/>
        </w:rPr>
      </w:pPr>
      <w:r w:rsidRPr="00AE4984">
        <w:rPr>
          <w:rFonts w:ascii="Times New Roman" w:hAnsi="Times New Roman" w:cs="Times New Roman"/>
          <w:b/>
        </w:rPr>
        <w:t>B.</w:t>
      </w:r>
      <w:r w:rsidR="00822E0E" w:rsidRPr="008C288C">
        <w:rPr>
          <w:rFonts w:ascii="Times New Roman" w:hAnsi="Times New Roman" w:cs="Times New Roman"/>
        </w:rPr>
        <w:t>L’umanesimo salesiano considera le realtà quotidiane, dal lavoro alla cultura</w:t>
      </w:r>
      <w:r w:rsidR="00FC756C">
        <w:rPr>
          <w:rFonts w:ascii="Times New Roman" w:hAnsi="Times New Roman" w:cs="Times New Roman"/>
        </w:rPr>
        <w:t>,</w:t>
      </w:r>
      <w:r w:rsidR="00822E0E" w:rsidRPr="008C288C">
        <w:rPr>
          <w:rFonts w:ascii="Times New Roman" w:hAnsi="Times New Roman" w:cs="Times New Roman"/>
        </w:rPr>
        <w:t xml:space="preserve"> dalla gioia dell’amicizia all’impegno civile</w:t>
      </w:r>
      <w:r w:rsidR="00FC756C">
        <w:rPr>
          <w:rFonts w:ascii="Times New Roman" w:hAnsi="Times New Roman" w:cs="Times New Roman"/>
        </w:rPr>
        <w:t>,</w:t>
      </w:r>
      <w:r w:rsidR="00822E0E" w:rsidRPr="008C288C">
        <w:rPr>
          <w:rFonts w:ascii="Times New Roman" w:hAnsi="Times New Roman" w:cs="Times New Roman"/>
        </w:rPr>
        <w:t xml:space="preserve"> dalla natura in cui siamo immersi all’educazione personale e sociale</w:t>
      </w:r>
      <w:r w:rsidR="00FC756C">
        <w:rPr>
          <w:rFonts w:ascii="Times New Roman" w:hAnsi="Times New Roman" w:cs="Times New Roman"/>
        </w:rPr>
        <w:t>,</w:t>
      </w:r>
      <w:r w:rsidR="00822E0E" w:rsidRPr="008C288C">
        <w:rPr>
          <w:rFonts w:ascii="Times New Roman" w:hAnsi="Times New Roman" w:cs="Times New Roman"/>
        </w:rPr>
        <w:t xml:space="preserve"> dalla competenza professionale all’onestà morale dei propri gesti e delle scelte</w:t>
      </w:r>
      <w:r w:rsidR="00FC756C">
        <w:rPr>
          <w:rFonts w:ascii="Times New Roman" w:hAnsi="Times New Roman" w:cs="Times New Roman"/>
        </w:rPr>
        <w:t xml:space="preserve"> -</w:t>
      </w:r>
      <w:r w:rsidR="00822E0E" w:rsidRPr="008C288C">
        <w:rPr>
          <w:rFonts w:ascii="Times New Roman" w:hAnsi="Times New Roman" w:cs="Times New Roman"/>
        </w:rPr>
        <w:t xml:space="preserve"> realtà tutte che costituiscono la vita</w:t>
      </w:r>
      <w:r w:rsidR="00FC756C">
        <w:rPr>
          <w:rFonts w:ascii="Times New Roman" w:hAnsi="Times New Roman" w:cs="Times New Roman"/>
        </w:rPr>
        <w:t xml:space="preserve"> -</w:t>
      </w:r>
      <w:r w:rsidR="00822E0E" w:rsidRPr="008C288C">
        <w:rPr>
          <w:rFonts w:ascii="Times New Roman" w:hAnsi="Times New Roman" w:cs="Times New Roman"/>
        </w:rPr>
        <w:t xml:space="preserve"> come valori che vanno difesi e aiutati a crescere</w:t>
      </w:r>
      <w:r w:rsidR="00FC756C">
        <w:rPr>
          <w:rFonts w:ascii="Times New Roman" w:hAnsi="Times New Roman" w:cs="Times New Roman"/>
        </w:rPr>
        <w:t xml:space="preserve">. </w:t>
      </w:r>
      <w:r w:rsidR="00822E0E" w:rsidRPr="008C288C">
        <w:rPr>
          <w:rFonts w:ascii="Times New Roman" w:hAnsi="Times New Roman" w:cs="Times New Roman"/>
        </w:rPr>
        <w:t>L’impegno di promozione umana nella storia salesiana tiene in grande considerazione le piccole realtà che costruiscono l’esperienza delle persone.</w:t>
      </w:r>
    </w:p>
    <w:p w:rsidR="00822E0E" w:rsidRPr="008C288C" w:rsidRDefault="00822E0E" w:rsidP="00337C58">
      <w:pPr>
        <w:autoSpaceDE w:val="0"/>
        <w:autoSpaceDN w:val="0"/>
        <w:adjustRightInd w:val="0"/>
        <w:spacing w:after="0" w:line="360" w:lineRule="auto"/>
        <w:jc w:val="both"/>
        <w:rPr>
          <w:rFonts w:ascii="Times New Roman" w:hAnsi="Times New Roman" w:cs="Times New Roman"/>
        </w:rPr>
      </w:pPr>
      <w:r w:rsidRPr="008C288C">
        <w:rPr>
          <w:rFonts w:ascii="Times New Roman" w:hAnsi="Times New Roman" w:cs="Times New Roman"/>
        </w:rPr>
        <w:t xml:space="preserve">L’umanesimo salesiano opera nella prospettiva di dare un senso al vivere di ogni giorno. L’educazione attraverso la ragione, la religione e l’amorevolezza di </w:t>
      </w:r>
      <w:r w:rsidR="00AE7F01">
        <w:rPr>
          <w:rFonts w:ascii="Times New Roman" w:hAnsi="Times New Roman" w:cs="Times New Roman"/>
        </w:rPr>
        <w:t>Don Bosco</w:t>
      </w:r>
      <w:r w:rsidRPr="008C288C">
        <w:rPr>
          <w:rFonts w:ascii="Times New Roman" w:hAnsi="Times New Roman" w:cs="Times New Roman"/>
        </w:rPr>
        <w:t xml:space="preserve"> tende a riempire di speranza e di futuro la storia delle persone. L’impegno apostolico salesiano di tutti i Gruppi della Famiglia è definito dall’educazione come contenuto della propria missione</w:t>
      </w:r>
      <w:r w:rsidR="00FC756C">
        <w:rPr>
          <w:rFonts w:ascii="Times New Roman" w:hAnsi="Times New Roman" w:cs="Times New Roman"/>
        </w:rPr>
        <w:t>,</w:t>
      </w:r>
      <w:r w:rsidRPr="008C288C">
        <w:rPr>
          <w:rFonts w:ascii="Times New Roman" w:hAnsi="Times New Roman" w:cs="Times New Roman"/>
        </w:rPr>
        <w:t xml:space="preserve"> della modalità d’intervento per essere efficaci e della scelta spirituale per gli operatori.</w:t>
      </w:r>
    </w:p>
    <w:p w:rsidR="00822E0E" w:rsidRPr="008C288C" w:rsidRDefault="00822E0E" w:rsidP="00337C58">
      <w:pPr>
        <w:autoSpaceDE w:val="0"/>
        <w:autoSpaceDN w:val="0"/>
        <w:adjustRightInd w:val="0"/>
        <w:spacing w:after="0" w:line="360" w:lineRule="auto"/>
        <w:jc w:val="both"/>
        <w:rPr>
          <w:rFonts w:ascii="Times New Roman" w:hAnsi="Times New Roman" w:cs="Times New Roman"/>
        </w:rPr>
      </w:pPr>
      <w:r w:rsidRPr="008C288C">
        <w:rPr>
          <w:rFonts w:ascii="Times New Roman" w:hAnsi="Times New Roman" w:cs="Times New Roman"/>
        </w:rPr>
        <w:t>L’umanesimo salesiano si prefigge di aiutare ciascuno a trovare il giusto posto nella società e nella Chiesa. La vocazione di ciascuno è il punto più importante della vita. Siamo collocati nel mondo non per noi, ma per gli altri, impegnati in una missione specifica come servizio ai fratelli. Il richiamo è all’urgenza di operare, in tutto e sempre, con carità evangelica. I credenti, adulti e giovani, consacrati e laici, uomini e donne, esprimeranno in mille forme il dono della carità: alcuni attraverso l’attività educativa, altri in impegno di evangelizzazione fino alla donazione</w:t>
      </w:r>
      <w:r w:rsidR="00FC756C">
        <w:rPr>
          <w:rFonts w:ascii="Times New Roman" w:hAnsi="Times New Roman" w:cs="Times New Roman"/>
        </w:rPr>
        <w:t xml:space="preserve"> totale di sé.</w:t>
      </w:r>
    </w:p>
    <w:p w:rsidR="00822E0E" w:rsidRPr="008C288C" w:rsidRDefault="00822E0E" w:rsidP="00337C58">
      <w:pPr>
        <w:autoSpaceDE w:val="0"/>
        <w:autoSpaceDN w:val="0"/>
        <w:adjustRightInd w:val="0"/>
        <w:spacing w:after="0" w:line="360" w:lineRule="auto"/>
        <w:jc w:val="both"/>
        <w:rPr>
          <w:rFonts w:ascii="Times New Roman" w:hAnsi="Times New Roman" w:cs="Times New Roman"/>
        </w:rPr>
      </w:pPr>
      <w:r w:rsidRPr="008C288C">
        <w:rPr>
          <w:rFonts w:ascii="Times New Roman" w:eastAsia="Arial Unicode MS" w:hAnsi="Times New Roman" w:cs="Times New Roman"/>
        </w:rPr>
        <w:t xml:space="preserve">La carità pastorale è il centro e la sintesi della spiritualità salesiana. Se i francescani hanno la povertà e i Gesuiti l’obbedienza, i figli di </w:t>
      </w:r>
      <w:r w:rsidR="00AE7F01">
        <w:rPr>
          <w:rFonts w:ascii="Times New Roman" w:eastAsia="Arial Unicode MS" w:hAnsi="Times New Roman" w:cs="Times New Roman"/>
        </w:rPr>
        <w:t>Don Bosco</w:t>
      </w:r>
      <w:r w:rsidRPr="008C288C">
        <w:rPr>
          <w:rFonts w:ascii="Times New Roman" w:eastAsia="Arial Unicode MS" w:hAnsi="Times New Roman" w:cs="Times New Roman"/>
        </w:rPr>
        <w:t xml:space="preserve"> hanno la carità. </w:t>
      </w:r>
    </w:p>
    <w:p w:rsidR="00822E0E" w:rsidRPr="008C288C" w:rsidRDefault="00822E0E" w:rsidP="00337C58">
      <w:pPr>
        <w:spacing w:after="0" w:line="360" w:lineRule="auto"/>
        <w:jc w:val="both"/>
        <w:rPr>
          <w:rFonts w:ascii="Times New Roman" w:eastAsia="Arial Unicode MS" w:hAnsi="Times New Roman" w:cs="Times New Roman"/>
        </w:rPr>
      </w:pPr>
      <w:r w:rsidRPr="008C288C">
        <w:rPr>
          <w:rFonts w:ascii="Times New Roman" w:eastAsia="Arial Unicode MS" w:hAnsi="Times New Roman" w:cs="Times New Roman"/>
        </w:rPr>
        <w:t xml:space="preserve">Essa è la sintesi di tutti i carismi: “Aspirate ai carismi più grandi! E io vi mostrerò una via migliore di tutte”: la carità. Essa non è una conquista personale ma è umile e totale apertura a Dio sull’esempio di Maria. </w:t>
      </w:r>
    </w:p>
    <w:p w:rsidR="00822E0E" w:rsidRPr="008C288C" w:rsidRDefault="00822E0E" w:rsidP="00337C58">
      <w:pPr>
        <w:spacing w:after="0" w:line="360" w:lineRule="auto"/>
        <w:jc w:val="both"/>
        <w:rPr>
          <w:rFonts w:ascii="Times New Roman" w:hAnsi="Times New Roman" w:cs="Times New Roman"/>
        </w:rPr>
      </w:pPr>
      <w:r w:rsidRPr="008C288C">
        <w:rPr>
          <w:rFonts w:ascii="Times New Roman" w:eastAsia="Arial Unicode MS" w:hAnsi="Times New Roman" w:cs="Times New Roman"/>
        </w:rPr>
        <w:t xml:space="preserve">La carità pastorale è la ricerca appassionata dei giovani per consegnarli a Dio. L’amore è così il marchio della spiritualità di </w:t>
      </w:r>
      <w:r w:rsidR="00AE7F01">
        <w:rPr>
          <w:rFonts w:ascii="Times New Roman" w:eastAsia="Arial Unicode MS" w:hAnsi="Times New Roman" w:cs="Times New Roman"/>
        </w:rPr>
        <w:t>Don Bosco</w:t>
      </w:r>
      <w:r w:rsidRPr="008C288C">
        <w:rPr>
          <w:rFonts w:ascii="Times New Roman" w:eastAsia="Arial Unicode MS" w:hAnsi="Times New Roman" w:cs="Times New Roman"/>
        </w:rPr>
        <w:t>. E la carità incarnata diviene centro propulsore della spiritualità salesiana: la nota tipica che caratterizza è un amore che sa farsi amare, un amore che suscita amore</w:t>
      </w:r>
      <w:r w:rsidR="00FC756C">
        <w:rPr>
          <w:rFonts w:ascii="Times New Roman" w:eastAsia="Arial Unicode MS" w:hAnsi="Times New Roman" w:cs="Times New Roman"/>
        </w:rPr>
        <w:t>,</w:t>
      </w:r>
      <w:r w:rsidRPr="008C288C">
        <w:rPr>
          <w:rFonts w:ascii="Times New Roman" w:eastAsia="Arial Unicode MS" w:hAnsi="Times New Roman" w:cs="Times New Roman"/>
        </w:rPr>
        <w:t xml:space="preserve"> un amore dimostrato che libera e salva. </w:t>
      </w:r>
    </w:p>
    <w:p w:rsidR="00822E0E" w:rsidRPr="008C288C" w:rsidRDefault="00822E0E" w:rsidP="00337C58">
      <w:pPr>
        <w:spacing w:after="0" w:line="360" w:lineRule="auto"/>
        <w:jc w:val="both"/>
        <w:rPr>
          <w:rFonts w:ascii="Times New Roman" w:eastAsia="Arial Unicode MS" w:hAnsi="Times New Roman" w:cs="Times New Roman"/>
        </w:rPr>
      </w:pPr>
      <w:r w:rsidRPr="008C288C">
        <w:rPr>
          <w:rFonts w:ascii="Times New Roman" w:eastAsia="Arial Unicode MS" w:hAnsi="Times New Roman" w:cs="Times New Roman"/>
        </w:rPr>
        <w:t xml:space="preserve">Nella lettera da Roma del 1884 </w:t>
      </w:r>
      <w:r w:rsidR="00AE7F01">
        <w:rPr>
          <w:rFonts w:ascii="Times New Roman" w:eastAsia="Arial Unicode MS" w:hAnsi="Times New Roman" w:cs="Times New Roman"/>
        </w:rPr>
        <w:t>Don Bosco</w:t>
      </w:r>
      <w:r w:rsidRPr="008C288C">
        <w:rPr>
          <w:rFonts w:ascii="Times New Roman" w:eastAsia="Arial Unicode MS" w:hAnsi="Times New Roman" w:cs="Times New Roman"/>
        </w:rPr>
        <w:t xml:space="preserve"> ne rivela il significato mistico: “Come si possono rianimare questi cari giovani? Con la carità… Gesù Cristo si fece piccolo coi piccoli e portò le nostre infermità. Ecco il maestro della familiarità! Gesù Cristo non spezzò la canna già fessa; né spense il lucignolo che fumigava. Ecco il vostro modello”.</w:t>
      </w:r>
    </w:p>
    <w:p w:rsidR="00822E0E" w:rsidRPr="008C288C" w:rsidRDefault="00822E0E" w:rsidP="00337C58">
      <w:pPr>
        <w:spacing w:after="0" w:line="360" w:lineRule="auto"/>
        <w:jc w:val="both"/>
        <w:rPr>
          <w:rFonts w:ascii="Times New Roman" w:hAnsi="Times New Roman" w:cs="Times New Roman"/>
        </w:rPr>
      </w:pPr>
      <w:r w:rsidRPr="008C288C">
        <w:rPr>
          <w:rFonts w:ascii="Times New Roman" w:eastAsia="Arial Unicode MS" w:hAnsi="Times New Roman" w:cs="Times New Roman"/>
        </w:rPr>
        <w:t xml:space="preserve">La mistica del </w:t>
      </w:r>
      <w:r w:rsidRPr="008C288C">
        <w:rPr>
          <w:rFonts w:ascii="Times New Roman" w:eastAsia="Arial Unicode MS" w:hAnsi="Times New Roman" w:cs="Times New Roman"/>
          <w:i/>
          <w:iCs/>
        </w:rPr>
        <w:t>Da mihi</w:t>
      </w:r>
      <w:r w:rsidR="00F0090B">
        <w:rPr>
          <w:rFonts w:ascii="Times New Roman" w:eastAsia="Arial Unicode MS" w:hAnsi="Times New Roman" w:cs="Times New Roman"/>
          <w:i/>
          <w:iCs/>
        </w:rPr>
        <w:t xml:space="preserve"> </w:t>
      </w:r>
      <w:r w:rsidRPr="008C288C">
        <w:rPr>
          <w:rFonts w:ascii="Times New Roman" w:eastAsia="Arial Unicode MS" w:hAnsi="Times New Roman" w:cs="Times New Roman"/>
          <w:i/>
          <w:iCs/>
        </w:rPr>
        <w:t>animas</w:t>
      </w:r>
      <w:r w:rsidR="00F0090B">
        <w:rPr>
          <w:rFonts w:ascii="Times New Roman" w:eastAsia="Arial Unicode MS" w:hAnsi="Times New Roman" w:cs="Times New Roman"/>
          <w:i/>
          <w:iCs/>
        </w:rPr>
        <w:t xml:space="preserve"> </w:t>
      </w:r>
      <w:r w:rsidRPr="008C288C">
        <w:rPr>
          <w:rFonts w:ascii="Times New Roman" w:eastAsia="Arial Unicode MS" w:hAnsi="Times New Roman" w:cs="Times New Roman"/>
        </w:rPr>
        <w:t xml:space="preserve">consiste nella profonda comunione con Dio che forgia il cuore dell’educatore predisponendolo alla dedizione totale e al servizio generoso. L’ottica della mistica di </w:t>
      </w:r>
      <w:r w:rsidR="00AE7F01">
        <w:rPr>
          <w:rFonts w:ascii="Times New Roman" w:eastAsia="Arial Unicode MS" w:hAnsi="Times New Roman" w:cs="Times New Roman"/>
        </w:rPr>
        <w:t>Don Bosco</w:t>
      </w:r>
      <w:r w:rsidRPr="008C288C">
        <w:rPr>
          <w:rFonts w:ascii="Times New Roman" w:eastAsia="Arial Unicode MS" w:hAnsi="Times New Roman" w:cs="Times New Roman"/>
        </w:rPr>
        <w:t xml:space="preserve"> sta in questo: imparare da Dio ad amare, partecipare all’amore di Cristo, coltivando un cuore apostolico che sa darsi senza riserve a salvare la gioventù.</w:t>
      </w:r>
    </w:p>
    <w:p w:rsidR="00822E0E" w:rsidRDefault="00822E0E"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Proprio la carità pastorale è stata l’energia spirituale che spinse </w:t>
      </w:r>
      <w:r w:rsidR="00AE7F01">
        <w:rPr>
          <w:rFonts w:ascii="Times New Roman" w:hAnsi="Times New Roman" w:cs="Times New Roman"/>
        </w:rPr>
        <w:t>Don Bosco</w:t>
      </w:r>
      <w:r w:rsidRPr="008C288C">
        <w:rPr>
          <w:rFonts w:ascii="Times New Roman" w:hAnsi="Times New Roman" w:cs="Times New Roman"/>
        </w:rPr>
        <w:t xml:space="preserve"> a cercare le anime e servire solo Dio; una carità che riempì cuore, mente e progetti nell’intento di espandere e dare stabilità alla sua opera. Per questo convocò intorno a sé varie persone; ne coordinò e armonizzò le funzioni, i molteplici doni, nonché i differenti stati di vita e i ministeri.</w:t>
      </w:r>
    </w:p>
    <w:p w:rsidR="002D1600" w:rsidRDefault="002D1600" w:rsidP="00337C58">
      <w:pPr>
        <w:spacing w:after="0" w:line="360" w:lineRule="auto"/>
        <w:jc w:val="both"/>
        <w:rPr>
          <w:rFonts w:ascii="Times New Roman" w:hAnsi="Times New Roman" w:cs="Times New Roman"/>
        </w:rPr>
      </w:pPr>
    </w:p>
    <w:p w:rsidR="002D1600" w:rsidRDefault="002D1600" w:rsidP="00337C58">
      <w:pPr>
        <w:spacing w:after="0" w:line="360" w:lineRule="auto"/>
        <w:jc w:val="both"/>
        <w:rPr>
          <w:rFonts w:ascii="Times New Roman" w:hAnsi="Times New Roman" w:cs="Times New Roman"/>
        </w:rPr>
      </w:pPr>
    </w:p>
    <w:p w:rsidR="00AE3534" w:rsidRDefault="00AE3534" w:rsidP="00337C58">
      <w:pPr>
        <w:spacing w:after="0" w:line="360" w:lineRule="auto"/>
        <w:jc w:val="both"/>
        <w:rPr>
          <w:rFonts w:ascii="Times New Roman" w:hAnsi="Times New Roman" w:cs="Times New Roman"/>
        </w:rPr>
      </w:pPr>
    </w:p>
    <w:p w:rsidR="00AE3534" w:rsidRDefault="00AE3534" w:rsidP="00337C58">
      <w:pPr>
        <w:spacing w:after="0" w:line="360" w:lineRule="auto"/>
        <w:jc w:val="both"/>
        <w:rPr>
          <w:rFonts w:ascii="Times New Roman" w:hAnsi="Times New Roman" w:cs="Times New Roman"/>
        </w:rPr>
      </w:pPr>
    </w:p>
    <w:p w:rsidR="002D1600" w:rsidRPr="008C288C" w:rsidRDefault="002D1600" w:rsidP="00337C58">
      <w:pPr>
        <w:spacing w:after="0" w:line="360" w:lineRule="auto"/>
        <w:jc w:val="both"/>
        <w:rPr>
          <w:rFonts w:ascii="Times New Roman" w:hAnsi="Times New Roman" w:cs="Times New Roman"/>
        </w:rPr>
      </w:pPr>
    </w:p>
    <w:p w:rsidR="00822E0E" w:rsidRPr="008C288C" w:rsidRDefault="00822E0E" w:rsidP="00337C58">
      <w:pPr>
        <w:spacing w:after="0" w:line="360" w:lineRule="auto"/>
        <w:jc w:val="both"/>
        <w:rPr>
          <w:rFonts w:ascii="Times New Roman" w:hAnsi="Times New Roman" w:cs="Times New Roman"/>
        </w:rPr>
      </w:pPr>
    </w:p>
    <w:p w:rsidR="003F1625" w:rsidRDefault="003F1625" w:rsidP="003F1625">
      <w:pPr>
        <w:spacing w:after="0" w:line="360" w:lineRule="auto"/>
        <w:jc w:val="both"/>
        <w:rPr>
          <w:rFonts w:ascii="Times New Roman" w:hAnsi="Times New Roman" w:cs="Times New Roman"/>
          <w:b/>
        </w:rPr>
      </w:pPr>
      <w:r w:rsidRPr="008C288C">
        <w:rPr>
          <w:rFonts w:ascii="Times New Roman" w:hAnsi="Times New Roman" w:cs="Times New Roman"/>
          <w:b/>
        </w:rPr>
        <w:lastRenderedPageBreak/>
        <w:t>Riferimenti bibliografici</w:t>
      </w:r>
    </w:p>
    <w:p w:rsidR="00AE4984" w:rsidRPr="008C288C" w:rsidRDefault="00AE4984" w:rsidP="003F1625">
      <w:pPr>
        <w:spacing w:after="0" w:line="360" w:lineRule="auto"/>
        <w:jc w:val="both"/>
        <w:rPr>
          <w:rFonts w:ascii="Times New Roman" w:hAnsi="Times New Roman" w:cs="Times New Roman"/>
          <w:b/>
        </w:rPr>
      </w:pPr>
    </w:p>
    <w:p w:rsidR="00AE4984" w:rsidRPr="008E5027" w:rsidRDefault="00AE4984" w:rsidP="00AE4984">
      <w:pPr>
        <w:spacing w:after="0" w:line="360" w:lineRule="auto"/>
        <w:jc w:val="both"/>
        <w:rPr>
          <w:rFonts w:ascii="Times New Roman" w:hAnsi="Times New Roman" w:cs="Times New Roman"/>
          <w:spacing w:val="2"/>
        </w:rPr>
      </w:pPr>
      <w:r w:rsidRPr="008E5027">
        <w:rPr>
          <w:rFonts w:ascii="Times New Roman" w:hAnsi="Times New Roman" w:cs="Times New Roman"/>
          <w:spacing w:val="2"/>
        </w:rPr>
        <w:t>AG 4.</w:t>
      </w:r>
    </w:p>
    <w:p w:rsidR="007364C7" w:rsidRPr="00B0271E" w:rsidRDefault="007364C7" w:rsidP="0078376E">
      <w:pPr>
        <w:spacing w:after="0" w:line="360" w:lineRule="auto"/>
        <w:jc w:val="both"/>
        <w:rPr>
          <w:rFonts w:ascii="Times New Roman" w:hAnsi="Times New Roman" w:cs="Times New Roman"/>
          <w:szCs w:val="24"/>
        </w:rPr>
      </w:pPr>
      <w:r w:rsidRPr="00B0271E">
        <w:rPr>
          <w:rFonts w:ascii="Times New Roman" w:hAnsi="Times New Roman" w:cs="Times New Roman"/>
          <w:szCs w:val="24"/>
        </w:rPr>
        <w:t>Benedetto XVI,</w:t>
      </w:r>
      <w:r w:rsidRPr="00B0271E">
        <w:rPr>
          <w:rFonts w:ascii="Times New Roman" w:hAnsi="Times New Roman" w:cs="Times New Roman"/>
          <w:i/>
          <w:szCs w:val="24"/>
        </w:rPr>
        <w:t>Deus Caritas Est.</w:t>
      </w:r>
    </w:p>
    <w:p w:rsidR="007364C7" w:rsidRPr="008E5027" w:rsidRDefault="007364C7" w:rsidP="00337C58">
      <w:pPr>
        <w:spacing w:after="0" w:line="360" w:lineRule="auto"/>
        <w:jc w:val="both"/>
        <w:rPr>
          <w:rFonts w:ascii="Times New Roman" w:hAnsi="Times New Roman" w:cs="Times New Roman"/>
          <w:spacing w:val="16"/>
          <w:lang w:val="en-US"/>
        </w:rPr>
      </w:pPr>
      <w:r w:rsidRPr="008E5027">
        <w:rPr>
          <w:rFonts w:ascii="Times New Roman" w:hAnsi="Times New Roman" w:cs="Times New Roman"/>
          <w:spacing w:val="16"/>
          <w:lang w:val="en-US"/>
        </w:rPr>
        <w:t xml:space="preserve">LG </w:t>
      </w:r>
      <w:r w:rsidR="005B27A0" w:rsidRPr="008E5027">
        <w:rPr>
          <w:rFonts w:ascii="Times New Roman" w:hAnsi="Times New Roman" w:cs="Times New Roman"/>
          <w:spacing w:val="16"/>
          <w:lang w:val="en-US"/>
        </w:rPr>
        <w:t>, 1, 4,</w:t>
      </w:r>
      <w:r w:rsidRPr="008E5027">
        <w:rPr>
          <w:rFonts w:ascii="Times New Roman" w:hAnsi="Times New Roman" w:cs="Times New Roman"/>
          <w:spacing w:val="16"/>
          <w:lang w:val="en-US"/>
        </w:rPr>
        <w:t xml:space="preserve"> 9bc, 48</w:t>
      </w:r>
      <w:r w:rsidR="005B27A0" w:rsidRPr="008E5027">
        <w:rPr>
          <w:rFonts w:ascii="Times New Roman" w:hAnsi="Times New Roman" w:cs="Times New Roman"/>
          <w:spacing w:val="16"/>
          <w:lang w:val="en-US"/>
        </w:rPr>
        <w:t>, 61.</w:t>
      </w:r>
    </w:p>
    <w:p w:rsidR="007364C7" w:rsidRPr="008C288C" w:rsidRDefault="007364C7" w:rsidP="00337C58">
      <w:pPr>
        <w:spacing w:after="0" w:line="360" w:lineRule="auto"/>
        <w:jc w:val="both"/>
        <w:rPr>
          <w:rFonts w:ascii="Times New Roman" w:hAnsi="Times New Roman" w:cs="Times New Roman"/>
          <w:spacing w:val="2"/>
          <w:lang w:val="de-DE"/>
        </w:rPr>
      </w:pPr>
      <w:r w:rsidRPr="008C288C">
        <w:rPr>
          <w:rFonts w:ascii="Times New Roman" w:hAnsi="Times New Roman" w:cs="Times New Roman"/>
          <w:spacing w:val="2"/>
          <w:lang w:val="de-DE"/>
        </w:rPr>
        <w:t>Mt 28,20.</w:t>
      </w:r>
    </w:p>
    <w:p w:rsidR="007364C7" w:rsidRPr="007364C7" w:rsidRDefault="007364C7" w:rsidP="00337C58">
      <w:pPr>
        <w:spacing w:after="0" w:line="360" w:lineRule="auto"/>
        <w:jc w:val="both"/>
        <w:rPr>
          <w:rFonts w:ascii="Times New Roman" w:hAnsi="Times New Roman" w:cs="Times New Roman"/>
          <w:spacing w:val="2"/>
          <w:lang w:val="en-US"/>
        </w:rPr>
      </w:pPr>
      <w:r w:rsidRPr="007364C7">
        <w:rPr>
          <w:rFonts w:ascii="Times New Roman" w:hAnsi="Times New Roman" w:cs="Times New Roman"/>
          <w:spacing w:val="2"/>
          <w:lang w:val="en-US"/>
        </w:rPr>
        <w:t>I Cor 3,9.</w:t>
      </w:r>
    </w:p>
    <w:p w:rsidR="007364C7" w:rsidRDefault="007364C7" w:rsidP="00337C58">
      <w:pPr>
        <w:spacing w:after="0" w:line="360" w:lineRule="auto"/>
        <w:jc w:val="both"/>
        <w:rPr>
          <w:rFonts w:ascii="Times New Roman" w:hAnsi="Times New Roman" w:cs="Times New Roman"/>
          <w:lang w:val="en-US"/>
        </w:rPr>
      </w:pPr>
      <w:r w:rsidRPr="007364C7">
        <w:rPr>
          <w:rFonts w:ascii="Times New Roman" w:hAnsi="Times New Roman" w:cs="Times New Roman"/>
          <w:lang w:val="en-US"/>
        </w:rPr>
        <w:t>Rom 5,5.</w:t>
      </w: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2D1600" w:rsidRDefault="002D1600" w:rsidP="00337C58">
      <w:pPr>
        <w:spacing w:after="0" w:line="360" w:lineRule="auto"/>
        <w:jc w:val="both"/>
        <w:rPr>
          <w:rFonts w:ascii="Times New Roman" w:hAnsi="Times New Roman" w:cs="Times New Roman"/>
          <w:lang w:val="en-US"/>
        </w:rPr>
      </w:pPr>
    </w:p>
    <w:p w:rsidR="001F190E" w:rsidRDefault="001F190E" w:rsidP="00337C58">
      <w:pPr>
        <w:spacing w:after="0" w:line="360" w:lineRule="auto"/>
        <w:jc w:val="both"/>
        <w:rPr>
          <w:rFonts w:ascii="Times New Roman" w:hAnsi="Times New Roman" w:cs="Times New Roman"/>
          <w:lang w:val="en-US"/>
        </w:rPr>
      </w:pPr>
    </w:p>
    <w:p w:rsidR="001F190E" w:rsidRDefault="001F190E" w:rsidP="00337C58">
      <w:pPr>
        <w:spacing w:after="0" w:line="360" w:lineRule="auto"/>
        <w:jc w:val="both"/>
        <w:rPr>
          <w:rFonts w:ascii="Times New Roman" w:hAnsi="Times New Roman" w:cs="Times New Roman"/>
          <w:lang w:val="en-US"/>
        </w:rPr>
      </w:pPr>
    </w:p>
    <w:p w:rsidR="00C172A2" w:rsidRDefault="00C172A2" w:rsidP="00337C58">
      <w:pPr>
        <w:spacing w:after="0" w:line="360" w:lineRule="auto"/>
        <w:jc w:val="both"/>
        <w:rPr>
          <w:rFonts w:ascii="Times New Roman" w:hAnsi="Times New Roman" w:cs="Times New Roman"/>
          <w:lang w:val="en-US"/>
        </w:rPr>
      </w:pPr>
    </w:p>
    <w:p w:rsidR="00C172A2" w:rsidRDefault="00C172A2" w:rsidP="00337C58">
      <w:pPr>
        <w:spacing w:after="0" w:line="360" w:lineRule="auto"/>
        <w:jc w:val="both"/>
        <w:rPr>
          <w:rFonts w:ascii="Times New Roman" w:hAnsi="Times New Roman" w:cs="Times New Roman"/>
          <w:lang w:val="en-US"/>
        </w:rPr>
      </w:pPr>
    </w:p>
    <w:p w:rsidR="00C172A2" w:rsidRDefault="00C172A2" w:rsidP="00337C58">
      <w:pPr>
        <w:spacing w:after="0" w:line="360" w:lineRule="auto"/>
        <w:jc w:val="both"/>
        <w:rPr>
          <w:rFonts w:ascii="Times New Roman" w:hAnsi="Times New Roman" w:cs="Times New Roman"/>
          <w:lang w:val="en-US"/>
        </w:rPr>
      </w:pPr>
    </w:p>
    <w:p w:rsidR="00C172A2" w:rsidRDefault="00C172A2" w:rsidP="00337C58">
      <w:pPr>
        <w:spacing w:after="0" w:line="360" w:lineRule="auto"/>
        <w:jc w:val="both"/>
        <w:rPr>
          <w:rFonts w:ascii="Times New Roman" w:hAnsi="Times New Roman" w:cs="Times New Roman"/>
          <w:lang w:val="en-US"/>
        </w:rPr>
      </w:pPr>
    </w:p>
    <w:p w:rsidR="00C172A2" w:rsidRDefault="00C172A2" w:rsidP="00337C58">
      <w:pPr>
        <w:spacing w:after="0" w:line="360" w:lineRule="auto"/>
        <w:jc w:val="both"/>
        <w:rPr>
          <w:rFonts w:ascii="Times New Roman" w:hAnsi="Times New Roman" w:cs="Times New Roman"/>
          <w:lang w:val="en-US"/>
        </w:rPr>
      </w:pPr>
    </w:p>
    <w:p w:rsidR="00C172A2" w:rsidRDefault="00C172A2" w:rsidP="00337C58">
      <w:pPr>
        <w:spacing w:after="0" w:line="360" w:lineRule="auto"/>
        <w:jc w:val="both"/>
        <w:rPr>
          <w:rFonts w:ascii="Times New Roman" w:hAnsi="Times New Roman" w:cs="Times New Roman"/>
          <w:lang w:val="en-US"/>
        </w:rPr>
      </w:pPr>
    </w:p>
    <w:p w:rsidR="00C172A2" w:rsidRDefault="00C172A2" w:rsidP="00337C58">
      <w:pPr>
        <w:spacing w:after="0" w:line="360" w:lineRule="auto"/>
        <w:jc w:val="both"/>
        <w:rPr>
          <w:rFonts w:ascii="Times New Roman" w:hAnsi="Times New Roman" w:cs="Times New Roman"/>
          <w:lang w:val="en-US"/>
        </w:rPr>
      </w:pPr>
    </w:p>
    <w:p w:rsidR="001F190E" w:rsidRDefault="001F190E" w:rsidP="00337C58">
      <w:pPr>
        <w:spacing w:after="0" w:line="360" w:lineRule="auto"/>
        <w:jc w:val="both"/>
        <w:rPr>
          <w:rFonts w:ascii="Times New Roman" w:hAnsi="Times New Roman" w:cs="Times New Roman"/>
          <w:lang w:val="en-US"/>
        </w:rPr>
      </w:pPr>
    </w:p>
    <w:p w:rsidR="001F190E" w:rsidRDefault="001F190E" w:rsidP="00337C58">
      <w:pPr>
        <w:spacing w:after="0" w:line="360" w:lineRule="auto"/>
        <w:jc w:val="both"/>
        <w:rPr>
          <w:rFonts w:ascii="Times New Roman" w:hAnsi="Times New Roman" w:cs="Times New Roman"/>
          <w:lang w:val="en-US"/>
        </w:rPr>
      </w:pPr>
    </w:p>
    <w:p w:rsidR="001F190E" w:rsidRDefault="001F190E" w:rsidP="00337C58">
      <w:pPr>
        <w:spacing w:after="0" w:line="360" w:lineRule="auto"/>
        <w:jc w:val="both"/>
        <w:rPr>
          <w:rFonts w:ascii="Times New Roman" w:hAnsi="Times New Roman" w:cs="Times New Roman"/>
          <w:lang w:val="en-US"/>
        </w:rPr>
      </w:pPr>
    </w:p>
    <w:p w:rsidR="00A57E16" w:rsidRPr="004F602D" w:rsidRDefault="004F602D" w:rsidP="001F190E">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t>Art. 1</w:t>
      </w:r>
      <w:r>
        <w:rPr>
          <w:rFonts w:ascii="Times New Roman" w:eastAsia="Calibri" w:hAnsi="Times New Roman" w:cs="Times New Roman"/>
          <w:b/>
          <w:bCs/>
          <w:color w:val="9D4933" w:themeColor="accent1" w:themeShade="BF"/>
          <w:spacing w:val="-4"/>
          <w:sz w:val="24"/>
          <w:shd w:val="clear" w:color="auto" w:fill="FFFFFF" w:themeFill="background1"/>
        </w:rPr>
        <w:t>6</w:t>
      </w:r>
      <w:r w:rsidR="005B06D3">
        <w:rPr>
          <w:rFonts w:ascii="Times New Roman" w:eastAsia="Calibri" w:hAnsi="Times New Roman" w:cs="Times New Roman"/>
          <w:b/>
          <w:bCs/>
          <w:color w:val="9D4933" w:themeColor="accent1" w:themeShade="BF"/>
          <w:spacing w:val="-4"/>
          <w:sz w:val="24"/>
          <w:shd w:val="clear" w:color="auto" w:fill="FFFFFF" w:themeFill="background1"/>
        </w:rPr>
        <w:t>.</w:t>
      </w:r>
      <w:r>
        <w:rPr>
          <w:rFonts w:ascii="Times New Roman" w:eastAsia="Calibri" w:hAnsi="Times New Roman" w:cs="Times New Roman"/>
          <w:b/>
          <w:bCs/>
          <w:color w:val="9D4933" w:themeColor="accent1" w:themeShade="BF"/>
          <w:spacing w:val="-4"/>
          <w:sz w:val="24"/>
          <w:shd w:val="clear" w:color="auto" w:fill="FFFFFF" w:themeFill="background1"/>
        </w:rPr>
        <w:tab/>
      </w:r>
      <w:r w:rsidRPr="004F602D">
        <w:rPr>
          <w:rFonts w:ascii="Times New Roman" w:hAnsi="Times New Roman" w:cs="Times New Roman"/>
          <w:b/>
          <w:bCs/>
          <w:color w:val="9D4933" w:themeColor="accent1" w:themeShade="BF"/>
          <w:sz w:val="24"/>
        </w:rPr>
        <w:t>Presenza salesiana nel mondo</w:t>
      </w:r>
    </w:p>
    <w:p w:rsidR="00A57E16" w:rsidRPr="008C288C" w:rsidRDefault="00A57E16" w:rsidP="001F190E">
      <w:pPr>
        <w:autoSpaceDE w:val="0"/>
        <w:autoSpaceDN w:val="0"/>
        <w:spacing w:after="0" w:line="360" w:lineRule="auto"/>
        <w:jc w:val="center"/>
        <w:rPr>
          <w:rFonts w:ascii="Times New Roman" w:hAnsi="Times New Roman" w:cs="Times New Roman"/>
          <w:bCs/>
        </w:rPr>
      </w:pPr>
    </w:p>
    <w:p w:rsidR="00A57E16" w:rsidRPr="004F602D" w:rsidRDefault="00A57E16" w:rsidP="004F602D">
      <w:pPr>
        <w:autoSpaceDE w:val="0"/>
        <w:autoSpaceDN w:val="0"/>
        <w:spacing w:after="0" w:line="360" w:lineRule="auto"/>
        <w:ind w:left="708"/>
        <w:jc w:val="both"/>
        <w:rPr>
          <w:rFonts w:ascii="Times New Roman" w:hAnsi="Times New Roman" w:cs="Times New Roman"/>
          <w:bCs/>
          <w:i/>
        </w:rPr>
      </w:pPr>
      <w:r w:rsidRPr="004F602D">
        <w:rPr>
          <w:rFonts w:ascii="Times New Roman" w:hAnsi="Times New Roman" w:cs="Times New Roman"/>
          <w:bCs/>
          <w:i/>
        </w:rPr>
        <w:t xml:space="preserve">§1. I </w:t>
      </w:r>
      <w:r w:rsidR="008F2A4A">
        <w:rPr>
          <w:rFonts w:ascii="Times New Roman" w:hAnsi="Times New Roman" w:cs="Times New Roman"/>
          <w:bCs/>
          <w:i/>
        </w:rPr>
        <w:t>Salesiani Cooperatori</w:t>
      </w:r>
      <w:r w:rsidRPr="004F602D">
        <w:rPr>
          <w:rFonts w:ascii="Times New Roman" w:hAnsi="Times New Roman" w:cs="Times New Roman"/>
          <w:bCs/>
          <w:i/>
        </w:rPr>
        <w:t xml:space="preserve"> si sentono “intimamente </w:t>
      </w:r>
      <w:r w:rsidRPr="004D44B0">
        <w:rPr>
          <w:rFonts w:ascii="Times New Roman" w:hAnsi="Times New Roman" w:cs="Times New Roman"/>
          <w:bCs/>
          <w:i/>
        </w:rPr>
        <w:t>solidali”</w:t>
      </w:r>
      <w:r w:rsidR="002D1600" w:rsidRPr="004D44B0">
        <w:rPr>
          <w:rStyle w:val="Rimandonotaapidipagina"/>
          <w:rFonts w:ascii="Times New Roman" w:hAnsi="Times New Roman" w:cs="Times New Roman"/>
          <w:bCs/>
          <w:i/>
        </w:rPr>
        <w:footnoteReference w:id="24"/>
      </w:r>
      <w:r w:rsidRPr="004D44B0">
        <w:rPr>
          <w:rFonts w:ascii="Times New Roman" w:hAnsi="Times New Roman" w:cs="Times New Roman"/>
          <w:bCs/>
          <w:i/>
        </w:rPr>
        <w:t xml:space="preserve"> con </w:t>
      </w:r>
      <w:r w:rsidR="002D1600" w:rsidRPr="004D44B0">
        <w:rPr>
          <w:rFonts w:ascii="Times New Roman" w:hAnsi="Times New Roman" w:cs="Times New Roman"/>
          <w:bCs/>
          <w:i/>
        </w:rPr>
        <w:t>la società</w:t>
      </w:r>
      <w:r w:rsidRPr="004F602D">
        <w:rPr>
          <w:rFonts w:ascii="Times New Roman" w:hAnsi="Times New Roman" w:cs="Times New Roman"/>
          <w:bCs/>
          <w:i/>
        </w:rPr>
        <w:t xml:space="preserve"> in cui vivono e </w:t>
      </w:r>
      <w:r w:rsidRPr="00FC756C">
        <w:rPr>
          <w:rFonts w:ascii="Times New Roman" w:hAnsi="Times New Roman" w:cs="Times New Roman"/>
          <w:bCs/>
          <w:i/>
        </w:rPr>
        <w:t>nel</w:t>
      </w:r>
      <w:r w:rsidR="002D1600" w:rsidRPr="00FC756C">
        <w:rPr>
          <w:rFonts w:ascii="Times New Roman" w:hAnsi="Times New Roman" w:cs="Times New Roman"/>
          <w:bCs/>
          <w:i/>
        </w:rPr>
        <w:t>la</w:t>
      </w:r>
      <w:r w:rsidR="00840499">
        <w:rPr>
          <w:rFonts w:ascii="Times New Roman" w:hAnsi="Times New Roman" w:cs="Times New Roman"/>
          <w:bCs/>
          <w:i/>
        </w:rPr>
        <w:t xml:space="preserve"> </w:t>
      </w:r>
      <w:r w:rsidRPr="004F602D">
        <w:rPr>
          <w:rFonts w:ascii="Times New Roman" w:hAnsi="Times New Roman" w:cs="Times New Roman"/>
          <w:bCs/>
          <w:i/>
        </w:rPr>
        <w:t>quale sono chiamati ad essere luce</w:t>
      </w:r>
      <w:r w:rsidR="002D1600">
        <w:rPr>
          <w:rFonts w:ascii="Times New Roman" w:hAnsi="Times New Roman" w:cs="Times New Roman"/>
          <w:bCs/>
          <w:i/>
        </w:rPr>
        <w:t xml:space="preserve">, </w:t>
      </w:r>
      <w:r w:rsidR="002D1600" w:rsidRPr="001F190E">
        <w:rPr>
          <w:rFonts w:ascii="Times New Roman" w:hAnsi="Times New Roman" w:cs="Times New Roman"/>
          <w:bCs/>
          <w:i/>
        </w:rPr>
        <w:t>sale</w:t>
      </w:r>
      <w:r w:rsidRPr="004F602D">
        <w:rPr>
          <w:rFonts w:ascii="Times New Roman" w:hAnsi="Times New Roman" w:cs="Times New Roman"/>
          <w:bCs/>
          <w:i/>
        </w:rPr>
        <w:t xml:space="preserve">e lievito. Credono nelle risorse interiori della persona. Condividono i valori della propria cultura e s’impegnano perché essa sia guidata dall’umanesimo cristiano. </w:t>
      </w:r>
    </w:p>
    <w:p w:rsidR="00A57E16" w:rsidRDefault="00A57E16" w:rsidP="004F602D">
      <w:pPr>
        <w:autoSpaceDE w:val="0"/>
        <w:autoSpaceDN w:val="0"/>
        <w:spacing w:after="0" w:line="360" w:lineRule="auto"/>
        <w:ind w:left="708"/>
        <w:jc w:val="both"/>
        <w:rPr>
          <w:rFonts w:ascii="Times New Roman" w:hAnsi="Times New Roman" w:cs="Times New Roman"/>
          <w:bCs/>
          <w:i/>
        </w:rPr>
      </w:pPr>
      <w:r w:rsidRPr="004F602D">
        <w:rPr>
          <w:rFonts w:ascii="Times New Roman" w:hAnsi="Times New Roman" w:cs="Times New Roman"/>
          <w:bCs/>
          <w:i/>
        </w:rPr>
        <w:t>Promuovono le novità con senso critico cristiano. Integrano nella loro vita “tutto ciò che è buono”,</w:t>
      </w:r>
      <w:r w:rsidR="002D1600" w:rsidRPr="002D1600">
        <w:rPr>
          <w:rStyle w:val="Rimandonotaapidipagina"/>
          <w:rFonts w:ascii="Times New Roman" w:hAnsi="Times New Roman" w:cs="Times New Roman"/>
          <w:bCs/>
          <w:i/>
        </w:rPr>
        <w:footnoteReference w:id="25"/>
      </w:r>
      <w:r w:rsidRPr="004F602D">
        <w:rPr>
          <w:rFonts w:ascii="Times New Roman" w:hAnsi="Times New Roman" w:cs="Times New Roman"/>
          <w:bCs/>
          <w:i/>
        </w:rPr>
        <w:t xml:space="preserve"> mettendosi in ascolto soprattutto  dei giovan</w:t>
      </w:r>
      <w:r w:rsidR="00840499">
        <w:rPr>
          <w:rFonts w:ascii="Times New Roman" w:hAnsi="Times New Roman" w:cs="Times New Roman"/>
          <w:bCs/>
          <w:i/>
        </w:rPr>
        <w:t xml:space="preserve">i </w:t>
      </w:r>
      <w:r w:rsidR="002D1600" w:rsidRPr="001F190E">
        <w:rPr>
          <w:rFonts w:ascii="Times New Roman" w:hAnsi="Times New Roman" w:cs="Times New Roman"/>
          <w:bCs/>
          <w:i/>
        </w:rPr>
        <w:t>nel discernimento dei segni dei tempi.</w:t>
      </w:r>
    </w:p>
    <w:p w:rsidR="00101C3C" w:rsidRPr="001F190E" w:rsidRDefault="00101C3C" w:rsidP="004F602D">
      <w:pPr>
        <w:autoSpaceDE w:val="0"/>
        <w:autoSpaceDN w:val="0"/>
        <w:spacing w:after="0" w:line="360" w:lineRule="auto"/>
        <w:ind w:left="708"/>
        <w:jc w:val="both"/>
        <w:rPr>
          <w:rFonts w:ascii="Times New Roman" w:hAnsi="Times New Roman" w:cs="Times New Roman"/>
          <w:bCs/>
          <w:i/>
        </w:rPr>
      </w:pPr>
    </w:p>
    <w:p w:rsidR="00A57E16" w:rsidRPr="004F602D" w:rsidRDefault="00A57E16" w:rsidP="004F602D">
      <w:pPr>
        <w:pStyle w:val="Corpodeltesto2"/>
        <w:autoSpaceDE w:val="0"/>
        <w:autoSpaceDN w:val="0"/>
        <w:spacing w:line="360" w:lineRule="auto"/>
        <w:ind w:left="708"/>
        <w:rPr>
          <w:bCs/>
          <w:i/>
          <w:sz w:val="22"/>
          <w:szCs w:val="22"/>
        </w:rPr>
      </w:pPr>
      <w:r w:rsidRPr="004F602D">
        <w:rPr>
          <w:bCs/>
          <w:i/>
          <w:sz w:val="22"/>
          <w:szCs w:val="22"/>
        </w:rPr>
        <w:t>§2. Di fronte alle sfide</w:t>
      </w:r>
      <w:r w:rsidR="002D1600" w:rsidRPr="002D1600">
        <w:rPr>
          <w:rStyle w:val="Rimandonotaapidipagina"/>
          <w:bCs/>
          <w:i/>
          <w:sz w:val="22"/>
          <w:szCs w:val="22"/>
        </w:rPr>
        <w:footnoteReference w:id="26"/>
      </w:r>
      <w:r w:rsidRPr="004F602D">
        <w:rPr>
          <w:bCs/>
          <w:i/>
          <w:sz w:val="22"/>
          <w:szCs w:val="22"/>
        </w:rPr>
        <w:t xml:space="preserve"> e</w:t>
      </w:r>
      <w:r w:rsidR="00840499">
        <w:rPr>
          <w:bCs/>
          <w:i/>
          <w:sz w:val="22"/>
          <w:szCs w:val="22"/>
        </w:rPr>
        <w:t xml:space="preserve"> </w:t>
      </w:r>
      <w:r w:rsidRPr="004F602D">
        <w:rPr>
          <w:bCs/>
          <w:i/>
          <w:sz w:val="22"/>
          <w:szCs w:val="22"/>
        </w:rPr>
        <w:t>difficoltà</w:t>
      </w:r>
      <w:r w:rsidR="00840499">
        <w:rPr>
          <w:bCs/>
          <w:i/>
          <w:sz w:val="22"/>
          <w:szCs w:val="22"/>
        </w:rPr>
        <w:t xml:space="preserve"> </w:t>
      </w:r>
      <w:r w:rsidR="002D1600" w:rsidRPr="001F190E">
        <w:rPr>
          <w:bCs/>
          <w:i/>
          <w:sz w:val="22"/>
          <w:szCs w:val="22"/>
        </w:rPr>
        <w:t>socioculturali assumono un atteggiamento critico e costruttivo.</w:t>
      </w:r>
      <w:r w:rsidRPr="004F602D">
        <w:rPr>
          <w:bCs/>
          <w:i/>
          <w:sz w:val="22"/>
          <w:szCs w:val="22"/>
        </w:rPr>
        <w:t xml:space="preserve"> S’impegnano a diffondere nella società una cultura cristiana </w:t>
      </w:r>
      <w:r w:rsidR="002D1600" w:rsidRPr="001F190E">
        <w:rPr>
          <w:bCs/>
          <w:i/>
          <w:sz w:val="22"/>
          <w:szCs w:val="22"/>
        </w:rPr>
        <w:t>ed etica</w:t>
      </w:r>
      <w:r w:rsidR="001F190E">
        <w:rPr>
          <w:bCs/>
          <w:i/>
          <w:sz w:val="22"/>
          <w:szCs w:val="22"/>
        </w:rPr>
        <w:t>.</w:t>
      </w:r>
    </w:p>
    <w:p w:rsidR="00A57E16" w:rsidRPr="008C288C" w:rsidRDefault="00A57E16" w:rsidP="00337C58">
      <w:pPr>
        <w:autoSpaceDE w:val="0"/>
        <w:autoSpaceDN w:val="0"/>
        <w:spacing w:after="0" w:line="360" w:lineRule="auto"/>
        <w:jc w:val="both"/>
        <w:rPr>
          <w:rFonts w:ascii="Times New Roman" w:hAnsi="Times New Roman" w:cs="Times New Roman"/>
          <w:bCs/>
        </w:rPr>
      </w:pPr>
    </w:p>
    <w:p w:rsidR="00A57E16" w:rsidRPr="004F602D" w:rsidRDefault="00891381" w:rsidP="00337C58">
      <w:pPr>
        <w:pStyle w:val="Titolo2"/>
        <w:spacing w:before="0" w:beforeAutospacing="0" w:after="0" w:afterAutospacing="0" w:line="360" w:lineRule="auto"/>
        <w:jc w:val="both"/>
        <w:rPr>
          <w:color w:val="auto"/>
          <w:sz w:val="24"/>
          <w:szCs w:val="22"/>
        </w:rPr>
      </w:pPr>
      <w:r>
        <w:rPr>
          <w:color w:val="auto"/>
          <w:sz w:val="24"/>
          <w:szCs w:val="22"/>
        </w:rPr>
        <w:t>SCHEDA</w:t>
      </w:r>
    </w:p>
    <w:p w:rsidR="00A57E16" w:rsidRPr="008C288C" w:rsidRDefault="00A57E16" w:rsidP="00337C58">
      <w:pPr>
        <w:pStyle w:val="Titolo2"/>
        <w:spacing w:before="0" w:beforeAutospacing="0" w:after="0" w:afterAutospacing="0" w:line="360" w:lineRule="auto"/>
        <w:jc w:val="both"/>
        <w:rPr>
          <w:b w:val="0"/>
          <w:color w:val="auto"/>
          <w:sz w:val="22"/>
          <w:szCs w:val="22"/>
        </w:rPr>
      </w:pPr>
    </w:p>
    <w:p w:rsidR="00A57E16" w:rsidRDefault="00A57E16" w:rsidP="00337C58">
      <w:pPr>
        <w:pStyle w:val="Titolo2"/>
        <w:spacing w:before="0" w:beforeAutospacing="0" w:after="0" w:afterAutospacing="0" w:line="360" w:lineRule="auto"/>
        <w:jc w:val="both"/>
        <w:rPr>
          <w:color w:val="auto"/>
          <w:sz w:val="22"/>
          <w:szCs w:val="22"/>
        </w:rPr>
      </w:pPr>
      <w:r w:rsidRPr="008C288C">
        <w:rPr>
          <w:color w:val="auto"/>
          <w:sz w:val="22"/>
          <w:szCs w:val="22"/>
        </w:rPr>
        <w:t>Nucleo tematico</w:t>
      </w:r>
    </w:p>
    <w:p w:rsidR="001F190E" w:rsidRPr="008C288C" w:rsidRDefault="001F190E" w:rsidP="00337C58">
      <w:pPr>
        <w:pStyle w:val="Titolo2"/>
        <w:spacing w:before="0" w:beforeAutospacing="0" w:after="0" w:afterAutospacing="0" w:line="360" w:lineRule="auto"/>
        <w:jc w:val="both"/>
        <w:rPr>
          <w:color w:val="auto"/>
          <w:sz w:val="22"/>
          <w:szCs w:val="22"/>
        </w:rPr>
      </w:pPr>
    </w:p>
    <w:p w:rsidR="00A57E16" w:rsidRPr="002D1600" w:rsidRDefault="00A57E16" w:rsidP="0030473F">
      <w:pPr>
        <w:pStyle w:val="NormaleWeb"/>
        <w:numPr>
          <w:ilvl w:val="0"/>
          <w:numId w:val="45"/>
        </w:numPr>
        <w:spacing w:before="0" w:beforeAutospacing="0" w:after="0" w:afterAutospacing="0" w:line="360" w:lineRule="auto"/>
        <w:jc w:val="both"/>
        <w:rPr>
          <w:sz w:val="22"/>
          <w:szCs w:val="22"/>
        </w:rPr>
      </w:pPr>
      <w:r w:rsidRPr="002D1600">
        <w:rPr>
          <w:sz w:val="22"/>
          <w:szCs w:val="22"/>
        </w:rPr>
        <w:t xml:space="preserve">Essere luce e lievito: ottimismo di fronte al bene e coraggio realista di fronte al male </w:t>
      </w:r>
    </w:p>
    <w:p w:rsidR="00A57E16" w:rsidRPr="008C288C" w:rsidRDefault="00A57E16" w:rsidP="00337C58">
      <w:pPr>
        <w:pStyle w:val="NormaleWeb"/>
        <w:spacing w:before="0" w:beforeAutospacing="0" w:after="0" w:afterAutospacing="0" w:line="360" w:lineRule="auto"/>
        <w:jc w:val="both"/>
        <w:rPr>
          <w:sz w:val="22"/>
          <w:szCs w:val="22"/>
        </w:rPr>
      </w:pPr>
    </w:p>
    <w:p w:rsidR="00A57E16" w:rsidRPr="008C288C" w:rsidRDefault="00A57E16"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A57E16" w:rsidRPr="008C288C" w:rsidRDefault="00A57E16" w:rsidP="00337C58">
      <w:pPr>
        <w:spacing w:after="0" w:line="360" w:lineRule="auto"/>
        <w:jc w:val="both"/>
        <w:rPr>
          <w:rFonts w:ascii="Times New Roman" w:hAnsi="Times New Roman" w:cs="Times New Roman"/>
          <w:spacing w:val="2"/>
        </w:rPr>
      </w:pPr>
    </w:p>
    <w:p w:rsidR="00A57E16" w:rsidRPr="008C288C" w:rsidRDefault="004D44B0" w:rsidP="00337C58">
      <w:pPr>
        <w:spacing w:after="0" w:line="360" w:lineRule="auto"/>
        <w:jc w:val="both"/>
        <w:rPr>
          <w:rFonts w:ascii="Times New Roman" w:hAnsi="Times New Roman" w:cs="Times New Roman"/>
        </w:rPr>
      </w:pPr>
      <w:r>
        <w:rPr>
          <w:rFonts w:ascii="Times New Roman" w:hAnsi="Times New Roman" w:cs="Times New Roman"/>
        </w:rPr>
        <w:t>In questo</w:t>
      </w:r>
      <w:r w:rsidR="001F190E">
        <w:rPr>
          <w:rFonts w:ascii="Times New Roman" w:hAnsi="Times New Roman" w:cs="Times New Roman"/>
        </w:rPr>
        <w:t xml:space="preserve"> capitolo</w:t>
      </w:r>
      <w:r>
        <w:rPr>
          <w:rFonts w:ascii="Times New Roman" w:hAnsi="Times New Roman" w:cs="Times New Roman"/>
        </w:rPr>
        <w:t>,</w:t>
      </w:r>
      <w:r w:rsidR="00A57E16" w:rsidRPr="008C288C">
        <w:rPr>
          <w:rFonts w:ascii="Times New Roman" w:hAnsi="Times New Roman" w:cs="Times New Roman"/>
        </w:rPr>
        <w:t xml:space="preserve"> dedicato allo spirito salesiano</w:t>
      </w:r>
      <w:r>
        <w:rPr>
          <w:rFonts w:ascii="Times New Roman" w:hAnsi="Times New Roman" w:cs="Times New Roman"/>
        </w:rPr>
        <w:t>,</w:t>
      </w:r>
      <w:r w:rsidR="00A57E16" w:rsidRPr="008C288C">
        <w:rPr>
          <w:rFonts w:ascii="Times New Roman" w:hAnsi="Times New Roman" w:cs="Times New Roman"/>
        </w:rPr>
        <w:t xml:space="preserve"> si evidenzia e precisa </w:t>
      </w:r>
      <w:r w:rsidR="00A57E16" w:rsidRPr="008C288C">
        <w:rPr>
          <w:rFonts w:ascii="Times New Roman" w:hAnsi="Times New Roman" w:cs="Times New Roman"/>
          <w:i/>
          <w:iCs/>
        </w:rPr>
        <w:t xml:space="preserve">come </w:t>
      </w:r>
      <w:r w:rsidR="00A57E16" w:rsidRPr="008C288C">
        <w:rPr>
          <w:rFonts w:ascii="Times New Roman" w:hAnsi="Times New Roman" w:cs="Times New Roman"/>
        </w:rPr>
        <w:t xml:space="preserve">agisce, da quali </w:t>
      </w:r>
      <w:r w:rsidR="00A57E16" w:rsidRPr="008C288C">
        <w:rPr>
          <w:rFonts w:ascii="Times New Roman" w:hAnsi="Times New Roman" w:cs="Times New Roman"/>
          <w:i/>
          <w:iCs/>
        </w:rPr>
        <w:t xml:space="preserve">convinzioni </w:t>
      </w:r>
      <w:r w:rsidR="00A57E16" w:rsidRPr="008C288C">
        <w:rPr>
          <w:rFonts w:ascii="Times New Roman" w:hAnsi="Times New Roman" w:cs="Times New Roman"/>
        </w:rPr>
        <w:t xml:space="preserve">e </w:t>
      </w:r>
      <w:r w:rsidR="00A57E16" w:rsidRPr="008C288C">
        <w:rPr>
          <w:rFonts w:ascii="Times New Roman" w:hAnsi="Times New Roman" w:cs="Times New Roman"/>
          <w:i/>
          <w:iCs/>
        </w:rPr>
        <w:t xml:space="preserve">sentimenti </w:t>
      </w:r>
      <w:r w:rsidR="00A57E16" w:rsidRPr="008C288C">
        <w:rPr>
          <w:rFonts w:ascii="Times New Roman" w:hAnsi="Times New Roman" w:cs="Times New Roman"/>
        </w:rPr>
        <w:t xml:space="preserve">interiori è animato e quali </w:t>
      </w:r>
      <w:r w:rsidR="00A57E16" w:rsidRPr="008C288C">
        <w:rPr>
          <w:rFonts w:ascii="Times New Roman" w:hAnsi="Times New Roman" w:cs="Times New Roman"/>
          <w:i/>
          <w:iCs/>
        </w:rPr>
        <w:t xml:space="preserve">comportamenti </w:t>
      </w:r>
      <w:r w:rsidR="00A57E16" w:rsidRPr="008C288C">
        <w:rPr>
          <w:rFonts w:ascii="Times New Roman" w:hAnsi="Times New Roman" w:cs="Times New Roman"/>
        </w:rPr>
        <w:t xml:space="preserve">esteriori tipicamente salesiani manifesta il </w:t>
      </w:r>
      <w:r w:rsidR="008F2A4A">
        <w:rPr>
          <w:rFonts w:ascii="Times New Roman" w:hAnsi="Times New Roman" w:cs="Times New Roman"/>
        </w:rPr>
        <w:t>Salesiano Cooperatore</w:t>
      </w:r>
      <w:r w:rsidR="00A57E16" w:rsidRPr="008C288C">
        <w:rPr>
          <w:rFonts w:ascii="Times New Roman" w:hAnsi="Times New Roman" w:cs="Times New Roman"/>
        </w:rPr>
        <w:t>. La domanda è: C</w:t>
      </w:r>
      <w:r w:rsidR="00A57E16" w:rsidRPr="008C288C">
        <w:rPr>
          <w:rFonts w:ascii="Times New Roman" w:hAnsi="Times New Roman" w:cs="Times New Roman"/>
          <w:i/>
          <w:iCs/>
        </w:rPr>
        <w:t xml:space="preserve">ome si comporta il </w:t>
      </w:r>
      <w:r w:rsidR="008F2A4A">
        <w:rPr>
          <w:rFonts w:ascii="Times New Roman" w:hAnsi="Times New Roman" w:cs="Times New Roman"/>
          <w:i/>
          <w:iCs/>
        </w:rPr>
        <w:t>Salesiano Cooperatore</w:t>
      </w:r>
      <w:r w:rsidR="00A57E16" w:rsidRPr="008C288C">
        <w:rPr>
          <w:rFonts w:ascii="Times New Roman" w:hAnsi="Times New Roman" w:cs="Times New Roman"/>
          <w:i/>
          <w:iCs/>
        </w:rPr>
        <w:t xml:space="preserve"> davanti al mondo </w:t>
      </w:r>
      <w:r w:rsidR="00A57E16" w:rsidRPr="008C288C">
        <w:rPr>
          <w:rFonts w:ascii="Times New Roman" w:hAnsi="Times New Roman" w:cs="Times New Roman"/>
        </w:rPr>
        <w:t>in cui la sua vocazione salesiana lo chiama a vivere e a lavorare per esservi‘</w:t>
      </w:r>
      <w:r w:rsidR="00FC756C">
        <w:rPr>
          <w:rFonts w:ascii="Times New Roman" w:hAnsi="Times New Roman" w:cs="Times New Roman"/>
        </w:rPr>
        <w:t xml:space="preserve">sale, </w:t>
      </w:r>
      <w:r w:rsidR="00A57E16" w:rsidRPr="008C288C">
        <w:rPr>
          <w:rFonts w:ascii="Times New Roman" w:hAnsi="Times New Roman" w:cs="Times New Roman"/>
        </w:rPr>
        <w:t>luce e lievito’? Questo articolo lo spiega da due punti di vista: di fronte al bene pratica l’ottimismo; di fronte al male pratica il coraggio realista.</w:t>
      </w:r>
    </w:p>
    <w:p w:rsidR="00A57E16" w:rsidRDefault="004D44B0" w:rsidP="00337C58">
      <w:pPr>
        <w:spacing w:after="0" w:line="360" w:lineRule="auto"/>
        <w:jc w:val="both"/>
        <w:rPr>
          <w:rFonts w:ascii="Times New Roman" w:hAnsi="Times New Roman" w:cs="Times New Roman"/>
        </w:rPr>
      </w:pPr>
      <w:r>
        <w:rPr>
          <w:rFonts w:ascii="Times New Roman" w:hAnsi="Times New Roman" w:cs="Times New Roman"/>
        </w:rPr>
        <w:t>L</w:t>
      </w:r>
      <w:r w:rsidR="00A57E16" w:rsidRPr="008C288C">
        <w:rPr>
          <w:rFonts w:ascii="Times New Roman" w:hAnsi="Times New Roman" w:cs="Times New Roman"/>
        </w:rPr>
        <w:t xml:space="preserve">a carità pastorale salesiana indica al </w:t>
      </w:r>
      <w:r w:rsidR="008F2A4A">
        <w:rPr>
          <w:rFonts w:ascii="Times New Roman" w:hAnsi="Times New Roman" w:cs="Times New Roman"/>
        </w:rPr>
        <w:t>Salesiano Cooperatore</w:t>
      </w:r>
      <w:r w:rsidR="00A57E16" w:rsidRPr="008C288C">
        <w:rPr>
          <w:rFonts w:ascii="Times New Roman" w:hAnsi="Times New Roman" w:cs="Times New Roman"/>
        </w:rPr>
        <w:t xml:space="preserve"> un atteggiamento di fondo positivo: quello della ‘solidarietà’. Come cristiano «si sente parte viva della Chiesa»</w:t>
      </w:r>
      <w:r w:rsidR="00A57E16" w:rsidRPr="008C288C">
        <w:rPr>
          <w:rFonts w:ascii="Times New Roman" w:hAnsi="Times New Roman" w:cs="Times New Roman"/>
          <w:i/>
          <w:iCs/>
          <w:spacing w:val="8"/>
        </w:rPr>
        <w:t xml:space="preserve">. </w:t>
      </w:r>
      <w:r w:rsidR="00A57E16" w:rsidRPr="008C288C">
        <w:rPr>
          <w:rFonts w:ascii="Times New Roman" w:hAnsi="Times New Roman" w:cs="Times New Roman"/>
        </w:rPr>
        <w:t>Come cristiano laico si sente parte viva del mondo, ‘cittadino’ pienamente inserito nella realtà temporale e corresponsabile in essa dove contribuisce alla sua crescita integrale essendo «</w:t>
      </w:r>
      <w:r w:rsidR="00FC756C">
        <w:rPr>
          <w:rFonts w:ascii="Times New Roman" w:hAnsi="Times New Roman" w:cs="Times New Roman"/>
        </w:rPr>
        <w:t xml:space="preserve">sale, </w:t>
      </w:r>
      <w:r w:rsidR="00A57E16" w:rsidRPr="008C288C">
        <w:rPr>
          <w:rFonts w:ascii="Times New Roman" w:hAnsi="Times New Roman" w:cs="Times New Roman"/>
        </w:rPr>
        <w:t xml:space="preserve">luce e lievito». In questo testimonia la Chiesa conciliare, che «si sente realmente ed intimamente solidale con il genere umano e con la storia, e condivide le gioie e le speranze, le tristezze e le angosce degli uomini d’oggi, soprattutto dei poveri e dei sofferenti». </w:t>
      </w:r>
    </w:p>
    <w:p w:rsidR="00A57E16" w:rsidRPr="008C288C" w:rsidRDefault="00A57E16"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w:t>
      </w:r>
      <w:r w:rsidR="008F2A4A">
        <w:rPr>
          <w:rFonts w:ascii="Times New Roman" w:hAnsi="Times New Roman" w:cs="Times New Roman"/>
        </w:rPr>
        <w:t>Salesiano Cooperatore</w:t>
      </w:r>
      <w:r w:rsidRPr="008C288C">
        <w:rPr>
          <w:rFonts w:ascii="Times New Roman" w:hAnsi="Times New Roman" w:cs="Times New Roman"/>
        </w:rPr>
        <w:t xml:space="preserve"> crede che Dio nella sua provvidenza ha deposto in ogni persona risorse naturali e grazie soprannaturali, sulle quali l’uomo di azione o l’educatore può sempre fare affidamento e trovare validi motivi per sperare. Era questa la convinzione di san Francesco di Sales, «modello di vero umanesimo». Era questa la convinzione di </w:t>
      </w:r>
      <w:r w:rsidR="00AE7F01">
        <w:rPr>
          <w:rFonts w:ascii="Times New Roman" w:hAnsi="Times New Roman" w:cs="Times New Roman"/>
        </w:rPr>
        <w:t>Don Bosco</w:t>
      </w:r>
      <w:r w:rsidRPr="008C288C">
        <w:rPr>
          <w:rFonts w:ascii="Times New Roman" w:hAnsi="Times New Roman" w:cs="Times New Roman"/>
        </w:rPr>
        <w:t xml:space="preserve">, avversario del giansenismo del suo tempo: </w:t>
      </w:r>
      <w:r w:rsidRPr="004D44B0">
        <w:rPr>
          <w:rFonts w:ascii="Times New Roman" w:hAnsi="Times New Roman" w:cs="Times New Roman"/>
          <w:i/>
        </w:rPr>
        <w:t>in un giovane anche il più disgraziato</w:t>
      </w:r>
      <w:r w:rsidRPr="008C288C">
        <w:rPr>
          <w:rFonts w:ascii="Times New Roman" w:hAnsi="Times New Roman" w:cs="Times New Roman"/>
        </w:rPr>
        <w:t xml:space="preserve"> – diceva </w:t>
      </w:r>
      <w:r w:rsidRPr="008C288C">
        <w:rPr>
          <w:rFonts w:ascii="Times New Roman" w:hAnsi="Times New Roman" w:cs="Times New Roman"/>
          <w:spacing w:val="10"/>
        </w:rPr>
        <w:t xml:space="preserve">– </w:t>
      </w:r>
      <w:r w:rsidR="00216F63" w:rsidRPr="004D44B0">
        <w:rPr>
          <w:rFonts w:ascii="Times New Roman" w:hAnsi="Times New Roman" w:cs="Times New Roman"/>
          <w:i/>
        </w:rPr>
        <w:t>vi è</w:t>
      </w:r>
      <w:r w:rsidR="008C0DCD">
        <w:rPr>
          <w:rFonts w:ascii="Times New Roman" w:hAnsi="Times New Roman" w:cs="Times New Roman"/>
          <w:i/>
        </w:rPr>
        <w:t xml:space="preserve"> </w:t>
      </w:r>
      <w:r w:rsidRPr="004D44B0">
        <w:rPr>
          <w:rFonts w:ascii="Times New Roman" w:hAnsi="Times New Roman" w:cs="Times New Roman"/>
          <w:i/>
        </w:rPr>
        <w:t>sempre un punto accessibile al bene, una corda sensibile</w:t>
      </w:r>
      <w:r w:rsidRPr="008C288C">
        <w:rPr>
          <w:rFonts w:ascii="Times New Roman" w:hAnsi="Times New Roman" w:cs="Times New Roman"/>
        </w:rPr>
        <w:t xml:space="preserve"> da far vibrare.</w:t>
      </w:r>
    </w:p>
    <w:p w:rsidR="00A57E16" w:rsidRDefault="00A57E16" w:rsidP="00337C58">
      <w:pPr>
        <w:spacing w:after="0" w:line="360" w:lineRule="auto"/>
        <w:jc w:val="both"/>
        <w:rPr>
          <w:rFonts w:ascii="Times New Roman" w:hAnsi="Times New Roman" w:cs="Times New Roman"/>
        </w:rPr>
      </w:pPr>
      <w:r w:rsidRPr="008C288C">
        <w:rPr>
          <w:rFonts w:ascii="Times New Roman" w:hAnsi="Times New Roman" w:cs="Times New Roman"/>
        </w:rPr>
        <w:lastRenderedPageBreak/>
        <w:t xml:space="preserve">Tutto il Sistema preventivo consiste nel «far appello alle risorse interiori della persona». Nei diversi contesti in cui vive, formati da giovani o da adulti o dagli uni e dagli altri insieme, il </w:t>
      </w:r>
      <w:r w:rsidR="008F2A4A">
        <w:rPr>
          <w:rFonts w:ascii="Times New Roman" w:hAnsi="Times New Roman" w:cs="Times New Roman"/>
        </w:rPr>
        <w:t>Salesiano Cooperatore</w:t>
      </w:r>
      <w:r w:rsidRPr="008C288C">
        <w:rPr>
          <w:rFonts w:ascii="Times New Roman" w:hAnsi="Times New Roman" w:cs="Times New Roman"/>
        </w:rPr>
        <w:t xml:space="preserve"> tende a dare fiducia, ad affidare responsabilità, a far crescere le persone, a diffondere ottimismo.</w:t>
      </w:r>
    </w:p>
    <w:p w:rsidR="001F190E" w:rsidRPr="008C288C" w:rsidRDefault="001F190E" w:rsidP="00337C58">
      <w:pPr>
        <w:spacing w:after="0" w:line="360" w:lineRule="auto"/>
        <w:jc w:val="both"/>
        <w:rPr>
          <w:rFonts w:ascii="Times New Roman" w:hAnsi="Times New Roman" w:cs="Times New Roman"/>
        </w:rPr>
      </w:pPr>
    </w:p>
    <w:p w:rsidR="00963F46" w:rsidRDefault="00A57E16"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Nelle situazioni e negli avvenimenti di questo mondo, l’ottimismo salesiano porta il </w:t>
      </w:r>
      <w:r w:rsidR="008F2A4A">
        <w:rPr>
          <w:rFonts w:ascii="Times New Roman" w:hAnsi="Times New Roman" w:cs="Times New Roman"/>
        </w:rPr>
        <w:t>Salesiano Cooperatore</w:t>
      </w:r>
      <w:r w:rsidRPr="008C288C">
        <w:rPr>
          <w:rFonts w:ascii="Times New Roman" w:hAnsi="Times New Roman" w:cs="Times New Roman"/>
        </w:rPr>
        <w:t xml:space="preserve"> a vedere il lato buono più che gli aspetti negativi, davanti ai quali per altro non chiude gli occhi. Anzi, cerca di scoprire tutto ciò che si fa di bene e di cui si parla poco. Accoglie e apprezza tutto ciò che è veramente umano e corrisponde a qualche aspetto della vocazione e dignità dell’uomo e, in particolare, «i valori della propria cultura». Condivide con i giovani il gusto dei valori autentici. Ascolta, quindi, volentieri l’invito di san Paolo ai fedeli di Filippi: «</w:t>
      </w:r>
      <w:r w:rsidR="00FC756C" w:rsidRPr="008C288C">
        <w:rPr>
          <w:rFonts w:ascii="Times New Roman" w:hAnsi="Times New Roman" w:cs="Times New Roman"/>
        </w:rPr>
        <w:t xml:space="preserve">Fratelli, </w:t>
      </w:r>
      <w:r w:rsidR="00FC756C" w:rsidRPr="00963F46">
        <w:rPr>
          <w:rFonts w:ascii="Times New Roman" w:hAnsi="Times New Roman" w:cs="Times New Roman"/>
        </w:rPr>
        <w:t>tutto quello che è vero, nobile, giusto, puro, amabile, onorato, quello che è virtù e merita lode, tutto questo sia oggetto dei vostri pensieri… E il Dio della pace sarà con voi!» (cf Fil 4, 8-9).</w:t>
      </w:r>
    </w:p>
    <w:p w:rsidR="00A57E16" w:rsidRPr="008C288C" w:rsidRDefault="00A57E16"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w:t>
      </w:r>
      <w:r w:rsidR="008F2A4A">
        <w:rPr>
          <w:rFonts w:ascii="Times New Roman" w:hAnsi="Times New Roman" w:cs="Times New Roman"/>
        </w:rPr>
        <w:t>Salesiano Cooperatore</w:t>
      </w:r>
      <w:r w:rsidRPr="008C288C">
        <w:rPr>
          <w:rFonts w:ascii="Times New Roman" w:hAnsi="Times New Roman" w:cs="Times New Roman"/>
        </w:rPr>
        <w:t xml:space="preserve"> assume un atteggiamento positivo di fronte ad ogni forma di autentico progresso: presa di possesso delle cose, dignità e libertà di ogni persona e di ogni popolo, pari dignità tra uomini e donne, solidarietà sempre più stretta a livello interpersonale, sociale, nazionale, internazionale. Di fronte alle novità, non assume un atteggiamento pregiudiziale negativo o diffidente. È propenso a prenderle in favorevole considerazione, «specie se gradite ai giovani». </w:t>
      </w:r>
      <w:r w:rsidR="00AE7F01">
        <w:rPr>
          <w:rFonts w:ascii="Times New Roman" w:hAnsi="Times New Roman" w:cs="Times New Roman"/>
        </w:rPr>
        <w:t>Don Bosco</w:t>
      </w:r>
      <w:r w:rsidRPr="008C288C">
        <w:rPr>
          <w:rFonts w:ascii="Times New Roman" w:hAnsi="Times New Roman" w:cs="Times New Roman"/>
        </w:rPr>
        <w:t xml:space="preserve"> amava ciò che piaceva ai giovani, senza paura; nelle sue case essi si trovavano bene e vi vivevano senza mortificanti inibizioni.</w:t>
      </w:r>
    </w:p>
    <w:p w:rsidR="00A57E16" w:rsidRDefault="00A57E16"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In tutto questo occorre esercitare il di</w:t>
      </w:r>
      <w:r w:rsidRPr="008C288C">
        <w:rPr>
          <w:rFonts w:ascii="Times New Roman" w:hAnsi="Times New Roman" w:cs="Times New Roman"/>
          <w:i/>
          <w:iCs/>
          <w:spacing w:val="10"/>
        </w:rPr>
        <w:t>scernimento</w:t>
      </w:r>
      <w:r w:rsidRPr="008C288C">
        <w:rPr>
          <w:rFonts w:ascii="Times New Roman" w:hAnsi="Times New Roman" w:cs="Times New Roman"/>
          <w:spacing w:val="10"/>
        </w:rPr>
        <w:t>, il</w:t>
      </w:r>
      <w:r w:rsidRPr="008C288C">
        <w:rPr>
          <w:rFonts w:ascii="Times New Roman" w:hAnsi="Times New Roman" w:cs="Times New Roman"/>
          <w:spacing w:val="2"/>
        </w:rPr>
        <w:t xml:space="preserve">«cristiano senso critico»: le novità non sono sempre progresso; a volte sono futili, perché i mercanti di novità manipolano le coscienze e sfruttano la naturale sete di cambiamento. Perciò il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segue la norma di san Paolo: «Esaminate tutto, e ritenete ciò che è buono».</w:t>
      </w:r>
    </w:p>
    <w:p w:rsidR="00772C9B" w:rsidRPr="008C288C" w:rsidRDefault="00772C9B" w:rsidP="00337C58">
      <w:pPr>
        <w:spacing w:after="0" w:line="360" w:lineRule="auto"/>
        <w:jc w:val="both"/>
        <w:rPr>
          <w:rFonts w:ascii="Times New Roman" w:hAnsi="Times New Roman" w:cs="Times New Roman"/>
          <w:spacing w:val="2"/>
        </w:rPr>
      </w:pPr>
    </w:p>
    <w:p w:rsidR="00A57E16" w:rsidRPr="008C288C" w:rsidRDefault="00A57E16" w:rsidP="00337C58">
      <w:pPr>
        <w:spacing w:after="0" w:line="360" w:lineRule="auto"/>
        <w:jc w:val="both"/>
        <w:rPr>
          <w:rFonts w:ascii="Times New Roman" w:hAnsi="Times New Roman" w:cs="Times New Roman"/>
          <w:spacing w:val="6"/>
        </w:rPr>
      </w:pPr>
      <w:r w:rsidRPr="008C288C">
        <w:rPr>
          <w:rFonts w:ascii="Times New Roman" w:hAnsi="Times New Roman" w:cs="Times New Roman"/>
          <w:spacing w:val="2"/>
        </w:rPr>
        <w:t xml:space="preserve">Il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guarda alla realtà con atteggiamento «</w:t>
      </w:r>
      <w:r w:rsidRPr="008C288C">
        <w:rPr>
          <w:rFonts w:ascii="Times New Roman" w:hAnsi="Times New Roman" w:cs="Times New Roman"/>
          <w:i/>
          <w:iCs/>
          <w:spacing w:val="10"/>
        </w:rPr>
        <w:t>fiducioso»</w:t>
      </w:r>
      <w:r w:rsidRPr="008C288C">
        <w:rPr>
          <w:rFonts w:ascii="Times New Roman" w:hAnsi="Times New Roman" w:cs="Times New Roman"/>
          <w:iCs/>
          <w:spacing w:val="10"/>
        </w:rPr>
        <w:t>:</w:t>
      </w:r>
      <w:r w:rsidRPr="008C288C">
        <w:rPr>
          <w:rFonts w:ascii="Times New Roman" w:hAnsi="Times New Roman" w:cs="Times New Roman"/>
          <w:spacing w:val="2"/>
        </w:rPr>
        <w:t>la percezione della storia, e soprattutto la sua fede</w:t>
      </w:r>
      <w:r w:rsidR="00124A72">
        <w:rPr>
          <w:rFonts w:ascii="Times New Roman" w:hAnsi="Times New Roman" w:cs="Times New Roman"/>
          <w:spacing w:val="2"/>
        </w:rPr>
        <w:t>,</w:t>
      </w:r>
      <w:r w:rsidRPr="008C288C">
        <w:rPr>
          <w:rFonts w:ascii="Times New Roman" w:hAnsi="Times New Roman" w:cs="Times New Roman"/>
          <w:spacing w:val="2"/>
        </w:rPr>
        <w:t xml:space="preserve"> lo convincono che la vita finisce sempre per trionfare sulla cultura di morte. </w:t>
      </w:r>
      <w:r w:rsidR="00963F46">
        <w:rPr>
          <w:rFonts w:ascii="Times New Roman" w:hAnsi="Times New Roman" w:cs="Times New Roman"/>
          <w:spacing w:val="2"/>
        </w:rPr>
        <w:t>Perciò</w:t>
      </w:r>
      <w:r w:rsidRPr="008C288C">
        <w:rPr>
          <w:rFonts w:ascii="Times New Roman" w:hAnsi="Times New Roman" w:cs="Times New Roman"/>
          <w:spacing w:val="2"/>
        </w:rPr>
        <w:t xml:space="preserve"> non teme di </w:t>
      </w:r>
      <w:r w:rsidRPr="008C288C">
        <w:rPr>
          <w:rFonts w:ascii="Times New Roman" w:hAnsi="Times New Roman" w:cs="Times New Roman"/>
          <w:i/>
          <w:iCs/>
          <w:spacing w:val="10"/>
        </w:rPr>
        <w:t xml:space="preserve">contestare </w:t>
      </w:r>
      <w:r w:rsidRPr="008C288C">
        <w:rPr>
          <w:rFonts w:ascii="Times New Roman" w:hAnsi="Times New Roman" w:cs="Times New Roman"/>
          <w:spacing w:val="2"/>
        </w:rPr>
        <w:t>tutto ciò che va contro la dignità della persona umana e cristiana, specialmente contro ciò che demolisce la speranza dei giovani.</w:t>
      </w:r>
      <w:r w:rsidRPr="008C288C">
        <w:rPr>
          <w:rFonts w:ascii="Times New Roman" w:hAnsi="Times New Roman" w:cs="Times New Roman"/>
          <w:bCs/>
          <w:spacing w:val="2"/>
        </w:rPr>
        <w:t xml:space="preserve"> Oper</w:t>
      </w:r>
      <w:r w:rsidR="00124A72">
        <w:rPr>
          <w:rFonts w:ascii="Times New Roman" w:hAnsi="Times New Roman" w:cs="Times New Roman"/>
          <w:bCs/>
          <w:spacing w:val="2"/>
        </w:rPr>
        <w:t xml:space="preserve">a </w:t>
      </w:r>
      <w:r w:rsidRPr="008C288C">
        <w:rPr>
          <w:rFonts w:ascii="Times New Roman" w:hAnsi="Times New Roman" w:cs="Times New Roman"/>
          <w:iCs/>
          <w:spacing w:val="10"/>
        </w:rPr>
        <w:t>in maniera lucida, leale, pratica e coraggiosa</w:t>
      </w:r>
      <w:r w:rsidRPr="008C288C">
        <w:rPr>
          <w:rFonts w:ascii="Times New Roman" w:hAnsi="Times New Roman" w:cs="Times New Roman"/>
          <w:spacing w:val="10"/>
        </w:rPr>
        <w:t>. P</w:t>
      </w:r>
      <w:r w:rsidRPr="008C288C">
        <w:rPr>
          <w:rFonts w:ascii="Times New Roman" w:hAnsi="Times New Roman" w:cs="Times New Roman"/>
          <w:iCs/>
          <w:spacing w:val="-2"/>
        </w:rPr>
        <w:t xml:space="preserve">referisce </w:t>
      </w:r>
      <w:r w:rsidRPr="008C288C">
        <w:rPr>
          <w:rFonts w:ascii="Times New Roman" w:hAnsi="Times New Roman" w:cs="Times New Roman"/>
        </w:rPr>
        <w:t xml:space="preserve">i </w:t>
      </w:r>
      <w:r w:rsidRPr="008C288C">
        <w:rPr>
          <w:rFonts w:ascii="Times New Roman" w:hAnsi="Times New Roman" w:cs="Times New Roman"/>
          <w:iCs/>
          <w:spacing w:val="-2"/>
        </w:rPr>
        <w:t xml:space="preserve">fatti alle parole: </w:t>
      </w:r>
      <w:r w:rsidRPr="008C288C">
        <w:rPr>
          <w:rFonts w:ascii="Times New Roman" w:hAnsi="Times New Roman" w:cs="Times New Roman"/>
          <w:spacing w:val="6"/>
        </w:rPr>
        <w:t xml:space="preserve">«Combatte il male con coraggio e costanza», non abbandona il terreno agli sfruttatori. «S’impegna a moltiplicare il bene». Più la cultura di morte si diffonde, più il discepolo di </w:t>
      </w:r>
      <w:r w:rsidR="00AE7F01">
        <w:rPr>
          <w:rFonts w:ascii="Times New Roman" w:hAnsi="Times New Roman" w:cs="Times New Roman"/>
          <w:spacing w:val="6"/>
        </w:rPr>
        <w:t>Don Bosco</w:t>
      </w:r>
      <w:r w:rsidRPr="008C288C">
        <w:rPr>
          <w:rFonts w:ascii="Times New Roman" w:hAnsi="Times New Roman" w:cs="Times New Roman"/>
          <w:spacing w:val="6"/>
        </w:rPr>
        <w:t xml:space="preserve"> si sente provocato a rimboccare le maniche per agire sull’opinione pubblica, per cercare soluzioni nuove di bene, soprattutto quando è in gioco la situazione di debolezza dei giovani. L’Associazione è stata fondata per questo: «</w:t>
      </w:r>
      <w:r w:rsidRPr="008C288C">
        <w:rPr>
          <w:rFonts w:ascii="Times New Roman" w:hAnsi="Times New Roman" w:cs="Times New Roman"/>
          <w:iCs/>
          <w:spacing w:val="-2"/>
        </w:rPr>
        <w:t>per scuotere dal languore</w:t>
      </w:r>
      <w:r w:rsidR="00124A72">
        <w:rPr>
          <w:rFonts w:ascii="Times New Roman" w:hAnsi="Times New Roman" w:cs="Times New Roman"/>
          <w:iCs/>
          <w:spacing w:val="-2"/>
        </w:rPr>
        <w:t xml:space="preserve"> </w:t>
      </w:r>
      <w:r w:rsidRPr="008C288C">
        <w:rPr>
          <w:rFonts w:ascii="Times New Roman" w:hAnsi="Times New Roman" w:cs="Times New Roman"/>
          <w:spacing w:val="6"/>
        </w:rPr>
        <w:t xml:space="preserve">nel quale giacciono tanti cristiani, e diffondere </w:t>
      </w:r>
      <w:r w:rsidRPr="008C288C">
        <w:rPr>
          <w:rFonts w:ascii="Times New Roman" w:hAnsi="Times New Roman" w:cs="Times New Roman"/>
          <w:iCs/>
          <w:spacing w:val="-2"/>
        </w:rPr>
        <w:t xml:space="preserve">l'energia </w:t>
      </w:r>
      <w:r w:rsidRPr="008C288C">
        <w:rPr>
          <w:rFonts w:ascii="Times New Roman" w:hAnsi="Times New Roman" w:cs="Times New Roman"/>
          <w:spacing w:val="6"/>
        </w:rPr>
        <w:t>della carità»</w:t>
      </w:r>
      <w:r w:rsidR="004D44B0">
        <w:rPr>
          <w:rFonts w:ascii="Times New Roman" w:hAnsi="Times New Roman" w:cs="Times New Roman"/>
          <w:spacing w:val="6"/>
        </w:rPr>
        <w:t>(</w:t>
      </w:r>
      <w:r w:rsidR="004D44B0" w:rsidRPr="004D44B0">
        <w:rPr>
          <w:rFonts w:ascii="Times New Roman" w:hAnsi="Times New Roman" w:cs="Times New Roman"/>
          <w:i/>
          <w:spacing w:val="6"/>
        </w:rPr>
        <w:t>MB, XVIII pag.161</w:t>
      </w:r>
      <w:r w:rsidR="004D44B0">
        <w:rPr>
          <w:rFonts w:ascii="Times New Roman" w:hAnsi="Times New Roman" w:cs="Times New Roman"/>
          <w:spacing w:val="6"/>
        </w:rPr>
        <w:t>)</w:t>
      </w:r>
      <w:r w:rsidR="00963F46">
        <w:rPr>
          <w:rFonts w:ascii="Times New Roman" w:hAnsi="Times New Roman" w:cs="Times New Roman"/>
          <w:spacing w:val="6"/>
        </w:rPr>
        <w:t>.</w:t>
      </w:r>
    </w:p>
    <w:p w:rsidR="00A57E16" w:rsidRDefault="00A57E16" w:rsidP="00337C58">
      <w:pPr>
        <w:spacing w:after="0" w:line="360" w:lineRule="auto"/>
        <w:jc w:val="both"/>
        <w:rPr>
          <w:rFonts w:ascii="Times New Roman" w:hAnsi="Times New Roman" w:cs="Times New Roman"/>
        </w:rPr>
      </w:pPr>
    </w:p>
    <w:p w:rsidR="00723484" w:rsidRDefault="00723484" w:rsidP="00337C58">
      <w:pPr>
        <w:spacing w:after="0" w:line="360" w:lineRule="auto"/>
        <w:jc w:val="both"/>
        <w:rPr>
          <w:rFonts w:ascii="Times New Roman" w:hAnsi="Times New Roman" w:cs="Times New Roman"/>
        </w:rPr>
      </w:pPr>
    </w:p>
    <w:p w:rsidR="00723484" w:rsidRDefault="00723484" w:rsidP="00337C58">
      <w:pPr>
        <w:spacing w:after="0" w:line="360" w:lineRule="auto"/>
        <w:jc w:val="both"/>
        <w:rPr>
          <w:rFonts w:ascii="Times New Roman" w:hAnsi="Times New Roman" w:cs="Times New Roman"/>
        </w:rPr>
      </w:pPr>
    </w:p>
    <w:p w:rsidR="00723484" w:rsidRDefault="00723484" w:rsidP="00337C58">
      <w:pPr>
        <w:spacing w:after="0" w:line="360" w:lineRule="auto"/>
        <w:jc w:val="both"/>
        <w:rPr>
          <w:rFonts w:ascii="Times New Roman" w:hAnsi="Times New Roman" w:cs="Times New Roman"/>
        </w:rPr>
      </w:pPr>
    </w:p>
    <w:p w:rsidR="00723484" w:rsidRDefault="00723484" w:rsidP="00337C58">
      <w:pPr>
        <w:spacing w:after="0" w:line="360" w:lineRule="auto"/>
        <w:jc w:val="both"/>
        <w:rPr>
          <w:rFonts w:ascii="Times New Roman" w:hAnsi="Times New Roman" w:cs="Times New Roman"/>
        </w:rPr>
      </w:pPr>
    </w:p>
    <w:p w:rsidR="00723484" w:rsidRDefault="00723484" w:rsidP="00337C58">
      <w:pPr>
        <w:spacing w:after="0" w:line="360" w:lineRule="auto"/>
        <w:jc w:val="both"/>
        <w:rPr>
          <w:rFonts w:ascii="Times New Roman" w:hAnsi="Times New Roman" w:cs="Times New Roman"/>
        </w:rPr>
      </w:pPr>
    </w:p>
    <w:p w:rsidR="00723484" w:rsidRDefault="00723484" w:rsidP="00337C58">
      <w:pPr>
        <w:spacing w:after="0" w:line="360" w:lineRule="auto"/>
        <w:jc w:val="both"/>
        <w:rPr>
          <w:rFonts w:ascii="Times New Roman" w:hAnsi="Times New Roman" w:cs="Times New Roman"/>
        </w:rPr>
      </w:pPr>
    </w:p>
    <w:p w:rsidR="00723484" w:rsidRDefault="00723484" w:rsidP="00337C58">
      <w:pPr>
        <w:spacing w:after="0" w:line="360" w:lineRule="auto"/>
        <w:jc w:val="both"/>
        <w:rPr>
          <w:rFonts w:ascii="Times New Roman" w:hAnsi="Times New Roman" w:cs="Times New Roman"/>
        </w:rPr>
      </w:pPr>
    </w:p>
    <w:p w:rsidR="00723484" w:rsidRDefault="00723484" w:rsidP="00337C58">
      <w:pPr>
        <w:spacing w:after="0" w:line="360" w:lineRule="auto"/>
        <w:jc w:val="both"/>
        <w:rPr>
          <w:rFonts w:ascii="Times New Roman" w:hAnsi="Times New Roman" w:cs="Times New Roman"/>
        </w:rPr>
      </w:pPr>
    </w:p>
    <w:p w:rsidR="00007F19" w:rsidRDefault="00007F19" w:rsidP="00007F19">
      <w:pPr>
        <w:spacing w:after="0" w:line="360" w:lineRule="auto"/>
        <w:jc w:val="both"/>
        <w:rPr>
          <w:rFonts w:ascii="Times New Roman" w:hAnsi="Times New Roman" w:cs="Times New Roman"/>
          <w:b/>
        </w:rPr>
      </w:pPr>
      <w:r w:rsidRPr="008C288C">
        <w:rPr>
          <w:rFonts w:ascii="Times New Roman" w:hAnsi="Times New Roman" w:cs="Times New Roman"/>
          <w:b/>
        </w:rPr>
        <w:lastRenderedPageBreak/>
        <w:t>Riferimenti bibliografici</w:t>
      </w:r>
    </w:p>
    <w:p w:rsidR="005B06D3" w:rsidRPr="008C288C" w:rsidRDefault="005B06D3" w:rsidP="00007F19">
      <w:pPr>
        <w:spacing w:after="0" w:line="360" w:lineRule="auto"/>
        <w:jc w:val="both"/>
        <w:rPr>
          <w:rFonts w:ascii="Times New Roman" w:hAnsi="Times New Roman" w:cs="Times New Roman"/>
          <w:b/>
        </w:rPr>
      </w:pPr>
    </w:p>
    <w:p w:rsidR="005B06D3" w:rsidRDefault="005B06D3" w:rsidP="00337C58">
      <w:pPr>
        <w:spacing w:after="0" w:line="360" w:lineRule="auto"/>
        <w:jc w:val="both"/>
        <w:rPr>
          <w:rFonts w:ascii="Times New Roman" w:hAnsi="Times New Roman" w:cs="Times New Roman"/>
        </w:rPr>
      </w:pPr>
      <w:r w:rsidRPr="005B06D3">
        <w:rPr>
          <w:rFonts w:ascii="Times New Roman" w:hAnsi="Times New Roman" w:cs="Times New Roman"/>
        </w:rPr>
        <w:t>AA, 27, 29.</w:t>
      </w:r>
    </w:p>
    <w:p w:rsidR="00A57E16" w:rsidRPr="005B06D3" w:rsidRDefault="005B06D3" w:rsidP="00337C58">
      <w:pPr>
        <w:spacing w:after="0" w:line="360" w:lineRule="auto"/>
        <w:jc w:val="both"/>
        <w:rPr>
          <w:rFonts w:ascii="Times New Roman" w:hAnsi="Times New Roman" w:cs="Times New Roman"/>
        </w:rPr>
      </w:pPr>
      <w:r w:rsidRPr="008E5027">
        <w:rPr>
          <w:rFonts w:ascii="Times New Roman" w:hAnsi="Times New Roman" w:cs="Times New Roman"/>
          <w:spacing w:val="6"/>
        </w:rPr>
        <w:t>AG 9, 22a.</w:t>
      </w:r>
    </w:p>
    <w:p w:rsidR="007223B5" w:rsidRPr="008C288C" w:rsidRDefault="005B06D3" w:rsidP="00337C58">
      <w:pPr>
        <w:spacing w:after="0" w:line="360" w:lineRule="auto"/>
        <w:jc w:val="both"/>
        <w:rPr>
          <w:rFonts w:ascii="Times New Roman" w:hAnsi="Times New Roman" w:cs="Times New Roman"/>
          <w:spacing w:val="12"/>
        </w:rPr>
      </w:pPr>
      <w:r>
        <w:rPr>
          <w:rFonts w:ascii="Times New Roman" w:hAnsi="Times New Roman" w:cs="Times New Roman"/>
        </w:rPr>
        <w:t xml:space="preserve">Caviglia </w:t>
      </w:r>
      <w:r w:rsidR="007223B5" w:rsidRPr="008C288C">
        <w:rPr>
          <w:rFonts w:ascii="Times New Roman" w:hAnsi="Times New Roman" w:cs="Times New Roman"/>
        </w:rPr>
        <w:t xml:space="preserve">A., </w:t>
      </w:r>
      <w:r w:rsidR="007223B5" w:rsidRPr="008C288C">
        <w:rPr>
          <w:rFonts w:ascii="Times New Roman" w:hAnsi="Times New Roman" w:cs="Times New Roman"/>
          <w:i/>
          <w:iCs/>
        </w:rPr>
        <w:t>Conferenze sullo spirito salesiano</w:t>
      </w:r>
      <w:r w:rsidR="007223B5" w:rsidRPr="008C288C">
        <w:rPr>
          <w:rFonts w:ascii="Times New Roman" w:hAnsi="Times New Roman" w:cs="Times New Roman"/>
        </w:rPr>
        <w:t xml:space="preserve"> (Torino PAS </w:t>
      </w:r>
      <w:r w:rsidR="007223B5" w:rsidRPr="008C288C">
        <w:rPr>
          <w:rFonts w:ascii="Times New Roman" w:hAnsi="Times New Roman" w:cs="Times New Roman"/>
          <w:spacing w:val="12"/>
        </w:rPr>
        <w:t>1949, ciclostilato) 14.</w:t>
      </w:r>
    </w:p>
    <w:p w:rsidR="007223B5" w:rsidRPr="005D009B" w:rsidRDefault="007223B5" w:rsidP="0078376E">
      <w:pPr>
        <w:spacing w:after="0" w:line="360" w:lineRule="auto"/>
        <w:jc w:val="both"/>
        <w:rPr>
          <w:rFonts w:ascii="Times New Roman" w:hAnsi="Times New Roman" w:cs="Times New Roman"/>
          <w:bCs/>
          <w:spacing w:val="2"/>
          <w:szCs w:val="24"/>
        </w:rPr>
      </w:pPr>
      <w:r w:rsidRPr="005D009B">
        <w:rPr>
          <w:rFonts w:ascii="Times New Roman" w:hAnsi="Times New Roman" w:cs="Times New Roman"/>
          <w:bCs/>
          <w:spacing w:val="2"/>
          <w:szCs w:val="24"/>
        </w:rPr>
        <w:t>Giovanni Paolo II</w:t>
      </w:r>
      <w:r>
        <w:rPr>
          <w:rFonts w:ascii="Times New Roman" w:hAnsi="Times New Roman" w:cs="Times New Roman"/>
          <w:bCs/>
          <w:spacing w:val="2"/>
          <w:szCs w:val="24"/>
        </w:rPr>
        <w:t>,</w:t>
      </w:r>
      <w:r>
        <w:rPr>
          <w:rFonts w:ascii="Times New Roman" w:hAnsi="Times New Roman" w:cs="Times New Roman"/>
          <w:bCs/>
          <w:i/>
          <w:spacing w:val="2"/>
          <w:szCs w:val="24"/>
        </w:rPr>
        <w:t>Christifideles Laici.</w:t>
      </w:r>
    </w:p>
    <w:p w:rsidR="007223B5" w:rsidRDefault="007223B5" w:rsidP="0078376E">
      <w:pPr>
        <w:spacing w:after="0" w:line="360" w:lineRule="auto"/>
        <w:jc w:val="both"/>
        <w:rPr>
          <w:rFonts w:ascii="Times New Roman" w:hAnsi="Times New Roman" w:cs="Times New Roman"/>
          <w:bCs/>
          <w:i/>
          <w:spacing w:val="2"/>
          <w:szCs w:val="24"/>
        </w:rPr>
      </w:pPr>
      <w:r w:rsidRPr="005D009B">
        <w:rPr>
          <w:rFonts w:ascii="Times New Roman" w:hAnsi="Times New Roman" w:cs="Times New Roman"/>
          <w:bCs/>
          <w:spacing w:val="2"/>
          <w:szCs w:val="24"/>
        </w:rPr>
        <w:t>Giovanni Paolo II</w:t>
      </w:r>
      <w:r>
        <w:rPr>
          <w:rFonts w:ascii="Times New Roman" w:hAnsi="Times New Roman" w:cs="Times New Roman"/>
          <w:bCs/>
          <w:spacing w:val="2"/>
          <w:szCs w:val="24"/>
        </w:rPr>
        <w:t>,</w:t>
      </w:r>
      <w:r>
        <w:rPr>
          <w:rFonts w:ascii="Times New Roman" w:hAnsi="Times New Roman" w:cs="Times New Roman"/>
          <w:bCs/>
          <w:i/>
          <w:spacing w:val="2"/>
          <w:szCs w:val="24"/>
        </w:rPr>
        <w:t>Sollicitudo Rei Socialis.</w:t>
      </w:r>
    </w:p>
    <w:p w:rsidR="005B06D3" w:rsidRPr="008E5027" w:rsidRDefault="005B06D3" w:rsidP="0078376E">
      <w:pPr>
        <w:spacing w:after="0" w:line="360" w:lineRule="auto"/>
        <w:jc w:val="both"/>
        <w:rPr>
          <w:rFonts w:ascii="Times New Roman" w:hAnsi="Times New Roman" w:cs="Times New Roman"/>
          <w:spacing w:val="6"/>
          <w:lang w:val="en-US"/>
        </w:rPr>
      </w:pPr>
      <w:r w:rsidRPr="008E5027">
        <w:rPr>
          <w:rFonts w:ascii="Times New Roman" w:hAnsi="Times New Roman" w:cs="Times New Roman"/>
          <w:spacing w:val="10"/>
          <w:lang w:val="en-US"/>
        </w:rPr>
        <w:t xml:space="preserve">GE </w:t>
      </w:r>
      <w:r w:rsidRPr="008E5027">
        <w:rPr>
          <w:rFonts w:ascii="Times New Roman" w:hAnsi="Times New Roman" w:cs="Times New Roman"/>
          <w:spacing w:val="6"/>
          <w:lang w:val="en-US"/>
        </w:rPr>
        <w:t>1, 2, 5.</w:t>
      </w:r>
    </w:p>
    <w:p w:rsidR="005B06D3" w:rsidRPr="008E5027" w:rsidRDefault="005B06D3" w:rsidP="0078376E">
      <w:pPr>
        <w:spacing w:after="0" w:line="360" w:lineRule="auto"/>
        <w:jc w:val="both"/>
        <w:rPr>
          <w:rFonts w:ascii="Times New Roman" w:hAnsi="Times New Roman" w:cs="Times New Roman"/>
          <w:bCs/>
          <w:spacing w:val="2"/>
          <w:szCs w:val="24"/>
          <w:lang w:val="en-US"/>
        </w:rPr>
      </w:pPr>
      <w:r w:rsidRPr="008C288C">
        <w:rPr>
          <w:rFonts w:ascii="Times New Roman" w:hAnsi="Times New Roman" w:cs="Times New Roman"/>
          <w:spacing w:val="10"/>
          <w:lang w:val="en-GB"/>
        </w:rPr>
        <w:t xml:space="preserve">GS </w:t>
      </w:r>
      <w:r>
        <w:rPr>
          <w:rFonts w:ascii="Times New Roman" w:hAnsi="Times New Roman" w:cs="Times New Roman"/>
          <w:spacing w:val="10"/>
          <w:lang w:val="en-GB"/>
        </w:rPr>
        <w:t xml:space="preserve">4, 11, </w:t>
      </w:r>
      <w:r w:rsidRPr="008C288C">
        <w:rPr>
          <w:rFonts w:ascii="Times New Roman" w:hAnsi="Times New Roman" w:cs="Times New Roman"/>
          <w:spacing w:val="6"/>
          <w:lang w:val="en-GB"/>
        </w:rPr>
        <w:t xml:space="preserve">11b, </w:t>
      </w:r>
      <w:r>
        <w:rPr>
          <w:rFonts w:ascii="Times New Roman" w:hAnsi="Times New Roman" w:cs="Times New Roman"/>
          <w:spacing w:val="6"/>
          <w:lang w:val="en-GB"/>
        </w:rPr>
        <w:t xml:space="preserve">36, </w:t>
      </w:r>
      <w:r w:rsidRPr="008C288C">
        <w:rPr>
          <w:rFonts w:ascii="Times New Roman" w:hAnsi="Times New Roman" w:cs="Times New Roman"/>
          <w:spacing w:val="6"/>
          <w:lang w:val="en-GB"/>
        </w:rPr>
        <w:t>36b</w:t>
      </w:r>
      <w:r>
        <w:rPr>
          <w:rFonts w:ascii="Times New Roman" w:hAnsi="Times New Roman" w:cs="Times New Roman"/>
          <w:spacing w:val="6"/>
          <w:lang w:val="en-GB"/>
        </w:rPr>
        <w:t>, 37, 53, 57, 61.</w:t>
      </w:r>
    </w:p>
    <w:p w:rsidR="005B06D3" w:rsidRDefault="007223B5" w:rsidP="00337C58">
      <w:pPr>
        <w:spacing w:after="0" w:line="360" w:lineRule="auto"/>
        <w:jc w:val="both"/>
        <w:rPr>
          <w:rFonts w:ascii="Times New Roman" w:hAnsi="Times New Roman" w:cs="Times New Roman"/>
          <w:spacing w:val="6"/>
          <w:lang w:val="en-GB"/>
        </w:rPr>
      </w:pPr>
      <w:r w:rsidRPr="008C288C">
        <w:rPr>
          <w:rFonts w:ascii="Times New Roman" w:hAnsi="Times New Roman" w:cs="Times New Roman"/>
          <w:spacing w:val="6"/>
          <w:lang w:val="en-GB"/>
        </w:rPr>
        <w:t>LG 13b, 16, 17</w:t>
      </w:r>
      <w:r w:rsidR="005B06D3">
        <w:rPr>
          <w:rFonts w:ascii="Times New Roman" w:hAnsi="Times New Roman" w:cs="Times New Roman"/>
          <w:spacing w:val="6"/>
          <w:lang w:val="en-GB"/>
        </w:rPr>
        <w:t>.</w:t>
      </w:r>
    </w:p>
    <w:p w:rsidR="005B06D3" w:rsidRDefault="005B06D3" w:rsidP="00337C58">
      <w:pPr>
        <w:spacing w:after="0" w:line="360" w:lineRule="auto"/>
        <w:jc w:val="both"/>
        <w:rPr>
          <w:rFonts w:ascii="Times New Roman" w:hAnsi="Times New Roman" w:cs="Times New Roman"/>
          <w:spacing w:val="6"/>
          <w:lang w:val="en-GB"/>
        </w:rPr>
      </w:pPr>
      <w:r w:rsidRPr="008E5027">
        <w:rPr>
          <w:rFonts w:ascii="Times New Roman" w:hAnsi="Times New Roman" w:cs="Times New Roman"/>
          <w:spacing w:val="6"/>
          <w:lang w:val="en-US"/>
        </w:rPr>
        <w:t>MB V 367; VII 524.</w:t>
      </w:r>
    </w:p>
    <w:p w:rsidR="005B06D3" w:rsidRPr="008E5027" w:rsidRDefault="005B06D3" w:rsidP="005B06D3">
      <w:pPr>
        <w:spacing w:after="0" w:line="360" w:lineRule="auto"/>
        <w:jc w:val="both"/>
        <w:rPr>
          <w:rFonts w:ascii="Times New Roman" w:hAnsi="Times New Roman" w:cs="Times New Roman"/>
          <w:spacing w:val="6"/>
        </w:rPr>
      </w:pPr>
      <w:r w:rsidRPr="008E5027">
        <w:rPr>
          <w:rFonts w:ascii="Times New Roman" w:hAnsi="Times New Roman" w:cs="Times New Roman"/>
          <w:spacing w:val="6"/>
        </w:rPr>
        <w:t>NAE 2, 2b, 3a, 4b.</w:t>
      </w:r>
    </w:p>
    <w:p w:rsidR="005B06D3" w:rsidRPr="008E5027" w:rsidRDefault="005B06D3" w:rsidP="00337C58">
      <w:pPr>
        <w:spacing w:after="0" w:line="360" w:lineRule="auto"/>
        <w:jc w:val="both"/>
        <w:rPr>
          <w:rFonts w:ascii="Times New Roman" w:hAnsi="Times New Roman" w:cs="Times New Roman"/>
          <w:spacing w:val="6"/>
        </w:rPr>
      </w:pPr>
      <w:r w:rsidRPr="008C288C">
        <w:rPr>
          <w:rFonts w:ascii="Times New Roman" w:hAnsi="Times New Roman" w:cs="Times New Roman"/>
          <w:spacing w:val="6"/>
        </w:rPr>
        <w:t>PO 17</w:t>
      </w:r>
      <w:r>
        <w:rPr>
          <w:rFonts w:ascii="Times New Roman" w:hAnsi="Times New Roman" w:cs="Times New Roman"/>
          <w:spacing w:val="6"/>
        </w:rPr>
        <w:t>.</w:t>
      </w:r>
    </w:p>
    <w:p w:rsidR="005B06D3" w:rsidRPr="008E5027" w:rsidRDefault="007223B5" w:rsidP="00337C58">
      <w:pPr>
        <w:spacing w:after="0" w:line="360" w:lineRule="auto"/>
        <w:jc w:val="both"/>
        <w:rPr>
          <w:rFonts w:ascii="Times New Roman" w:hAnsi="Times New Roman" w:cs="Times New Roman"/>
          <w:spacing w:val="6"/>
        </w:rPr>
      </w:pPr>
      <w:r w:rsidRPr="008E5027">
        <w:rPr>
          <w:rFonts w:ascii="Times New Roman" w:hAnsi="Times New Roman" w:cs="Times New Roman"/>
          <w:spacing w:val="6"/>
        </w:rPr>
        <w:t>UR 3b, 4hi</w:t>
      </w:r>
      <w:r w:rsidR="005B06D3" w:rsidRPr="008E5027">
        <w:rPr>
          <w:rFonts w:ascii="Times New Roman" w:hAnsi="Times New Roman" w:cs="Times New Roman"/>
          <w:spacing w:val="6"/>
        </w:rPr>
        <w:t>.</w:t>
      </w:r>
    </w:p>
    <w:p w:rsidR="005B06D3" w:rsidRDefault="007223B5" w:rsidP="00337C58">
      <w:pPr>
        <w:spacing w:after="0" w:line="360" w:lineRule="auto"/>
        <w:jc w:val="both"/>
        <w:rPr>
          <w:rFonts w:ascii="Times New Roman" w:hAnsi="Times New Roman" w:cs="Times New Roman"/>
          <w:spacing w:val="6"/>
        </w:rPr>
      </w:pPr>
      <w:r w:rsidRPr="008C288C">
        <w:rPr>
          <w:rFonts w:ascii="Times New Roman" w:hAnsi="Times New Roman" w:cs="Times New Roman"/>
          <w:spacing w:val="6"/>
        </w:rPr>
        <w:t>In altri passi il Concilio parla dei valori «umani, naturali, perenni, positivi, morali, socio-culturali» del mondo che il cristiano riconosce volentieri e si applica a sviluppare</w:t>
      </w:r>
      <w:r w:rsidR="005B06D3">
        <w:rPr>
          <w:rFonts w:ascii="Times New Roman" w:hAnsi="Times New Roman" w:cs="Times New Roman"/>
          <w:spacing w:val="6"/>
        </w:rPr>
        <w:t>.</w:t>
      </w:r>
    </w:p>
    <w:p w:rsidR="005B06D3" w:rsidRDefault="005B06D3" w:rsidP="00337C58">
      <w:pPr>
        <w:spacing w:after="0" w:line="360" w:lineRule="auto"/>
        <w:jc w:val="both"/>
        <w:rPr>
          <w:rFonts w:ascii="Times New Roman" w:hAnsi="Times New Roman" w:cs="Times New Roman"/>
          <w:spacing w:val="6"/>
        </w:rPr>
      </w:pPr>
    </w:p>
    <w:p w:rsidR="007223B5" w:rsidRPr="00E51E23" w:rsidRDefault="001F190E" w:rsidP="00337C58">
      <w:pPr>
        <w:spacing w:after="0" w:line="360" w:lineRule="auto"/>
        <w:jc w:val="both"/>
        <w:rPr>
          <w:rFonts w:ascii="Times New Roman" w:hAnsi="Times New Roman" w:cs="Times New Roman"/>
          <w:spacing w:val="8"/>
        </w:rPr>
      </w:pPr>
      <w:r>
        <w:rPr>
          <w:rFonts w:ascii="Times New Roman" w:hAnsi="Times New Roman" w:cs="Times New Roman"/>
          <w:spacing w:val="6"/>
        </w:rPr>
        <w:t>.</w:t>
      </w: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723484" w:rsidRDefault="00723484" w:rsidP="00337C58">
      <w:pPr>
        <w:spacing w:after="0" w:line="360" w:lineRule="auto"/>
        <w:jc w:val="both"/>
        <w:rPr>
          <w:rFonts w:ascii="Times New Roman" w:hAnsi="Times New Roman" w:cs="Times New Roman"/>
          <w:spacing w:val="12"/>
        </w:rPr>
      </w:pPr>
    </w:p>
    <w:p w:rsidR="00963F46" w:rsidRDefault="00963F46" w:rsidP="00337C58">
      <w:pPr>
        <w:spacing w:after="0" w:line="360" w:lineRule="auto"/>
        <w:jc w:val="both"/>
        <w:rPr>
          <w:rFonts w:ascii="Times New Roman" w:hAnsi="Times New Roman" w:cs="Times New Roman"/>
          <w:spacing w:val="12"/>
        </w:rPr>
      </w:pPr>
    </w:p>
    <w:p w:rsidR="00B77EBB" w:rsidRPr="004F602D" w:rsidRDefault="004F602D" w:rsidP="00D07067">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lastRenderedPageBreak/>
        <w:t>Art. 1</w:t>
      </w:r>
      <w:r>
        <w:rPr>
          <w:rFonts w:ascii="Times New Roman" w:eastAsia="Calibri" w:hAnsi="Times New Roman" w:cs="Times New Roman"/>
          <w:b/>
          <w:bCs/>
          <w:color w:val="9D4933" w:themeColor="accent1" w:themeShade="BF"/>
          <w:spacing w:val="-4"/>
          <w:sz w:val="24"/>
          <w:shd w:val="clear" w:color="auto" w:fill="FFFFFF" w:themeFill="background1"/>
        </w:rPr>
        <w:t>7</w:t>
      </w:r>
      <w:r w:rsidR="00995BC5">
        <w:rPr>
          <w:rFonts w:ascii="Times New Roman" w:eastAsia="Calibri" w:hAnsi="Times New Roman" w:cs="Times New Roman"/>
          <w:b/>
          <w:bCs/>
          <w:color w:val="9D4933" w:themeColor="accent1" w:themeShade="BF"/>
          <w:spacing w:val="-4"/>
          <w:sz w:val="24"/>
          <w:shd w:val="clear" w:color="auto" w:fill="FFFFFF" w:themeFill="background1"/>
        </w:rPr>
        <w:t>.</w:t>
      </w:r>
      <w:r>
        <w:rPr>
          <w:rFonts w:ascii="Times New Roman" w:eastAsia="Calibri" w:hAnsi="Times New Roman" w:cs="Times New Roman"/>
          <w:b/>
          <w:bCs/>
          <w:color w:val="9D4933" w:themeColor="accent1" w:themeShade="BF"/>
          <w:spacing w:val="-4"/>
          <w:sz w:val="24"/>
          <w:shd w:val="clear" w:color="auto" w:fill="FFFFFF" w:themeFill="background1"/>
        </w:rPr>
        <w:tab/>
      </w:r>
      <w:r w:rsidRPr="004F602D">
        <w:rPr>
          <w:rFonts w:ascii="Times New Roman" w:hAnsi="Times New Roman" w:cs="Times New Roman"/>
          <w:b/>
          <w:bCs/>
          <w:color w:val="9D4933" w:themeColor="accent1" w:themeShade="BF"/>
          <w:sz w:val="24"/>
        </w:rPr>
        <w:t>Stile di azione</w:t>
      </w:r>
    </w:p>
    <w:p w:rsidR="00B77EBB" w:rsidRPr="008C288C" w:rsidRDefault="00B77EBB" w:rsidP="00337C58">
      <w:pPr>
        <w:autoSpaceDE w:val="0"/>
        <w:autoSpaceDN w:val="0"/>
        <w:spacing w:after="0" w:line="360" w:lineRule="auto"/>
        <w:jc w:val="both"/>
        <w:rPr>
          <w:rFonts w:ascii="Times New Roman" w:hAnsi="Times New Roman" w:cs="Times New Roman"/>
          <w:bCs/>
        </w:rPr>
      </w:pPr>
    </w:p>
    <w:p w:rsidR="00B77EBB" w:rsidRPr="00E45640" w:rsidRDefault="00723484" w:rsidP="004F602D">
      <w:pPr>
        <w:autoSpaceDE w:val="0"/>
        <w:autoSpaceDN w:val="0"/>
        <w:spacing w:after="0" w:line="360" w:lineRule="auto"/>
        <w:ind w:left="708"/>
        <w:jc w:val="both"/>
        <w:rPr>
          <w:rFonts w:ascii="Times New Roman" w:hAnsi="Times New Roman" w:cs="Times New Roman"/>
          <w:bCs/>
          <w:i/>
        </w:rPr>
      </w:pPr>
      <w:r w:rsidRPr="00E45640">
        <w:rPr>
          <w:rFonts w:ascii="Times New Roman" w:hAnsi="Times New Roman" w:cs="Times New Roman"/>
          <w:bCs/>
          <w:i/>
        </w:rPr>
        <w:t xml:space="preserve">I </w:t>
      </w:r>
      <w:r w:rsidR="008F2A4A">
        <w:rPr>
          <w:rFonts w:ascii="Times New Roman" w:hAnsi="Times New Roman" w:cs="Times New Roman"/>
          <w:bCs/>
          <w:i/>
        </w:rPr>
        <w:t>Salesiani Cooperatori</w:t>
      </w:r>
      <w:r w:rsidRPr="00E45640">
        <w:rPr>
          <w:rFonts w:ascii="Times New Roman" w:hAnsi="Times New Roman" w:cs="Times New Roman"/>
          <w:bCs/>
          <w:i/>
        </w:rPr>
        <w:t xml:space="preserve"> vivono da “buoni cristiani e onesti cittadini”</w:t>
      </w:r>
      <w:r w:rsidRPr="00E45640">
        <w:rPr>
          <w:rStyle w:val="Rimandonotaapidipagina"/>
          <w:rFonts w:ascii="Times New Roman" w:hAnsi="Times New Roman" w:cs="Times New Roman"/>
          <w:bCs/>
          <w:i/>
        </w:rPr>
        <w:footnoteReference w:id="27"/>
      </w:r>
      <w:r w:rsidRPr="00E45640">
        <w:rPr>
          <w:rFonts w:ascii="Times New Roman" w:hAnsi="Times New Roman" w:cs="Times New Roman"/>
          <w:bCs/>
          <w:i/>
        </w:rPr>
        <w:t>, santificano la loro esistenza nel quotidiano e radicano la loro azione</w:t>
      </w:r>
      <w:r w:rsidR="00523917">
        <w:rPr>
          <w:rFonts w:ascii="Times New Roman" w:hAnsi="Times New Roman" w:cs="Times New Roman"/>
          <w:bCs/>
          <w:i/>
        </w:rPr>
        <w:t xml:space="preserve"> </w:t>
      </w:r>
      <w:r w:rsidRPr="00E45640">
        <w:rPr>
          <w:rFonts w:ascii="Times New Roman" w:hAnsi="Times New Roman" w:cs="Times New Roman"/>
          <w:bCs/>
          <w:i/>
        </w:rPr>
        <w:t>nell’unione con Dio. Credono nel valore della vita, della gratuità,</w:t>
      </w:r>
      <w:r w:rsidR="00523917">
        <w:rPr>
          <w:rFonts w:ascii="Times New Roman" w:hAnsi="Times New Roman" w:cs="Times New Roman"/>
          <w:bCs/>
          <w:i/>
        </w:rPr>
        <w:t xml:space="preserve"> </w:t>
      </w:r>
      <w:r w:rsidRPr="00E45640">
        <w:rPr>
          <w:rFonts w:ascii="Times New Roman" w:hAnsi="Times New Roman" w:cs="Times New Roman"/>
          <w:bCs/>
          <w:i/>
        </w:rPr>
        <w:t>della fraternità e del farsi prossimo. Coltivano quegli atteggiamenti che favoriscono l’educazione alle gioie quotidiane e li comunicano agli altri.</w:t>
      </w:r>
    </w:p>
    <w:p w:rsidR="00B77EBB" w:rsidRPr="00E45640" w:rsidRDefault="00B77EBB" w:rsidP="00337C58">
      <w:pPr>
        <w:autoSpaceDE w:val="0"/>
        <w:autoSpaceDN w:val="0"/>
        <w:spacing w:after="0" w:line="360" w:lineRule="auto"/>
        <w:jc w:val="both"/>
        <w:rPr>
          <w:rFonts w:ascii="Times New Roman" w:hAnsi="Times New Roman" w:cs="Times New Roman"/>
          <w:bCs/>
        </w:rPr>
      </w:pPr>
    </w:p>
    <w:p w:rsidR="00B77EBB" w:rsidRDefault="00891381" w:rsidP="00337C58">
      <w:pPr>
        <w:pStyle w:val="Titolo2"/>
        <w:spacing w:before="0" w:beforeAutospacing="0" w:after="0" w:afterAutospacing="0" w:line="360" w:lineRule="auto"/>
        <w:jc w:val="both"/>
        <w:rPr>
          <w:color w:val="auto"/>
          <w:sz w:val="24"/>
          <w:szCs w:val="22"/>
        </w:rPr>
      </w:pPr>
      <w:r>
        <w:rPr>
          <w:color w:val="auto"/>
          <w:sz w:val="24"/>
          <w:szCs w:val="22"/>
        </w:rPr>
        <w:t>SCHEDA</w:t>
      </w:r>
    </w:p>
    <w:p w:rsidR="00D07067" w:rsidRPr="00E45640" w:rsidRDefault="00D07067" w:rsidP="00337C58">
      <w:pPr>
        <w:pStyle w:val="Titolo2"/>
        <w:spacing w:before="0" w:beforeAutospacing="0" w:after="0" w:afterAutospacing="0" w:line="360" w:lineRule="auto"/>
        <w:jc w:val="both"/>
        <w:rPr>
          <w:color w:val="auto"/>
          <w:sz w:val="24"/>
          <w:szCs w:val="22"/>
        </w:rPr>
      </w:pPr>
    </w:p>
    <w:p w:rsidR="00B77EBB" w:rsidRDefault="00B77EBB" w:rsidP="00337C58">
      <w:pPr>
        <w:pStyle w:val="Titolo2"/>
        <w:spacing w:before="0" w:beforeAutospacing="0" w:after="0" w:afterAutospacing="0" w:line="360" w:lineRule="auto"/>
        <w:jc w:val="both"/>
        <w:rPr>
          <w:color w:val="auto"/>
          <w:sz w:val="22"/>
          <w:szCs w:val="22"/>
        </w:rPr>
      </w:pPr>
      <w:r w:rsidRPr="00E45640">
        <w:rPr>
          <w:color w:val="auto"/>
          <w:sz w:val="22"/>
          <w:szCs w:val="22"/>
        </w:rPr>
        <w:t>Nucle</w:t>
      </w:r>
      <w:r w:rsidR="00E45640">
        <w:rPr>
          <w:color w:val="auto"/>
          <w:sz w:val="22"/>
          <w:szCs w:val="22"/>
        </w:rPr>
        <w:t>i</w:t>
      </w:r>
      <w:r w:rsidRPr="00E45640">
        <w:rPr>
          <w:color w:val="auto"/>
          <w:sz w:val="22"/>
          <w:szCs w:val="22"/>
        </w:rPr>
        <w:t xml:space="preserve"> tematic</w:t>
      </w:r>
      <w:r w:rsidR="00E45640">
        <w:rPr>
          <w:color w:val="auto"/>
          <w:sz w:val="22"/>
          <w:szCs w:val="22"/>
        </w:rPr>
        <w:t>i</w:t>
      </w:r>
    </w:p>
    <w:p w:rsidR="00D07067" w:rsidRDefault="00D07067" w:rsidP="00337C58">
      <w:pPr>
        <w:pStyle w:val="Titolo2"/>
        <w:spacing w:before="0" w:beforeAutospacing="0" w:after="0" w:afterAutospacing="0" w:line="360" w:lineRule="auto"/>
        <w:jc w:val="both"/>
        <w:rPr>
          <w:color w:val="auto"/>
          <w:sz w:val="22"/>
          <w:szCs w:val="22"/>
        </w:rPr>
      </w:pPr>
    </w:p>
    <w:p w:rsidR="00E45640" w:rsidRPr="00E45640" w:rsidRDefault="00E45640" w:rsidP="0030473F">
      <w:pPr>
        <w:pStyle w:val="Titolo2"/>
        <w:numPr>
          <w:ilvl w:val="0"/>
          <w:numId w:val="57"/>
        </w:numPr>
        <w:spacing w:before="0" w:beforeAutospacing="0" w:after="0" w:afterAutospacing="0" w:line="360" w:lineRule="auto"/>
        <w:jc w:val="both"/>
        <w:rPr>
          <w:b w:val="0"/>
          <w:color w:val="auto"/>
          <w:sz w:val="22"/>
          <w:szCs w:val="22"/>
        </w:rPr>
      </w:pPr>
      <w:r w:rsidRPr="00E45640">
        <w:rPr>
          <w:b w:val="0"/>
          <w:color w:val="auto"/>
          <w:sz w:val="22"/>
          <w:szCs w:val="22"/>
        </w:rPr>
        <w:t>Stile di azione</w:t>
      </w:r>
    </w:p>
    <w:p w:rsidR="00E45640" w:rsidRDefault="00E45640" w:rsidP="0030473F">
      <w:pPr>
        <w:pStyle w:val="Titolo2"/>
        <w:numPr>
          <w:ilvl w:val="0"/>
          <w:numId w:val="57"/>
        </w:numPr>
        <w:spacing w:before="0" w:beforeAutospacing="0" w:after="0" w:afterAutospacing="0" w:line="360" w:lineRule="auto"/>
        <w:jc w:val="both"/>
        <w:rPr>
          <w:b w:val="0"/>
          <w:color w:val="auto"/>
          <w:sz w:val="22"/>
          <w:szCs w:val="22"/>
        </w:rPr>
      </w:pPr>
      <w:r w:rsidRPr="00E45640">
        <w:rPr>
          <w:b w:val="0"/>
          <w:color w:val="auto"/>
          <w:sz w:val="22"/>
          <w:szCs w:val="22"/>
        </w:rPr>
        <w:t>Concretezza, creatività e flessibilità</w:t>
      </w:r>
    </w:p>
    <w:p w:rsidR="00045143" w:rsidRPr="00E45640" w:rsidRDefault="00045143" w:rsidP="0030473F">
      <w:pPr>
        <w:pStyle w:val="Titolo2"/>
        <w:numPr>
          <w:ilvl w:val="0"/>
          <w:numId w:val="57"/>
        </w:numPr>
        <w:spacing w:before="0" w:beforeAutospacing="0" w:after="0" w:afterAutospacing="0" w:line="360" w:lineRule="auto"/>
        <w:jc w:val="both"/>
        <w:rPr>
          <w:b w:val="0"/>
          <w:color w:val="auto"/>
          <w:sz w:val="22"/>
          <w:szCs w:val="22"/>
        </w:rPr>
      </w:pPr>
      <w:r>
        <w:rPr>
          <w:b w:val="0"/>
          <w:color w:val="auto"/>
          <w:sz w:val="22"/>
          <w:szCs w:val="22"/>
        </w:rPr>
        <w:t>Vivere da buoni cristiani e onesti cittadini: impegno civile e politico</w:t>
      </w:r>
    </w:p>
    <w:p w:rsidR="00045143" w:rsidRDefault="00045143" w:rsidP="00337C58">
      <w:pPr>
        <w:pStyle w:val="NormaleWeb"/>
        <w:spacing w:before="0" w:beforeAutospacing="0" w:after="0" w:afterAutospacing="0" w:line="360" w:lineRule="auto"/>
        <w:jc w:val="both"/>
        <w:rPr>
          <w:b/>
          <w:sz w:val="22"/>
          <w:szCs w:val="22"/>
        </w:rPr>
      </w:pPr>
    </w:p>
    <w:p w:rsidR="00B77EBB" w:rsidRPr="008C288C" w:rsidRDefault="00B77EBB"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B77EBB" w:rsidRPr="008C288C" w:rsidRDefault="00B77EBB" w:rsidP="00337C58">
      <w:pPr>
        <w:spacing w:after="0" w:line="360" w:lineRule="auto"/>
        <w:jc w:val="both"/>
        <w:rPr>
          <w:rFonts w:ascii="Times New Roman" w:hAnsi="Times New Roman" w:cs="Times New Roman"/>
          <w:spacing w:val="2"/>
        </w:rPr>
      </w:pPr>
    </w:p>
    <w:p w:rsidR="00B77EBB" w:rsidRPr="008C288C" w:rsidRDefault="00B77EBB" w:rsidP="00337C58">
      <w:pPr>
        <w:spacing w:after="0" w:line="360" w:lineRule="auto"/>
        <w:jc w:val="both"/>
        <w:rPr>
          <w:rFonts w:ascii="Times New Roman" w:hAnsi="Times New Roman" w:cs="Times New Roman"/>
          <w:spacing w:val="2"/>
        </w:rPr>
      </w:pPr>
      <w:r w:rsidRPr="008C288C">
        <w:rPr>
          <w:rFonts w:ascii="Times New Roman" w:hAnsi="Times New Roman" w:cs="Times New Roman"/>
          <w:b/>
          <w:spacing w:val="2"/>
        </w:rPr>
        <w:t>A.</w:t>
      </w:r>
      <w:r w:rsidRPr="008C288C">
        <w:rPr>
          <w:rFonts w:ascii="Times New Roman" w:hAnsi="Times New Roman" w:cs="Times New Roman"/>
          <w:spacing w:val="2"/>
        </w:rPr>
        <w:t xml:space="preserve"> L’articolo si divide in tre frasi: l</w:t>
      </w:r>
      <w:r w:rsidR="00E45640">
        <w:rPr>
          <w:rFonts w:ascii="Times New Roman" w:hAnsi="Times New Roman" w:cs="Times New Roman"/>
          <w:spacing w:val="2"/>
        </w:rPr>
        <w:t>a</w:t>
      </w:r>
      <w:r w:rsidRPr="008C288C">
        <w:rPr>
          <w:rFonts w:ascii="Times New Roman" w:hAnsi="Times New Roman" w:cs="Times New Roman"/>
          <w:spacing w:val="2"/>
        </w:rPr>
        <w:t xml:space="preserve"> prim</w:t>
      </w:r>
      <w:r w:rsidR="00E45640">
        <w:rPr>
          <w:rFonts w:ascii="Times New Roman" w:hAnsi="Times New Roman" w:cs="Times New Roman"/>
          <w:spacing w:val="2"/>
        </w:rPr>
        <w:t>a</w:t>
      </w:r>
      <w:r w:rsidRPr="008C288C">
        <w:rPr>
          <w:rFonts w:ascii="Times New Roman" w:hAnsi="Times New Roman" w:cs="Times New Roman"/>
          <w:spacing w:val="2"/>
        </w:rPr>
        <w:t xml:space="preserve"> espone la radice dell’azione del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w:t>
      </w:r>
      <w:r w:rsidR="00E45640">
        <w:rPr>
          <w:rFonts w:ascii="Times New Roman" w:hAnsi="Times New Roman" w:cs="Times New Roman"/>
          <w:spacing w:val="2"/>
        </w:rPr>
        <w:t xml:space="preserve">le </w:t>
      </w:r>
      <w:r w:rsidRPr="008C288C">
        <w:rPr>
          <w:rFonts w:ascii="Times New Roman" w:hAnsi="Times New Roman" w:cs="Times New Roman"/>
          <w:spacing w:val="2"/>
        </w:rPr>
        <w:t>altr</w:t>
      </w:r>
      <w:r w:rsidR="00E45640">
        <w:rPr>
          <w:rFonts w:ascii="Times New Roman" w:hAnsi="Times New Roman" w:cs="Times New Roman"/>
          <w:spacing w:val="2"/>
        </w:rPr>
        <w:t>e</w:t>
      </w:r>
      <w:r w:rsidRPr="008C288C">
        <w:rPr>
          <w:rFonts w:ascii="Times New Roman" w:hAnsi="Times New Roman" w:cs="Times New Roman"/>
          <w:spacing w:val="2"/>
        </w:rPr>
        <w:t xml:space="preserve"> due presentano alcune tipiche caratteristiche: realismo flessibile e il coraggio pronto al sacrificio. </w:t>
      </w:r>
      <w:r w:rsidRPr="008C288C">
        <w:rPr>
          <w:rFonts w:ascii="Times New Roman" w:hAnsi="Times New Roman" w:cs="Times New Roman"/>
          <w:spacing w:val="6"/>
        </w:rPr>
        <w:t xml:space="preserve">Si tratta dell’azione del </w:t>
      </w:r>
      <w:r w:rsidR="008F2A4A">
        <w:rPr>
          <w:rFonts w:ascii="Times New Roman" w:hAnsi="Times New Roman" w:cs="Times New Roman"/>
          <w:spacing w:val="6"/>
        </w:rPr>
        <w:t>Salesiano Cooperatore</w:t>
      </w:r>
      <w:r w:rsidRPr="008C288C">
        <w:rPr>
          <w:rFonts w:ascii="Times New Roman" w:hAnsi="Times New Roman" w:cs="Times New Roman"/>
          <w:spacing w:val="6"/>
        </w:rPr>
        <w:t>, o forse meglio dell'</w:t>
      </w:r>
      <w:r w:rsidRPr="008C288C">
        <w:rPr>
          <w:rFonts w:ascii="Times New Roman" w:hAnsi="Times New Roman" w:cs="Times New Roman"/>
          <w:iCs/>
          <w:spacing w:val="6"/>
        </w:rPr>
        <w:t>aspetto</w:t>
      </w:r>
      <w:r w:rsidR="00523917">
        <w:rPr>
          <w:rFonts w:ascii="Times New Roman" w:hAnsi="Times New Roman" w:cs="Times New Roman"/>
          <w:iCs/>
          <w:spacing w:val="6"/>
        </w:rPr>
        <w:t xml:space="preserve"> </w:t>
      </w:r>
      <w:r w:rsidRPr="008C288C">
        <w:rPr>
          <w:rFonts w:ascii="Times New Roman" w:hAnsi="Times New Roman" w:cs="Times New Roman"/>
          <w:iCs/>
          <w:spacing w:val="-2"/>
        </w:rPr>
        <w:t>attivo e operativo</w:t>
      </w:r>
      <w:r w:rsidR="00523917">
        <w:rPr>
          <w:rFonts w:ascii="Times New Roman" w:hAnsi="Times New Roman" w:cs="Times New Roman"/>
          <w:iCs/>
          <w:spacing w:val="-2"/>
        </w:rPr>
        <w:t xml:space="preserve"> </w:t>
      </w:r>
      <w:r w:rsidRPr="008C288C">
        <w:rPr>
          <w:rFonts w:ascii="Times New Roman" w:hAnsi="Times New Roman" w:cs="Times New Roman"/>
          <w:spacing w:val="6"/>
        </w:rPr>
        <w:t>della sua vita in tutti i campi, e più particolarmente nel campo apostolico.</w:t>
      </w:r>
    </w:p>
    <w:p w:rsidR="00B77EBB" w:rsidRPr="008C288C" w:rsidRDefault="00B77EB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Tra i santi</w:t>
      </w:r>
      <w:r w:rsidR="00D07067">
        <w:rPr>
          <w:rFonts w:ascii="Times New Roman" w:hAnsi="Times New Roman" w:cs="Times New Roman"/>
          <w:spacing w:val="2"/>
        </w:rPr>
        <w:t xml:space="preserve">, </w:t>
      </w:r>
      <w:r w:rsidR="00AE7F01">
        <w:rPr>
          <w:rFonts w:ascii="Times New Roman" w:hAnsi="Times New Roman" w:cs="Times New Roman"/>
          <w:spacing w:val="2"/>
        </w:rPr>
        <w:t>Don Bosco</w:t>
      </w:r>
      <w:r w:rsidRPr="008C288C">
        <w:rPr>
          <w:rFonts w:ascii="Times New Roman" w:hAnsi="Times New Roman" w:cs="Times New Roman"/>
          <w:spacing w:val="2"/>
        </w:rPr>
        <w:t xml:space="preserve"> è uno di quelli che ha lavorato di più per il Regno e che ha esaltato di più il lavoro compiuto per il Regno, che è il </w:t>
      </w:r>
      <w:r w:rsidRPr="00E45640">
        <w:rPr>
          <w:rFonts w:ascii="Times New Roman" w:hAnsi="Times New Roman" w:cs="Times New Roman"/>
          <w:i/>
          <w:spacing w:val="2"/>
        </w:rPr>
        <w:t>cooperare con Dio nella realizzazione del suo piano di salvezza</w:t>
      </w:r>
      <w:r w:rsidRPr="008C288C">
        <w:rPr>
          <w:rFonts w:ascii="Times New Roman" w:hAnsi="Times New Roman" w:cs="Times New Roman"/>
          <w:spacing w:val="2"/>
        </w:rPr>
        <w:t>. Egli nei settantatre anni della sua vita ha realizzato: opere giovanili (oratori, scuole per studenti e per artigiani, centri vocazionali), opere popolari (stampa principalmente), opere missionarie (organizzazione di undici spedizioni); fondazione di tre Gruppi apostolici (in mezzo all’incomprensione di molti); costruzione di quattro chiese (di cui due oggi sono basiliche); direzione spirituale (specialmente mediante la confessione); lavoro di scrittore popolare (un centinaio di libri e opuscoli)</w:t>
      </w:r>
      <w:r w:rsidR="00963F46">
        <w:rPr>
          <w:rFonts w:ascii="Times New Roman" w:hAnsi="Times New Roman" w:cs="Times New Roman"/>
          <w:spacing w:val="2"/>
        </w:rPr>
        <w:t>;</w:t>
      </w:r>
      <w:r w:rsidRPr="008C288C">
        <w:rPr>
          <w:rFonts w:ascii="Times New Roman" w:hAnsi="Times New Roman" w:cs="Times New Roman"/>
          <w:spacing w:val="2"/>
        </w:rPr>
        <w:t xml:space="preserve"> mediazione tra la Santa Sede ed il nuovo Stato italiano; numerosi viaggi (alcuni lunghissimi: Parigi, Barcellona). E insistette con una forza straordinaria sul lavoro presso i suoi figli, promettendo loro «pane, lavoro e paradiso». «Ecco lo scandalo di un santo - nota don Caviglia -: dice molte più volte ‘lavoriamo’ che non ‘preghiamo’».Sul letto di morte, per due volte disse a don Rua: «Ti raccomando di dire a tutti i salesiani che lavorino con zelo e ardore». Questo lavoro è </w:t>
      </w:r>
      <w:r w:rsidRPr="008C288C">
        <w:rPr>
          <w:rFonts w:ascii="Times New Roman" w:hAnsi="Times New Roman" w:cs="Times New Roman"/>
          <w:i/>
          <w:iCs/>
          <w:spacing w:val="2"/>
        </w:rPr>
        <w:t>animato</w:t>
      </w:r>
      <w:r w:rsidRPr="008C288C">
        <w:rPr>
          <w:rFonts w:ascii="Times New Roman" w:hAnsi="Times New Roman" w:cs="Times New Roman"/>
          <w:spacing w:val="2"/>
        </w:rPr>
        <w:t xml:space="preserve"> da una ininterrotta e profonda vita interiore. Non si tratta solo del lavoro materialmente compiuto, ma di un lavoro che ha un</w:t>
      </w:r>
      <w:r w:rsidR="00963F46">
        <w:rPr>
          <w:rFonts w:ascii="Times New Roman" w:hAnsi="Times New Roman" w:cs="Times New Roman"/>
          <w:spacing w:val="2"/>
        </w:rPr>
        <w:t>’</w:t>
      </w:r>
      <w:r w:rsidRPr="008C288C">
        <w:rPr>
          <w:rFonts w:ascii="Times New Roman" w:hAnsi="Times New Roman" w:cs="Times New Roman"/>
          <w:spacing w:val="2"/>
        </w:rPr>
        <w:t>‘anima’</w:t>
      </w:r>
      <w:r w:rsidR="00963F46">
        <w:rPr>
          <w:rFonts w:ascii="Times New Roman" w:hAnsi="Times New Roman" w:cs="Times New Roman"/>
          <w:spacing w:val="2"/>
        </w:rPr>
        <w:t>:</w:t>
      </w:r>
      <w:r w:rsidRPr="008C288C">
        <w:rPr>
          <w:rFonts w:ascii="Times New Roman" w:hAnsi="Times New Roman" w:cs="Times New Roman"/>
          <w:spacing w:val="2"/>
        </w:rPr>
        <w:t xml:space="preserve"> la carità pastorale, la consapevolezza di ‘cooperare’ con Dio creatore e redentore per il suo Regno.</w:t>
      </w:r>
    </w:p>
    <w:p w:rsidR="00B77EBB" w:rsidRPr="008C288C" w:rsidRDefault="00B77EB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Il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è convinto del valore dell’azione. Non dice mai: Non c’è niente da fare! Il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si accorge concretamente dei bisogni della Chiesa, del mondo, dei giovani, del paese, della città</w:t>
      </w:r>
      <w:r w:rsidR="00963F46">
        <w:rPr>
          <w:rFonts w:ascii="Times New Roman" w:hAnsi="Times New Roman" w:cs="Times New Roman"/>
          <w:spacing w:val="2"/>
        </w:rPr>
        <w:t>, del quartiere</w:t>
      </w:r>
      <w:r w:rsidRPr="008C288C">
        <w:rPr>
          <w:rFonts w:ascii="Times New Roman" w:hAnsi="Times New Roman" w:cs="Times New Roman"/>
          <w:spacing w:val="2"/>
        </w:rPr>
        <w:t xml:space="preserve">. Al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personalmente ed ai </w:t>
      </w:r>
      <w:r w:rsidR="008F2A4A">
        <w:rPr>
          <w:rFonts w:ascii="Times New Roman" w:hAnsi="Times New Roman" w:cs="Times New Roman"/>
          <w:spacing w:val="2"/>
        </w:rPr>
        <w:t>Salesiani Cooperatori</w:t>
      </w:r>
      <w:r w:rsidRPr="008C288C">
        <w:rPr>
          <w:rFonts w:ascii="Times New Roman" w:hAnsi="Times New Roman" w:cs="Times New Roman"/>
          <w:spacing w:val="2"/>
        </w:rPr>
        <w:t xml:space="preserve"> come associazione l’invito è di ‘cooperare’ con Cristo per la riuscita del suo piano di salvezza. Allora, come non essere nei vari compiti, «deciso, </w:t>
      </w:r>
      <w:r w:rsidRPr="008C288C">
        <w:rPr>
          <w:rFonts w:ascii="Times New Roman" w:hAnsi="Times New Roman" w:cs="Times New Roman"/>
          <w:spacing w:val="2"/>
        </w:rPr>
        <w:lastRenderedPageBreak/>
        <w:t>disponibile, generoso»? Oppure con una parola forse più tipicamente salesiana, già applicata a san Francesco di Sales: ‘zelante’? Lo ‘zelo’ è l’operosità ardente e appassionata.</w:t>
      </w:r>
    </w:p>
    <w:p w:rsidR="00B77EBB" w:rsidRPr="008C288C" w:rsidRDefault="00B77EBB" w:rsidP="00337C58">
      <w:pPr>
        <w:spacing w:after="0" w:line="360" w:lineRule="auto"/>
        <w:jc w:val="both"/>
        <w:rPr>
          <w:rFonts w:ascii="Times New Roman" w:hAnsi="Times New Roman" w:cs="Times New Roman"/>
        </w:rPr>
      </w:pPr>
      <w:r w:rsidRPr="008C288C">
        <w:rPr>
          <w:rFonts w:ascii="Times New Roman" w:hAnsi="Times New Roman" w:cs="Times New Roman"/>
          <w:spacing w:val="2"/>
        </w:rPr>
        <w:t xml:space="preserve">Basterà rilevare che tale operosità è azione </w:t>
      </w:r>
      <w:r w:rsidRPr="008C288C">
        <w:rPr>
          <w:rFonts w:ascii="Times New Roman" w:hAnsi="Times New Roman" w:cs="Times New Roman"/>
          <w:i/>
          <w:iCs/>
          <w:spacing w:val="2"/>
        </w:rPr>
        <w:t>moti</w:t>
      </w:r>
      <w:r w:rsidRPr="008C288C">
        <w:rPr>
          <w:rFonts w:ascii="Times New Roman" w:hAnsi="Times New Roman" w:cs="Times New Roman"/>
          <w:i/>
          <w:iCs/>
        </w:rPr>
        <w:t>vata e animata</w:t>
      </w:r>
      <w:r w:rsidRPr="008C288C">
        <w:rPr>
          <w:rFonts w:ascii="Times New Roman" w:hAnsi="Times New Roman" w:cs="Times New Roman"/>
        </w:rPr>
        <w:t xml:space="preserve"> interiormente, «radicata nell’unione con Dio» per il quale in definitiva viene compiuta. Don Rinaldi trovò ancora una volta la formula sintetica giusta: occorre acquistare «quella operosità instancabile santificata dalla preghiera e dall’unione con Dio, che deve essere la caratteristica dei figli di </w:t>
      </w:r>
      <w:r w:rsidR="00AE7F01">
        <w:rPr>
          <w:rFonts w:ascii="Times New Roman" w:hAnsi="Times New Roman" w:cs="Times New Roman"/>
        </w:rPr>
        <w:t>Don Bosco</w:t>
      </w:r>
      <w:r w:rsidRPr="008C288C">
        <w:rPr>
          <w:rFonts w:ascii="Times New Roman" w:hAnsi="Times New Roman" w:cs="Times New Roman"/>
        </w:rPr>
        <w:t>».</w:t>
      </w:r>
    </w:p>
    <w:p w:rsidR="00B77EBB" w:rsidRPr="008C288C" w:rsidRDefault="00B77EBB" w:rsidP="00337C58">
      <w:pPr>
        <w:spacing w:after="0" w:line="360" w:lineRule="auto"/>
        <w:jc w:val="both"/>
        <w:rPr>
          <w:rFonts w:ascii="Times New Roman" w:hAnsi="Times New Roman" w:cs="Times New Roman"/>
        </w:rPr>
      </w:pPr>
    </w:p>
    <w:p w:rsidR="004D7D0E" w:rsidRDefault="00E45640" w:rsidP="00337C58">
      <w:pPr>
        <w:spacing w:after="0" w:line="360" w:lineRule="auto"/>
        <w:jc w:val="both"/>
        <w:rPr>
          <w:rFonts w:ascii="Times New Roman" w:hAnsi="Times New Roman" w:cs="Times New Roman"/>
        </w:rPr>
      </w:pPr>
      <w:r>
        <w:rPr>
          <w:rFonts w:ascii="Times New Roman" w:hAnsi="Times New Roman" w:cs="Times New Roman"/>
          <w:b/>
        </w:rPr>
        <w:t>B</w:t>
      </w:r>
      <w:r w:rsidR="00B77EBB" w:rsidRPr="008C288C">
        <w:rPr>
          <w:rFonts w:ascii="Times New Roman" w:hAnsi="Times New Roman" w:cs="Times New Roman"/>
          <w:b/>
        </w:rPr>
        <w:t>.</w:t>
      </w:r>
      <w:r w:rsidR="00B77EBB" w:rsidRPr="008C288C">
        <w:rPr>
          <w:rFonts w:ascii="Times New Roman" w:hAnsi="Times New Roman" w:cs="Times New Roman"/>
        </w:rPr>
        <w:t xml:space="preserve"> Questa operosità ha delle caratteristiche nettamente salesiane.</w:t>
      </w:r>
    </w:p>
    <w:p w:rsidR="004D7D0E"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 1</w:t>
      </w:r>
      <w:r w:rsidR="00963F46">
        <w:rPr>
          <w:rFonts w:ascii="Times New Roman" w:hAnsi="Times New Roman" w:cs="Times New Roman"/>
        </w:rPr>
        <w:t>.</w:t>
      </w:r>
      <w:r w:rsidR="0055457C">
        <w:rPr>
          <w:rFonts w:ascii="Times New Roman" w:hAnsi="Times New Roman" w:cs="Times New Roman"/>
        </w:rPr>
        <w:t xml:space="preserve"> </w:t>
      </w:r>
      <w:r w:rsidRPr="00963F46">
        <w:rPr>
          <w:rFonts w:ascii="Times New Roman" w:hAnsi="Times New Roman" w:cs="Times New Roman"/>
          <w:i/>
        </w:rPr>
        <w:t>Attenzione alla realtà</w:t>
      </w:r>
      <w:r w:rsidRPr="008C288C">
        <w:rPr>
          <w:rFonts w:ascii="Times New Roman" w:hAnsi="Times New Roman" w:cs="Times New Roman"/>
        </w:rPr>
        <w:t xml:space="preserve">: chi legge la vita di </w:t>
      </w:r>
      <w:r w:rsidR="00AE7F01">
        <w:rPr>
          <w:rFonts w:ascii="Times New Roman" w:hAnsi="Times New Roman" w:cs="Times New Roman"/>
        </w:rPr>
        <w:t>Don Bosco</w:t>
      </w:r>
      <w:r w:rsidRPr="008C288C">
        <w:rPr>
          <w:rFonts w:ascii="Times New Roman" w:hAnsi="Times New Roman" w:cs="Times New Roman"/>
        </w:rPr>
        <w:t xml:space="preserve"> s’accorge che tutte le opere che ha successivamente lanciato sono state decise a contatto con la realtà vissuta, dopo la scoperta di necessità o di urgenze del momento e del luogo, nelle quali discerneva un appello di Dio: «Sono sempre andato avanti come il Signore mi ispirava e le circostanze esigevano». Così il </w:t>
      </w:r>
      <w:r w:rsidR="008F2A4A">
        <w:rPr>
          <w:rFonts w:ascii="Times New Roman" w:hAnsi="Times New Roman" w:cs="Times New Roman"/>
        </w:rPr>
        <w:t>Salesiano Cooperatore</w:t>
      </w:r>
      <w:r w:rsidRPr="008C288C">
        <w:rPr>
          <w:rFonts w:ascii="Times New Roman" w:hAnsi="Times New Roman" w:cs="Times New Roman"/>
        </w:rPr>
        <w:t xml:space="preserve"> si fa sensibile allo sviluppo delle idee ed all’immediatezza concreta delle persone e degli avvenimenti. </w:t>
      </w:r>
    </w:p>
    <w:p w:rsidR="004D7D0E"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2</w:t>
      </w:r>
      <w:r w:rsidR="00963F46">
        <w:rPr>
          <w:rFonts w:ascii="Times New Roman" w:hAnsi="Times New Roman" w:cs="Times New Roman"/>
        </w:rPr>
        <w:t xml:space="preserve">. </w:t>
      </w:r>
      <w:r w:rsidRPr="00963F46">
        <w:rPr>
          <w:rFonts w:ascii="Times New Roman" w:hAnsi="Times New Roman" w:cs="Times New Roman"/>
          <w:i/>
          <w:spacing w:val="6"/>
        </w:rPr>
        <w:t>Iniziativa creativa</w:t>
      </w:r>
      <w:r w:rsidRPr="008C288C">
        <w:rPr>
          <w:rFonts w:ascii="Times New Roman" w:hAnsi="Times New Roman" w:cs="Times New Roman"/>
          <w:spacing w:val="6"/>
        </w:rPr>
        <w:t xml:space="preserve">: </w:t>
      </w:r>
      <w:r w:rsidR="00AE7F01">
        <w:rPr>
          <w:rFonts w:ascii="Times New Roman" w:hAnsi="Times New Roman" w:cs="Times New Roman"/>
          <w:spacing w:val="6"/>
        </w:rPr>
        <w:t>Don Bosco</w:t>
      </w:r>
      <w:r w:rsidRPr="008C288C">
        <w:rPr>
          <w:rFonts w:ascii="Times New Roman" w:hAnsi="Times New Roman" w:cs="Times New Roman"/>
        </w:rPr>
        <w:t xml:space="preserve"> è stato «creativo», pieno di immaginazione pastorale, non per il piacere di lanciare delle novità, ma per sperimentare soluzioni </w:t>
      </w:r>
      <w:r w:rsidRPr="008C288C">
        <w:rPr>
          <w:rFonts w:ascii="Times New Roman" w:hAnsi="Times New Roman" w:cs="Times New Roman"/>
          <w:i/>
          <w:iCs/>
        </w:rPr>
        <w:t>efficaci</w:t>
      </w:r>
      <w:r w:rsidRPr="008C288C">
        <w:rPr>
          <w:rFonts w:ascii="Times New Roman" w:hAnsi="Times New Roman" w:cs="Times New Roman"/>
        </w:rPr>
        <w:t xml:space="preserve">, rispondenti alle urgenze. E più di una volta, ha dovuto rischiare e affrontare le critiche e le incomprensioni altrui. Scrisse un giorno ad un </w:t>
      </w:r>
      <w:r w:rsidR="008F2A4A">
        <w:rPr>
          <w:rFonts w:ascii="Times New Roman" w:hAnsi="Times New Roman" w:cs="Times New Roman"/>
        </w:rPr>
        <w:t>Salesiano Cooperatore</w:t>
      </w:r>
      <w:r w:rsidRPr="008C288C">
        <w:rPr>
          <w:rFonts w:ascii="Times New Roman" w:hAnsi="Times New Roman" w:cs="Times New Roman"/>
        </w:rPr>
        <w:t xml:space="preserve"> per incoraggiarlo nella fondazione di un’opera salesiana: «Nelle cose che tornano a vantaggio della pericolante gioventù o servono a guadagnare anime a Dio, </w:t>
      </w:r>
      <w:r w:rsidRPr="008C288C">
        <w:rPr>
          <w:rFonts w:ascii="Times New Roman" w:hAnsi="Times New Roman" w:cs="Times New Roman"/>
          <w:i/>
          <w:iCs/>
        </w:rPr>
        <w:t>io corro avanti fino alla temerarietà</w:t>
      </w:r>
      <w:r w:rsidRPr="008C288C">
        <w:rPr>
          <w:rFonts w:ascii="Times New Roman" w:hAnsi="Times New Roman" w:cs="Times New Roman"/>
        </w:rPr>
        <w:t>!».</w:t>
      </w:r>
    </w:p>
    <w:p w:rsidR="00B77EBB" w:rsidRPr="008C288C" w:rsidRDefault="00B77EBB" w:rsidP="00337C58">
      <w:pPr>
        <w:spacing w:after="0" w:line="360" w:lineRule="auto"/>
        <w:jc w:val="both"/>
        <w:rPr>
          <w:rFonts w:ascii="Times New Roman" w:hAnsi="Times New Roman" w:cs="Times New Roman"/>
          <w:spacing w:val="2"/>
        </w:rPr>
      </w:pPr>
      <w:r w:rsidRPr="008C288C">
        <w:rPr>
          <w:rFonts w:ascii="Times New Roman" w:hAnsi="Times New Roman" w:cs="Times New Roman"/>
        </w:rPr>
        <w:t xml:space="preserve"> 3</w:t>
      </w:r>
      <w:r w:rsidR="00963F46">
        <w:rPr>
          <w:rFonts w:ascii="Times New Roman" w:hAnsi="Times New Roman" w:cs="Times New Roman"/>
        </w:rPr>
        <w:t xml:space="preserve">. </w:t>
      </w:r>
      <w:r w:rsidRPr="00963F46">
        <w:rPr>
          <w:rFonts w:ascii="Times New Roman" w:hAnsi="Times New Roman" w:cs="Times New Roman"/>
          <w:i/>
          <w:spacing w:val="6"/>
        </w:rPr>
        <w:t>Flessibilità funzionale</w:t>
      </w:r>
      <w:r w:rsidRPr="008C288C">
        <w:rPr>
          <w:rFonts w:ascii="Times New Roman" w:hAnsi="Times New Roman" w:cs="Times New Roman"/>
          <w:spacing w:val="6"/>
        </w:rPr>
        <w:t>: ossia f</w:t>
      </w:r>
      <w:r w:rsidRPr="008C288C">
        <w:rPr>
          <w:rFonts w:ascii="Times New Roman" w:hAnsi="Times New Roman" w:cs="Times New Roman"/>
        </w:rPr>
        <w:t>edeltà alla vita e al suo movimento, più che a certe leggi e strutture. Le persone e gli ambienti evolvono, soprattutto tra i giovani, che sono per lo più le forze più sensibili all’avvenire. Da qui la necessità di due impegni: verificare periodicamente la propria azione per giudicarne la reale efficacia; riadattarla continuamente per mantenerla efficace secondo il ritmo della vita.</w:t>
      </w:r>
    </w:p>
    <w:p w:rsidR="00B77EBB" w:rsidRPr="008C288C" w:rsidRDefault="00B77EBB" w:rsidP="00337C58">
      <w:pPr>
        <w:spacing w:after="0" w:line="360" w:lineRule="auto"/>
        <w:jc w:val="both"/>
        <w:rPr>
          <w:rFonts w:ascii="Times New Roman" w:hAnsi="Times New Roman" w:cs="Times New Roman"/>
        </w:rPr>
      </w:pPr>
    </w:p>
    <w:p w:rsidR="00B77EBB" w:rsidRPr="008C288C" w:rsidRDefault="00045143" w:rsidP="00337C58">
      <w:pPr>
        <w:pStyle w:val="NormaleWeb"/>
        <w:spacing w:before="0" w:beforeAutospacing="0" w:after="0" w:afterAutospacing="0" w:line="360" w:lineRule="auto"/>
        <w:jc w:val="both"/>
        <w:rPr>
          <w:sz w:val="22"/>
          <w:szCs w:val="22"/>
        </w:rPr>
      </w:pPr>
      <w:r w:rsidRPr="002F12A5">
        <w:rPr>
          <w:b/>
          <w:sz w:val="22"/>
          <w:szCs w:val="22"/>
          <w:lang w:eastAsia="en-US"/>
        </w:rPr>
        <w:t>C</w:t>
      </w:r>
      <w:r>
        <w:rPr>
          <w:sz w:val="22"/>
          <w:szCs w:val="22"/>
          <w:lang w:eastAsia="en-US"/>
        </w:rPr>
        <w:t xml:space="preserve">. </w:t>
      </w:r>
      <w:r w:rsidR="00B77EBB" w:rsidRPr="008C288C">
        <w:rPr>
          <w:sz w:val="22"/>
          <w:szCs w:val="22"/>
          <w:lang w:eastAsia="en-US"/>
        </w:rPr>
        <w:t xml:space="preserve">Dall’articolo emerge anche un punto prospettico dentro cui inserire una riflessione, proposta dal Concilio Vaticano II, laddove nella </w:t>
      </w:r>
      <w:r w:rsidR="00B77EBB" w:rsidRPr="008C288C">
        <w:rPr>
          <w:i/>
          <w:sz w:val="22"/>
          <w:szCs w:val="22"/>
          <w:lang w:eastAsia="en-US"/>
        </w:rPr>
        <w:t>Gaudium et spes</w:t>
      </w:r>
      <w:r w:rsidR="00B77EBB" w:rsidRPr="008C288C">
        <w:rPr>
          <w:sz w:val="22"/>
          <w:szCs w:val="22"/>
          <w:lang w:eastAsia="en-US"/>
        </w:rPr>
        <w:t xml:space="preserve"> al numero 75 afferma: «Tutti i cristiani devono prendere coscienza della propria speciale vocazione nella comunità politica; essi devono essere d’esempio, sviluppando in se stessi il senso della responsabilità e la dedizione al bene comune, così da mostrare con i fatti come possano armonizzarsi l’autorità e la libertà, l’iniziativa personale e la solidarietà di tutto il corpo sociale, la opportuna unità e la proficua diversità. In ciò che concerne l’organizzazione delle cose terrene, devono ammettere la legittima molteplicità e diversità delle opzioni temporali e rispettare i cittadini che, anche in gruppo, difendono in maniera onesta il loro punto di vista». Un testo che poco sotto aggiunge: «</w:t>
      </w:r>
      <w:r w:rsidR="00B77EBB" w:rsidRPr="008C288C">
        <w:rPr>
          <w:sz w:val="22"/>
          <w:szCs w:val="22"/>
        </w:rPr>
        <w:t>Bisogna curare assiduamente l</w:t>
      </w:r>
      <w:r w:rsidR="00963F46">
        <w:rPr>
          <w:sz w:val="22"/>
          <w:szCs w:val="22"/>
        </w:rPr>
        <w:t>’</w:t>
      </w:r>
      <w:r w:rsidR="00B77EBB" w:rsidRPr="008C288C">
        <w:rPr>
          <w:sz w:val="22"/>
          <w:szCs w:val="22"/>
        </w:rPr>
        <w:t>educazione civica e politica, oggi particolarmente necessaria, sia per l’insieme del popolo, sia soprattutto per i giovani, affinché tutti i cittadini possano svolgere il loro ruolo nella vita della comunità politica».</w:t>
      </w:r>
      <w:r w:rsidR="00E45640">
        <w:rPr>
          <w:sz w:val="22"/>
          <w:szCs w:val="22"/>
        </w:rPr>
        <w:t xml:space="preserve"> (</w:t>
      </w:r>
      <w:r w:rsidR="00E45640" w:rsidRPr="00E45640">
        <w:rPr>
          <w:i/>
          <w:sz w:val="22"/>
          <w:szCs w:val="22"/>
        </w:rPr>
        <w:t>Gaudium et spes</w:t>
      </w:r>
      <w:r w:rsidR="00E45640">
        <w:rPr>
          <w:sz w:val="22"/>
          <w:szCs w:val="22"/>
        </w:rPr>
        <w:t>, n.75)</w:t>
      </w:r>
      <w:r w:rsidR="00963F46">
        <w:rPr>
          <w:sz w:val="22"/>
          <w:szCs w:val="22"/>
        </w:rPr>
        <w:t>.</w:t>
      </w:r>
    </w:p>
    <w:p w:rsidR="00B77EBB" w:rsidRPr="008C288C" w:rsidRDefault="00B77EBB" w:rsidP="00337C58">
      <w:pPr>
        <w:pStyle w:val="NormaleWeb"/>
        <w:spacing w:before="0" w:beforeAutospacing="0" w:after="0" w:afterAutospacing="0" w:line="360" w:lineRule="auto"/>
        <w:jc w:val="both"/>
        <w:rPr>
          <w:sz w:val="22"/>
          <w:szCs w:val="22"/>
        </w:rPr>
      </w:pPr>
      <w:r w:rsidRPr="008C288C">
        <w:rPr>
          <w:sz w:val="22"/>
          <w:szCs w:val="22"/>
        </w:rPr>
        <w:t>Se consideriamo seriamente queste parole dei Padri conciliari, allora la sfida è quella di mostrare che nel rapporto fede-vita tra il culto celebrato e la vita che si svolge nello scorrere dei giorni</w:t>
      </w:r>
      <w:r w:rsidR="00963F46">
        <w:rPr>
          <w:sz w:val="22"/>
          <w:szCs w:val="22"/>
        </w:rPr>
        <w:t xml:space="preserve"> non si devono produrre cesure</w:t>
      </w:r>
      <w:r w:rsidRPr="008C288C">
        <w:rPr>
          <w:sz w:val="22"/>
          <w:szCs w:val="22"/>
        </w:rPr>
        <w:t xml:space="preserve">, dentro un contesto sociale che non può rimanere indifferente al credente e nel quale ciascun cristiano è chiamato a spendersi con tutta la sua fede. In tal senso allora si comprende perché “tutti i cristiani devono prendere coscienza della propria speciale vocazione nella comunità politica”: la </w:t>
      </w:r>
      <w:r w:rsidRPr="008C288C">
        <w:rPr>
          <w:i/>
          <w:sz w:val="22"/>
          <w:szCs w:val="22"/>
        </w:rPr>
        <w:t>polis</w:t>
      </w:r>
      <w:r w:rsidRPr="008C288C">
        <w:rPr>
          <w:sz w:val="22"/>
          <w:szCs w:val="22"/>
        </w:rPr>
        <w:t xml:space="preserve">, la città dell’uomo è il luogo principale dove emerge anche l’essere credente del </w:t>
      </w:r>
      <w:r w:rsidR="008F2A4A">
        <w:rPr>
          <w:sz w:val="22"/>
          <w:szCs w:val="22"/>
        </w:rPr>
        <w:t>Salesiano Cooperatore</w:t>
      </w:r>
      <w:r w:rsidRPr="008C288C">
        <w:rPr>
          <w:sz w:val="22"/>
          <w:szCs w:val="22"/>
        </w:rPr>
        <w:t>.</w:t>
      </w:r>
    </w:p>
    <w:p w:rsidR="00B77EBB" w:rsidRPr="008C288C" w:rsidRDefault="00B77EBB" w:rsidP="00337C58">
      <w:pPr>
        <w:pStyle w:val="NormaleWeb"/>
        <w:spacing w:before="0" w:beforeAutospacing="0" w:after="0" w:afterAutospacing="0" w:line="360" w:lineRule="auto"/>
        <w:jc w:val="both"/>
        <w:rPr>
          <w:sz w:val="22"/>
          <w:szCs w:val="22"/>
        </w:rPr>
      </w:pPr>
      <w:r w:rsidRPr="008C288C">
        <w:rPr>
          <w:sz w:val="22"/>
          <w:szCs w:val="22"/>
        </w:rPr>
        <w:lastRenderedPageBreak/>
        <w:t>Dovrebbe allora essere compito dell’Associazione ai vari livelli assumersi la responsabilità di formare</w:t>
      </w:r>
      <w:r w:rsidR="00963F46">
        <w:rPr>
          <w:sz w:val="22"/>
          <w:szCs w:val="22"/>
        </w:rPr>
        <w:t xml:space="preserve"> tutti i SSCC già</w:t>
      </w:r>
      <w:r w:rsidRPr="008C288C">
        <w:rPr>
          <w:sz w:val="22"/>
          <w:szCs w:val="22"/>
        </w:rPr>
        <w:t xml:space="preserve"> nel periodo di formazione iniziale, a questa attenzione alla società così che nessuno si senta estraneo a quanto accade laddove vive.</w:t>
      </w:r>
    </w:p>
    <w:p w:rsidR="00B77EBB" w:rsidRPr="008C288C" w:rsidRDefault="00B77EBB" w:rsidP="00337C58">
      <w:pPr>
        <w:pStyle w:val="NormaleWeb"/>
        <w:spacing w:before="0" w:beforeAutospacing="0" w:after="0" w:afterAutospacing="0" w:line="360" w:lineRule="auto"/>
        <w:jc w:val="both"/>
        <w:rPr>
          <w:sz w:val="22"/>
          <w:szCs w:val="22"/>
        </w:rPr>
      </w:pPr>
      <w:r w:rsidRPr="008C288C">
        <w:rPr>
          <w:sz w:val="22"/>
          <w:szCs w:val="22"/>
        </w:rPr>
        <w:t>Con realismo dobbiamo dire che purtroppo non è così scontato che si trovi un’attenzione all’incidenza della fede nella vita e alcuni argomenti sono taciuti, talora semplicemente a causa dell’impreparazione. Non se ne parla perché non si sa cosa dire, mancano gli strumenti culturali per affrontare, senza cadere in luoghi comuni, argomenti come la</w:t>
      </w:r>
      <w:r w:rsidR="00B138C5">
        <w:rPr>
          <w:sz w:val="22"/>
          <w:szCs w:val="22"/>
        </w:rPr>
        <w:t xml:space="preserve"> libertà, la</w:t>
      </w:r>
      <w:r w:rsidRPr="008C288C">
        <w:rPr>
          <w:sz w:val="22"/>
          <w:szCs w:val="22"/>
        </w:rPr>
        <w:t xml:space="preserve"> democrazia,</w:t>
      </w:r>
      <w:r w:rsidR="00B138C5">
        <w:rPr>
          <w:sz w:val="22"/>
          <w:szCs w:val="22"/>
        </w:rPr>
        <w:t xml:space="preserve"> la giustizia sociale,</w:t>
      </w:r>
      <w:r w:rsidRPr="008C288C">
        <w:rPr>
          <w:sz w:val="22"/>
          <w:szCs w:val="22"/>
        </w:rPr>
        <w:t xml:space="preserve"> il lavoro, la vita economica, la salvaguardia dell’ambiente, tutti temi ben affrontati nel </w:t>
      </w:r>
      <w:r w:rsidR="00B138C5">
        <w:rPr>
          <w:sz w:val="22"/>
          <w:szCs w:val="22"/>
        </w:rPr>
        <w:t>“</w:t>
      </w:r>
      <w:r w:rsidRPr="008C288C">
        <w:rPr>
          <w:sz w:val="22"/>
          <w:szCs w:val="22"/>
        </w:rPr>
        <w:t>Compendio per la Dottrina Sociale della Chiesa</w:t>
      </w:r>
      <w:r w:rsidR="00B138C5">
        <w:rPr>
          <w:sz w:val="22"/>
          <w:szCs w:val="22"/>
        </w:rPr>
        <w:t>”</w:t>
      </w:r>
      <w:r w:rsidRPr="008C288C">
        <w:rPr>
          <w:sz w:val="22"/>
          <w:szCs w:val="22"/>
        </w:rPr>
        <w:t>.</w:t>
      </w:r>
    </w:p>
    <w:p w:rsidR="00B77EBB" w:rsidRPr="008C288C"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w:t>
      </w:r>
      <w:r w:rsidR="008F2A4A">
        <w:rPr>
          <w:rFonts w:ascii="Times New Roman" w:hAnsi="Times New Roman" w:cs="Times New Roman"/>
        </w:rPr>
        <w:t>Salesiano Cooperatore</w:t>
      </w:r>
      <w:r w:rsidRPr="008C288C">
        <w:rPr>
          <w:rFonts w:ascii="Times New Roman" w:hAnsi="Times New Roman" w:cs="Times New Roman"/>
        </w:rPr>
        <w:t xml:space="preserve"> s</w:t>
      </w:r>
      <w:r w:rsidR="00F15386">
        <w:rPr>
          <w:rFonts w:ascii="Times New Roman" w:hAnsi="Times New Roman" w:cs="Times New Roman"/>
        </w:rPr>
        <w:t xml:space="preserve">i convince </w:t>
      </w:r>
      <w:r w:rsidRPr="008C288C">
        <w:rPr>
          <w:rFonts w:ascii="Times New Roman" w:hAnsi="Times New Roman" w:cs="Times New Roman"/>
        </w:rPr>
        <w:t xml:space="preserve">allora che nella formazione si debba maggiormente dare spazio allo studio della Dottrina Sociale, così come affermato in modo esplicito nella </w:t>
      </w:r>
      <w:r w:rsidRPr="008C288C">
        <w:rPr>
          <w:rFonts w:ascii="Times New Roman" w:hAnsi="Times New Roman" w:cs="Times New Roman"/>
          <w:i/>
        </w:rPr>
        <w:t>Sollecitudo rei socialis</w:t>
      </w:r>
      <w:r w:rsidRPr="008C288C">
        <w:rPr>
          <w:rFonts w:ascii="Times New Roman" w:hAnsi="Times New Roman" w:cs="Times New Roman"/>
        </w:rPr>
        <w:t xml:space="preserve"> laddove al numero 41 troviamo scritto circa la Dottrina Sociale: «Suo scopo principale è di interpretare tali realtà, esaminandone la conformità o difformità con le linee dell’insegnamento del Vangelo sull’uomo e sulla sua vocazione terrena e insieme trascendente; per orientare, quindi, il comportamento cristiano».</w:t>
      </w:r>
    </w:p>
    <w:p w:rsidR="00B77EBB" w:rsidRPr="008C288C" w:rsidRDefault="00B77EBB" w:rsidP="00337C58">
      <w:pPr>
        <w:pStyle w:val="Titolo1"/>
        <w:keepNext w:val="0"/>
        <w:spacing w:before="0" w:line="360" w:lineRule="auto"/>
        <w:jc w:val="both"/>
        <w:rPr>
          <w:rFonts w:ascii="Times New Roman" w:hAnsi="Times New Roman" w:cs="Times New Roman"/>
          <w:b w:val="0"/>
          <w:color w:val="auto"/>
          <w:sz w:val="22"/>
          <w:szCs w:val="22"/>
        </w:rPr>
      </w:pPr>
      <w:r w:rsidRPr="008C288C">
        <w:rPr>
          <w:rFonts w:ascii="Times New Roman" w:hAnsi="Times New Roman" w:cs="Times New Roman"/>
          <w:b w:val="0"/>
          <w:i/>
          <w:color w:val="auto"/>
          <w:sz w:val="22"/>
          <w:szCs w:val="22"/>
        </w:rPr>
        <w:t>Parola di Dio</w:t>
      </w:r>
      <w:r w:rsidRPr="008C288C">
        <w:rPr>
          <w:rFonts w:ascii="Times New Roman" w:hAnsi="Times New Roman" w:cs="Times New Roman"/>
          <w:b w:val="0"/>
          <w:color w:val="auto"/>
          <w:sz w:val="22"/>
          <w:szCs w:val="22"/>
        </w:rPr>
        <w:t xml:space="preserve"> e </w:t>
      </w:r>
      <w:r w:rsidRPr="008C288C">
        <w:rPr>
          <w:rFonts w:ascii="Times New Roman" w:hAnsi="Times New Roman" w:cs="Times New Roman"/>
          <w:b w:val="0"/>
          <w:i/>
          <w:color w:val="auto"/>
          <w:sz w:val="22"/>
          <w:szCs w:val="22"/>
        </w:rPr>
        <w:t>Dottrina Sociale della Chiesa</w:t>
      </w:r>
      <w:r w:rsidRPr="008C288C">
        <w:rPr>
          <w:rFonts w:ascii="Times New Roman" w:hAnsi="Times New Roman" w:cs="Times New Roman"/>
          <w:b w:val="0"/>
          <w:color w:val="auto"/>
          <w:sz w:val="22"/>
          <w:szCs w:val="22"/>
        </w:rPr>
        <w:t xml:space="preserve"> è il binomio</w:t>
      </w:r>
      <w:r w:rsidR="0000780A">
        <w:rPr>
          <w:rFonts w:ascii="Times New Roman" w:hAnsi="Times New Roman" w:cs="Times New Roman"/>
          <w:b w:val="0"/>
          <w:color w:val="auto"/>
          <w:sz w:val="22"/>
          <w:szCs w:val="22"/>
        </w:rPr>
        <w:t xml:space="preserve"> </w:t>
      </w:r>
      <w:r w:rsidR="00F15386">
        <w:rPr>
          <w:rFonts w:ascii="Times New Roman" w:hAnsi="Times New Roman" w:cs="Times New Roman"/>
          <w:b w:val="0"/>
          <w:color w:val="auto"/>
          <w:sz w:val="22"/>
          <w:szCs w:val="22"/>
        </w:rPr>
        <w:t xml:space="preserve">che offre </w:t>
      </w:r>
      <w:r w:rsidRPr="008C288C">
        <w:rPr>
          <w:rFonts w:ascii="Times New Roman" w:hAnsi="Times New Roman" w:cs="Times New Roman"/>
          <w:b w:val="0"/>
          <w:color w:val="auto"/>
          <w:sz w:val="22"/>
          <w:szCs w:val="22"/>
        </w:rPr>
        <w:t>i contenuti per un’autentica formazione all’impegno socio-politico.</w:t>
      </w:r>
    </w:p>
    <w:p w:rsidR="00B77EBB" w:rsidRPr="008C288C"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 Parola di Dio non è sempre conosciuta, malgrado il grande rilancio del Vaticano II attraverso la Costituzione dogmatica </w:t>
      </w:r>
      <w:r w:rsidRPr="008C288C">
        <w:rPr>
          <w:rFonts w:ascii="Times New Roman" w:hAnsi="Times New Roman" w:cs="Times New Roman"/>
          <w:i/>
        </w:rPr>
        <w:t>Dei Verbum</w:t>
      </w:r>
      <w:r w:rsidRPr="008C288C">
        <w:rPr>
          <w:rFonts w:ascii="Times New Roman" w:hAnsi="Times New Roman" w:cs="Times New Roman"/>
        </w:rPr>
        <w:t>. Eppure già nella Bibbia troviamo i fondamenti etici dell’impegno sociale e politico della persona. Con linguaggi e contesti differenti i vari libri dell’Antico e Nuovo Testamento mostrano un’etica personale e sociale che viene assunta da Gesù. Il Verbo fatto carne mostra la via dell’amore e invita ogni uomo a fare come ha fatto Lui. Il comandamento dell’amore diventa esempio concreto nel modo in cui Gesù accetta la croce e muore perdonando i suoi persecutori e prendendo su di sé il peccato del mondo.</w:t>
      </w:r>
    </w:p>
    <w:p w:rsidR="00B77EBB" w:rsidRPr="008C288C"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Il Vangelo di Gesù è declinato poi nella Dottrina Sociale della Chiesa che i Pontefici presentano nel tempo per affrontare e rispondere alle domande che sorgono dentro il vivere sociale.</w:t>
      </w:r>
    </w:p>
    <w:p w:rsidR="00B77EBB"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La Dottrina Sociale va inserita dentro la storia del pensiero cristiano, fatto da uomini e fatti. In tal senso un itinerario formativo dovrebbe prevedere dei momenti in cui presentare testimonianze passate e presenti di uomini e donne che hanno incarnato nella loro vita i valori del Vangelo e sono stati esemplari. Queste figure dicono che è concretamente possibile vivere da cristiani nella società.</w:t>
      </w:r>
    </w:p>
    <w:p w:rsidR="00F15386" w:rsidRPr="00F15386" w:rsidRDefault="00F15386" w:rsidP="00F15386">
      <w:pPr>
        <w:spacing w:after="0" w:line="360" w:lineRule="auto"/>
        <w:jc w:val="both"/>
        <w:rPr>
          <w:rFonts w:ascii="Times New Roman" w:hAnsi="Times New Roman" w:cs="Times New Roman"/>
        </w:rPr>
      </w:pPr>
      <w:r w:rsidRPr="00F15386">
        <w:rPr>
          <w:rFonts w:ascii="Times New Roman" w:hAnsi="Times New Roman" w:cs="Times New Roman"/>
        </w:rPr>
        <w:t>Alcuni richiami del Magistero sono qui quanto mai opportuni:</w:t>
      </w:r>
    </w:p>
    <w:p w:rsidR="00F15386" w:rsidRPr="00F15386" w:rsidRDefault="00F15386" w:rsidP="00F15386">
      <w:pPr>
        <w:spacing w:after="0" w:line="360" w:lineRule="auto"/>
        <w:jc w:val="both"/>
        <w:rPr>
          <w:rFonts w:ascii="Times New Roman" w:hAnsi="Times New Roman" w:cs="Times New Roman"/>
        </w:rPr>
      </w:pPr>
      <w:r w:rsidRPr="00F15386">
        <w:rPr>
          <w:rFonts w:ascii="Times New Roman" w:hAnsi="Times New Roman" w:cs="Times New Roman"/>
        </w:rPr>
        <w:t xml:space="preserve">«Per servire la persona e la società i fedeli laici non possono affatto abdicare alla partecipazione alla “politica” destinata a promuovere il bene comune, come bene di tutte le persone e di tutta la persona perché tutti siamo veramente responsabili di tutti» (“I fedeli laici” - ChL - n. 42). Anche «i giovani devono essere considerati e preparati ad essere soggetti attivi, protagonisti e artefici del rinnovamento sociale» (ChL, n. 46). </w:t>
      </w:r>
    </w:p>
    <w:p w:rsidR="00F15386" w:rsidRPr="008C288C" w:rsidRDefault="00F15386" w:rsidP="00F15386">
      <w:pPr>
        <w:spacing w:after="0" w:line="360" w:lineRule="auto"/>
        <w:jc w:val="both"/>
        <w:rPr>
          <w:rFonts w:ascii="Times New Roman" w:hAnsi="Times New Roman" w:cs="Times New Roman"/>
        </w:rPr>
      </w:pPr>
      <w:r w:rsidRPr="00F15386">
        <w:rPr>
          <w:rFonts w:ascii="Times New Roman" w:hAnsi="Times New Roman" w:cs="Times New Roman"/>
        </w:rPr>
        <w:t>«Una fede autentica - che non è mai comoda e individualista  -  implica sempre un profondo desiderio di cambiare il mondo, di trasmettere  valori, di lasciare qualcosa di migliore… Tutti i cristiani sono chiamati a preoccuparsi della costruzione di un mondo migliore» (“Evangelii</w:t>
      </w:r>
      <w:r w:rsidR="00633C2C">
        <w:rPr>
          <w:rFonts w:ascii="Times New Roman" w:hAnsi="Times New Roman" w:cs="Times New Roman"/>
        </w:rPr>
        <w:t xml:space="preserve"> </w:t>
      </w:r>
      <w:r w:rsidRPr="00F15386">
        <w:rPr>
          <w:rFonts w:ascii="Times New Roman" w:hAnsi="Times New Roman" w:cs="Times New Roman"/>
        </w:rPr>
        <w:t>Gaudium” - EG - n. 183).</w:t>
      </w:r>
    </w:p>
    <w:p w:rsidR="00B77EBB" w:rsidRPr="008C288C"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Sono moltissimi i percorsi contenutistici che si possono impostare. Una griglia ci è data dall’indice del </w:t>
      </w:r>
      <w:r w:rsidRPr="008C288C">
        <w:rPr>
          <w:rFonts w:ascii="Times New Roman" w:hAnsi="Times New Roman" w:cs="Times New Roman"/>
          <w:i/>
        </w:rPr>
        <w:t>Compendio per la Dottrina Sociale della Chiesa</w:t>
      </w:r>
      <w:r w:rsidRPr="008C288C">
        <w:rPr>
          <w:rFonts w:ascii="Times New Roman" w:hAnsi="Times New Roman" w:cs="Times New Roman"/>
        </w:rPr>
        <w:t>. Il principio personalista, la solidarietà connessa alla sussidiarietà nella ricerca del bene comune trovano applicazione nelle grandi questioni del vivere sociale che sono trattate nel compendio: famiglia, lavoro, vita economica, comunità politica, comunità internazionale, salvaguardia del creato, pace.</w:t>
      </w:r>
    </w:p>
    <w:p w:rsidR="00B77EBB" w:rsidRPr="008C288C"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 contenuti sono molteplici e ogni percorso può muoversi con libertà a partire dagli aspetti che sente più urgenti. </w:t>
      </w:r>
    </w:p>
    <w:p w:rsidR="00AF4345" w:rsidRDefault="00B77EBB" w:rsidP="00AF4345">
      <w:pPr>
        <w:spacing w:after="0" w:line="360" w:lineRule="auto"/>
        <w:jc w:val="both"/>
        <w:rPr>
          <w:rFonts w:ascii="Times New Roman" w:hAnsi="Times New Roman" w:cs="Times New Roman"/>
        </w:rPr>
      </w:pPr>
      <w:r w:rsidRPr="008C288C">
        <w:rPr>
          <w:rFonts w:ascii="Times New Roman" w:hAnsi="Times New Roman" w:cs="Times New Roman"/>
        </w:rPr>
        <w:lastRenderedPageBreak/>
        <w:t xml:space="preserve">Il </w:t>
      </w:r>
      <w:r w:rsidR="008F2A4A">
        <w:rPr>
          <w:rFonts w:ascii="Times New Roman" w:hAnsi="Times New Roman" w:cs="Times New Roman"/>
        </w:rPr>
        <w:t>Salesiano Cooperatore</w:t>
      </w:r>
      <w:r w:rsidRPr="008C288C">
        <w:rPr>
          <w:rFonts w:ascii="Times New Roman" w:hAnsi="Times New Roman" w:cs="Times New Roman"/>
        </w:rPr>
        <w:t xml:space="preserve"> nei percorsi proposti </w:t>
      </w:r>
      <w:r w:rsidR="00F15386">
        <w:rPr>
          <w:rFonts w:ascii="Times New Roman" w:hAnsi="Times New Roman" w:cs="Times New Roman"/>
        </w:rPr>
        <w:t xml:space="preserve">è consapevole di come siano coinvolte le </w:t>
      </w:r>
      <w:r w:rsidRPr="008C288C">
        <w:rPr>
          <w:rFonts w:ascii="Times New Roman" w:hAnsi="Times New Roman" w:cs="Times New Roman"/>
        </w:rPr>
        <w:t>virtù, sia teologali che cardinali. Lo scopo di tale formazione è quello di aiutare chi partecipa ad avere criteri per discernere il tempo che vive. La formazione della coscienza resta il vero obiettivo di fondo e per questo siamo chiamati ad avere particolare attenzione al metodo proposto</w:t>
      </w:r>
      <w:r w:rsidR="00AF4345" w:rsidRPr="00AF4345">
        <w:rPr>
          <w:rFonts w:ascii="Times New Roman" w:hAnsi="Times New Roman" w:cs="Times New Roman"/>
        </w:rPr>
        <w:t>: «Alla politica e alle varie associazioni compete uno sforzo di formazione delle coscienze» (“Laudato</w:t>
      </w:r>
      <w:r w:rsidR="008D3CF6">
        <w:rPr>
          <w:rFonts w:ascii="Times New Roman" w:hAnsi="Times New Roman" w:cs="Times New Roman"/>
        </w:rPr>
        <w:t xml:space="preserve"> </w:t>
      </w:r>
      <w:r w:rsidR="00AF4345" w:rsidRPr="00AF4345">
        <w:rPr>
          <w:rFonts w:ascii="Times New Roman" w:hAnsi="Times New Roman" w:cs="Times New Roman"/>
        </w:rPr>
        <w:t>si’” - LS - n. 214). Si tratta di prendere coscienza di quello che accade e «riconoscere qual è il contributo che ciascuno può portare» (LS, n. 19).</w:t>
      </w:r>
    </w:p>
    <w:p w:rsidR="00B77EBB" w:rsidRPr="00C8533A" w:rsidRDefault="00B77EBB" w:rsidP="00C8533A">
      <w:pPr>
        <w:spacing w:after="0" w:line="360" w:lineRule="auto"/>
        <w:jc w:val="both"/>
        <w:rPr>
          <w:rFonts w:ascii="Times New Roman" w:hAnsi="Times New Roman" w:cs="Times New Roman"/>
        </w:rPr>
      </w:pPr>
      <w:r w:rsidRPr="00C8533A">
        <w:rPr>
          <w:rFonts w:ascii="Times New Roman" w:hAnsi="Times New Roman" w:cs="Times New Roman"/>
        </w:rPr>
        <w:t xml:space="preserve">Il </w:t>
      </w:r>
      <w:r w:rsidR="008F2A4A">
        <w:rPr>
          <w:rFonts w:ascii="Times New Roman" w:hAnsi="Times New Roman" w:cs="Times New Roman"/>
        </w:rPr>
        <w:t>Salesiano Cooperatore</w:t>
      </w:r>
      <w:r w:rsidRPr="00C8533A">
        <w:rPr>
          <w:rFonts w:ascii="Times New Roman" w:hAnsi="Times New Roman" w:cs="Times New Roman"/>
        </w:rPr>
        <w:t xml:space="preserve"> seguirà il metodo dell’esperienza per cercare una strada che apra il cuore e la mente. Lo scopo è quello di formare persone libere e capaci di pensare l’attualità avendo come criteri di fondo quelli suggeriti dalla Chiesa attraverso la Parola e la Dottrina Sociale. L’obiettivo è di far crescere uomini e donne</w:t>
      </w:r>
      <w:r w:rsidR="008D3CF6">
        <w:rPr>
          <w:rFonts w:ascii="Times New Roman" w:hAnsi="Times New Roman" w:cs="Times New Roman"/>
        </w:rPr>
        <w:t xml:space="preserve"> </w:t>
      </w:r>
      <w:r w:rsidRPr="00AF4345">
        <w:rPr>
          <w:rFonts w:ascii="Times New Roman" w:hAnsi="Times New Roman" w:cs="Times New Roman"/>
        </w:rPr>
        <w:t>che non solo</w:t>
      </w:r>
      <w:r w:rsidR="008D3CF6">
        <w:rPr>
          <w:rFonts w:ascii="Times New Roman" w:hAnsi="Times New Roman" w:cs="Times New Roman"/>
        </w:rPr>
        <w:t xml:space="preserve"> </w:t>
      </w:r>
      <w:r w:rsidRPr="00C8533A">
        <w:rPr>
          <w:rFonts w:ascii="Times New Roman" w:hAnsi="Times New Roman" w:cs="Times New Roman"/>
        </w:rPr>
        <w:t xml:space="preserve">sappiano, ma desiderino con passione </w:t>
      </w:r>
      <w:r w:rsidR="00045143" w:rsidRPr="00C8533A">
        <w:rPr>
          <w:rFonts w:ascii="Times New Roman" w:hAnsi="Times New Roman" w:cs="Times New Roman"/>
        </w:rPr>
        <w:t>mettersi in gioco</w:t>
      </w:r>
      <w:r w:rsidRPr="00C8533A">
        <w:rPr>
          <w:rFonts w:ascii="Times New Roman" w:hAnsi="Times New Roman" w:cs="Times New Roman"/>
        </w:rPr>
        <w:t xml:space="preserve"> nella società ed essere protagonisti della città dell’uomo. Non è detto che tutti debbano impegnarsi direttamente nella vita politica dei partiti. Alcuni faranno la scelta di mettersi al servizio dell’amministrazione pubblica e altri invece animeranno dall’interno l’Associazione.</w:t>
      </w:r>
    </w:p>
    <w:p w:rsidR="00B77EBB" w:rsidRPr="00C8533A" w:rsidRDefault="00B77EBB" w:rsidP="00337C58">
      <w:pPr>
        <w:spacing w:after="0" w:line="360" w:lineRule="auto"/>
        <w:jc w:val="both"/>
        <w:rPr>
          <w:rFonts w:ascii="Times New Roman" w:hAnsi="Times New Roman" w:cs="Times New Roman"/>
        </w:rPr>
      </w:pPr>
      <w:r w:rsidRPr="00C8533A">
        <w:rPr>
          <w:rFonts w:ascii="Times New Roman" w:hAnsi="Times New Roman" w:cs="Times New Roman"/>
        </w:rPr>
        <w:t xml:space="preserve">Insieme a questo obiettivo ve n’è un altro fondamentale: formare persone che coltivino la difficile arte dell’ascolto e del lavoro con altri. Infatti, una delle cifre della post-modernità è precisamente la frammentazione che ha generato stili individualistici e di eccessivo protagonismo. Invece la </w:t>
      </w:r>
      <w:r w:rsidRPr="00C8533A">
        <w:rPr>
          <w:rFonts w:ascii="Times New Roman" w:hAnsi="Times New Roman" w:cs="Times New Roman"/>
          <w:i/>
        </w:rPr>
        <w:t>Polis</w:t>
      </w:r>
      <w:r w:rsidRPr="00C8533A">
        <w:rPr>
          <w:rFonts w:ascii="Times New Roman" w:hAnsi="Times New Roman" w:cs="Times New Roman"/>
        </w:rPr>
        <w:t xml:space="preserve"> si costruisce insieme. Per questo formare al lavoro comune è compito urgente di ogni ambito della Chiesa e anche di quello socio-politico.</w:t>
      </w:r>
    </w:p>
    <w:p w:rsidR="00B77EBB" w:rsidRPr="008C288C"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 prima grande sfida consiste nel declinare la Dottrina Sociale della Chiesa in modo da renderla interessante. Nel trovare un metodo per suscitare interesse nei giovani così che si mettano a leggere i testi magisteriali. </w:t>
      </w:r>
    </w:p>
    <w:p w:rsidR="00301B97"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Max Weber afferma: «Per l’uomo in quanto uomo non ha valore alcuno ciò che non può fare con passione» </w:t>
      </w:r>
      <w:r w:rsidR="00301B97">
        <w:rPr>
          <w:rFonts w:ascii="Times New Roman" w:hAnsi="Times New Roman" w:cs="Times New Roman"/>
        </w:rPr>
        <w:t>(M. Weber 2004,14)</w:t>
      </w:r>
      <w:r w:rsidR="00AF4345">
        <w:rPr>
          <w:rFonts w:ascii="Times New Roman" w:hAnsi="Times New Roman" w:cs="Times New Roman"/>
        </w:rPr>
        <w:t>.</w:t>
      </w:r>
    </w:p>
    <w:p w:rsidR="00B77EBB" w:rsidRPr="008C288C"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Nell’ambito dell’educazione il </w:t>
      </w:r>
      <w:r w:rsidR="008F2A4A">
        <w:rPr>
          <w:rFonts w:ascii="Times New Roman" w:hAnsi="Times New Roman" w:cs="Times New Roman"/>
        </w:rPr>
        <w:t>Salesiano Cooperatore</w:t>
      </w:r>
      <w:r w:rsidRPr="008C288C">
        <w:rPr>
          <w:rFonts w:ascii="Times New Roman" w:hAnsi="Times New Roman" w:cs="Times New Roman"/>
        </w:rPr>
        <w:t xml:space="preserve"> scorge che la passione educativa è fondamentale caratteristica per trasmettere i valori; lo stesso dicasi per il socio-politico: servono persone appassionate che trasmettano anche col timbro della voce la passione per quello che stanno raccontando. Passione è anche accettazione del dolore nel vedere che le cose non sono come vorremmo, ma è desiderio profondo che si può migliorare, che si può costruire una città più a misura d’uomo, dove i poveri </w:t>
      </w:r>
      <w:r w:rsidR="00AF4345">
        <w:rPr>
          <w:rFonts w:ascii="Times New Roman" w:hAnsi="Times New Roman" w:cs="Times New Roman"/>
        </w:rPr>
        <w:t xml:space="preserve">e gli ultimi </w:t>
      </w:r>
      <w:r w:rsidRPr="008C288C">
        <w:rPr>
          <w:rFonts w:ascii="Times New Roman" w:hAnsi="Times New Roman" w:cs="Times New Roman"/>
        </w:rPr>
        <w:t>non siano dimenticati.</w:t>
      </w:r>
    </w:p>
    <w:p w:rsidR="00301B97"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Un secondo elemento emerge da uno scritto di Norberto Bobbio degli anni ‘50: «Quello che importa, oggi, è di sfatare l’incanto delle parole magiche, che alimentano la speranza dell’avvento e addormentano l’alacrità della ricerca» </w:t>
      </w:r>
      <w:r w:rsidR="00301B97">
        <w:rPr>
          <w:rFonts w:ascii="Times New Roman" w:hAnsi="Times New Roman" w:cs="Times New Roman"/>
        </w:rPr>
        <w:t>(N. Bobbio, 2005, 6)</w:t>
      </w:r>
      <w:r w:rsidR="00AF4345">
        <w:rPr>
          <w:rFonts w:ascii="Times New Roman" w:hAnsi="Times New Roman" w:cs="Times New Roman"/>
        </w:rPr>
        <w:t>.</w:t>
      </w:r>
    </w:p>
    <w:p w:rsidR="00B77EBB" w:rsidRPr="008C288C"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Non basta poco per comprendere le dinamiche socio-politiche. É richiesta l’onestà intellettuale di chi accompagna senza avere già tutte le risposte preconfezionate. La stessa Dottrina Sociale della Chiesa mostra delle strade che vanno però percorse e attualizzate nel quotidiano. </w:t>
      </w:r>
    </w:p>
    <w:p w:rsidR="00B77EBB" w:rsidRPr="008C288C"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Non accontentarsi di risposte superficiali, il sapere che lo stile è quello del contadino che semina e attende con pazienza che l’erba cresca e sa che è inutile ogni tentativo di tirare l’erba per farla crescere più in fretta, perché il risultato è precisamente l’opposto: il filo d’erba tirato si spezza.</w:t>
      </w:r>
    </w:p>
    <w:p w:rsidR="00B77EBB" w:rsidRPr="008C288C"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Infine, un terzo elemento lo evoca una poesia di P</w:t>
      </w:r>
      <w:r w:rsidR="00AF4345">
        <w:rPr>
          <w:rFonts w:ascii="Times New Roman" w:hAnsi="Times New Roman" w:cs="Times New Roman"/>
        </w:rPr>
        <w:t>adre</w:t>
      </w:r>
      <w:r w:rsidRPr="008C288C">
        <w:rPr>
          <w:rFonts w:ascii="Times New Roman" w:hAnsi="Times New Roman" w:cs="Times New Roman"/>
        </w:rPr>
        <w:t xml:space="preserve"> Turoldo. Così si esprimeva questo religioso e poeta del‘900: «Sono vagabondo come il vento,/ libertà è il mio tempio e casa./ Ad altri accumulare tesori/ che ladri scassinano,/ a me basti la gioia di cantare./ Almeno il povero sia un amico sicuro,/ ogni zingaro un antico fratello,/ ogni donna perduta un segno/ ogni fanciullo/ certezza/ che la vita…»</w:t>
      </w:r>
      <w:r w:rsidR="00301B97">
        <w:rPr>
          <w:rFonts w:ascii="Times New Roman" w:hAnsi="Times New Roman" w:cs="Times New Roman"/>
        </w:rPr>
        <w:t xml:space="preserve"> (</w:t>
      </w:r>
      <w:r w:rsidR="00AF4345">
        <w:rPr>
          <w:rFonts w:ascii="Times New Roman" w:hAnsi="Times New Roman" w:cs="Times New Roman"/>
        </w:rPr>
        <w:t xml:space="preserve">“La gioia di cantare”, </w:t>
      </w:r>
      <w:r w:rsidR="00301B97">
        <w:rPr>
          <w:rFonts w:ascii="Times New Roman" w:hAnsi="Times New Roman" w:cs="Times New Roman"/>
        </w:rPr>
        <w:t>P. D.M. Turoldo, 1997, 420-421)</w:t>
      </w:r>
      <w:r w:rsidR="00AF4345">
        <w:rPr>
          <w:rFonts w:ascii="Times New Roman" w:hAnsi="Times New Roman" w:cs="Times New Roman"/>
        </w:rPr>
        <w:t>.</w:t>
      </w:r>
    </w:p>
    <w:p w:rsidR="00B77EBB" w:rsidRPr="008C288C"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lastRenderedPageBreak/>
        <w:t>Questa poesia esprime bene lo stile di chi non smette di porre al centro della sua azione e della sua preghiera la persona. Questa poesia afferma che accumulare tesori non serve e che il Vangelo ci chiama a tutti i livelli ad avere sempre gli occhi puntati sui poveri.</w:t>
      </w:r>
    </w:p>
    <w:p w:rsidR="00B77EBB" w:rsidRDefault="00B77EB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Chi si forma all’impegno socio-politico, se cristiano, deve sempre avere fisso lo sguardo sullo stile di Gesù, sul suo amare sino alla fine, sul suo distacco dai beni materiali e sull’attenzione a guardare al di là delle apparenze. Sarebbe triste formare politici che poi si prendono cura solo di quelli che li voteranno, solo di quelli che contano e dimenticano i poveri e gli esclusi della terra. </w:t>
      </w:r>
    </w:p>
    <w:p w:rsidR="00301B97" w:rsidRDefault="00301B97" w:rsidP="00337C58">
      <w:pPr>
        <w:spacing w:after="0" w:line="360" w:lineRule="auto"/>
        <w:jc w:val="both"/>
        <w:rPr>
          <w:rFonts w:ascii="Times New Roman" w:hAnsi="Times New Roman" w:cs="Times New Roman"/>
        </w:rPr>
      </w:pPr>
    </w:p>
    <w:p w:rsidR="00301B97" w:rsidRDefault="00301B97" w:rsidP="00337C58">
      <w:pPr>
        <w:spacing w:after="0" w:line="360" w:lineRule="auto"/>
        <w:jc w:val="both"/>
        <w:rPr>
          <w:rFonts w:ascii="Times New Roman" w:hAnsi="Times New Roman" w:cs="Times New Roman"/>
        </w:rPr>
      </w:pPr>
    </w:p>
    <w:p w:rsidR="00301B97" w:rsidRDefault="00301B97" w:rsidP="00337C58">
      <w:pPr>
        <w:spacing w:after="0" w:line="360" w:lineRule="auto"/>
        <w:jc w:val="both"/>
        <w:rPr>
          <w:rFonts w:ascii="Times New Roman" w:hAnsi="Times New Roman" w:cs="Times New Roman"/>
        </w:rPr>
      </w:pPr>
    </w:p>
    <w:p w:rsidR="002F12A5" w:rsidRDefault="002F12A5" w:rsidP="00337C58">
      <w:pPr>
        <w:spacing w:after="0" w:line="360" w:lineRule="auto"/>
        <w:jc w:val="both"/>
        <w:rPr>
          <w:rFonts w:ascii="Times New Roman" w:hAnsi="Times New Roman" w:cs="Times New Roman"/>
        </w:rPr>
      </w:pPr>
    </w:p>
    <w:p w:rsidR="00301B97" w:rsidRDefault="00301B97" w:rsidP="00337C58">
      <w:pPr>
        <w:spacing w:after="0" w:line="360" w:lineRule="auto"/>
        <w:jc w:val="both"/>
        <w:rPr>
          <w:rFonts w:ascii="Times New Roman" w:hAnsi="Times New Roman" w:cs="Times New Roman"/>
        </w:rPr>
      </w:pPr>
    </w:p>
    <w:p w:rsidR="00007F19" w:rsidRPr="008C288C" w:rsidRDefault="00007F19" w:rsidP="00007F1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B77EBB" w:rsidRPr="008C288C" w:rsidRDefault="00B77EBB" w:rsidP="00337C58">
      <w:pPr>
        <w:spacing w:after="0" w:line="360" w:lineRule="auto"/>
        <w:jc w:val="both"/>
        <w:rPr>
          <w:rFonts w:ascii="Times New Roman" w:hAnsi="Times New Roman" w:cs="Times New Roman"/>
        </w:rPr>
      </w:pPr>
    </w:p>
    <w:p w:rsidR="0012148A" w:rsidRPr="0012148A" w:rsidRDefault="0012148A" w:rsidP="00337C58">
      <w:pPr>
        <w:spacing w:after="0" w:line="360" w:lineRule="auto"/>
        <w:jc w:val="both"/>
        <w:rPr>
          <w:rFonts w:ascii="Times New Roman" w:hAnsi="Times New Roman" w:cs="Times New Roman"/>
          <w:spacing w:val="2"/>
        </w:rPr>
      </w:pPr>
      <w:r w:rsidRPr="0012148A">
        <w:rPr>
          <w:rFonts w:ascii="Times New Roman" w:hAnsi="Times New Roman" w:cs="Times New Roman"/>
          <w:spacing w:val="2"/>
        </w:rPr>
        <w:t>ACS 56 (26 aprile 1931) 934.</w:t>
      </w:r>
    </w:p>
    <w:p w:rsidR="0012148A" w:rsidRPr="008C288C" w:rsidRDefault="003450DF" w:rsidP="00337C58">
      <w:pPr>
        <w:spacing w:after="0" w:line="360" w:lineRule="auto"/>
        <w:jc w:val="both"/>
        <w:rPr>
          <w:rFonts w:ascii="Times New Roman" w:hAnsi="Times New Roman" w:cs="Times New Roman"/>
          <w:spacing w:val="2"/>
        </w:rPr>
      </w:pPr>
      <w:r>
        <w:rPr>
          <w:rFonts w:ascii="Times New Roman" w:hAnsi="Times New Roman" w:cs="Times New Roman"/>
          <w:spacing w:val="2"/>
        </w:rPr>
        <w:t xml:space="preserve">Caviglia </w:t>
      </w:r>
      <w:r w:rsidR="0012148A" w:rsidRPr="008C288C">
        <w:rPr>
          <w:rFonts w:ascii="Times New Roman" w:hAnsi="Times New Roman" w:cs="Times New Roman"/>
          <w:spacing w:val="2"/>
        </w:rPr>
        <w:t xml:space="preserve">A., </w:t>
      </w:r>
      <w:r w:rsidR="0012148A" w:rsidRPr="008C288C">
        <w:rPr>
          <w:rFonts w:ascii="Times New Roman" w:hAnsi="Times New Roman" w:cs="Times New Roman"/>
          <w:i/>
          <w:iCs/>
          <w:spacing w:val="2"/>
        </w:rPr>
        <w:t>Conferenze sullo spirito salesiano</w:t>
      </w:r>
      <w:r w:rsidR="0012148A" w:rsidRPr="008C288C">
        <w:rPr>
          <w:rFonts w:ascii="Times New Roman" w:hAnsi="Times New Roman" w:cs="Times New Roman"/>
          <w:spacing w:val="2"/>
        </w:rPr>
        <w:t xml:space="preserve"> 110.</w:t>
      </w:r>
    </w:p>
    <w:p w:rsidR="0012148A" w:rsidRPr="008C288C" w:rsidRDefault="003450DF" w:rsidP="00337C58">
      <w:pPr>
        <w:spacing w:after="0" w:line="360" w:lineRule="auto"/>
        <w:jc w:val="both"/>
        <w:rPr>
          <w:rFonts w:ascii="Times New Roman" w:hAnsi="Times New Roman" w:cs="Times New Roman"/>
          <w:spacing w:val="2"/>
        </w:rPr>
      </w:pPr>
      <w:r>
        <w:rPr>
          <w:rFonts w:ascii="Times New Roman" w:hAnsi="Times New Roman" w:cs="Times New Roman"/>
          <w:spacing w:val="2"/>
        </w:rPr>
        <w:t>Ceria</w:t>
      </w:r>
      <w:r w:rsidR="0012148A" w:rsidRPr="008C288C">
        <w:rPr>
          <w:rFonts w:ascii="Times New Roman" w:hAnsi="Times New Roman" w:cs="Times New Roman"/>
          <w:spacing w:val="2"/>
        </w:rPr>
        <w:t xml:space="preserve"> E., </w:t>
      </w:r>
      <w:r w:rsidR="0012148A" w:rsidRPr="008C288C">
        <w:rPr>
          <w:rFonts w:ascii="Times New Roman" w:hAnsi="Times New Roman" w:cs="Times New Roman"/>
          <w:i/>
          <w:iCs/>
          <w:spacing w:val="2"/>
        </w:rPr>
        <w:t xml:space="preserve">Annali della Società salesiana </w:t>
      </w:r>
      <w:r w:rsidR="0012148A" w:rsidRPr="008C288C">
        <w:rPr>
          <w:rFonts w:ascii="Times New Roman" w:hAnsi="Times New Roman" w:cs="Times New Roman"/>
          <w:spacing w:val="2"/>
        </w:rPr>
        <w:t>I (SEI, Torino 1941) 722.</w:t>
      </w:r>
    </w:p>
    <w:p w:rsidR="0012148A" w:rsidRPr="008C288C" w:rsidRDefault="003450DF" w:rsidP="00337C58">
      <w:pPr>
        <w:spacing w:after="0" w:line="360" w:lineRule="auto"/>
        <w:jc w:val="both"/>
        <w:rPr>
          <w:rFonts w:ascii="Times New Roman" w:hAnsi="Times New Roman" w:cs="Times New Roman"/>
        </w:rPr>
      </w:pPr>
      <w:r>
        <w:rPr>
          <w:rFonts w:ascii="Times New Roman" w:hAnsi="Times New Roman" w:cs="Times New Roman"/>
        </w:rPr>
        <w:t xml:space="preserve">D. M. Turoldo </w:t>
      </w:r>
      <w:r w:rsidR="0012148A" w:rsidRPr="008C288C">
        <w:rPr>
          <w:rFonts w:ascii="Times New Roman" w:hAnsi="Times New Roman" w:cs="Times New Roman"/>
        </w:rPr>
        <w:t xml:space="preserve">, </w:t>
      </w:r>
      <w:r w:rsidR="0012148A" w:rsidRPr="008C288C">
        <w:rPr>
          <w:rFonts w:ascii="Times New Roman" w:hAnsi="Times New Roman" w:cs="Times New Roman"/>
          <w:i/>
        </w:rPr>
        <w:t>O sensi miei… Poesie 1948-1988</w:t>
      </w:r>
      <w:r w:rsidR="0012148A" w:rsidRPr="008C288C">
        <w:rPr>
          <w:rFonts w:ascii="Times New Roman" w:hAnsi="Times New Roman" w:cs="Times New Roman"/>
        </w:rPr>
        <w:t>, Rizzoli, Milano 1997</w:t>
      </w:r>
      <w:r w:rsidR="0012148A" w:rsidRPr="008C288C">
        <w:rPr>
          <w:rFonts w:ascii="Times New Roman" w:hAnsi="Times New Roman" w:cs="Times New Roman"/>
          <w:vertAlign w:val="superscript"/>
        </w:rPr>
        <w:t>5</w:t>
      </w:r>
      <w:r w:rsidR="0012148A" w:rsidRPr="008C288C">
        <w:rPr>
          <w:rFonts w:ascii="Times New Roman" w:hAnsi="Times New Roman" w:cs="Times New Roman"/>
        </w:rPr>
        <w:t>, 420-421.</w:t>
      </w:r>
    </w:p>
    <w:p w:rsidR="0012148A" w:rsidRPr="008C288C" w:rsidRDefault="0012148A" w:rsidP="00337C58">
      <w:pPr>
        <w:spacing w:after="0" w:line="360" w:lineRule="auto"/>
        <w:jc w:val="both"/>
        <w:rPr>
          <w:rFonts w:ascii="Times New Roman" w:hAnsi="Times New Roman" w:cs="Times New Roman"/>
          <w:spacing w:val="2"/>
        </w:rPr>
      </w:pPr>
      <w:r w:rsidRPr="008C288C">
        <w:rPr>
          <w:rFonts w:ascii="Times New Roman" w:hAnsi="Times New Roman" w:cs="Times New Roman"/>
        </w:rPr>
        <w:t>Dal</w:t>
      </w:r>
      <w:r w:rsidRPr="008C288C">
        <w:rPr>
          <w:rFonts w:ascii="Times New Roman" w:hAnsi="Times New Roman" w:cs="Times New Roman"/>
          <w:i/>
          <w:iCs/>
        </w:rPr>
        <w:t xml:space="preserve">Testamento spirituale </w:t>
      </w:r>
      <w:r w:rsidRPr="008C288C">
        <w:rPr>
          <w:rFonts w:ascii="Times New Roman" w:hAnsi="Times New Roman" w:cs="Times New Roman"/>
          <w:spacing w:val="2"/>
        </w:rPr>
        <w:t>del 1886, in MB XVII 272.</w:t>
      </w:r>
    </w:p>
    <w:p w:rsidR="0012148A" w:rsidRPr="0012148A" w:rsidRDefault="0012148A" w:rsidP="00337C58">
      <w:pPr>
        <w:spacing w:after="0" w:line="360" w:lineRule="auto"/>
        <w:jc w:val="both"/>
        <w:rPr>
          <w:rFonts w:ascii="Times New Roman" w:hAnsi="Times New Roman" w:cs="Times New Roman"/>
        </w:rPr>
      </w:pPr>
      <w:r w:rsidRPr="0012148A">
        <w:rPr>
          <w:rFonts w:ascii="Times New Roman" w:hAnsi="Times New Roman" w:cs="Times New Roman"/>
          <w:spacing w:val="4"/>
        </w:rPr>
        <w:t xml:space="preserve">Ep III 166; </w:t>
      </w:r>
      <w:r w:rsidRPr="0012148A">
        <w:rPr>
          <w:rFonts w:ascii="Times New Roman" w:hAnsi="Times New Roman" w:cs="Times New Roman"/>
          <w:spacing w:val="6"/>
        </w:rPr>
        <w:t xml:space="preserve">MB </w:t>
      </w:r>
      <w:r w:rsidRPr="0012148A">
        <w:rPr>
          <w:rFonts w:ascii="Times New Roman" w:hAnsi="Times New Roman" w:cs="Times New Roman"/>
          <w:spacing w:val="4"/>
        </w:rPr>
        <w:t>XIV 602.</w:t>
      </w:r>
    </w:p>
    <w:p w:rsidR="0012148A" w:rsidRPr="008C288C" w:rsidRDefault="003450DF" w:rsidP="00337C58">
      <w:pPr>
        <w:spacing w:after="0" w:line="360" w:lineRule="auto"/>
        <w:jc w:val="both"/>
        <w:rPr>
          <w:rFonts w:ascii="Times New Roman" w:hAnsi="Times New Roman" w:cs="Times New Roman"/>
          <w:i/>
          <w:iCs/>
          <w:spacing w:val="4"/>
        </w:rPr>
      </w:pPr>
      <w:r>
        <w:rPr>
          <w:rFonts w:ascii="Times New Roman" w:hAnsi="Times New Roman" w:cs="Times New Roman"/>
          <w:spacing w:val="2"/>
        </w:rPr>
        <w:t>Giovanni Paolo II</w:t>
      </w:r>
      <w:r w:rsidR="0012148A" w:rsidRPr="008C288C">
        <w:rPr>
          <w:rFonts w:ascii="Times New Roman" w:hAnsi="Times New Roman" w:cs="Times New Roman"/>
          <w:spacing w:val="4"/>
        </w:rPr>
        <w:t>,</w:t>
      </w:r>
      <w:r w:rsidR="0012148A" w:rsidRPr="008C288C">
        <w:rPr>
          <w:rFonts w:ascii="Times New Roman" w:hAnsi="Times New Roman" w:cs="Times New Roman"/>
          <w:i/>
          <w:iCs/>
          <w:spacing w:val="4"/>
        </w:rPr>
        <w:t>Laborem</w:t>
      </w:r>
      <w:r w:rsidR="002F7613">
        <w:rPr>
          <w:rFonts w:ascii="Times New Roman" w:hAnsi="Times New Roman" w:cs="Times New Roman"/>
          <w:i/>
          <w:iCs/>
          <w:spacing w:val="4"/>
        </w:rPr>
        <w:t xml:space="preserve"> </w:t>
      </w:r>
      <w:r w:rsidR="0012148A" w:rsidRPr="008C288C">
        <w:rPr>
          <w:rFonts w:ascii="Times New Roman" w:hAnsi="Times New Roman" w:cs="Times New Roman"/>
          <w:i/>
          <w:iCs/>
          <w:spacing w:val="4"/>
        </w:rPr>
        <w:t>exercens</w:t>
      </w:r>
      <w:r w:rsidR="0012148A" w:rsidRPr="008C288C">
        <w:rPr>
          <w:rFonts w:ascii="Times New Roman" w:hAnsi="Times New Roman" w:cs="Times New Roman"/>
          <w:spacing w:val="6"/>
        </w:rPr>
        <w:t xml:space="preserve">(Roma </w:t>
      </w:r>
      <w:r w:rsidR="0012148A" w:rsidRPr="008C288C">
        <w:rPr>
          <w:rFonts w:ascii="Times New Roman" w:hAnsi="Times New Roman" w:cs="Times New Roman"/>
          <w:spacing w:val="4"/>
        </w:rPr>
        <w:t>1981).</w:t>
      </w:r>
    </w:p>
    <w:p w:rsidR="0012148A" w:rsidRPr="008C288C" w:rsidRDefault="003450DF" w:rsidP="00337C58">
      <w:pPr>
        <w:spacing w:after="0" w:line="360" w:lineRule="auto"/>
        <w:jc w:val="both"/>
        <w:rPr>
          <w:rFonts w:ascii="Times New Roman" w:hAnsi="Times New Roman" w:cs="Times New Roman"/>
        </w:rPr>
      </w:pPr>
      <w:r>
        <w:rPr>
          <w:rFonts w:ascii="Times New Roman" w:hAnsi="Times New Roman" w:cs="Times New Roman"/>
        </w:rPr>
        <w:t>M. Weber,</w:t>
      </w:r>
      <w:r w:rsidR="00487200">
        <w:rPr>
          <w:rFonts w:ascii="Times New Roman" w:hAnsi="Times New Roman" w:cs="Times New Roman"/>
        </w:rPr>
        <w:t>”</w:t>
      </w:r>
      <w:r w:rsidR="0012148A" w:rsidRPr="008C288C">
        <w:rPr>
          <w:rFonts w:ascii="Times New Roman" w:hAnsi="Times New Roman" w:cs="Times New Roman"/>
        </w:rPr>
        <w:t>La scienza come professione</w:t>
      </w:r>
      <w:r w:rsidR="00487200">
        <w:rPr>
          <w:rFonts w:ascii="Times New Roman" w:hAnsi="Times New Roman" w:cs="Times New Roman"/>
        </w:rPr>
        <w:t>”</w:t>
      </w:r>
      <w:r w:rsidR="0012148A" w:rsidRPr="008C288C">
        <w:rPr>
          <w:rFonts w:ascii="Times New Roman" w:hAnsi="Times New Roman" w:cs="Times New Roman"/>
        </w:rPr>
        <w:t xml:space="preserve">, in </w:t>
      </w:r>
      <w:r w:rsidR="0012148A" w:rsidRPr="008C288C">
        <w:rPr>
          <w:rFonts w:ascii="Times New Roman" w:hAnsi="Times New Roman" w:cs="Times New Roman"/>
          <w:i/>
        </w:rPr>
        <w:t>La scienza come professione. La politica come professione</w:t>
      </w:r>
      <w:r w:rsidR="0012148A" w:rsidRPr="008C288C">
        <w:rPr>
          <w:rFonts w:ascii="Times New Roman" w:hAnsi="Times New Roman" w:cs="Times New Roman"/>
        </w:rPr>
        <w:t>, Einaudi, Torino 2004, 14.</w:t>
      </w:r>
    </w:p>
    <w:p w:rsidR="0012148A" w:rsidRPr="003C6040" w:rsidRDefault="0012148A" w:rsidP="00337C58">
      <w:pPr>
        <w:spacing w:after="0" w:line="360" w:lineRule="auto"/>
        <w:jc w:val="both"/>
        <w:rPr>
          <w:rFonts w:ascii="Times New Roman" w:hAnsi="Times New Roman" w:cs="Times New Roman"/>
          <w:spacing w:val="4"/>
        </w:rPr>
      </w:pPr>
      <w:r w:rsidRPr="003C6040">
        <w:rPr>
          <w:rFonts w:ascii="Times New Roman" w:hAnsi="Times New Roman" w:cs="Times New Roman"/>
          <w:spacing w:val="4"/>
        </w:rPr>
        <w:t>MB III 323</w:t>
      </w:r>
      <w:r w:rsidR="00E84FC1">
        <w:rPr>
          <w:rFonts w:ascii="Times New Roman" w:hAnsi="Times New Roman" w:cs="Times New Roman"/>
          <w:spacing w:val="4"/>
        </w:rPr>
        <w:t>; XII 466, 598; XIII 433; XVII 127; XVIII 493; XIX 152.</w:t>
      </w:r>
    </w:p>
    <w:p w:rsidR="0012148A" w:rsidRPr="008C288C" w:rsidRDefault="003450DF" w:rsidP="00337C58">
      <w:pPr>
        <w:spacing w:after="0" w:line="360" w:lineRule="auto"/>
        <w:jc w:val="both"/>
        <w:rPr>
          <w:rFonts w:ascii="Times New Roman" w:hAnsi="Times New Roman" w:cs="Times New Roman"/>
        </w:rPr>
      </w:pPr>
      <w:r>
        <w:rPr>
          <w:rFonts w:ascii="Times New Roman" w:hAnsi="Times New Roman" w:cs="Times New Roman"/>
          <w:smallCaps/>
        </w:rPr>
        <w:t>N</w:t>
      </w:r>
      <w:r w:rsidRPr="003450DF">
        <w:rPr>
          <w:rFonts w:ascii="Times New Roman" w:hAnsi="Times New Roman" w:cs="Times New Roman"/>
        </w:rPr>
        <w:t>. Bo</w:t>
      </w:r>
      <w:r>
        <w:rPr>
          <w:rFonts w:ascii="Times New Roman" w:hAnsi="Times New Roman" w:cs="Times New Roman"/>
        </w:rPr>
        <w:t>bbio,</w:t>
      </w:r>
      <w:r w:rsidR="0012148A" w:rsidRPr="008C288C">
        <w:rPr>
          <w:rFonts w:ascii="Times New Roman" w:hAnsi="Times New Roman" w:cs="Times New Roman"/>
          <w:i/>
        </w:rPr>
        <w:t>Politica e cultura</w:t>
      </w:r>
      <w:r w:rsidR="0012148A" w:rsidRPr="008C288C">
        <w:rPr>
          <w:rFonts w:ascii="Times New Roman" w:hAnsi="Times New Roman" w:cs="Times New Roman"/>
        </w:rPr>
        <w:t>, Einaudi, Torino 2005 (Nuova edizione), 6.</w:t>
      </w:r>
    </w:p>
    <w:p w:rsidR="0012148A" w:rsidRPr="008C288C" w:rsidRDefault="003450DF" w:rsidP="00337C58">
      <w:pPr>
        <w:spacing w:after="0" w:line="360" w:lineRule="auto"/>
        <w:jc w:val="both"/>
        <w:rPr>
          <w:rFonts w:ascii="Times New Roman" w:hAnsi="Times New Roman" w:cs="Times New Roman"/>
          <w:spacing w:val="4"/>
        </w:rPr>
      </w:pPr>
      <w:r>
        <w:rPr>
          <w:rFonts w:ascii="Times New Roman" w:hAnsi="Times New Roman" w:cs="Times New Roman"/>
          <w:spacing w:val="4"/>
        </w:rPr>
        <w:t>Viganò E</w:t>
      </w:r>
      <w:r w:rsidR="0012148A" w:rsidRPr="008C288C">
        <w:rPr>
          <w:rFonts w:ascii="Times New Roman" w:hAnsi="Times New Roman" w:cs="Times New Roman"/>
          <w:spacing w:val="4"/>
        </w:rPr>
        <w:t xml:space="preserve">., </w:t>
      </w:r>
      <w:r w:rsidR="0012148A" w:rsidRPr="008C288C">
        <w:rPr>
          <w:rFonts w:ascii="Times New Roman" w:hAnsi="Times New Roman" w:cs="Times New Roman"/>
          <w:i/>
          <w:iCs/>
          <w:spacing w:val="2"/>
        </w:rPr>
        <w:t xml:space="preserve">La temperanza, </w:t>
      </w:r>
      <w:r w:rsidR="0012148A" w:rsidRPr="008C288C">
        <w:rPr>
          <w:rFonts w:ascii="Times New Roman" w:hAnsi="Times New Roman" w:cs="Times New Roman"/>
          <w:spacing w:val="4"/>
        </w:rPr>
        <w:t xml:space="preserve">in </w:t>
      </w:r>
      <w:r w:rsidR="0012148A" w:rsidRPr="008C288C">
        <w:rPr>
          <w:rFonts w:ascii="Times New Roman" w:hAnsi="Times New Roman" w:cs="Times New Roman"/>
          <w:i/>
          <w:iCs/>
          <w:spacing w:val="2"/>
        </w:rPr>
        <w:t xml:space="preserve">Un progetto evangelico di vita attiva </w:t>
      </w:r>
      <w:r w:rsidR="0012148A" w:rsidRPr="008C288C">
        <w:rPr>
          <w:rFonts w:ascii="Times New Roman" w:hAnsi="Times New Roman" w:cs="Times New Roman"/>
          <w:spacing w:val="4"/>
        </w:rPr>
        <w:t xml:space="preserve">(Elle Di Ci, Torino </w:t>
      </w:r>
      <w:r w:rsidR="0012148A" w:rsidRPr="008C288C">
        <w:rPr>
          <w:rFonts w:ascii="Times New Roman" w:hAnsi="Times New Roman" w:cs="Times New Roman"/>
          <w:spacing w:val="2"/>
        </w:rPr>
        <w:t>1982) 119s</w:t>
      </w:r>
      <w:r w:rsidR="0012148A" w:rsidRPr="008C288C">
        <w:rPr>
          <w:rFonts w:ascii="Times New Roman" w:hAnsi="Times New Roman" w:cs="Times New Roman"/>
          <w:i/>
          <w:iCs/>
          <w:spacing w:val="2"/>
        </w:rPr>
        <w:t>.</w:t>
      </w:r>
    </w:p>
    <w:p w:rsidR="00E31069" w:rsidRPr="008C288C" w:rsidRDefault="00E31069" w:rsidP="00337C58">
      <w:pPr>
        <w:spacing w:after="0" w:line="360" w:lineRule="auto"/>
        <w:jc w:val="both"/>
        <w:rPr>
          <w:rFonts w:ascii="Times New Roman" w:hAnsi="Times New Roman" w:cs="Times New Roman"/>
          <w:b/>
          <w:bCs/>
          <w:spacing w:val="2"/>
        </w:rPr>
      </w:pPr>
    </w:p>
    <w:p w:rsidR="00705106" w:rsidRPr="008C288C" w:rsidRDefault="00705106" w:rsidP="00337C58">
      <w:pPr>
        <w:spacing w:after="0" w:line="360" w:lineRule="auto"/>
        <w:jc w:val="both"/>
        <w:rPr>
          <w:rFonts w:ascii="Times New Roman" w:hAnsi="Times New Roman" w:cs="Times New Roman"/>
          <w:b/>
        </w:rPr>
      </w:pPr>
    </w:p>
    <w:p w:rsidR="00705106" w:rsidRPr="008C288C" w:rsidRDefault="00705106" w:rsidP="00337C58">
      <w:pPr>
        <w:spacing w:after="0" w:line="360" w:lineRule="auto"/>
        <w:jc w:val="both"/>
        <w:rPr>
          <w:rFonts w:ascii="Times New Roman" w:hAnsi="Times New Roman" w:cs="Times New Roman"/>
          <w:b/>
        </w:rPr>
      </w:pPr>
    </w:p>
    <w:p w:rsidR="00705106" w:rsidRDefault="00705106" w:rsidP="00337C58">
      <w:pPr>
        <w:spacing w:after="0" w:line="360" w:lineRule="auto"/>
        <w:jc w:val="both"/>
        <w:rPr>
          <w:rFonts w:ascii="Times New Roman" w:hAnsi="Times New Roman" w:cs="Times New Roman"/>
          <w:b/>
        </w:rPr>
      </w:pPr>
    </w:p>
    <w:p w:rsidR="00CD5AEB" w:rsidRDefault="00CD5AEB" w:rsidP="00337C58">
      <w:pPr>
        <w:spacing w:after="0" w:line="360" w:lineRule="auto"/>
        <w:jc w:val="both"/>
        <w:rPr>
          <w:rFonts w:ascii="Times New Roman" w:hAnsi="Times New Roman" w:cs="Times New Roman"/>
          <w:b/>
        </w:rPr>
      </w:pPr>
    </w:p>
    <w:p w:rsidR="00CD5AEB" w:rsidRDefault="00CD5AEB" w:rsidP="00337C58">
      <w:pPr>
        <w:spacing w:after="0" w:line="360" w:lineRule="auto"/>
        <w:jc w:val="both"/>
        <w:rPr>
          <w:rFonts w:ascii="Times New Roman" w:hAnsi="Times New Roman" w:cs="Times New Roman"/>
          <w:b/>
        </w:rPr>
      </w:pPr>
    </w:p>
    <w:p w:rsidR="00CD5AEB" w:rsidRDefault="00CD5AEB" w:rsidP="00337C58">
      <w:pPr>
        <w:spacing w:after="0" w:line="360" w:lineRule="auto"/>
        <w:jc w:val="both"/>
        <w:rPr>
          <w:rFonts w:ascii="Times New Roman" w:hAnsi="Times New Roman" w:cs="Times New Roman"/>
          <w:b/>
        </w:rPr>
      </w:pPr>
    </w:p>
    <w:p w:rsidR="00CD5AEB" w:rsidRDefault="00CD5AEB" w:rsidP="00337C58">
      <w:pPr>
        <w:spacing w:after="0" w:line="360" w:lineRule="auto"/>
        <w:jc w:val="both"/>
        <w:rPr>
          <w:rFonts w:ascii="Times New Roman" w:hAnsi="Times New Roman" w:cs="Times New Roman"/>
          <w:b/>
        </w:rPr>
      </w:pPr>
    </w:p>
    <w:p w:rsidR="00CD5AEB" w:rsidRDefault="00CD5AEB" w:rsidP="00337C58">
      <w:pPr>
        <w:spacing w:after="0" w:line="360" w:lineRule="auto"/>
        <w:jc w:val="both"/>
        <w:rPr>
          <w:rFonts w:ascii="Times New Roman" w:hAnsi="Times New Roman" w:cs="Times New Roman"/>
          <w:b/>
        </w:rPr>
      </w:pPr>
    </w:p>
    <w:p w:rsidR="00CD5AEB" w:rsidRDefault="00CD5AEB" w:rsidP="00337C58">
      <w:pPr>
        <w:spacing w:after="0" w:line="360" w:lineRule="auto"/>
        <w:jc w:val="both"/>
        <w:rPr>
          <w:rFonts w:ascii="Times New Roman" w:hAnsi="Times New Roman" w:cs="Times New Roman"/>
          <w:b/>
        </w:rPr>
      </w:pPr>
    </w:p>
    <w:p w:rsidR="006D00FD" w:rsidRDefault="006D00FD" w:rsidP="00337C58">
      <w:pPr>
        <w:spacing w:after="0" w:line="360" w:lineRule="auto"/>
        <w:jc w:val="both"/>
        <w:rPr>
          <w:rFonts w:ascii="Times New Roman" w:hAnsi="Times New Roman" w:cs="Times New Roman"/>
          <w:b/>
        </w:rPr>
      </w:pPr>
    </w:p>
    <w:p w:rsidR="006D00FD" w:rsidRDefault="006D00FD" w:rsidP="00337C58">
      <w:pPr>
        <w:spacing w:after="0" w:line="360" w:lineRule="auto"/>
        <w:jc w:val="both"/>
        <w:rPr>
          <w:rFonts w:ascii="Times New Roman" w:hAnsi="Times New Roman" w:cs="Times New Roman"/>
          <w:b/>
        </w:rPr>
      </w:pPr>
    </w:p>
    <w:p w:rsidR="006D00FD" w:rsidRDefault="006D00FD" w:rsidP="00337C58">
      <w:pPr>
        <w:spacing w:after="0" w:line="360" w:lineRule="auto"/>
        <w:jc w:val="both"/>
        <w:rPr>
          <w:rFonts w:ascii="Times New Roman" w:hAnsi="Times New Roman" w:cs="Times New Roman"/>
          <w:b/>
        </w:rPr>
      </w:pPr>
    </w:p>
    <w:p w:rsidR="006D00FD" w:rsidRDefault="006D00FD" w:rsidP="00337C58">
      <w:pPr>
        <w:spacing w:after="0" w:line="360" w:lineRule="auto"/>
        <w:jc w:val="both"/>
        <w:rPr>
          <w:rFonts w:ascii="Times New Roman" w:hAnsi="Times New Roman" w:cs="Times New Roman"/>
          <w:b/>
        </w:rPr>
      </w:pPr>
    </w:p>
    <w:p w:rsidR="008D43B6" w:rsidRPr="00817C5C" w:rsidRDefault="004F602D" w:rsidP="00ED6202">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lastRenderedPageBreak/>
        <w:t>Art. 1</w:t>
      </w:r>
      <w:r w:rsidR="00817C5C">
        <w:rPr>
          <w:rFonts w:ascii="Times New Roman" w:eastAsia="Calibri" w:hAnsi="Times New Roman" w:cs="Times New Roman"/>
          <w:b/>
          <w:bCs/>
          <w:color w:val="9D4933" w:themeColor="accent1" w:themeShade="BF"/>
          <w:spacing w:val="-4"/>
          <w:sz w:val="24"/>
          <w:shd w:val="clear" w:color="auto" w:fill="FFFFFF" w:themeFill="background1"/>
        </w:rPr>
        <w:t xml:space="preserve">8 </w:t>
      </w:r>
      <w:r w:rsidR="00891381">
        <w:rPr>
          <w:rFonts w:ascii="Times New Roman" w:eastAsia="Calibri" w:hAnsi="Times New Roman" w:cs="Times New Roman"/>
          <w:b/>
          <w:bCs/>
          <w:color w:val="9D4933" w:themeColor="accent1" w:themeShade="BF"/>
          <w:spacing w:val="-4"/>
          <w:sz w:val="24"/>
          <w:shd w:val="clear" w:color="auto" w:fill="FFFFFF" w:themeFill="background1"/>
        </w:rPr>
        <w:t>.</w:t>
      </w:r>
      <w:r w:rsidR="00817C5C">
        <w:rPr>
          <w:rFonts w:ascii="Times New Roman" w:eastAsia="Calibri" w:hAnsi="Times New Roman" w:cs="Times New Roman"/>
          <w:b/>
          <w:bCs/>
          <w:color w:val="9D4933" w:themeColor="accent1" w:themeShade="BF"/>
          <w:spacing w:val="-4"/>
          <w:sz w:val="24"/>
          <w:shd w:val="clear" w:color="auto" w:fill="FFFFFF" w:themeFill="background1"/>
        </w:rPr>
        <w:tab/>
      </w:r>
      <w:r w:rsidR="00817C5C">
        <w:rPr>
          <w:rFonts w:ascii="Times New Roman" w:hAnsi="Times New Roman" w:cs="Times New Roman"/>
          <w:b/>
          <w:color w:val="9D4933" w:themeColor="accent1" w:themeShade="BF"/>
          <w:sz w:val="24"/>
        </w:rPr>
        <w:t xml:space="preserve">Stile di </w:t>
      </w:r>
      <w:r w:rsidR="004158A2">
        <w:rPr>
          <w:rFonts w:ascii="Times New Roman" w:hAnsi="Times New Roman" w:cs="Times New Roman"/>
          <w:b/>
          <w:color w:val="9D4933" w:themeColor="accent1" w:themeShade="BF"/>
          <w:sz w:val="24"/>
        </w:rPr>
        <w:t>relazione</w:t>
      </w:r>
    </w:p>
    <w:p w:rsidR="008D43B6" w:rsidRPr="00DC6E0A" w:rsidRDefault="008D43B6" w:rsidP="00337C58">
      <w:pPr>
        <w:spacing w:after="0" w:line="360" w:lineRule="auto"/>
        <w:jc w:val="both"/>
        <w:rPr>
          <w:rFonts w:ascii="Times New Roman" w:hAnsi="Times New Roman" w:cs="Times New Roman"/>
        </w:rPr>
      </w:pPr>
    </w:p>
    <w:p w:rsidR="008D43B6" w:rsidRDefault="008D43B6" w:rsidP="00817C5C">
      <w:pPr>
        <w:spacing w:after="0" w:line="360" w:lineRule="auto"/>
        <w:ind w:left="708"/>
        <w:jc w:val="both"/>
        <w:rPr>
          <w:rFonts w:ascii="Times New Roman" w:hAnsi="Times New Roman" w:cs="Times New Roman"/>
          <w:i/>
        </w:rPr>
      </w:pPr>
      <w:r w:rsidRPr="00DC6E0A">
        <w:rPr>
          <w:rFonts w:ascii="Times New Roman" w:hAnsi="Times New Roman" w:cs="Times New Roman"/>
          <w:i/>
        </w:rPr>
        <w:t xml:space="preserve">I </w:t>
      </w:r>
      <w:r w:rsidR="008F2A4A">
        <w:rPr>
          <w:rFonts w:ascii="Times New Roman" w:hAnsi="Times New Roman" w:cs="Times New Roman"/>
          <w:i/>
        </w:rPr>
        <w:t>Salesiani Cooperatori</w:t>
      </w:r>
      <w:r w:rsidRPr="00DC6E0A">
        <w:rPr>
          <w:rFonts w:ascii="Times New Roman" w:hAnsi="Times New Roman" w:cs="Times New Roman"/>
          <w:i/>
        </w:rPr>
        <w:t>,</w:t>
      </w:r>
      <w:r w:rsidR="006D00FD">
        <w:rPr>
          <w:rFonts w:ascii="Times New Roman" w:hAnsi="Times New Roman" w:cs="Times New Roman"/>
          <w:i/>
        </w:rPr>
        <w:t xml:space="preserve"> </w:t>
      </w:r>
      <w:r w:rsidR="00DC6E0A" w:rsidRPr="00DC6E0A">
        <w:rPr>
          <w:rFonts w:ascii="Times New Roman" w:hAnsi="Times New Roman" w:cs="Times New Roman"/>
          <w:i/>
        </w:rPr>
        <w:t>i</w:t>
      </w:r>
      <w:r w:rsidR="005E063D" w:rsidRPr="00DC6E0A">
        <w:rPr>
          <w:rFonts w:ascii="Times New Roman" w:hAnsi="Times New Roman" w:cs="Times New Roman"/>
          <w:i/>
        </w:rPr>
        <w:t xml:space="preserve">spirandosi al Sistema preventivo di </w:t>
      </w:r>
      <w:r w:rsidR="00AE7F01">
        <w:rPr>
          <w:rFonts w:ascii="Times New Roman" w:hAnsi="Times New Roman" w:cs="Times New Roman"/>
          <w:i/>
        </w:rPr>
        <w:t>Don Bosco</w:t>
      </w:r>
      <w:r w:rsidR="005E063D" w:rsidRPr="00DC6E0A">
        <w:rPr>
          <w:rFonts w:ascii="Times New Roman" w:hAnsi="Times New Roman" w:cs="Times New Roman"/>
          <w:i/>
        </w:rPr>
        <w:t>,</w:t>
      </w:r>
      <w:r w:rsidR="006D00FD">
        <w:rPr>
          <w:rFonts w:ascii="Times New Roman" w:hAnsi="Times New Roman" w:cs="Times New Roman"/>
          <w:i/>
        </w:rPr>
        <w:t xml:space="preserve"> </w:t>
      </w:r>
      <w:r w:rsidR="005E063D" w:rsidRPr="00DC6E0A">
        <w:rPr>
          <w:rFonts w:ascii="Times New Roman" w:hAnsi="Times New Roman" w:cs="Times New Roman"/>
          <w:i/>
        </w:rPr>
        <w:t>nelle loro relazioni praticano l’amorevolezza</w:t>
      </w:r>
      <w:r w:rsidR="005E063D" w:rsidRPr="00DC6E0A">
        <w:rPr>
          <w:rStyle w:val="Rimandonotaapidipagina"/>
          <w:rFonts w:ascii="Times New Roman" w:hAnsi="Times New Roman" w:cs="Times New Roman"/>
          <w:i/>
        </w:rPr>
        <w:footnoteReference w:id="28"/>
      </w:r>
      <w:r w:rsidR="005E063D" w:rsidRPr="00DC6E0A">
        <w:rPr>
          <w:rFonts w:ascii="Times New Roman" w:hAnsi="Times New Roman" w:cs="Times New Roman"/>
          <w:i/>
        </w:rPr>
        <w:t>come segno dell’amore di Dio e strumento per risvegliare la sua presenza nel cuore di quanti incontrano. Sono pronti a fare il primo passo e ad accogliere sempre gli altri con b</w:t>
      </w:r>
      <w:r w:rsidR="00487200">
        <w:rPr>
          <w:rFonts w:ascii="Times New Roman" w:hAnsi="Times New Roman" w:cs="Times New Roman"/>
          <w:i/>
        </w:rPr>
        <w:t>o</w:t>
      </w:r>
      <w:r w:rsidR="005E063D" w:rsidRPr="00DC6E0A">
        <w:rPr>
          <w:rFonts w:ascii="Times New Roman" w:hAnsi="Times New Roman" w:cs="Times New Roman"/>
          <w:i/>
        </w:rPr>
        <w:t xml:space="preserve">ntà, rispetto e pazienza. Tendono a suscitare rapporti di fiducia e amicizia per creare un clima di famiglia fatto di semplicità e affetto. Sono operatori di pace e cercano nel dialogo il chiarimento, il consenso e l’accordo. </w:t>
      </w:r>
    </w:p>
    <w:p w:rsidR="00DC6E0A" w:rsidRPr="00DC6E0A" w:rsidRDefault="00DC6E0A" w:rsidP="00817C5C">
      <w:pPr>
        <w:spacing w:after="0" w:line="360" w:lineRule="auto"/>
        <w:ind w:left="708"/>
        <w:jc w:val="both"/>
        <w:rPr>
          <w:rFonts w:ascii="Times New Roman" w:hAnsi="Times New Roman" w:cs="Times New Roman"/>
          <w:i/>
        </w:rPr>
      </w:pPr>
    </w:p>
    <w:p w:rsidR="008D43B6" w:rsidRDefault="00891381" w:rsidP="00337C58">
      <w:pPr>
        <w:spacing w:after="0" w:line="360" w:lineRule="auto"/>
        <w:jc w:val="both"/>
        <w:rPr>
          <w:rFonts w:ascii="Times New Roman" w:hAnsi="Times New Roman" w:cs="Times New Roman"/>
          <w:b/>
          <w:sz w:val="24"/>
        </w:rPr>
      </w:pPr>
      <w:r>
        <w:rPr>
          <w:rFonts w:ascii="Times New Roman" w:hAnsi="Times New Roman" w:cs="Times New Roman"/>
          <w:b/>
          <w:sz w:val="24"/>
        </w:rPr>
        <w:t>SCHEDA</w:t>
      </w:r>
    </w:p>
    <w:p w:rsidR="00DC6E0A" w:rsidRPr="00DC6E0A" w:rsidRDefault="00DC6E0A" w:rsidP="00337C58">
      <w:pPr>
        <w:spacing w:after="0" w:line="360" w:lineRule="auto"/>
        <w:jc w:val="both"/>
        <w:rPr>
          <w:rFonts w:ascii="Times New Roman" w:hAnsi="Times New Roman" w:cs="Times New Roman"/>
          <w:b/>
          <w:sz w:val="24"/>
        </w:rPr>
      </w:pPr>
    </w:p>
    <w:p w:rsidR="008D43B6" w:rsidRPr="008C288C" w:rsidRDefault="008D43B6" w:rsidP="00337C58">
      <w:pPr>
        <w:spacing w:after="0" w:line="360" w:lineRule="auto"/>
        <w:jc w:val="both"/>
        <w:rPr>
          <w:rFonts w:ascii="Times New Roman" w:hAnsi="Times New Roman" w:cs="Times New Roman"/>
          <w:b/>
        </w:rPr>
      </w:pPr>
      <w:r w:rsidRPr="008C288C">
        <w:rPr>
          <w:rFonts w:ascii="Times New Roman" w:hAnsi="Times New Roman" w:cs="Times New Roman"/>
          <w:b/>
        </w:rPr>
        <w:t>Nuclei tematici</w:t>
      </w:r>
    </w:p>
    <w:p w:rsidR="008D43B6" w:rsidRPr="008C288C" w:rsidRDefault="008D43B6" w:rsidP="00337C58">
      <w:pPr>
        <w:spacing w:after="0" w:line="360" w:lineRule="auto"/>
        <w:jc w:val="both"/>
        <w:rPr>
          <w:rFonts w:ascii="Times New Roman" w:hAnsi="Times New Roman" w:cs="Times New Roman"/>
        </w:rPr>
      </w:pPr>
    </w:p>
    <w:p w:rsidR="008D43B6" w:rsidRPr="002A61A0" w:rsidRDefault="008D43B6" w:rsidP="00337C58">
      <w:pPr>
        <w:spacing w:after="0" w:line="360" w:lineRule="auto"/>
        <w:jc w:val="both"/>
        <w:rPr>
          <w:rFonts w:ascii="Times New Roman" w:hAnsi="Times New Roman" w:cs="Times New Roman"/>
        </w:rPr>
      </w:pPr>
      <w:r w:rsidRPr="002A61A0">
        <w:rPr>
          <w:rFonts w:ascii="Times New Roman" w:hAnsi="Times New Roman" w:cs="Times New Roman"/>
        </w:rPr>
        <w:t>1. L’amorevolezza nei rapporti con gli altri</w:t>
      </w:r>
    </w:p>
    <w:p w:rsidR="008D43B6" w:rsidRDefault="008D43B6" w:rsidP="00337C58">
      <w:pPr>
        <w:spacing w:after="0" w:line="360" w:lineRule="auto"/>
        <w:jc w:val="both"/>
        <w:rPr>
          <w:rFonts w:ascii="Times New Roman" w:hAnsi="Times New Roman" w:cs="Times New Roman"/>
        </w:rPr>
      </w:pPr>
      <w:r w:rsidRPr="002A61A0">
        <w:rPr>
          <w:rFonts w:ascii="Times New Roman" w:hAnsi="Times New Roman" w:cs="Times New Roman"/>
        </w:rPr>
        <w:t>2. Lo stile privilegiato: creare il clima familiare</w:t>
      </w:r>
    </w:p>
    <w:p w:rsidR="00DC6E0A" w:rsidRPr="002A61A0" w:rsidRDefault="00DC6E0A" w:rsidP="00337C58">
      <w:pPr>
        <w:spacing w:after="0" w:line="360" w:lineRule="auto"/>
        <w:jc w:val="both"/>
        <w:rPr>
          <w:rFonts w:ascii="Times New Roman" w:hAnsi="Times New Roman" w:cs="Times New Roman"/>
        </w:rPr>
      </w:pPr>
      <w:r>
        <w:rPr>
          <w:rFonts w:ascii="Times New Roman" w:hAnsi="Times New Roman" w:cs="Times New Roman"/>
        </w:rPr>
        <w:t>3. risoluzione dei conflitti</w:t>
      </w:r>
    </w:p>
    <w:p w:rsidR="008D43B6" w:rsidRPr="008C288C" w:rsidRDefault="008D43B6" w:rsidP="00337C58">
      <w:pPr>
        <w:spacing w:after="0" w:line="360" w:lineRule="auto"/>
        <w:jc w:val="both"/>
        <w:rPr>
          <w:rFonts w:ascii="Times New Roman" w:hAnsi="Times New Roman" w:cs="Times New Roman"/>
        </w:rPr>
      </w:pPr>
    </w:p>
    <w:p w:rsidR="008D43B6" w:rsidRPr="008C288C" w:rsidRDefault="008D43B6" w:rsidP="00337C58">
      <w:pPr>
        <w:spacing w:after="0" w:line="360" w:lineRule="auto"/>
        <w:jc w:val="both"/>
        <w:rPr>
          <w:rFonts w:ascii="Times New Roman" w:hAnsi="Times New Roman" w:cs="Times New Roman"/>
          <w:b/>
        </w:rPr>
      </w:pPr>
      <w:r w:rsidRPr="008C288C">
        <w:rPr>
          <w:rFonts w:ascii="Times New Roman" w:hAnsi="Times New Roman" w:cs="Times New Roman"/>
          <w:b/>
        </w:rPr>
        <w:t>Chiavi di lettura</w:t>
      </w:r>
    </w:p>
    <w:p w:rsidR="008D43B6" w:rsidRPr="008C288C" w:rsidRDefault="008D43B6" w:rsidP="00337C58">
      <w:pPr>
        <w:spacing w:after="0" w:line="360" w:lineRule="auto"/>
        <w:jc w:val="both"/>
        <w:rPr>
          <w:rFonts w:ascii="Times New Roman" w:hAnsi="Times New Roman" w:cs="Times New Roman"/>
        </w:rPr>
      </w:pPr>
    </w:p>
    <w:p w:rsidR="008D43B6" w:rsidRPr="008C288C" w:rsidRDefault="00DC6E0A" w:rsidP="00337C58">
      <w:pPr>
        <w:spacing w:after="0" w:line="360" w:lineRule="auto"/>
        <w:jc w:val="both"/>
        <w:rPr>
          <w:rFonts w:ascii="Times New Roman" w:hAnsi="Times New Roman" w:cs="Times New Roman"/>
        </w:rPr>
      </w:pPr>
      <w:r w:rsidRPr="00ED6202">
        <w:rPr>
          <w:rFonts w:ascii="Times New Roman" w:hAnsi="Times New Roman" w:cs="Times New Roman"/>
          <w:b/>
        </w:rPr>
        <w:t>A</w:t>
      </w:r>
      <w:r>
        <w:rPr>
          <w:rFonts w:ascii="Times New Roman" w:hAnsi="Times New Roman" w:cs="Times New Roman"/>
        </w:rPr>
        <w:t>.</w:t>
      </w:r>
      <w:r w:rsidR="008D43B6" w:rsidRPr="008C288C">
        <w:rPr>
          <w:rFonts w:ascii="Times New Roman" w:hAnsi="Times New Roman" w:cs="Times New Roman"/>
        </w:rPr>
        <w:t>L’</w:t>
      </w:r>
      <w:r w:rsidR="008D43B6" w:rsidRPr="008C288C">
        <w:rPr>
          <w:rFonts w:ascii="Times New Roman" w:hAnsi="Times New Roman" w:cs="Times New Roman"/>
          <w:i/>
        </w:rPr>
        <w:t>Amorevolezza</w:t>
      </w:r>
      <w:r w:rsidR="008D43B6" w:rsidRPr="008C288C">
        <w:rPr>
          <w:rFonts w:ascii="Times New Roman" w:hAnsi="Times New Roman" w:cs="Times New Roman"/>
        </w:rPr>
        <w:t xml:space="preserve"> salesiana rappresenta un</w:t>
      </w:r>
      <w:r w:rsidR="002720FA">
        <w:rPr>
          <w:rFonts w:ascii="Times New Roman" w:hAnsi="Times New Roman" w:cs="Times New Roman"/>
        </w:rPr>
        <w:t xml:space="preserve"> </w:t>
      </w:r>
      <w:r w:rsidR="008D43B6" w:rsidRPr="008C288C">
        <w:rPr>
          <w:rFonts w:ascii="Times New Roman" w:hAnsi="Times New Roman" w:cs="Times New Roman"/>
        </w:rPr>
        <w:t xml:space="preserve">atteggiamento di bontà allo stesso tempo interiore ed esteriore che caratterizza le relazioni del </w:t>
      </w:r>
      <w:r w:rsidR="008F2A4A">
        <w:rPr>
          <w:rFonts w:ascii="Times New Roman" w:hAnsi="Times New Roman" w:cs="Times New Roman"/>
        </w:rPr>
        <w:t>Salesiano Cooperatore</w:t>
      </w:r>
      <w:r w:rsidR="008D43B6" w:rsidRPr="008C288C">
        <w:rPr>
          <w:rFonts w:ascii="Times New Roman" w:hAnsi="Times New Roman" w:cs="Times New Roman"/>
        </w:rPr>
        <w:t xml:space="preserve"> e della </w:t>
      </w:r>
      <w:r w:rsidR="0083300B">
        <w:rPr>
          <w:rFonts w:ascii="Times New Roman" w:hAnsi="Times New Roman" w:cs="Times New Roman"/>
        </w:rPr>
        <w:t>Salesiana Cooperatrice</w:t>
      </w:r>
      <w:r w:rsidR="008D43B6" w:rsidRPr="008C288C">
        <w:rPr>
          <w:rFonts w:ascii="Times New Roman" w:hAnsi="Times New Roman" w:cs="Times New Roman"/>
        </w:rPr>
        <w:t xml:space="preserve"> non solo con i giovani, ma con tutti: fratelli, amici, compagni di lavoro e di tempo libero, fratelli e sorelle salesiani, persone incontrate occasionalmente. </w:t>
      </w:r>
    </w:p>
    <w:p w:rsidR="008D43B6" w:rsidRPr="008C288C" w:rsidRDefault="008D43B6" w:rsidP="00337C58">
      <w:pPr>
        <w:spacing w:after="0" w:line="360" w:lineRule="auto"/>
        <w:jc w:val="both"/>
        <w:rPr>
          <w:rFonts w:ascii="Times New Roman" w:hAnsi="Times New Roman" w:cs="Times New Roman"/>
        </w:rPr>
      </w:pPr>
      <w:r w:rsidRPr="008C288C">
        <w:rPr>
          <w:rFonts w:ascii="Times New Roman" w:hAnsi="Times New Roman" w:cs="Times New Roman"/>
          <w:iCs/>
        </w:rPr>
        <w:t>L'</w:t>
      </w:r>
      <w:r w:rsidRPr="008C288C">
        <w:rPr>
          <w:rFonts w:ascii="Times New Roman" w:hAnsi="Times New Roman" w:cs="Times New Roman"/>
          <w:i/>
          <w:iCs/>
        </w:rPr>
        <w:t xml:space="preserve">Amorevolezza </w:t>
      </w:r>
      <w:r w:rsidRPr="008C288C">
        <w:rPr>
          <w:rFonts w:ascii="Times New Roman" w:hAnsi="Times New Roman" w:cs="Times New Roman"/>
        </w:rPr>
        <w:t xml:space="preserve">esprime la necessità che, per avviare un’efficace relazione educativa, i giovani non solo siano amati, ma </w:t>
      </w:r>
      <w:r w:rsidR="00487200">
        <w:rPr>
          <w:rFonts w:ascii="Times New Roman" w:hAnsi="Times New Roman" w:cs="Times New Roman"/>
        </w:rPr>
        <w:t xml:space="preserve">si rendano conto </w:t>
      </w:r>
      <w:r w:rsidRPr="008C288C">
        <w:rPr>
          <w:rFonts w:ascii="Times New Roman" w:hAnsi="Times New Roman" w:cs="Times New Roman"/>
        </w:rPr>
        <w:t>di essere amati; è un particolare stile di rapporti ed è un voler bene che risveglia le energie del cuore giovanile e le fa maturare fino all’oblatività.</w:t>
      </w:r>
    </w:p>
    <w:p w:rsidR="008D43B6" w:rsidRPr="008C288C" w:rsidRDefault="008D43B6" w:rsidP="00337C58">
      <w:pPr>
        <w:spacing w:after="0" w:line="360" w:lineRule="auto"/>
        <w:jc w:val="both"/>
        <w:rPr>
          <w:rFonts w:ascii="Times New Roman" w:hAnsi="Times New Roman" w:cs="Times New Roman"/>
        </w:rPr>
      </w:pPr>
      <w:r w:rsidRPr="008C288C">
        <w:rPr>
          <w:rFonts w:ascii="Times New Roman" w:hAnsi="Times New Roman" w:cs="Times New Roman"/>
        </w:rPr>
        <w:t>L’</w:t>
      </w:r>
      <w:r w:rsidRPr="008C288C">
        <w:rPr>
          <w:rFonts w:ascii="Times New Roman" w:hAnsi="Times New Roman" w:cs="Times New Roman"/>
          <w:i/>
        </w:rPr>
        <w:t>amorevolezza</w:t>
      </w:r>
      <w:r w:rsidRPr="008C288C">
        <w:rPr>
          <w:rFonts w:ascii="Times New Roman" w:hAnsi="Times New Roman" w:cs="Times New Roman"/>
        </w:rPr>
        <w:t xml:space="preserve"> è presentata da </w:t>
      </w:r>
      <w:r w:rsidR="00AE7F01">
        <w:rPr>
          <w:rFonts w:ascii="Times New Roman" w:hAnsi="Times New Roman" w:cs="Times New Roman"/>
        </w:rPr>
        <w:t>Don Bosco</w:t>
      </w:r>
      <w:r w:rsidRPr="008C288C">
        <w:rPr>
          <w:rFonts w:ascii="Times New Roman" w:hAnsi="Times New Roman" w:cs="Times New Roman"/>
        </w:rPr>
        <w:t xml:space="preserve"> nel primo Oratorio di Valdocco. È uno stile impregnato dall’amore fraterno: chi vede nell’altro un fratello, una sorella, lo accetta apertamente, con sorriso, pronto a condividere la vita. Tutto questo perché si ha ‘il senso della persona’ e si considera ciascuno un’immagine di Dio. In tal modo lo si ama personalmente, senza discriminazioni; come Cristo Buon Pastore che conosce le sue pecore e le chiama per nome. Ogni persona è un universo, un mistero, un fratello per il quale Cristo si è sacrificato.</w:t>
      </w:r>
    </w:p>
    <w:p w:rsidR="008D43B6" w:rsidRPr="008C288C" w:rsidRDefault="008D43B6"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 gioia è una caratteristica inconfondibile dello spirito salesiano. La gioia salesiana non significa ‘buon umore’, né ‘rumore’, ma è una realtà profonda che il </w:t>
      </w:r>
      <w:r w:rsidR="008F2A4A">
        <w:rPr>
          <w:rFonts w:ascii="Times New Roman" w:hAnsi="Times New Roman" w:cs="Times New Roman"/>
        </w:rPr>
        <w:t>Salesiano Cooperatore</w:t>
      </w:r>
      <w:r w:rsidRPr="008C288C">
        <w:rPr>
          <w:rFonts w:ascii="Times New Roman" w:hAnsi="Times New Roman" w:cs="Times New Roman"/>
        </w:rPr>
        <w:t xml:space="preserve"> ‘nutre in sé’ in maniera permanente: è lo stato d’animo di chi, nella fede viva, ripone la propria vita e le proprie preoccupazioni nelle mani di un Padre infinitamente buono. È consapevole che la sua vocazione è per un servizio gratuito. La gioia salesiana è quindi una gioia </w:t>
      </w:r>
      <w:r w:rsidRPr="008C288C">
        <w:rPr>
          <w:rFonts w:ascii="Times New Roman" w:hAnsi="Times New Roman" w:cs="Times New Roman"/>
          <w:i/>
        </w:rPr>
        <w:t>serena</w:t>
      </w:r>
      <w:r w:rsidR="002720FA">
        <w:rPr>
          <w:rFonts w:ascii="Times New Roman" w:hAnsi="Times New Roman" w:cs="Times New Roman"/>
          <w:i/>
        </w:rPr>
        <w:t xml:space="preserve"> </w:t>
      </w:r>
      <w:r w:rsidR="007D28D5">
        <w:rPr>
          <w:rFonts w:ascii="Times New Roman" w:hAnsi="Times New Roman" w:cs="Times New Roman"/>
        </w:rPr>
        <w:t>che scaturisce dall’unione col</w:t>
      </w:r>
      <w:r w:rsidRPr="008C288C">
        <w:rPr>
          <w:rFonts w:ascii="Times New Roman" w:hAnsi="Times New Roman" w:cs="Times New Roman"/>
        </w:rPr>
        <w:t xml:space="preserve"> Risorto. È una gioia che rifiuta l’aggressività. Si manifesta sul volto e nei gesti di amabilità. Si nutre con e nella presenza del Signore perché la gioia salesiana è un frutto della vita di grazia.</w:t>
      </w:r>
    </w:p>
    <w:p w:rsidR="008D43B6" w:rsidRPr="008C288C" w:rsidRDefault="008D43B6"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w:t>
      </w:r>
      <w:r w:rsidR="008F2A4A">
        <w:rPr>
          <w:rFonts w:ascii="Times New Roman" w:hAnsi="Times New Roman" w:cs="Times New Roman"/>
        </w:rPr>
        <w:t>Salesiano Cooperatore</w:t>
      </w:r>
      <w:r w:rsidRPr="008C288C">
        <w:rPr>
          <w:rFonts w:ascii="Times New Roman" w:hAnsi="Times New Roman" w:cs="Times New Roman"/>
        </w:rPr>
        <w:t xml:space="preserve"> e la </w:t>
      </w:r>
      <w:r w:rsidR="0083300B">
        <w:rPr>
          <w:rFonts w:ascii="Times New Roman" w:hAnsi="Times New Roman" w:cs="Times New Roman"/>
        </w:rPr>
        <w:t>Salesiana Cooperatrice</w:t>
      </w:r>
      <w:r w:rsidRPr="008C288C">
        <w:rPr>
          <w:rFonts w:ascii="Times New Roman" w:hAnsi="Times New Roman" w:cs="Times New Roman"/>
        </w:rPr>
        <w:t xml:space="preserve"> sono aperti </w:t>
      </w:r>
      <w:r w:rsidRPr="00ED6202">
        <w:rPr>
          <w:rFonts w:ascii="Times New Roman" w:hAnsi="Times New Roman" w:cs="Times New Roman"/>
          <w:i/>
        </w:rPr>
        <w:t>e cordiali, pronti a fare il primo passo e ad accogliere sempre gli altri con bontà, rispetto e pazienza</w:t>
      </w:r>
      <w:r w:rsidRPr="008C288C">
        <w:rPr>
          <w:rFonts w:ascii="Times New Roman" w:hAnsi="Times New Roman" w:cs="Times New Roman"/>
        </w:rPr>
        <w:t xml:space="preserve">. Sono consapevoli di essere uomini e donne di relazione. Un cristiano apostolo, che ha ricevuto dal Padre la missione di evangelizzare nel mondo, non si comporta da eremita. Anzi, sa andare ‘verso l’altro’ e riceve l’altro che viene; fare il primo passo verso chi è timido o timoroso, verso colui </w:t>
      </w:r>
      <w:r w:rsidRPr="008C288C">
        <w:rPr>
          <w:rFonts w:ascii="Times New Roman" w:hAnsi="Times New Roman" w:cs="Times New Roman"/>
        </w:rPr>
        <w:lastRenderedPageBreak/>
        <w:t xml:space="preserve">che un esagerato senso di rispetto tiene muto o lontano; sa sopprimere le distanze, avvicinarsi con simpatia, ‘scendere dal pulpito’, ‘farsi piccolo con i piccoli’. Se poi è l’altro ad avvicinarsi l’accoglie sempre, gli apre la porta del proprio cuore, lo ascolta ed empaticamente entra nei suoi interessi. Tutto questo mette in gioco un atteggiamento di bontà che cerca il bene dell’altro; stima e rispetto della dignità personale; pazienza che non è altro che l’amore </w:t>
      </w:r>
      <w:r w:rsidRPr="00DC6E0A">
        <w:rPr>
          <w:rFonts w:ascii="Times New Roman" w:hAnsi="Times New Roman" w:cs="Times New Roman"/>
        </w:rPr>
        <w:t>costante</w:t>
      </w:r>
      <w:r w:rsidRPr="008C288C">
        <w:rPr>
          <w:rFonts w:ascii="Times New Roman" w:hAnsi="Times New Roman" w:cs="Times New Roman"/>
        </w:rPr>
        <w:t xml:space="preserve"> e perseverante.</w:t>
      </w:r>
    </w:p>
    <w:p w:rsidR="008D43B6" w:rsidRPr="008C288C" w:rsidRDefault="008D43B6" w:rsidP="00337C58">
      <w:pPr>
        <w:spacing w:after="0" w:line="360" w:lineRule="auto"/>
        <w:jc w:val="both"/>
        <w:rPr>
          <w:rFonts w:ascii="Times New Roman" w:hAnsi="Times New Roman" w:cs="Times New Roman"/>
        </w:rPr>
      </w:pPr>
    </w:p>
    <w:p w:rsidR="008D43B6" w:rsidRPr="008C288C" w:rsidRDefault="00DC6E0A" w:rsidP="00337C58">
      <w:pPr>
        <w:spacing w:after="0" w:line="360" w:lineRule="auto"/>
        <w:jc w:val="both"/>
        <w:rPr>
          <w:rFonts w:ascii="Times New Roman" w:hAnsi="Times New Roman" w:cs="Times New Roman"/>
        </w:rPr>
      </w:pPr>
      <w:r>
        <w:rPr>
          <w:rFonts w:ascii="Times New Roman" w:hAnsi="Times New Roman" w:cs="Times New Roman"/>
          <w:b/>
        </w:rPr>
        <w:t>B</w:t>
      </w:r>
      <w:r w:rsidR="008D43B6" w:rsidRPr="008C288C">
        <w:rPr>
          <w:rFonts w:ascii="Times New Roman" w:hAnsi="Times New Roman" w:cs="Times New Roman"/>
          <w:b/>
        </w:rPr>
        <w:t>.</w:t>
      </w:r>
      <w:r w:rsidR="008D43B6" w:rsidRPr="008C288C">
        <w:rPr>
          <w:rFonts w:ascii="Times New Roman" w:hAnsi="Times New Roman" w:cs="Times New Roman"/>
        </w:rPr>
        <w:t xml:space="preserve"> Lo spirito salesiano è ‘spirito di famiglia’: esso fa sí che ciascuno si senta ‘a casa propria’, ‘a proprio agio’ e allo stesso tempo responsabile di un bene comune. È lo stile caratterizzato dalla mutua confidenza, espressa principalmente in due atteggiamenti: l’intensa intercomunicazione, ossia si comunicano pensieri e progetti, gioi</w:t>
      </w:r>
      <w:r w:rsidR="007D28D5">
        <w:rPr>
          <w:rFonts w:ascii="Times New Roman" w:hAnsi="Times New Roman" w:cs="Times New Roman"/>
        </w:rPr>
        <w:t>e</w:t>
      </w:r>
      <w:r w:rsidR="008D43B6" w:rsidRPr="008C288C">
        <w:rPr>
          <w:rFonts w:ascii="Times New Roman" w:hAnsi="Times New Roman" w:cs="Times New Roman"/>
        </w:rPr>
        <w:t xml:space="preserve"> e pene, esperienze e iniziative, persino i beni materiali</w:t>
      </w:r>
      <w:r w:rsidR="007D28D5">
        <w:rPr>
          <w:rFonts w:ascii="Times New Roman" w:hAnsi="Times New Roman" w:cs="Times New Roman"/>
        </w:rPr>
        <w:t>:</w:t>
      </w:r>
      <w:r w:rsidR="008D43B6" w:rsidRPr="008C288C">
        <w:rPr>
          <w:rFonts w:ascii="Times New Roman" w:hAnsi="Times New Roman" w:cs="Times New Roman"/>
        </w:rPr>
        <w:t xml:space="preserve"> i membri si arricchiscono </w:t>
      </w:r>
      <w:r w:rsidR="007D28D5">
        <w:rPr>
          <w:rFonts w:ascii="Times New Roman" w:hAnsi="Times New Roman" w:cs="Times New Roman"/>
        </w:rPr>
        <w:t xml:space="preserve">nella relazione reciproca </w:t>
      </w:r>
      <w:r w:rsidR="008D43B6" w:rsidRPr="008C288C">
        <w:rPr>
          <w:rFonts w:ascii="Times New Roman" w:hAnsi="Times New Roman" w:cs="Times New Roman"/>
        </w:rPr>
        <w:t xml:space="preserve">e cresce la loro comunione; i rapporti </w:t>
      </w:r>
      <w:r w:rsidR="004A7209">
        <w:rPr>
          <w:rFonts w:ascii="Times New Roman" w:hAnsi="Times New Roman" w:cs="Times New Roman"/>
        </w:rPr>
        <w:t>non</w:t>
      </w:r>
      <w:r w:rsidR="008D43B6" w:rsidRPr="008C288C">
        <w:rPr>
          <w:rFonts w:ascii="Times New Roman" w:hAnsi="Times New Roman" w:cs="Times New Roman"/>
        </w:rPr>
        <w:t xml:space="preserve"> sono regolati dal </w:t>
      </w:r>
      <w:r w:rsidR="004A7209">
        <w:rPr>
          <w:rFonts w:ascii="Times New Roman" w:hAnsi="Times New Roman" w:cs="Times New Roman"/>
        </w:rPr>
        <w:t>r</w:t>
      </w:r>
      <w:r w:rsidR="008D43B6" w:rsidRPr="008C288C">
        <w:rPr>
          <w:rFonts w:ascii="Times New Roman" w:hAnsi="Times New Roman" w:cs="Times New Roman"/>
        </w:rPr>
        <w:t>icorso alla legge e</w:t>
      </w:r>
      <w:r w:rsidR="00415DAD">
        <w:rPr>
          <w:rFonts w:ascii="Times New Roman" w:hAnsi="Times New Roman" w:cs="Times New Roman"/>
        </w:rPr>
        <w:t xml:space="preserve"> </w:t>
      </w:r>
      <w:r w:rsidR="008D43B6" w:rsidRPr="008C288C">
        <w:rPr>
          <w:rFonts w:ascii="Times New Roman" w:hAnsi="Times New Roman" w:cs="Times New Roman"/>
        </w:rPr>
        <w:t xml:space="preserve">all’autorità, ai regolamenti e alle convenienze, </w:t>
      </w:r>
      <w:r w:rsidR="004A7209">
        <w:rPr>
          <w:rFonts w:ascii="Times New Roman" w:hAnsi="Times New Roman" w:cs="Times New Roman"/>
        </w:rPr>
        <w:t>ma dall’appello alle capacità interiori</w:t>
      </w:r>
      <w:r w:rsidR="008D43B6" w:rsidRPr="008C288C">
        <w:rPr>
          <w:rFonts w:ascii="Times New Roman" w:hAnsi="Times New Roman" w:cs="Times New Roman"/>
        </w:rPr>
        <w:t xml:space="preserve"> della ragione, della libertà, del cuore, della fede. Si fa affidamento più sulla persuasione che sull’imposizione, più sull’iniziativa e sulla </w:t>
      </w:r>
      <w:r w:rsidR="002A61A0" w:rsidRPr="00DC6E0A">
        <w:rPr>
          <w:rFonts w:ascii="Times New Roman" w:hAnsi="Times New Roman" w:cs="Times New Roman"/>
        </w:rPr>
        <w:t>corresponsabilità</w:t>
      </w:r>
      <w:r w:rsidR="00415DAD">
        <w:rPr>
          <w:rFonts w:ascii="Times New Roman" w:hAnsi="Times New Roman" w:cs="Times New Roman"/>
        </w:rPr>
        <w:t xml:space="preserve"> </w:t>
      </w:r>
      <w:r w:rsidR="008D43B6" w:rsidRPr="008C288C">
        <w:rPr>
          <w:rFonts w:ascii="Times New Roman" w:hAnsi="Times New Roman" w:cs="Times New Roman"/>
        </w:rPr>
        <w:t xml:space="preserve">che sul dovere e l’obbedienza, più sull’amore libero e gioioso che sulla disciplina precisa e austera. </w:t>
      </w:r>
      <w:r w:rsidR="00AE7F01">
        <w:rPr>
          <w:rFonts w:ascii="Times New Roman" w:hAnsi="Times New Roman" w:cs="Times New Roman"/>
        </w:rPr>
        <w:t>Don Bosco</w:t>
      </w:r>
      <w:r w:rsidR="008D43B6" w:rsidRPr="008C288C">
        <w:rPr>
          <w:rFonts w:ascii="Times New Roman" w:hAnsi="Times New Roman" w:cs="Times New Roman"/>
        </w:rPr>
        <w:t xml:space="preserve"> diceva: «A Dio non piacciono le cose fatte per forza. Essendo Egli Dio d’amore, vuole che tutto si faccia per amore».</w:t>
      </w:r>
    </w:p>
    <w:p w:rsidR="008D43B6" w:rsidRPr="008C288C" w:rsidRDefault="008D43B6" w:rsidP="00337C58">
      <w:pPr>
        <w:spacing w:after="0" w:line="360" w:lineRule="auto"/>
        <w:jc w:val="both"/>
        <w:rPr>
          <w:rFonts w:ascii="Times New Roman" w:hAnsi="Times New Roman" w:cs="Times New Roman"/>
        </w:rPr>
      </w:pPr>
      <w:r w:rsidRPr="008C288C">
        <w:rPr>
          <w:rFonts w:ascii="Times New Roman" w:hAnsi="Times New Roman" w:cs="Times New Roman"/>
        </w:rPr>
        <w:t>Lo spirito di famiglia ha la propria radice nella celebrazione dell’Eucaristia, dalla quale prende le mosse qualsiasi educazione tendente a formare lo spirito di famiglia.</w:t>
      </w:r>
    </w:p>
    <w:p w:rsidR="008D43B6" w:rsidRPr="008C288C" w:rsidRDefault="008D43B6" w:rsidP="00337C58">
      <w:pPr>
        <w:spacing w:after="0" w:line="360" w:lineRule="auto"/>
        <w:jc w:val="both"/>
        <w:rPr>
          <w:rFonts w:ascii="Times New Roman" w:hAnsi="Times New Roman" w:cs="Times New Roman"/>
        </w:rPr>
      </w:pPr>
    </w:p>
    <w:p w:rsidR="008D43B6" w:rsidRPr="008C288C" w:rsidRDefault="00DC6E0A" w:rsidP="00337C58">
      <w:pPr>
        <w:spacing w:after="0" w:line="360" w:lineRule="auto"/>
        <w:jc w:val="both"/>
        <w:rPr>
          <w:rFonts w:ascii="Times New Roman" w:hAnsi="Times New Roman" w:cs="Times New Roman"/>
        </w:rPr>
      </w:pPr>
      <w:r>
        <w:rPr>
          <w:rFonts w:ascii="Times New Roman" w:hAnsi="Times New Roman" w:cs="Times New Roman"/>
          <w:b/>
        </w:rPr>
        <w:t>C</w:t>
      </w:r>
      <w:r w:rsidR="008D43B6" w:rsidRPr="008C288C">
        <w:rPr>
          <w:rFonts w:ascii="Times New Roman" w:hAnsi="Times New Roman" w:cs="Times New Roman"/>
          <w:b/>
        </w:rPr>
        <w:t>.</w:t>
      </w:r>
      <w:r w:rsidR="008D43B6" w:rsidRPr="008C288C">
        <w:rPr>
          <w:rFonts w:ascii="Times New Roman" w:hAnsi="Times New Roman" w:cs="Times New Roman"/>
        </w:rPr>
        <w:t xml:space="preserve"> Le situazioni di conflitto sono possibili. Anche </w:t>
      </w:r>
      <w:r w:rsidR="00AE7F01">
        <w:rPr>
          <w:rFonts w:ascii="Times New Roman" w:hAnsi="Times New Roman" w:cs="Times New Roman"/>
        </w:rPr>
        <w:t>Don Bosco</w:t>
      </w:r>
      <w:r w:rsidR="008D43B6" w:rsidRPr="008C288C">
        <w:rPr>
          <w:rFonts w:ascii="Times New Roman" w:hAnsi="Times New Roman" w:cs="Times New Roman"/>
        </w:rPr>
        <w:t xml:space="preserve"> si trovava in situazioni di incomprensione o urto. Non perdeva la calma né si scoraggiava. Rifuggiva dall’urto frontale. Era attento a prevenire possibili opposizioni. Sapeva pregare, attendere con fortezza. In caso di conflitto, il primo moto del </w:t>
      </w:r>
      <w:r w:rsidR="008F2A4A">
        <w:rPr>
          <w:rFonts w:ascii="Times New Roman" w:hAnsi="Times New Roman" w:cs="Times New Roman"/>
        </w:rPr>
        <w:t>Salesiano Cooperatore</w:t>
      </w:r>
      <w:r w:rsidR="008D43B6" w:rsidRPr="008C288C">
        <w:rPr>
          <w:rFonts w:ascii="Times New Roman" w:hAnsi="Times New Roman" w:cs="Times New Roman"/>
        </w:rPr>
        <w:t xml:space="preserve"> e della </w:t>
      </w:r>
      <w:r w:rsidR="0083300B">
        <w:rPr>
          <w:rFonts w:ascii="Times New Roman" w:hAnsi="Times New Roman" w:cs="Times New Roman"/>
        </w:rPr>
        <w:t>Salesiana Cooperatrice</w:t>
      </w:r>
      <w:r w:rsidR="008D43B6" w:rsidRPr="008C288C">
        <w:rPr>
          <w:rFonts w:ascii="Times New Roman" w:hAnsi="Times New Roman" w:cs="Times New Roman"/>
        </w:rPr>
        <w:t xml:space="preserve"> è di cercare di chiarire le situazioni attraverso il dialogo sincero e sereno per trovare un punto di convergenza perché “la carità tutto crede, tutto sopporta, tutto spera”.</w:t>
      </w:r>
    </w:p>
    <w:p w:rsidR="008D43B6" w:rsidRPr="008C288C" w:rsidRDefault="008D43B6" w:rsidP="00337C58">
      <w:pPr>
        <w:spacing w:after="0" w:line="360" w:lineRule="auto"/>
        <w:jc w:val="both"/>
        <w:rPr>
          <w:rFonts w:ascii="Times New Roman" w:hAnsi="Times New Roman" w:cs="Times New Roman"/>
        </w:rPr>
      </w:pPr>
    </w:p>
    <w:p w:rsidR="008D43B6" w:rsidRPr="008C288C" w:rsidRDefault="008D43B6" w:rsidP="00337C58">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8D43B6" w:rsidRPr="008C288C" w:rsidRDefault="008D43B6" w:rsidP="00337C58">
      <w:pPr>
        <w:spacing w:after="0" w:line="360" w:lineRule="auto"/>
        <w:jc w:val="both"/>
        <w:rPr>
          <w:rFonts w:ascii="Times New Roman" w:hAnsi="Times New Roman" w:cs="Times New Roman"/>
        </w:rPr>
      </w:pPr>
    </w:p>
    <w:p w:rsidR="0012148A" w:rsidRPr="008C288C" w:rsidRDefault="0012148A"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Aubry J., </w:t>
      </w:r>
      <w:r w:rsidRPr="008C288C">
        <w:rPr>
          <w:rFonts w:ascii="Times New Roman" w:hAnsi="Times New Roman" w:cs="Times New Roman"/>
          <w:i/>
        </w:rPr>
        <w:t>Lo spirito salesiano</w:t>
      </w:r>
      <w:r w:rsidRPr="008C288C">
        <w:rPr>
          <w:rFonts w:ascii="Times New Roman" w:hAnsi="Times New Roman" w:cs="Times New Roman"/>
        </w:rPr>
        <w:t>.</w:t>
      </w:r>
    </w:p>
    <w:p w:rsidR="0012148A" w:rsidRPr="008C288C" w:rsidRDefault="0012148A" w:rsidP="00337C58">
      <w:pPr>
        <w:spacing w:after="0" w:line="360" w:lineRule="auto"/>
        <w:jc w:val="both"/>
        <w:rPr>
          <w:rFonts w:ascii="Times New Roman" w:hAnsi="Times New Roman" w:cs="Times New Roman"/>
        </w:rPr>
      </w:pPr>
      <w:r>
        <w:rPr>
          <w:rFonts w:ascii="Times New Roman" w:hAnsi="Times New Roman" w:cs="Times New Roman"/>
        </w:rPr>
        <w:t xml:space="preserve">Chavez V. </w:t>
      </w:r>
      <w:r w:rsidRPr="008C288C">
        <w:rPr>
          <w:rFonts w:ascii="Times New Roman" w:hAnsi="Times New Roman" w:cs="Times New Roman"/>
        </w:rPr>
        <w:t xml:space="preserve">P., </w:t>
      </w:r>
      <w:r w:rsidRPr="008C288C">
        <w:rPr>
          <w:rFonts w:ascii="Times New Roman" w:hAnsi="Times New Roman" w:cs="Times New Roman"/>
          <w:i/>
        </w:rPr>
        <w:t>Strenna 2003</w:t>
      </w:r>
      <w:r w:rsidRPr="008C288C">
        <w:rPr>
          <w:rFonts w:ascii="Times New Roman" w:hAnsi="Times New Roman" w:cs="Times New Roman"/>
        </w:rPr>
        <w:t>.</w:t>
      </w:r>
    </w:p>
    <w:p w:rsidR="0012148A" w:rsidRPr="008C288C" w:rsidRDefault="0012148A"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Giovanni Bosco, </w:t>
      </w:r>
      <w:r w:rsidRPr="008C288C">
        <w:rPr>
          <w:rFonts w:ascii="Times New Roman" w:hAnsi="Times New Roman" w:cs="Times New Roman"/>
          <w:i/>
        </w:rPr>
        <w:t>Il giovane provveduto</w:t>
      </w:r>
      <w:r w:rsidRPr="008C288C">
        <w:rPr>
          <w:rFonts w:ascii="Times New Roman" w:hAnsi="Times New Roman" w:cs="Times New Roman"/>
        </w:rPr>
        <w:t>.</w:t>
      </w:r>
    </w:p>
    <w:p w:rsidR="0012148A" w:rsidRPr="008C288C" w:rsidRDefault="0012148A"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Giovanni Bosco, </w:t>
      </w:r>
      <w:r w:rsidRPr="008C288C">
        <w:rPr>
          <w:rFonts w:ascii="Times New Roman" w:hAnsi="Times New Roman" w:cs="Times New Roman"/>
          <w:i/>
        </w:rPr>
        <w:t>Lettera 1884</w:t>
      </w:r>
      <w:r w:rsidRPr="008C288C">
        <w:rPr>
          <w:rFonts w:ascii="Times New Roman" w:hAnsi="Times New Roman" w:cs="Times New Roman"/>
        </w:rPr>
        <w:t>.</w:t>
      </w:r>
    </w:p>
    <w:p w:rsidR="0012148A" w:rsidRPr="008C288C" w:rsidRDefault="0012148A"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Giovanni Bosco, </w:t>
      </w:r>
      <w:r w:rsidRPr="008C288C">
        <w:rPr>
          <w:rFonts w:ascii="Times New Roman" w:hAnsi="Times New Roman" w:cs="Times New Roman"/>
          <w:i/>
        </w:rPr>
        <w:t>Memorie dell’Oratorio di San Francesco di Sales dal 1815 al 1855</w:t>
      </w:r>
      <w:r w:rsidRPr="008C288C">
        <w:rPr>
          <w:rFonts w:ascii="Times New Roman" w:hAnsi="Times New Roman" w:cs="Times New Roman"/>
        </w:rPr>
        <w:t>.</w:t>
      </w:r>
    </w:p>
    <w:p w:rsidR="0012148A" w:rsidRPr="008C288C" w:rsidRDefault="0012148A"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Giovanni Paolo II, </w:t>
      </w:r>
      <w:r w:rsidRPr="008C288C">
        <w:rPr>
          <w:rFonts w:ascii="Times New Roman" w:hAnsi="Times New Roman" w:cs="Times New Roman"/>
          <w:i/>
        </w:rPr>
        <w:t>Novo millennio ineuente</w:t>
      </w:r>
      <w:r w:rsidRPr="008C288C">
        <w:rPr>
          <w:rFonts w:ascii="Times New Roman" w:hAnsi="Times New Roman" w:cs="Times New Roman"/>
        </w:rPr>
        <w:t>.</w:t>
      </w:r>
    </w:p>
    <w:p w:rsidR="0012148A" w:rsidRPr="008E5027" w:rsidRDefault="0012148A" w:rsidP="00337C58">
      <w:pPr>
        <w:spacing w:after="0" w:line="360" w:lineRule="auto"/>
        <w:jc w:val="both"/>
        <w:rPr>
          <w:rFonts w:ascii="Times New Roman" w:hAnsi="Times New Roman" w:cs="Times New Roman"/>
        </w:rPr>
      </w:pPr>
      <w:r w:rsidRPr="008E5027">
        <w:rPr>
          <w:rFonts w:ascii="Times New Roman" w:hAnsi="Times New Roman" w:cs="Times New Roman"/>
        </w:rPr>
        <w:t xml:space="preserve">MB </w:t>
      </w:r>
      <w:r w:rsidR="00ED6202" w:rsidRPr="008E5027">
        <w:rPr>
          <w:rFonts w:ascii="Times New Roman" w:hAnsi="Times New Roman" w:cs="Times New Roman"/>
        </w:rPr>
        <w:t xml:space="preserve">VI 15;  XVII 111;  </w:t>
      </w:r>
      <w:r w:rsidRPr="008E5027">
        <w:rPr>
          <w:rFonts w:ascii="Times New Roman" w:hAnsi="Times New Roman" w:cs="Times New Roman"/>
        </w:rPr>
        <w:t>XVIII 111s</w:t>
      </w:r>
      <w:r w:rsidR="00ED6202" w:rsidRPr="008E5027">
        <w:rPr>
          <w:rFonts w:ascii="Times New Roman" w:hAnsi="Times New Roman" w:cs="Times New Roman"/>
        </w:rPr>
        <w:t>.</w:t>
      </w:r>
    </w:p>
    <w:p w:rsidR="008D43B6" w:rsidRPr="008E5027" w:rsidRDefault="008D43B6" w:rsidP="00337C58">
      <w:pPr>
        <w:spacing w:after="0" w:line="360" w:lineRule="auto"/>
        <w:jc w:val="both"/>
        <w:rPr>
          <w:rFonts w:ascii="Times New Roman" w:hAnsi="Times New Roman" w:cs="Times New Roman"/>
          <w:b/>
        </w:rPr>
      </w:pPr>
    </w:p>
    <w:p w:rsidR="00DC6E0A" w:rsidRPr="008E5027" w:rsidRDefault="00DC6E0A" w:rsidP="00337C58">
      <w:pPr>
        <w:spacing w:after="0" w:line="360" w:lineRule="auto"/>
        <w:jc w:val="both"/>
        <w:rPr>
          <w:rFonts w:ascii="Times New Roman" w:hAnsi="Times New Roman" w:cs="Times New Roman"/>
          <w:b/>
        </w:rPr>
      </w:pPr>
    </w:p>
    <w:p w:rsidR="00DC6E0A" w:rsidRPr="008E5027" w:rsidRDefault="00DC6E0A" w:rsidP="00337C58">
      <w:pPr>
        <w:spacing w:after="0" w:line="360" w:lineRule="auto"/>
        <w:jc w:val="both"/>
        <w:rPr>
          <w:rFonts w:ascii="Times New Roman" w:hAnsi="Times New Roman" w:cs="Times New Roman"/>
          <w:b/>
        </w:rPr>
      </w:pPr>
    </w:p>
    <w:p w:rsidR="00CD5AEB" w:rsidRDefault="00CD5AEB" w:rsidP="00337C58">
      <w:pPr>
        <w:spacing w:after="0" w:line="360" w:lineRule="auto"/>
        <w:jc w:val="both"/>
        <w:rPr>
          <w:rFonts w:ascii="Times New Roman" w:hAnsi="Times New Roman" w:cs="Times New Roman"/>
          <w:b/>
        </w:rPr>
      </w:pPr>
    </w:p>
    <w:p w:rsidR="00757801" w:rsidRDefault="00757801" w:rsidP="00337C58">
      <w:pPr>
        <w:spacing w:after="0" w:line="360" w:lineRule="auto"/>
        <w:jc w:val="both"/>
        <w:rPr>
          <w:rFonts w:ascii="Times New Roman" w:hAnsi="Times New Roman" w:cs="Times New Roman"/>
          <w:b/>
        </w:rPr>
      </w:pPr>
    </w:p>
    <w:p w:rsidR="00757801" w:rsidRDefault="00757801" w:rsidP="00337C58">
      <w:pPr>
        <w:spacing w:after="0" w:line="360" w:lineRule="auto"/>
        <w:jc w:val="both"/>
        <w:rPr>
          <w:rFonts w:ascii="Times New Roman" w:hAnsi="Times New Roman" w:cs="Times New Roman"/>
          <w:b/>
        </w:rPr>
      </w:pPr>
    </w:p>
    <w:p w:rsidR="00757801" w:rsidRPr="008E5027" w:rsidRDefault="00757801" w:rsidP="00337C58">
      <w:pPr>
        <w:spacing w:after="0" w:line="360" w:lineRule="auto"/>
        <w:jc w:val="both"/>
        <w:rPr>
          <w:rFonts w:ascii="Times New Roman" w:hAnsi="Times New Roman" w:cs="Times New Roman"/>
          <w:b/>
        </w:rPr>
      </w:pPr>
    </w:p>
    <w:p w:rsidR="008A72FE" w:rsidRPr="008E5027" w:rsidRDefault="008A72FE" w:rsidP="00337C58">
      <w:pPr>
        <w:spacing w:after="0" w:line="360" w:lineRule="auto"/>
        <w:jc w:val="both"/>
        <w:rPr>
          <w:rFonts w:ascii="Times New Roman" w:hAnsi="Times New Roman" w:cs="Times New Roman"/>
          <w:b/>
        </w:rPr>
      </w:pPr>
    </w:p>
    <w:p w:rsidR="008D43B6" w:rsidRPr="00817C5C" w:rsidRDefault="00817C5C" w:rsidP="00101C3C">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sz w:val="24"/>
        </w:rPr>
      </w:pPr>
      <w:r w:rsidRPr="00255D98">
        <w:rPr>
          <w:rFonts w:ascii="Times New Roman" w:eastAsia="Calibri" w:hAnsi="Times New Roman" w:cs="Times New Roman"/>
          <w:b/>
          <w:bCs/>
          <w:color w:val="9D4933" w:themeColor="accent1" w:themeShade="BF"/>
          <w:spacing w:val="-4"/>
          <w:sz w:val="24"/>
          <w:shd w:val="clear" w:color="auto" w:fill="FFFFFF" w:themeFill="background1"/>
        </w:rPr>
        <w:t>Art. 1</w:t>
      </w:r>
      <w:r>
        <w:rPr>
          <w:rFonts w:ascii="Times New Roman" w:eastAsia="Calibri" w:hAnsi="Times New Roman" w:cs="Times New Roman"/>
          <w:b/>
          <w:bCs/>
          <w:color w:val="9D4933" w:themeColor="accent1" w:themeShade="BF"/>
          <w:spacing w:val="-4"/>
          <w:sz w:val="24"/>
          <w:shd w:val="clear" w:color="auto" w:fill="FFFFFF" w:themeFill="background1"/>
        </w:rPr>
        <w:t>9</w:t>
      </w:r>
      <w:r w:rsidR="00891381">
        <w:rPr>
          <w:rFonts w:ascii="Times New Roman" w:eastAsia="Calibri" w:hAnsi="Times New Roman" w:cs="Times New Roman"/>
          <w:b/>
          <w:bCs/>
          <w:color w:val="9D4933" w:themeColor="accent1" w:themeShade="BF"/>
          <w:spacing w:val="-4"/>
          <w:sz w:val="24"/>
          <w:shd w:val="clear" w:color="auto" w:fill="FFFFFF" w:themeFill="background1"/>
        </w:rPr>
        <w:t>.</w:t>
      </w:r>
      <w:r>
        <w:rPr>
          <w:rFonts w:ascii="Times New Roman" w:eastAsia="Calibri" w:hAnsi="Times New Roman" w:cs="Times New Roman"/>
          <w:b/>
          <w:bCs/>
          <w:color w:val="9D4933" w:themeColor="accent1" w:themeShade="BF"/>
          <w:spacing w:val="-4"/>
          <w:sz w:val="24"/>
          <w:shd w:val="clear" w:color="auto" w:fill="FFFFFF" w:themeFill="background1"/>
        </w:rPr>
        <w:tab/>
      </w:r>
      <w:r>
        <w:rPr>
          <w:rFonts w:ascii="Times New Roman" w:hAnsi="Times New Roman" w:cs="Times New Roman"/>
          <w:b/>
          <w:color w:val="9D4933" w:themeColor="accent1" w:themeShade="BF"/>
          <w:sz w:val="24"/>
        </w:rPr>
        <w:t>Stile di preghiera</w:t>
      </w:r>
    </w:p>
    <w:p w:rsidR="008D43B6" w:rsidRPr="008C288C" w:rsidRDefault="008D43B6" w:rsidP="00337C58">
      <w:pPr>
        <w:autoSpaceDE w:val="0"/>
        <w:autoSpaceDN w:val="0"/>
        <w:spacing w:after="0" w:line="360" w:lineRule="auto"/>
        <w:jc w:val="both"/>
        <w:rPr>
          <w:rFonts w:ascii="Times New Roman" w:hAnsi="Times New Roman" w:cs="Times New Roman"/>
        </w:rPr>
      </w:pPr>
    </w:p>
    <w:p w:rsidR="008D43B6" w:rsidRPr="00817C5C" w:rsidRDefault="008D43B6" w:rsidP="00817C5C">
      <w:pPr>
        <w:spacing w:after="0" w:line="360" w:lineRule="auto"/>
        <w:ind w:left="708"/>
        <w:jc w:val="both"/>
        <w:rPr>
          <w:rFonts w:ascii="Times New Roman" w:hAnsi="Times New Roman" w:cs="Times New Roman"/>
          <w:i/>
        </w:rPr>
      </w:pPr>
      <w:r w:rsidRPr="00101C3C">
        <w:rPr>
          <w:rFonts w:ascii="Times New Roman" w:hAnsi="Times New Roman" w:cs="Times New Roman"/>
          <w:i/>
        </w:rPr>
        <w:t>§1.</w:t>
      </w:r>
      <w:r w:rsidRPr="00817C5C">
        <w:rPr>
          <w:rFonts w:ascii="Times New Roman" w:hAnsi="Times New Roman" w:cs="Times New Roman"/>
          <w:i/>
        </w:rPr>
        <w:t xml:space="preserve"> I </w:t>
      </w:r>
      <w:r w:rsidR="008F2A4A">
        <w:rPr>
          <w:rFonts w:ascii="Times New Roman" w:hAnsi="Times New Roman" w:cs="Times New Roman"/>
          <w:i/>
        </w:rPr>
        <w:t>Salesiani Cooperatori</w:t>
      </w:r>
      <w:r w:rsidRPr="00817C5C">
        <w:rPr>
          <w:rFonts w:ascii="Times New Roman" w:hAnsi="Times New Roman" w:cs="Times New Roman"/>
          <w:i/>
        </w:rPr>
        <w:t xml:space="preserve"> sono convinti che, senza l'unione con Gesù Cristo, non possono nulla</w:t>
      </w:r>
      <w:r w:rsidR="00C11E84" w:rsidRPr="00C11E84">
        <w:rPr>
          <w:rStyle w:val="Rimandonotaapidipagina"/>
          <w:rFonts w:ascii="Times New Roman" w:hAnsi="Times New Roman" w:cs="Times New Roman"/>
          <w:i/>
        </w:rPr>
        <w:footnoteReference w:id="29"/>
      </w:r>
      <w:r w:rsidR="00DC6E0A">
        <w:rPr>
          <w:rFonts w:ascii="Times New Roman" w:hAnsi="Times New Roman" w:cs="Times New Roman"/>
          <w:i/>
        </w:rPr>
        <w:t>.</w:t>
      </w:r>
      <w:r w:rsidRPr="00817C5C">
        <w:rPr>
          <w:rFonts w:ascii="Times New Roman" w:hAnsi="Times New Roman" w:cs="Times New Roman"/>
          <w:i/>
        </w:rPr>
        <w:t xml:space="preserve"> Invocano lo Spirito che li illumina e dà forza giorno per giorno. La loro preghiera</w:t>
      </w:r>
      <w:r w:rsidR="00FA4EDC">
        <w:rPr>
          <w:rFonts w:ascii="Times New Roman" w:hAnsi="Times New Roman" w:cs="Times New Roman"/>
          <w:i/>
          <w:color w:val="FF0000"/>
        </w:rPr>
        <w:t xml:space="preserve">, </w:t>
      </w:r>
      <w:r w:rsidR="00FA4EDC" w:rsidRPr="00DC6E0A">
        <w:rPr>
          <w:rFonts w:ascii="Times New Roman" w:hAnsi="Times New Roman" w:cs="Times New Roman"/>
          <w:i/>
        </w:rPr>
        <w:t>radicata nella Parola di Dio,</w:t>
      </w:r>
      <w:r w:rsidRPr="00817C5C">
        <w:rPr>
          <w:rFonts w:ascii="Times New Roman" w:hAnsi="Times New Roman" w:cs="Times New Roman"/>
          <w:i/>
        </w:rPr>
        <w:t xml:space="preserve"> è semplice e fiduciosa, gioiosa e creativa, impregnata di ardore apostolico, aderente alla vita e si prolunga in essa.</w:t>
      </w:r>
    </w:p>
    <w:p w:rsidR="008D43B6" w:rsidRPr="00817C5C" w:rsidRDefault="008D43B6" w:rsidP="00817C5C">
      <w:pPr>
        <w:spacing w:after="0" w:line="360" w:lineRule="auto"/>
        <w:ind w:left="708"/>
        <w:jc w:val="both"/>
        <w:rPr>
          <w:rFonts w:ascii="Times New Roman" w:hAnsi="Times New Roman" w:cs="Times New Roman"/>
          <w:i/>
        </w:rPr>
      </w:pPr>
      <w:r w:rsidRPr="00817C5C">
        <w:rPr>
          <w:rFonts w:ascii="Times New Roman" w:hAnsi="Times New Roman" w:cs="Times New Roman"/>
          <w:i/>
        </w:rPr>
        <w:t xml:space="preserve">Per alimentare la vita di preghiera i </w:t>
      </w:r>
      <w:r w:rsidR="008F2A4A">
        <w:rPr>
          <w:rFonts w:ascii="Times New Roman" w:hAnsi="Times New Roman" w:cs="Times New Roman"/>
          <w:i/>
        </w:rPr>
        <w:t>Salesiani Cooperatori</w:t>
      </w:r>
      <w:r w:rsidRPr="00817C5C">
        <w:rPr>
          <w:rFonts w:ascii="Times New Roman" w:hAnsi="Times New Roman" w:cs="Times New Roman"/>
          <w:i/>
        </w:rPr>
        <w:t xml:space="preserve"> ricorrono alle fonti spirituali offerte dalla Chiesa, dall'Associazione e dalla Famiglia salesiana. Partecipano attivamente alla liturgia, valorizzano le forme di pietà popolare che</w:t>
      </w:r>
      <w:r w:rsidR="00DD5353">
        <w:rPr>
          <w:rFonts w:ascii="Times New Roman" w:hAnsi="Times New Roman" w:cs="Times New Roman"/>
          <w:i/>
        </w:rPr>
        <w:t xml:space="preserve"> </w:t>
      </w:r>
      <w:r w:rsidR="00FA4EDC" w:rsidRPr="00101C3C">
        <w:rPr>
          <w:rFonts w:ascii="Times New Roman" w:hAnsi="Times New Roman" w:cs="Times New Roman"/>
          <w:i/>
        </w:rPr>
        <w:t>arricchiscono</w:t>
      </w:r>
      <w:r w:rsidRPr="00817C5C">
        <w:rPr>
          <w:rFonts w:ascii="Times New Roman" w:hAnsi="Times New Roman" w:cs="Times New Roman"/>
          <w:i/>
        </w:rPr>
        <w:t xml:space="preserve"> la loro vita spirituale.</w:t>
      </w:r>
    </w:p>
    <w:p w:rsidR="008D43B6" w:rsidRPr="00817C5C" w:rsidRDefault="008D43B6" w:rsidP="00817C5C">
      <w:pPr>
        <w:spacing w:after="0" w:line="360" w:lineRule="auto"/>
        <w:ind w:left="708"/>
        <w:jc w:val="both"/>
        <w:rPr>
          <w:rFonts w:ascii="Times New Roman" w:hAnsi="Times New Roman" w:cs="Times New Roman"/>
          <w:i/>
        </w:rPr>
      </w:pPr>
    </w:p>
    <w:p w:rsidR="008D43B6" w:rsidRPr="00817C5C" w:rsidRDefault="008D43B6" w:rsidP="00817C5C">
      <w:pPr>
        <w:spacing w:after="0" w:line="360" w:lineRule="auto"/>
        <w:ind w:left="708"/>
        <w:jc w:val="both"/>
        <w:rPr>
          <w:rFonts w:ascii="Times New Roman" w:hAnsi="Times New Roman" w:cs="Times New Roman"/>
          <w:i/>
        </w:rPr>
      </w:pPr>
      <w:r w:rsidRPr="00101C3C">
        <w:rPr>
          <w:rFonts w:ascii="Times New Roman" w:hAnsi="Times New Roman" w:cs="Times New Roman"/>
          <w:i/>
        </w:rPr>
        <w:t>§2</w:t>
      </w:r>
      <w:r w:rsidRPr="00817C5C">
        <w:rPr>
          <w:rFonts w:ascii="Times New Roman" w:hAnsi="Times New Roman" w:cs="Times New Roman"/>
          <w:b/>
          <w:i/>
        </w:rPr>
        <w:t>.</w:t>
      </w:r>
      <w:r w:rsidRPr="00817C5C">
        <w:rPr>
          <w:rFonts w:ascii="Times New Roman" w:hAnsi="Times New Roman" w:cs="Times New Roman"/>
          <w:i/>
        </w:rPr>
        <w:t xml:space="preserve"> Rinvigoriscono la loro fede nell’esperienza sacramentale. Trovano nell’</w:t>
      </w:r>
      <w:r w:rsidR="00AE7F01">
        <w:rPr>
          <w:rFonts w:ascii="Times New Roman" w:hAnsi="Times New Roman" w:cs="Times New Roman"/>
          <w:i/>
        </w:rPr>
        <w:t>Eucarestia</w:t>
      </w:r>
      <w:r w:rsidRPr="00817C5C">
        <w:rPr>
          <w:rFonts w:ascii="Times New Roman" w:hAnsi="Times New Roman" w:cs="Times New Roman"/>
          <w:i/>
        </w:rPr>
        <w:t xml:space="preserve"> l’alimento della loro carità apostolica. Nella </w:t>
      </w:r>
      <w:r w:rsidR="00AE7F01">
        <w:rPr>
          <w:rFonts w:ascii="Times New Roman" w:hAnsi="Times New Roman" w:cs="Times New Roman"/>
          <w:i/>
        </w:rPr>
        <w:t>Riconciliazione</w:t>
      </w:r>
      <w:r w:rsidRPr="00817C5C">
        <w:rPr>
          <w:rFonts w:ascii="Times New Roman" w:hAnsi="Times New Roman" w:cs="Times New Roman"/>
          <w:i/>
        </w:rPr>
        <w:t xml:space="preserve"> incontrano la misericordia del Padre, che imprime nella loro vita una dinamica e continua conversione e li fa crescere nella capacità di perdonare.</w:t>
      </w:r>
    </w:p>
    <w:p w:rsidR="008D43B6" w:rsidRPr="00817C5C" w:rsidRDefault="008D43B6" w:rsidP="00817C5C">
      <w:pPr>
        <w:spacing w:after="0" w:line="360" w:lineRule="auto"/>
        <w:ind w:left="708"/>
        <w:jc w:val="both"/>
        <w:rPr>
          <w:rFonts w:ascii="Times New Roman" w:hAnsi="Times New Roman" w:cs="Times New Roman"/>
          <w:i/>
        </w:rPr>
      </w:pPr>
    </w:p>
    <w:p w:rsidR="008D43B6" w:rsidRPr="00817C5C" w:rsidRDefault="008D43B6" w:rsidP="00817C5C">
      <w:pPr>
        <w:spacing w:after="0" w:line="360" w:lineRule="auto"/>
        <w:ind w:left="708"/>
        <w:jc w:val="both"/>
        <w:rPr>
          <w:rFonts w:ascii="Times New Roman" w:hAnsi="Times New Roman" w:cs="Times New Roman"/>
          <w:i/>
        </w:rPr>
      </w:pPr>
      <w:r w:rsidRPr="00101C3C">
        <w:rPr>
          <w:rFonts w:ascii="Times New Roman" w:hAnsi="Times New Roman" w:cs="Times New Roman"/>
          <w:i/>
        </w:rPr>
        <w:t>§3.</w:t>
      </w:r>
      <w:r w:rsidRPr="00817C5C">
        <w:rPr>
          <w:rFonts w:ascii="Times New Roman" w:hAnsi="Times New Roman" w:cs="Times New Roman"/>
          <w:i/>
        </w:rPr>
        <w:t xml:space="preserve"> Rafforzano altresì la loro vita interiore e apostolica con momenti di spiritualità, programmati anche dall’Associazione.</w:t>
      </w:r>
    </w:p>
    <w:p w:rsidR="00B40DB9" w:rsidRDefault="00B40DB9" w:rsidP="00337C58">
      <w:pPr>
        <w:spacing w:after="0" w:line="360" w:lineRule="auto"/>
        <w:jc w:val="both"/>
        <w:rPr>
          <w:rFonts w:ascii="Times New Roman" w:hAnsi="Times New Roman" w:cs="Times New Roman"/>
          <w:b/>
          <w:sz w:val="24"/>
        </w:rPr>
      </w:pPr>
    </w:p>
    <w:p w:rsidR="008D43B6" w:rsidRDefault="00891381" w:rsidP="00337C58">
      <w:pPr>
        <w:spacing w:after="0" w:line="360" w:lineRule="auto"/>
        <w:jc w:val="both"/>
        <w:rPr>
          <w:rFonts w:ascii="Times New Roman" w:hAnsi="Times New Roman" w:cs="Times New Roman"/>
          <w:b/>
          <w:sz w:val="24"/>
        </w:rPr>
      </w:pPr>
      <w:r>
        <w:rPr>
          <w:rFonts w:ascii="Times New Roman" w:hAnsi="Times New Roman" w:cs="Times New Roman"/>
          <w:b/>
          <w:sz w:val="24"/>
        </w:rPr>
        <w:t>SCHEDA</w:t>
      </w:r>
    </w:p>
    <w:p w:rsidR="00961CC9" w:rsidRPr="00817C5C" w:rsidRDefault="00961CC9" w:rsidP="00337C58">
      <w:pPr>
        <w:spacing w:after="0" w:line="360" w:lineRule="auto"/>
        <w:jc w:val="both"/>
        <w:rPr>
          <w:rFonts w:ascii="Times New Roman" w:hAnsi="Times New Roman" w:cs="Times New Roman"/>
          <w:b/>
          <w:sz w:val="24"/>
        </w:rPr>
      </w:pPr>
    </w:p>
    <w:p w:rsidR="008D43B6" w:rsidRPr="008C288C" w:rsidRDefault="008D43B6" w:rsidP="00337C58">
      <w:pPr>
        <w:spacing w:after="0" w:line="360" w:lineRule="auto"/>
        <w:jc w:val="both"/>
        <w:rPr>
          <w:rFonts w:ascii="Times New Roman" w:hAnsi="Times New Roman" w:cs="Times New Roman"/>
          <w:b/>
        </w:rPr>
      </w:pPr>
      <w:r w:rsidRPr="008C288C">
        <w:rPr>
          <w:rFonts w:ascii="Times New Roman" w:hAnsi="Times New Roman" w:cs="Times New Roman"/>
          <w:b/>
        </w:rPr>
        <w:t>Nuclei tematici</w:t>
      </w:r>
    </w:p>
    <w:p w:rsidR="008D43B6" w:rsidRPr="008C288C" w:rsidRDefault="008D43B6" w:rsidP="00337C58">
      <w:pPr>
        <w:spacing w:after="0" w:line="360" w:lineRule="auto"/>
        <w:jc w:val="both"/>
        <w:rPr>
          <w:rFonts w:ascii="Times New Roman" w:hAnsi="Times New Roman" w:cs="Times New Roman"/>
        </w:rPr>
      </w:pPr>
    </w:p>
    <w:p w:rsidR="008D43B6" w:rsidRPr="00FA4EDC" w:rsidRDefault="008D43B6" w:rsidP="00337C58">
      <w:pPr>
        <w:spacing w:after="0" w:line="360" w:lineRule="auto"/>
        <w:jc w:val="both"/>
        <w:rPr>
          <w:rFonts w:ascii="Times New Roman" w:hAnsi="Times New Roman" w:cs="Times New Roman"/>
        </w:rPr>
      </w:pPr>
      <w:r w:rsidRPr="00FA4EDC">
        <w:rPr>
          <w:rFonts w:ascii="Times New Roman" w:hAnsi="Times New Roman" w:cs="Times New Roman"/>
        </w:rPr>
        <w:t>1. La preghiera: semplice e vitale ispirata alla vita trinitaria divina che si trasforma nella vita quotidiana</w:t>
      </w:r>
    </w:p>
    <w:p w:rsidR="008D43B6" w:rsidRPr="00FA4EDC" w:rsidRDefault="008D43B6" w:rsidP="00337C58">
      <w:pPr>
        <w:spacing w:after="0" w:line="360" w:lineRule="auto"/>
        <w:jc w:val="both"/>
        <w:rPr>
          <w:rFonts w:ascii="Times New Roman" w:hAnsi="Times New Roman" w:cs="Times New Roman"/>
        </w:rPr>
      </w:pPr>
      <w:r w:rsidRPr="00FA4EDC">
        <w:rPr>
          <w:rFonts w:ascii="Times New Roman" w:hAnsi="Times New Roman" w:cs="Times New Roman"/>
        </w:rPr>
        <w:t>2.  Crescere nella vita spirituale in comunione con la Chiesa e</w:t>
      </w:r>
      <w:r w:rsidR="00DD5353">
        <w:rPr>
          <w:rFonts w:ascii="Times New Roman" w:hAnsi="Times New Roman" w:cs="Times New Roman"/>
        </w:rPr>
        <w:t xml:space="preserve"> </w:t>
      </w:r>
      <w:r w:rsidR="00FA4EDC" w:rsidRPr="00DC6E0A">
        <w:rPr>
          <w:rFonts w:ascii="Times New Roman" w:hAnsi="Times New Roman" w:cs="Times New Roman"/>
        </w:rPr>
        <w:t>l’Associazione</w:t>
      </w:r>
    </w:p>
    <w:p w:rsidR="008D43B6" w:rsidRPr="008C288C" w:rsidRDefault="008D43B6" w:rsidP="00337C58">
      <w:pPr>
        <w:spacing w:after="0" w:line="360" w:lineRule="auto"/>
        <w:jc w:val="both"/>
        <w:rPr>
          <w:rFonts w:ascii="Times New Roman" w:hAnsi="Times New Roman" w:cs="Times New Roman"/>
          <w:b/>
        </w:rPr>
      </w:pPr>
    </w:p>
    <w:p w:rsidR="008D43B6" w:rsidRPr="008C288C" w:rsidRDefault="008D43B6" w:rsidP="00337C58">
      <w:pPr>
        <w:spacing w:after="0" w:line="360" w:lineRule="auto"/>
        <w:jc w:val="both"/>
        <w:rPr>
          <w:rFonts w:ascii="Times New Roman" w:hAnsi="Times New Roman" w:cs="Times New Roman"/>
          <w:b/>
        </w:rPr>
      </w:pPr>
      <w:r w:rsidRPr="008C288C">
        <w:rPr>
          <w:rFonts w:ascii="Times New Roman" w:hAnsi="Times New Roman" w:cs="Times New Roman"/>
          <w:b/>
        </w:rPr>
        <w:t>Chiavi di lettura</w:t>
      </w:r>
    </w:p>
    <w:p w:rsidR="008D43B6" w:rsidRPr="008C288C" w:rsidRDefault="008D43B6" w:rsidP="00337C58">
      <w:pPr>
        <w:spacing w:after="0" w:line="360" w:lineRule="auto"/>
        <w:jc w:val="both"/>
        <w:rPr>
          <w:rFonts w:ascii="Times New Roman" w:hAnsi="Times New Roman" w:cs="Times New Roman"/>
          <w:b/>
        </w:rPr>
      </w:pPr>
    </w:p>
    <w:p w:rsidR="008D43B6" w:rsidRPr="008C288C" w:rsidRDefault="008D43B6" w:rsidP="00337C58">
      <w:pPr>
        <w:spacing w:after="0" w:line="360" w:lineRule="auto"/>
        <w:jc w:val="both"/>
        <w:rPr>
          <w:rFonts w:ascii="Times New Roman" w:hAnsi="Times New Roman" w:cs="Times New Roman"/>
        </w:rPr>
      </w:pPr>
      <w:r w:rsidRPr="008C288C">
        <w:rPr>
          <w:rFonts w:ascii="Times New Roman" w:hAnsi="Times New Roman" w:cs="Times New Roman"/>
          <w:b/>
        </w:rPr>
        <w:t>A.</w:t>
      </w:r>
      <w:r w:rsidRPr="008C288C">
        <w:rPr>
          <w:rFonts w:ascii="Times New Roman" w:hAnsi="Times New Roman" w:cs="Times New Roman"/>
        </w:rPr>
        <w:t xml:space="preserve"> Come cristiano chiamato a percorrere la strada salesiana, il </w:t>
      </w:r>
      <w:r w:rsidR="008F2A4A">
        <w:rPr>
          <w:rFonts w:ascii="Times New Roman" w:hAnsi="Times New Roman" w:cs="Times New Roman"/>
        </w:rPr>
        <w:t>Salesiano Cooperatore</w:t>
      </w:r>
      <w:r w:rsidRPr="008C288C">
        <w:rPr>
          <w:rFonts w:ascii="Times New Roman" w:hAnsi="Times New Roman" w:cs="Times New Roman"/>
        </w:rPr>
        <w:t xml:space="preserve"> percepisce maggiormente la necessità della sua comunione di fede e amore con Cristo, e per mezzo di Lui con il Padre, nello Spirito Santo. L’amore trinitario ispira ogni </w:t>
      </w:r>
      <w:r w:rsidR="008F2A4A">
        <w:rPr>
          <w:rFonts w:ascii="Times New Roman" w:hAnsi="Times New Roman" w:cs="Times New Roman"/>
        </w:rPr>
        <w:t>Salesiano Cooperatore</w:t>
      </w:r>
      <w:r w:rsidRPr="008C288C">
        <w:rPr>
          <w:rFonts w:ascii="Times New Roman" w:hAnsi="Times New Roman" w:cs="Times New Roman"/>
        </w:rPr>
        <w:t xml:space="preserve"> a mettere al centro della sua vita la carità pastorale per essere segno e portatore del Buon Pastore ai giovani, tanto più che da Lui stesso riceve lo Spirito che gli dà la luce e la forza di cui ha bisogno.</w:t>
      </w:r>
    </w:p>
    <w:p w:rsidR="008D43B6" w:rsidRPr="008C288C" w:rsidRDefault="008D43B6"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L’intima unione con Cristo viene trasformata e sperimentata nel quotidiano e cresce nella misura in cui i Cooperatori svolgono la propria attività secondo il volere divino. La cura della </w:t>
      </w:r>
      <w:r w:rsidR="004A7209">
        <w:rPr>
          <w:rFonts w:ascii="Times New Roman" w:hAnsi="Times New Roman" w:cs="Times New Roman"/>
        </w:rPr>
        <w:t xml:space="preserve">propria </w:t>
      </w:r>
      <w:r w:rsidRPr="008C288C">
        <w:rPr>
          <w:rFonts w:ascii="Times New Roman" w:hAnsi="Times New Roman" w:cs="Times New Roman"/>
        </w:rPr>
        <w:t xml:space="preserve">famiglia propria e </w:t>
      </w:r>
      <w:r w:rsidR="004A7209">
        <w:rPr>
          <w:rFonts w:ascii="Times New Roman" w:hAnsi="Times New Roman" w:cs="Times New Roman"/>
        </w:rPr>
        <w:t xml:space="preserve">di </w:t>
      </w:r>
      <w:r w:rsidRPr="008C288C">
        <w:rPr>
          <w:rFonts w:ascii="Times New Roman" w:hAnsi="Times New Roman" w:cs="Times New Roman"/>
        </w:rPr>
        <w:t xml:space="preserve">altri impegni secolari: tutto viene fatto “nel nome del Signore Gesù Cristo, redendo grazie a Dio e Padre per mezzo di </w:t>
      </w:r>
      <w:r w:rsidR="008A72FE" w:rsidRPr="00DC6E0A">
        <w:rPr>
          <w:rFonts w:ascii="Times New Roman" w:hAnsi="Times New Roman" w:cs="Times New Roman"/>
        </w:rPr>
        <w:t>L</w:t>
      </w:r>
      <w:r w:rsidRPr="00DC6E0A">
        <w:rPr>
          <w:rFonts w:ascii="Times New Roman" w:hAnsi="Times New Roman" w:cs="Times New Roman"/>
        </w:rPr>
        <w:t>ui</w:t>
      </w:r>
      <w:r w:rsidRPr="008C288C">
        <w:rPr>
          <w:rFonts w:ascii="Times New Roman" w:hAnsi="Times New Roman" w:cs="Times New Roman"/>
        </w:rPr>
        <w:t>”. Mantengono viva la comunione con Gesù con la preghiera quotidiana semplice</w:t>
      </w:r>
      <w:r w:rsidR="00DC6E0A">
        <w:rPr>
          <w:rFonts w:ascii="Times New Roman" w:hAnsi="Times New Roman" w:cs="Times New Roman"/>
        </w:rPr>
        <w:t xml:space="preserve"> e profonda.</w:t>
      </w:r>
    </w:p>
    <w:p w:rsidR="008D43B6" w:rsidRPr="008C288C" w:rsidRDefault="008D43B6" w:rsidP="00337C58">
      <w:pPr>
        <w:spacing w:after="0" w:line="360" w:lineRule="auto"/>
        <w:jc w:val="both"/>
        <w:rPr>
          <w:rFonts w:ascii="Times New Roman" w:hAnsi="Times New Roman" w:cs="Times New Roman"/>
        </w:rPr>
      </w:pPr>
    </w:p>
    <w:p w:rsidR="008D43B6" w:rsidRPr="008C288C" w:rsidRDefault="00DC6E0A" w:rsidP="00337C58">
      <w:pPr>
        <w:spacing w:after="0" w:line="360" w:lineRule="auto"/>
        <w:jc w:val="both"/>
        <w:rPr>
          <w:rFonts w:ascii="Times New Roman" w:hAnsi="Times New Roman" w:cs="Times New Roman"/>
        </w:rPr>
      </w:pPr>
      <w:r>
        <w:rPr>
          <w:rFonts w:ascii="Times New Roman" w:hAnsi="Times New Roman" w:cs="Times New Roman"/>
          <w:b/>
        </w:rPr>
        <w:lastRenderedPageBreak/>
        <w:t>B</w:t>
      </w:r>
      <w:r w:rsidR="008D43B6" w:rsidRPr="008C288C">
        <w:rPr>
          <w:rFonts w:ascii="Times New Roman" w:hAnsi="Times New Roman" w:cs="Times New Roman"/>
          <w:b/>
        </w:rPr>
        <w:t>.</w:t>
      </w:r>
      <w:r w:rsidR="008D43B6" w:rsidRPr="008C288C">
        <w:rPr>
          <w:rFonts w:ascii="Times New Roman" w:hAnsi="Times New Roman" w:cs="Times New Roman"/>
        </w:rPr>
        <w:t xml:space="preserve"> La preghiera dei </w:t>
      </w:r>
      <w:r w:rsidR="008F2A4A">
        <w:rPr>
          <w:rFonts w:ascii="Times New Roman" w:hAnsi="Times New Roman" w:cs="Times New Roman"/>
        </w:rPr>
        <w:t>Salesiani Cooperatori</w:t>
      </w:r>
      <w:r w:rsidR="008D43B6" w:rsidRPr="008C288C">
        <w:rPr>
          <w:rFonts w:ascii="Times New Roman" w:hAnsi="Times New Roman" w:cs="Times New Roman"/>
        </w:rPr>
        <w:t xml:space="preserve"> s’interessa della Chiesa universale e particolare, della Famiglia salesiana e dell’Associazione. È preghiera per i giovani e con i giovani, in stile giovanile. Un </w:t>
      </w:r>
      <w:r w:rsidR="008F2A4A">
        <w:rPr>
          <w:rFonts w:ascii="Times New Roman" w:hAnsi="Times New Roman" w:cs="Times New Roman"/>
        </w:rPr>
        <w:t>Salesiano Cooperatore</w:t>
      </w:r>
      <w:r w:rsidR="008D43B6" w:rsidRPr="008C288C">
        <w:rPr>
          <w:rFonts w:ascii="Times New Roman" w:hAnsi="Times New Roman" w:cs="Times New Roman"/>
        </w:rPr>
        <w:t xml:space="preserve"> vigila perché non ci sia dicotomia tra la sua preghiera e la vita: prega con il cuore sincero, sfugge al conformismo e al formalismo.</w:t>
      </w:r>
    </w:p>
    <w:p w:rsidR="008D43B6" w:rsidRPr="008C288C" w:rsidRDefault="008D43B6"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 </w:t>
      </w:r>
      <w:r w:rsidR="008F2A4A">
        <w:rPr>
          <w:rFonts w:ascii="Times New Roman" w:hAnsi="Times New Roman" w:cs="Times New Roman"/>
        </w:rPr>
        <w:t>Salesiani Cooperatori</w:t>
      </w:r>
      <w:r w:rsidRPr="008C288C">
        <w:rPr>
          <w:rFonts w:ascii="Times New Roman" w:hAnsi="Times New Roman" w:cs="Times New Roman"/>
        </w:rPr>
        <w:t xml:space="preserve"> partecipano attivamente alla liturgia della Chiesa. Sono aperti al rinnovamento liturgico promosso dal Concilio Vaticano II, tanto per se stess</w:t>
      </w:r>
      <w:r w:rsidR="00B93C3E">
        <w:rPr>
          <w:rFonts w:ascii="Times New Roman" w:hAnsi="Times New Roman" w:cs="Times New Roman"/>
        </w:rPr>
        <w:t>i</w:t>
      </w:r>
      <w:r w:rsidRPr="008C288C">
        <w:rPr>
          <w:rFonts w:ascii="Times New Roman" w:hAnsi="Times New Roman" w:cs="Times New Roman"/>
        </w:rPr>
        <w:t xml:space="preserve"> per l’animazione della liturgia</w:t>
      </w:r>
      <w:r w:rsidR="003B064D">
        <w:rPr>
          <w:rFonts w:ascii="Times New Roman" w:hAnsi="Times New Roman" w:cs="Times New Roman"/>
        </w:rPr>
        <w:t xml:space="preserve"> in</w:t>
      </w:r>
      <w:r w:rsidRPr="008C288C">
        <w:rPr>
          <w:rFonts w:ascii="Times New Roman" w:hAnsi="Times New Roman" w:cs="Times New Roman"/>
        </w:rPr>
        <w:t xml:space="preserve"> famiglia e</w:t>
      </w:r>
      <w:r w:rsidR="003B064D">
        <w:rPr>
          <w:rFonts w:ascii="Times New Roman" w:hAnsi="Times New Roman" w:cs="Times New Roman"/>
        </w:rPr>
        <w:t xml:space="preserve"> in</w:t>
      </w:r>
      <w:r w:rsidRPr="008C288C">
        <w:rPr>
          <w:rFonts w:ascii="Times New Roman" w:hAnsi="Times New Roman" w:cs="Times New Roman"/>
        </w:rPr>
        <w:t xml:space="preserve"> parrocchia e presso i giovani. Entrano volentieri nei tre ritmi secondo i quali la Chiesa santifica il tempo e la vita dei suoi membr</w:t>
      </w:r>
      <w:r w:rsidR="003B064D">
        <w:rPr>
          <w:rFonts w:ascii="Times New Roman" w:hAnsi="Times New Roman" w:cs="Times New Roman"/>
        </w:rPr>
        <w:t>i</w:t>
      </w:r>
      <w:r w:rsidR="00DA307F">
        <w:rPr>
          <w:rFonts w:ascii="Times New Roman" w:hAnsi="Times New Roman" w:cs="Times New Roman"/>
        </w:rPr>
        <w:t xml:space="preserve"> </w:t>
      </w:r>
      <w:r w:rsidR="003B064D">
        <w:rPr>
          <w:rFonts w:ascii="Times New Roman" w:hAnsi="Times New Roman" w:cs="Times New Roman"/>
        </w:rPr>
        <w:t xml:space="preserve">con la </w:t>
      </w:r>
      <w:r w:rsidR="003B064D">
        <w:rPr>
          <w:rFonts w:ascii="Times New Roman" w:hAnsi="Times New Roman" w:cs="Times New Roman"/>
          <w:i/>
        </w:rPr>
        <w:t>Liturgia delle</w:t>
      </w:r>
      <w:r w:rsidR="00DA307F">
        <w:rPr>
          <w:rFonts w:ascii="Times New Roman" w:hAnsi="Times New Roman" w:cs="Times New Roman"/>
          <w:i/>
        </w:rPr>
        <w:t xml:space="preserve"> </w:t>
      </w:r>
      <w:r w:rsidRPr="008C288C">
        <w:rPr>
          <w:rFonts w:ascii="Times New Roman" w:hAnsi="Times New Roman" w:cs="Times New Roman"/>
          <w:i/>
        </w:rPr>
        <w:t>Ore</w:t>
      </w:r>
      <w:r w:rsidR="001D6B9A">
        <w:rPr>
          <w:rFonts w:ascii="Times New Roman" w:hAnsi="Times New Roman" w:cs="Times New Roman"/>
          <w:i/>
        </w:rPr>
        <w:t xml:space="preserve"> </w:t>
      </w:r>
      <w:r w:rsidR="003B064D">
        <w:rPr>
          <w:rFonts w:ascii="Times New Roman" w:hAnsi="Times New Roman" w:cs="Times New Roman"/>
        </w:rPr>
        <w:t>(per quanto è possibile),</w:t>
      </w:r>
      <w:r w:rsidRPr="008C288C">
        <w:rPr>
          <w:rFonts w:ascii="Times New Roman" w:hAnsi="Times New Roman" w:cs="Times New Roman"/>
        </w:rPr>
        <w:t xml:space="preserve"> l’</w:t>
      </w:r>
      <w:r w:rsidRPr="008C288C">
        <w:rPr>
          <w:rFonts w:ascii="Times New Roman" w:hAnsi="Times New Roman" w:cs="Times New Roman"/>
          <w:i/>
        </w:rPr>
        <w:t>assemblea cristiana della domenica</w:t>
      </w:r>
      <w:r w:rsidRPr="008C288C">
        <w:rPr>
          <w:rFonts w:ascii="Times New Roman" w:hAnsi="Times New Roman" w:cs="Times New Roman"/>
        </w:rPr>
        <w:t xml:space="preserve"> e il </w:t>
      </w:r>
      <w:r w:rsidRPr="008C288C">
        <w:rPr>
          <w:rFonts w:ascii="Times New Roman" w:hAnsi="Times New Roman" w:cs="Times New Roman"/>
          <w:i/>
        </w:rPr>
        <w:t>ritmo annuale</w:t>
      </w:r>
      <w:r w:rsidR="00DA307F">
        <w:rPr>
          <w:rFonts w:ascii="Times New Roman" w:hAnsi="Times New Roman" w:cs="Times New Roman"/>
          <w:i/>
        </w:rPr>
        <w:t xml:space="preserve"> </w:t>
      </w:r>
      <w:r w:rsidR="003B064D">
        <w:rPr>
          <w:rFonts w:ascii="Times New Roman" w:hAnsi="Times New Roman" w:cs="Times New Roman"/>
        </w:rPr>
        <w:t>del</w:t>
      </w:r>
      <w:r w:rsidRPr="008C288C">
        <w:rPr>
          <w:rFonts w:ascii="Times New Roman" w:hAnsi="Times New Roman" w:cs="Times New Roman"/>
        </w:rPr>
        <w:t xml:space="preserve">l’anno liturgico e </w:t>
      </w:r>
      <w:r w:rsidR="003B064D">
        <w:rPr>
          <w:rFonts w:ascii="Times New Roman" w:hAnsi="Times New Roman" w:cs="Times New Roman"/>
        </w:rPr>
        <w:t>in particolare del</w:t>
      </w:r>
      <w:r w:rsidRPr="008C288C">
        <w:rPr>
          <w:rFonts w:ascii="Times New Roman" w:hAnsi="Times New Roman" w:cs="Times New Roman"/>
        </w:rPr>
        <w:t xml:space="preserve"> Triduo pasquale. Il Concilio e la Liturgia rinnovata hanno dato grande rilievo al posto che la Parola di Dio deve avere nella vita della Chiesa e dei fedeli, particolarmente dei laici. Il </w:t>
      </w:r>
      <w:r w:rsidR="008F2A4A">
        <w:rPr>
          <w:rFonts w:ascii="Times New Roman" w:hAnsi="Times New Roman" w:cs="Times New Roman"/>
        </w:rPr>
        <w:t>Salesiano Cooperatore</w:t>
      </w:r>
      <w:r w:rsidRPr="008C288C">
        <w:rPr>
          <w:rFonts w:ascii="Times New Roman" w:hAnsi="Times New Roman" w:cs="Times New Roman"/>
        </w:rPr>
        <w:t xml:space="preserve"> partecipa ai momenti forti di riflessione sulla Parola di Dio</w:t>
      </w:r>
      <w:r w:rsidR="00312FC5">
        <w:rPr>
          <w:rFonts w:ascii="Times New Roman" w:hAnsi="Times New Roman" w:cs="Times New Roman"/>
        </w:rPr>
        <w:t>, ai momenti celebrativi comuni</w:t>
      </w:r>
      <w:r w:rsidRPr="008C288C">
        <w:rPr>
          <w:rFonts w:ascii="Times New Roman" w:hAnsi="Times New Roman" w:cs="Times New Roman"/>
        </w:rPr>
        <w:t xml:space="preserve"> della liturgia propost</w:t>
      </w:r>
      <w:r w:rsidR="00312FC5">
        <w:rPr>
          <w:rFonts w:ascii="Times New Roman" w:hAnsi="Times New Roman" w:cs="Times New Roman"/>
        </w:rPr>
        <w:t>i</w:t>
      </w:r>
      <w:r w:rsidRPr="008C288C">
        <w:rPr>
          <w:rFonts w:ascii="Times New Roman" w:hAnsi="Times New Roman" w:cs="Times New Roman"/>
        </w:rPr>
        <w:t xml:space="preserve"> dalla Chiesa locale e dall’Associazione perché questi sono ‘le fonti di cui vive la Chiesa’. Il </w:t>
      </w:r>
      <w:r w:rsidR="008F2A4A">
        <w:rPr>
          <w:rFonts w:ascii="Times New Roman" w:hAnsi="Times New Roman" w:cs="Times New Roman"/>
        </w:rPr>
        <w:t>Salesiano Cooperatore</w:t>
      </w:r>
      <w:r w:rsidRPr="008C288C">
        <w:rPr>
          <w:rFonts w:ascii="Times New Roman" w:hAnsi="Times New Roman" w:cs="Times New Roman"/>
        </w:rPr>
        <w:t xml:space="preserve"> e la </w:t>
      </w:r>
      <w:r w:rsidR="0083300B">
        <w:rPr>
          <w:rFonts w:ascii="Times New Roman" w:hAnsi="Times New Roman" w:cs="Times New Roman"/>
        </w:rPr>
        <w:t>Salesiana Cooperatrice</w:t>
      </w:r>
      <w:r w:rsidRPr="008C288C">
        <w:rPr>
          <w:rFonts w:ascii="Times New Roman" w:hAnsi="Times New Roman" w:cs="Times New Roman"/>
        </w:rPr>
        <w:t xml:space="preserve"> abbiano ogni giorno un breve momento per meditare qualche brano del Vangelo, per mantenere un rapporto intimo con il Signore</w:t>
      </w:r>
      <w:r w:rsidR="00312FC5">
        <w:rPr>
          <w:rFonts w:ascii="Times New Roman" w:hAnsi="Times New Roman" w:cs="Times New Roman"/>
        </w:rPr>
        <w:t>, megli</w:t>
      </w:r>
      <w:r w:rsidR="00DA307F">
        <w:rPr>
          <w:rFonts w:ascii="Times New Roman" w:hAnsi="Times New Roman" w:cs="Times New Roman"/>
        </w:rPr>
        <w:t>o</w:t>
      </w:r>
      <w:r w:rsidR="00312FC5">
        <w:rPr>
          <w:rFonts w:ascii="Times New Roman" w:hAnsi="Times New Roman" w:cs="Times New Roman"/>
        </w:rPr>
        <w:t xml:space="preserve"> se con l’aiuto di un messale che presenti la Parola del giorno.</w:t>
      </w:r>
    </w:p>
    <w:p w:rsidR="008D43B6" w:rsidRPr="008C288C" w:rsidRDefault="008D43B6"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Concilio approva </w:t>
      </w:r>
      <w:r w:rsidRPr="00961CC9">
        <w:rPr>
          <w:rFonts w:ascii="Times New Roman" w:hAnsi="Times New Roman" w:cs="Times New Roman"/>
          <w:i/>
        </w:rPr>
        <w:t>i pii esercizi del popolo cristiano</w:t>
      </w:r>
      <w:r w:rsidRPr="008C288C">
        <w:rPr>
          <w:rFonts w:ascii="Times New Roman" w:hAnsi="Times New Roman" w:cs="Times New Roman"/>
        </w:rPr>
        <w:t xml:space="preserve"> armonizzandoli alla liturgia. Il </w:t>
      </w:r>
      <w:r w:rsidR="008F2A4A">
        <w:rPr>
          <w:rFonts w:ascii="Times New Roman" w:hAnsi="Times New Roman" w:cs="Times New Roman"/>
        </w:rPr>
        <w:t>Salesiano Cooperatore</w:t>
      </w:r>
      <w:r w:rsidRPr="008C288C">
        <w:rPr>
          <w:rFonts w:ascii="Times New Roman" w:hAnsi="Times New Roman" w:cs="Times New Roman"/>
        </w:rPr>
        <w:t xml:space="preserve"> è un cristiano dall’anima semplice, apprezza queste forme di pietà e le utilizza per sé e per gli altri con senso pedagogico e pastorale salesiano, come faceva </w:t>
      </w:r>
      <w:r w:rsidR="00AE7F01">
        <w:rPr>
          <w:rFonts w:ascii="Times New Roman" w:hAnsi="Times New Roman" w:cs="Times New Roman"/>
        </w:rPr>
        <w:t>Don Bosco</w:t>
      </w:r>
      <w:r w:rsidRPr="008C288C">
        <w:rPr>
          <w:rFonts w:ascii="Times New Roman" w:hAnsi="Times New Roman" w:cs="Times New Roman"/>
        </w:rPr>
        <w:t xml:space="preserve">, senza cadere nel ‘devozionismo’. </w:t>
      </w:r>
      <w:r w:rsidR="00312FC5">
        <w:rPr>
          <w:rFonts w:ascii="Times New Roman" w:hAnsi="Times New Roman" w:cs="Times New Roman"/>
        </w:rPr>
        <w:t xml:space="preserve">Vive la devozione a Gesù </w:t>
      </w:r>
      <w:r w:rsidR="00AE7F01">
        <w:rPr>
          <w:rFonts w:ascii="Times New Roman" w:hAnsi="Times New Roman" w:cs="Times New Roman"/>
        </w:rPr>
        <w:t>Eucarestia</w:t>
      </w:r>
      <w:r w:rsidR="00312FC5">
        <w:rPr>
          <w:rFonts w:ascii="Times New Roman" w:hAnsi="Times New Roman" w:cs="Times New Roman"/>
        </w:rPr>
        <w:t xml:space="preserve"> con l’adorazione personale o comunitaria o con la visita in chiesa</w:t>
      </w:r>
      <w:r w:rsidR="00DA307F">
        <w:rPr>
          <w:rFonts w:ascii="Times New Roman" w:hAnsi="Times New Roman" w:cs="Times New Roman"/>
        </w:rPr>
        <w:t xml:space="preserve"> </w:t>
      </w:r>
      <w:r w:rsidRPr="008C288C">
        <w:rPr>
          <w:rFonts w:ascii="Times New Roman" w:hAnsi="Times New Roman" w:cs="Times New Roman"/>
        </w:rPr>
        <w:t xml:space="preserve">caldamente raccomandato da </w:t>
      </w:r>
      <w:r w:rsidR="00AE7F01">
        <w:rPr>
          <w:rFonts w:ascii="Times New Roman" w:hAnsi="Times New Roman" w:cs="Times New Roman"/>
        </w:rPr>
        <w:t>Don Bosco</w:t>
      </w:r>
      <w:r w:rsidRPr="008C288C">
        <w:rPr>
          <w:rFonts w:ascii="Times New Roman" w:hAnsi="Times New Roman" w:cs="Times New Roman"/>
        </w:rPr>
        <w:t xml:space="preserve">. </w:t>
      </w:r>
    </w:p>
    <w:p w:rsidR="008D43B6" w:rsidRPr="008C288C" w:rsidRDefault="00AE7F01" w:rsidP="00337C58">
      <w:pPr>
        <w:spacing w:after="0" w:line="360" w:lineRule="auto"/>
        <w:jc w:val="both"/>
        <w:rPr>
          <w:rFonts w:ascii="Times New Roman" w:hAnsi="Times New Roman" w:cs="Times New Roman"/>
        </w:rPr>
      </w:pPr>
      <w:r>
        <w:rPr>
          <w:rFonts w:ascii="Times New Roman" w:hAnsi="Times New Roman" w:cs="Times New Roman"/>
        </w:rPr>
        <w:t>Don Bosco</w:t>
      </w:r>
      <w:r w:rsidR="008D43B6" w:rsidRPr="008C288C">
        <w:rPr>
          <w:rFonts w:ascii="Times New Roman" w:hAnsi="Times New Roman" w:cs="Times New Roman"/>
        </w:rPr>
        <w:t xml:space="preserve"> ha insistito molto su due sacramenti: l’</w:t>
      </w:r>
      <w:r>
        <w:rPr>
          <w:rFonts w:ascii="Times New Roman" w:hAnsi="Times New Roman" w:cs="Times New Roman"/>
        </w:rPr>
        <w:t>Eucarestia</w:t>
      </w:r>
      <w:r w:rsidR="008D43B6" w:rsidRPr="008C288C">
        <w:rPr>
          <w:rFonts w:ascii="Times New Roman" w:hAnsi="Times New Roman" w:cs="Times New Roman"/>
        </w:rPr>
        <w:t xml:space="preserve"> e la </w:t>
      </w:r>
      <w:r>
        <w:rPr>
          <w:rFonts w:ascii="Times New Roman" w:hAnsi="Times New Roman" w:cs="Times New Roman"/>
        </w:rPr>
        <w:t>Riconciliazione</w:t>
      </w:r>
      <w:r w:rsidR="008D43B6" w:rsidRPr="008C288C">
        <w:rPr>
          <w:rFonts w:ascii="Times New Roman" w:hAnsi="Times New Roman" w:cs="Times New Roman"/>
        </w:rPr>
        <w:t xml:space="preserve">. Raccomandava d’accostarsi ad essi con </w:t>
      </w:r>
      <w:r w:rsidR="008D43B6" w:rsidRPr="008C288C">
        <w:rPr>
          <w:rFonts w:ascii="Times New Roman" w:hAnsi="Times New Roman" w:cs="Times New Roman"/>
          <w:i/>
        </w:rPr>
        <w:t>verità</w:t>
      </w:r>
      <w:r w:rsidR="008D43B6" w:rsidRPr="008C288C">
        <w:rPr>
          <w:rFonts w:ascii="Times New Roman" w:hAnsi="Times New Roman" w:cs="Times New Roman"/>
        </w:rPr>
        <w:t xml:space="preserve">, cioè </w:t>
      </w:r>
      <w:r w:rsidR="00312FC5">
        <w:rPr>
          <w:rFonts w:ascii="Times New Roman" w:hAnsi="Times New Roman" w:cs="Times New Roman"/>
        </w:rPr>
        <w:t xml:space="preserve">con frequenza regolare </w:t>
      </w:r>
      <w:r w:rsidR="008D43B6" w:rsidRPr="008C288C">
        <w:rPr>
          <w:rFonts w:ascii="Times New Roman" w:hAnsi="Times New Roman" w:cs="Times New Roman"/>
        </w:rPr>
        <w:t>cercando di evitare la tentazione d</w:t>
      </w:r>
      <w:r w:rsidR="00312FC5">
        <w:rPr>
          <w:rFonts w:ascii="Times New Roman" w:hAnsi="Times New Roman" w:cs="Times New Roman"/>
        </w:rPr>
        <w:t>ell’</w:t>
      </w:r>
      <w:r w:rsidR="008D43B6" w:rsidRPr="008C288C">
        <w:rPr>
          <w:rFonts w:ascii="Times New Roman" w:hAnsi="Times New Roman" w:cs="Times New Roman"/>
        </w:rPr>
        <w:t>abitudine</w:t>
      </w:r>
      <w:r w:rsidR="00312FC5">
        <w:rPr>
          <w:rFonts w:ascii="Times New Roman" w:hAnsi="Times New Roman" w:cs="Times New Roman"/>
        </w:rPr>
        <w:t>.</w:t>
      </w:r>
      <w:r w:rsidR="008D43B6" w:rsidRPr="008C288C">
        <w:rPr>
          <w:rFonts w:ascii="Times New Roman" w:hAnsi="Times New Roman" w:cs="Times New Roman"/>
        </w:rPr>
        <w:t xml:space="preserve"> Nell’</w:t>
      </w:r>
      <w:r>
        <w:rPr>
          <w:rFonts w:ascii="Times New Roman" w:hAnsi="Times New Roman" w:cs="Times New Roman"/>
        </w:rPr>
        <w:t>Eucarestia</w:t>
      </w:r>
      <w:r w:rsidR="008D43B6" w:rsidRPr="008C288C">
        <w:rPr>
          <w:rFonts w:ascii="Times New Roman" w:hAnsi="Times New Roman" w:cs="Times New Roman"/>
        </w:rPr>
        <w:t xml:space="preserve"> i </w:t>
      </w:r>
      <w:r w:rsidR="008F2A4A">
        <w:rPr>
          <w:rFonts w:ascii="Times New Roman" w:hAnsi="Times New Roman" w:cs="Times New Roman"/>
        </w:rPr>
        <w:t>Salesiani Cooperatori</w:t>
      </w:r>
      <w:r w:rsidR="008D43B6" w:rsidRPr="008C288C">
        <w:rPr>
          <w:rFonts w:ascii="Times New Roman" w:hAnsi="Times New Roman" w:cs="Times New Roman"/>
        </w:rPr>
        <w:t xml:space="preserve"> trovano “l’alimento della loro carità apostolica”. La comunione eucaristica</w:t>
      </w:r>
      <w:r w:rsidR="00312FC5">
        <w:rPr>
          <w:rFonts w:ascii="Times New Roman" w:hAnsi="Times New Roman" w:cs="Times New Roman"/>
        </w:rPr>
        <w:t>, in dialogo intimo con Gesù,</w:t>
      </w:r>
      <w:r w:rsidR="008D43B6" w:rsidRPr="008C288C">
        <w:rPr>
          <w:rFonts w:ascii="Times New Roman" w:hAnsi="Times New Roman" w:cs="Times New Roman"/>
        </w:rPr>
        <w:t xml:space="preserve"> permette di assimilare a poco a poco la carità del Buon Pastore. La </w:t>
      </w:r>
      <w:r>
        <w:rPr>
          <w:rFonts w:ascii="Times New Roman" w:hAnsi="Times New Roman" w:cs="Times New Roman"/>
        </w:rPr>
        <w:t>Riconciliazione</w:t>
      </w:r>
      <w:r w:rsidR="008D43B6" w:rsidRPr="008C288C">
        <w:rPr>
          <w:rFonts w:ascii="Times New Roman" w:hAnsi="Times New Roman" w:cs="Times New Roman"/>
        </w:rPr>
        <w:t xml:space="preserve"> è “la celebrazione, qui e oggi, della Misericordia senza limiti del Padre per i suoi figli deboli e peccatori”. Questo sacramento</w:t>
      </w:r>
      <w:r w:rsidR="00312FC5">
        <w:rPr>
          <w:rFonts w:ascii="Times New Roman" w:hAnsi="Times New Roman" w:cs="Times New Roman"/>
        </w:rPr>
        <w:t xml:space="preserve">, </w:t>
      </w:r>
      <w:r w:rsidR="008D43B6" w:rsidRPr="008C288C">
        <w:rPr>
          <w:rFonts w:ascii="Times New Roman" w:hAnsi="Times New Roman" w:cs="Times New Roman"/>
        </w:rPr>
        <w:t xml:space="preserve">ricevuto con fede e frequenza </w:t>
      </w:r>
      <w:r w:rsidR="00312FC5">
        <w:rPr>
          <w:rFonts w:ascii="Times New Roman" w:hAnsi="Times New Roman" w:cs="Times New Roman"/>
        </w:rPr>
        <w:t xml:space="preserve">regolare (almeno mensile), </w:t>
      </w:r>
      <w:r w:rsidR="008D43B6" w:rsidRPr="008C288C">
        <w:rPr>
          <w:rFonts w:ascii="Times New Roman" w:hAnsi="Times New Roman" w:cs="Times New Roman"/>
        </w:rPr>
        <w:t xml:space="preserve">impedisce al </w:t>
      </w:r>
      <w:r w:rsidR="008F2A4A">
        <w:rPr>
          <w:rFonts w:ascii="Times New Roman" w:hAnsi="Times New Roman" w:cs="Times New Roman"/>
        </w:rPr>
        <w:t>Salesiano Cooperatore</w:t>
      </w:r>
      <w:r w:rsidR="008D43B6" w:rsidRPr="008C288C">
        <w:rPr>
          <w:rFonts w:ascii="Times New Roman" w:hAnsi="Times New Roman" w:cs="Times New Roman"/>
        </w:rPr>
        <w:t xml:space="preserve"> di dormire spiritualmente e lo converte </w:t>
      </w:r>
      <w:r w:rsidR="00312FC5">
        <w:rPr>
          <w:rFonts w:ascii="Times New Roman" w:hAnsi="Times New Roman" w:cs="Times New Roman"/>
        </w:rPr>
        <w:t xml:space="preserve">continuamente verso una crescita autentica </w:t>
      </w:r>
      <w:r w:rsidR="008D43B6" w:rsidRPr="008C288C">
        <w:rPr>
          <w:rFonts w:ascii="Times New Roman" w:hAnsi="Times New Roman" w:cs="Times New Roman"/>
        </w:rPr>
        <w:t xml:space="preserve">cristiana e salesiana. </w:t>
      </w:r>
    </w:p>
    <w:p w:rsidR="008D43B6" w:rsidRDefault="008D43B6" w:rsidP="00337C58">
      <w:pPr>
        <w:spacing w:after="0" w:line="360" w:lineRule="auto"/>
        <w:jc w:val="both"/>
        <w:rPr>
          <w:rFonts w:ascii="Times New Roman" w:hAnsi="Times New Roman" w:cs="Times New Roman"/>
        </w:rPr>
      </w:pPr>
    </w:p>
    <w:p w:rsidR="00522169" w:rsidRDefault="00522169" w:rsidP="00337C58">
      <w:pPr>
        <w:spacing w:after="0" w:line="360" w:lineRule="auto"/>
        <w:jc w:val="both"/>
        <w:rPr>
          <w:rFonts w:ascii="Times New Roman" w:hAnsi="Times New Roman" w:cs="Times New Roman"/>
        </w:rPr>
      </w:pPr>
    </w:p>
    <w:p w:rsidR="00522169" w:rsidRDefault="00522169" w:rsidP="00337C58">
      <w:pPr>
        <w:spacing w:after="0" w:line="360" w:lineRule="auto"/>
        <w:jc w:val="both"/>
        <w:rPr>
          <w:rFonts w:ascii="Times New Roman" w:hAnsi="Times New Roman" w:cs="Times New Roman"/>
        </w:rPr>
      </w:pPr>
    </w:p>
    <w:p w:rsidR="00522169" w:rsidRDefault="00522169" w:rsidP="00337C58">
      <w:pPr>
        <w:spacing w:after="0" w:line="360" w:lineRule="auto"/>
        <w:jc w:val="both"/>
        <w:rPr>
          <w:rFonts w:ascii="Times New Roman" w:hAnsi="Times New Roman" w:cs="Times New Roman"/>
        </w:rPr>
      </w:pPr>
    </w:p>
    <w:p w:rsidR="00522169" w:rsidRPr="008C288C" w:rsidRDefault="00522169" w:rsidP="00337C58">
      <w:pPr>
        <w:spacing w:after="0" w:line="360" w:lineRule="auto"/>
        <w:jc w:val="both"/>
        <w:rPr>
          <w:rFonts w:ascii="Times New Roman" w:hAnsi="Times New Roman" w:cs="Times New Roman"/>
        </w:rPr>
      </w:pPr>
    </w:p>
    <w:p w:rsidR="00007F19" w:rsidRPr="008C288C" w:rsidRDefault="00007F19" w:rsidP="00007F1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8D43B6" w:rsidRPr="008C288C" w:rsidRDefault="008D43B6" w:rsidP="00337C58">
      <w:pPr>
        <w:spacing w:after="0" w:line="360" w:lineRule="auto"/>
        <w:jc w:val="both"/>
        <w:rPr>
          <w:rFonts w:ascii="Times New Roman" w:hAnsi="Times New Roman" w:cs="Times New Roman"/>
        </w:rPr>
      </w:pPr>
    </w:p>
    <w:p w:rsidR="0012148A" w:rsidRPr="008C288C" w:rsidRDefault="0012148A"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Aubry J., </w:t>
      </w:r>
      <w:r w:rsidRPr="008C288C">
        <w:rPr>
          <w:rFonts w:ascii="Times New Roman" w:hAnsi="Times New Roman" w:cs="Times New Roman"/>
          <w:i/>
        </w:rPr>
        <w:t>Lo spirito salesiano</w:t>
      </w:r>
      <w:r w:rsidRPr="008C288C">
        <w:rPr>
          <w:rFonts w:ascii="Times New Roman" w:hAnsi="Times New Roman" w:cs="Times New Roman"/>
        </w:rPr>
        <w:t>.</w:t>
      </w:r>
    </w:p>
    <w:p w:rsidR="0012148A" w:rsidRPr="0078376E" w:rsidRDefault="0012148A" w:rsidP="0078376E">
      <w:pPr>
        <w:spacing w:after="0" w:line="360" w:lineRule="auto"/>
        <w:jc w:val="both"/>
        <w:rPr>
          <w:rFonts w:ascii="Times New Roman" w:hAnsi="Times New Roman" w:cs="Times New Roman"/>
          <w:b/>
          <w:i/>
          <w:szCs w:val="24"/>
        </w:rPr>
      </w:pPr>
      <w:r w:rsidRPr="0078376E">
        <w:rPr>
          <w:rFonts w:ascii="Times New Roman" w:hAnsi="Times New Roman" w:cs="Times New Roman"/>
          <w:szCs w:val="24"/>
        </w:rPr>
        <w:t xml:space="preserve">Benedetto XVI, </w:t>
      </w:r>
      <w:r w:rsidRPr="0078376E">
        <w:rPr>
          <w:rFonts w:ascii="Times New Roman" w:hAnsi="Times New Roman" w:cs="Times New Roman"/>
          <w:i/>
          <w:szCs w:val="24"/>
        </w:rPr>
        <w:t>Sacramentum</w:t>
      </w:r>
      <w:r w:rsidR="00DA307F">
        <w:rPr>
          <w:rFonts w:ascii="Times New Roman" w:hAnsi="Times New Roman" w:cs="Times New Roman"/>
          <w:i/>
          <w:szCs w:val="24"/>
        </w:rPr>
        <w:t xml:space="preserve"> </w:t>
      </w:r>
      <w:r w:rsidRPr="0078376E">
        <w:rPr>
          <w:rFonts w:ascii="Times New Roman" w:hAnsi="Times New Roman" w:cs="Times New Roman"/>
          <w:i/>
          <w:szCs w:val="24"/>
        </w:rPr>
        <w:t>Caritatis</w:t>
      </w:r>
    </w:p>
    <w:p w:rsidR="0012148A" w:rsidRPr="008C288C" w:rsidRDefault="0012148A" w:rsidP="00337C58">
      <w:pPr>
        <w:spacing w:after="0" w:line="360" w:lineRule="auto"/>
        <w:jc w:val="both"/>
        <w:rPr>
          <w:rFonts w:ascii="Times New Roman" w:hAnsi="Times New Roman" w:cs="Times New Roman"/>
        </w:rPr>
      </w:pPr>
      <w:r w:rsidRPr="008C288C">
        <w:rPr>
          <w:rFonts w:ascii="Times New Roman" w:hAnsi="Times New Roman" w:cs="Times New Roman"/>
        </w:rPr>
        <w:t>Documenti Concilio Vaticano II (AA 4; LG 34. 36; SC; GS 4)</w:t>
      </w:r>
    </w:p>
    <w:p w:rsidR="0012148A" w:rsidRPr="008C288C" w:rsidRDefault="0012148A" w:rsidP="00337C58">
      <w:pPr>
        <w:spacing w:after="0" w:line="360" w:lineRule="auto"/>
        <w:jc w:val="both"/>
        <w:rPr>
          <w:rFonts w:ascii="Times New Roman" w:hAnsi="Times New Roman" w:cs="Times New Roman"/>
          <w:b/>
        </w:rPr>
      </w:pPr>
      <w:r w:rsidRPr="008C288C">
        <w:rPr>
          <w:rFonts w:ascii="Times New Roman" w:hAnsi="Times New Roman" w:cs="Times New Roman"/>
        </w:rPr>
        <w:t xml:space="preserve">Giovanni Paolo II, </w:t>
      </w:r>
      <w:r w:rsidRPr="008C288C">
        <w:rPr>
          <w:rFonts w:ascii="Times New Roman" w:hAnsi="Times New Roman" w:cs="Times New Roman"/>
          <w:i/>
        </w:rPr>
        <w:t>Christifideles laici</w:t>
      </w:r>
    </w:p>
    <w:p w:rsidR="0012148A" w:rsidRPr="008C288C" w:rsidRDefault="0012148A"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Regolamento dei Cooperatori redatto da </w:t>
      </w:r>
      <w:r w:rsidR="00AE7F01">
        <w:rPr>
          <w:rFonts w:ascii="Times New Roman" w:hAnsi="Times New Roman" w:cs="Times New Roman"/>
        </w:rPr>
        <w:t>Don Bosco</w:t>
      </w:r>
      <w:r w:rsidRPr="008C288C">
        <w:rPr>
          <w:rFonts w:ascii="Times New Roman" w:hAnsi="Times New Roman" w:cs="Times New Roman"/>
        </w:rPr>
        <w:t xml:space="preserve"> (1876).</w:t>
      </w:r>
    </w:p>
    <w:p w:rsidR="0012148A" w:rsidRDefault="0012148A"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Vecchi J.E., </w:t>
      </w:r>
      <w:r w:rsidRPr="008C288C">
        <w:rPr>
          <w:rFonts w:ascii="Times New Roman" w:hAnsi="Times New Roman" w:cs="Times New Roman"/>
          <w:i/>
        </w:rPr>
        <w:t>La spiritualit</w:t>
      </w:r>
      <w:r w:rsidR="00DA307F">
        <w:rPr>
          <w:rFonts w:ascii="Times New Roman" w:hAnsi="Times New Roman" w:cs="Times New Roman"/>
          <w:i/>
        </w:rPr>
        <w:t>à</w:t>
      </w:r>
      <w:r w:rsidRPr="008C288C">
        <w:rPr>
          <w:rFonts w:ascii="Times New Roman" w:hAnsi="Times New Roman" w:cs="Times New Roman"/>
          <w:i/>
        </w:rPr>
        <w:t xml:space="preserve"> salesiana</w:t>
      </w:r>
      <w:r w:rsidRPr="008C288C">
        <w:rPr>
          <w:rFonts w:ascii="Times New Roman" w:hAnsi="Times New Roman" w:cs="Times New Roman"/>
        </w:rPr>
        <w:t>.</w:t>
      </w:r>
    </w:p>
    <w:p w:rsidR="00031DD8" w:rsidRDefault="00031DD8" w:rsidP="00337C58">
      <w:pPr>
        <w:spacing w:after="0" w:line="360" w:lineRule="auto"/>
        <w:jc w:val="both"/>
        <w:rPr>
          <w:rFonts w:ascii="Times New Roman" w:hAnsi="Times New Roman" w:cs="Times New Roman"/>
        </w:rPr>
      </w:pPr>
    </w:p>
    <w:p w:rsidR="00031DD8" w:rsidRDefault="00031DD8" w:rsidP="00337C58">
      <w:pPr>
        <w:spacing w:after="0" w:line="360" w:lineRule="auto"/>
        <w:jc w:val="both"/>
        <w:rPr>
          <w:rFonts w:ascii="Times New Roman" w:hAnsi="Times New Roman" w:cs="Times New Roman"/>
        </w:rPr>
      </w:pPr>
    </w:p>
    <w:p w:rsidR="00031DD8" w:rsidRDefault="00031DD8" w:rsidP="00337C58">
      <w:pPr>
        <w:spacing w:after="0" w:line="360" w:lineRule="auto"/>
        <w:jc w:val="both"/>
        <w:rPr>
          <w:rFonts w:ascii="Times New Roman" w:hAnsi="Times New Roman" w:cs="Times New Roman"/>
        </w:rPr>
      </w:pPr>
    </w:p>
    <w:p w:rsidR="00A1301B" w:rsidRDefault="00A1301B" w:rsidP="00337C58">
      <w:pPr>
        <w:spacing w:after="0" w:line="360" w:lineRule="auto"/>
        <w:jc w:val="both"/>
        <w:rPr>
          <w:rFonts w:ascii="Times New Roman" w:hAnsi="Times New Roman" w:cs="Times New Roman"/>
        </w:rPr>
      </w:pPr>
    </w:p>
    <w:p w:rsidR="00522169" w:rsidRDefault="00522169" w:rsidP="00337C58">
      <w:pPr>
        <w:spacing w:after="0" w:line="360" w:lineRule="auto"/>
        <w:jc w:val="both"/>
        <w:rPr>
          <w:rFonts w:ascii="Times New Roman" w:hAnsi="Times New Roman" w:cs="Times New Roman"/>
        </w:rPr>
      </w:pPr>
    </w:p>
    <w:p w:rsidR="00817C5C" w:rsidRPr="00D75AC7" w:rsidRDefault="00817C5C" w:rsidP="00961CC9">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Pr>
          <w:rFonts w:ascii="Times New Roman" w:eastAsia="Calibri" w:hAnsi="Times New Roman" w:cs="Times New Roman"/>
          <w:b/>
          <w:bCs/>
          <w:color w:val="9D4933" w:themeColor="accent1" w:themeShade="BF"/>
          <w:spacing w:val="-4"/>
          <w:sz w:val="24"/>
          <w:shd w:val="clear" w:color="auto" w:fill="FFFFFF" w:themeFill="background1"/>
        </w:rPr>
        <w:t>Art. 20</w:t>
      </w:r>
      <w:r w:rsidR="00891381">
        <w:rPr>
          <w:rFonts w:ascii="Times New Roman" w:eastAsia="Calibri" w:hAnsi="Times New Roman" w:cs="Times New Roman"/>
          <w:b/>
          <w:bCs/>
          <w:color w:val="9D4933" w:themeColor="accent1" w:themeShade="BF"/>
          <w:spacing w:val="-4"/>
          <w:sz w:val="24"/>
          <w:shd w:val="clear" w:color="auto" w:fill="FFFFFF" w:themeFill="background1"/>
        </w:rPr>
        <w:t>.</w:t>
      </w:r>
      <w:r>
        <w:rPr>
          <w:rFonts w:ascii="Times New Roman" w:eastAsia="Calibri" w:hAnsi="Times New Roman" w:cs="Times New Roman"/>
          <w:b/>
          <w:bCs/>
          <w:color w:val="9D4933" w:themeColor="accent1" w:themeShade="BF"/>
          <w:spacing w:val="-4"/>
          <w:sz w:val="24"/>
          <w:shd w:val="clear" w:color="auto" w:fill="FFFFFF" w:themeFill="background1"/>
        </w:rPr>
        <w:tab/>
      </w:r>
      <w:r w:rsidRPr="00817C5C">
        <w:rPr>
          <w:rFonts w:ascii="Times New Roman" w:hAnsi="Times New Roman" w:cs="Times New Roman"/>
          <w:b/>
          <w:color w:val="9D4933" w:themeColor="accent1" w:themeShade="BF"/>
          <w:sz w:val="24"/>
        </w:rPr>
        <w:t>In comunione con Maria e i nostri Santi</w:t>
      </w:r>
    </w:p>
    <w:p w:rsidR="0089726D" w:rsidRPr="008C288C" w:rsidRDefault="0089726D" w:rsidP="00337C58">
      <w:pPr>
        <w:spacing w:after="0" w:line="360" w:lineRule="auto"/>
        <w:jc w:val="both"/>
        <w:rPr>
          <w:rFonts w:ascii="Times New Roman" w:hAnsi="Times New Roman" w:cs="Times New Roman"/>
        </w:rPr>
      </w:pPr>
    </w:p>
    <w:p w:rsidR="0089726D" w:rsidRPr="00817C5C" w:rsidRDefault="0089726D" w:rsidP="00817C5C">
      <w:pPr>
        <w:spacing w:after="0" w:line="360" w:lineRule="auto"/>
        <w:ind w:left="708"/>
        <w:jc w:val="both"/>
        <w:rPr>
          <w:rFonts w:ascii="Times New Roman" w:hAnsi="Times New Roman" w:cs="Times New Roman"/>
          <w:i/>
        </w:rPr>
      </w:pPr>
      <w:r w:rsidRPr="00961CC9">
        <w:rPr>
          <w:rFonts w:ascii="Times New Roman" w:hAnsi="Times New Roman" w:cs="Times New Roman"/>
          <w:i/>
        </w:rPr>
        <w:t>§1.</w:t>
      </w:r>
      <w:r w:rsidRPr="00817C5C">
        <w:rPr>
          <w:rFonts w:ascii="Times New Roman" w:hAnsi="Times New Roman" w:cs="Times New Roman"/>
          <w:i/>
        </w:rPr>
        <w:t xml:space="preserve"> I </w:t>
      </w:r>
      <w:r w:rsidR="008F2A4A">
        <w:rPr>
          <w:rFonts w:ascii="Times New Roman" w:hAnsi="Times New Roman" w:cs="Times New Roman"/>
          <w:i/>
        </w:rPr>
        <w:t>Salesiani Cooperatori</w:t>
      </w:r>
      <w:r w:rsidRPr="00817C5C">
        <w:rPr>
          <w:rFonts w:ascii="Times New Roman" w:hAnsi="Times New Roman" w:cs="Times New Roman"/>
          <w:i/>
        </w:rPr>
        <w:t xml:space="preserve">, come </w:t>
      </w:r>
      <w:r w:rsidR="00AE7F01">
        <w:rPr>
          <w:rFonts w:ascii="Times New Roman" w:hAnsi="Times New Roman" w:cs="Times New Roman"/>
          <w:i/>
        </w:rPr>
        <w:t>Don Bosco</w:t>
      </w:r>
      <w:r w:rsidRPr="00817C5C">
        <w:rPr>
          <w:rFonts w:ascii="Times New Roman" w:hAnsi="Times New Roman" w:cs="Times New Roman"/>
          <w:i/>
        </w:rPr>
        <w:t>, nutrono un amore filiale per Maria Ausiliatrice, Madre della Chiesa e dell’umanità.</w:t>
      </w:r>
      <w:r w:rsidR="00522169" w:rsidRPr="00522169">
        <w:rPr>
          <w:rStyle w:val="Rimandonotaapidipagina"/>
          <w:rFonts w:ascii="Times New Roman" w:hAnsi="Times New Roman" w:cs="Times New Roman"/>
          <w:i/>
        </w:rPr>
        <w:footnoteReference w:id="30"/>
      </w:r>
      <w:r w:rsidRPr="00817C5C">
        <w:rPr>
          <w:rFonts w:ascii="Times New Roman" w:hAnsi="Times New Roman" w:cs="Times New Roman"/>
          <w:i/>
        </w:rPr>
        <w:t xml:space="preserve"> Ella ha cooperato alla missione salvifica del Salvatore e continua a farlo anche oggi, come Madre e Ausiliatrice del Popolo di Dio. È guida speciale della Famiglia salesiana. </w:t>
      </w:r>
      <w:r w:rsidR="00AE7F01">
        <w:rPr>
          <w:rFonts w:ascii="Times New Roman" w:hAnsi="Times New Roman" w:cs="Times New Roman"/>
          <w:i/>
        </w:rPr>
        <w:t>Don Bosco</w:t>
      </w:r>
      <w:r w:rsidRPr="00817C5C">
        <w:rPr>
          <w:rFonts w:ascii="Times New Roman" w:hAnsi="Times New Roman" w:cs="Times New Roman"/>
          <w:i/>
        </w:rPr>
        <w:t xml:space="preserve"> ha affidato a Lei i </w:t>
      </w:r>
      <w:r w:rsidR="008F2A4A">
        <w:rPr>
          <w:rFonts w:ascii="Times New Roman" w:hAnsi="Times New Roman" w:cs="Times New Roman"/>
          <w:i/>
        </w:rPr>
        <w:t>Salesiani Cooperatori</w:t>
      </w:r>
      <w:r w:rsidRPr="00817C5C">
        <w:rPr>
          <w:rFonts w:ascii="Times New Roman" w:hAnsi="Times New Roman" w:cs="Times New Roman"/>
          <w:i/>
        </w:rPr>
        <w:t>, perché ne ricevano protezione e ispirazione nella missione.</w:t>
      </w:r>
    </w:p>
    <w:p w:rsidR="0089726D" w:rsidRPr="00817C5C" w:rsidRDefault="0089726D" w:rsidP="00817C5C">
      <w:pPr>
        <w:spacing w:after="0" w:line="360" w:lineRule="auto"/>
        <w:ind w:left="708"/>
        <w:jc w:val="both"/>
        <w:rPr>
          <w:rFonts w:ascii="Times New Roman" w:hAnsi="Times New Roman" w:cs="Times New Roman"/>
          <w:i/>
        </w:rPr>
      </w:pPr>
    </w:p>
    <w:p w:rsidR="0089726D" w:rsidRPr="00817C5C" w:rsidRDefault="0089726D" w:rsidP="00817C5C">
      <w:pPr>
        <w:spacing w:after="0" w:line="360" w:lineRule="auto"/>
        <w:ind w:left="708"/>
        <w:jc w:val="both"/>
        <w:rPr>
          <w:rFonts w:ascii="Times New Roman" w:hAnsi="Times New Roman" w:cs="Times New Roman"/>
          <w:i/>
        </w:rPr>
      </w:pPr>
      <w:r w:rsidRPr="00961CC9">
        <w:rPr>
          <w:rFonts w:ascii="Times New Roman" w:hAnsi="Times New Roman" w:cs="Times New Roman"/>
          <w:i/>
        </w:rPr>
        <w:t>§2.</w:t>
      </w:r>
      <w:r w:rsidRPr="00817C5C">
        <w:rPr>
          <w:rFonts w:ascii="Times New Roman" w:hAnsi="Times New Roman" w:cs="Times New Roman"/>
          <w:i/>
        </w:rPr>
        <w:t xml:space="preserve"> Si rivolgono con particolare affetto a San Giuseppe, Patrono della Chiesa universale. Ricorrono con fiducia all'intercessione di San Giovanni Bosco, “padre e maestro”</w:t>
      </w:r>
      <w:r w:rsidR="00522169" w:rsidRPr="00522169">
        <w:rPr>
          <w:rStyle w:val="Rimandonotaapidipagina"/>
          <w:rFonts w:ascii="Times New Roman" w:hAnsi="Times New Roman" w:cs="Times New Roman"/>
          <w:i/>
        </w:rPr>
        <w:footnoteReference w:id="31"/>
      </w:r>
      <w:r w:rsidRPr="00817C5C">
        <w:rPr>
          <w:rFonts w:ascii="Times New Roman" w:hAnsi="Times New Roman" w:cs="Times New Roman"/>
          <w:i/>
        </w:rPr>
        <w:t xml:space="preserve"> dei giovani e di tutta la Famiglia salesiana.</w:t>
      </w:r>
    </w:p>
    <w:p w:rsidR="0089726D" w:rsidRPr="00817C5C" w:rsidRDefault="0089726D" w:rsidP="00817C5C">
      <w:pPr>
        <w:spacing w:after="0" w:line="360" w:lineRule="auto"/>
        <w:ind w:left="708"/>
        <w:jc w:val="both"/>
        <w:rPr>
          <w:rFonts w:ascii="Times New Roman" w:hAnsi="Times New Roman" w:cs="Times New Roman"/>
          <w:i/>
        </w:rPr>
      </w:pPr>
    </w:p>
    <w:p w:rsidR="0089726D" w:rsidRPr="0023706C" w:rsidRDefault="0089726D" w:rsidP="00817C5C">
      <w:pPr>
        <w:spacing w:after="0" w:line="360" w:lineRule="auto"/>
        <w:ind w:left="708"/>
        <w:jc w:val="both"/>
        <w:rPr>
          <w:rFonts w:ascii="Times New Roman" w:hAnsi="Times New Roman" w:cs="Times New Roman"/>
          <w:i/>
        </w:rPr>
      </w:pPr>
      <w:r w:rsidRPr="00961CC9">
        <w:rPr>
          <w:rFonts w:ascii="Times New Roman" w:hAnsi="Times New Roman" w:cs="Times New Roman"/>
          <w:i/>
        </w:rPr>
        <w:t>§3.</w:t>
      </w:r>
      <w:r w:rsidRPr="00817C5C">
        <w:rPr>
          <w:rFonts w:ascii="Times New Roman" w:hAnsi="Times New Roman" w:cs="Times New Roman"/>
          <w:i/>
        </w:rPr>
        <w:t xml:space="preserve"> Tra i modelli di vita apostolica, venerano con predilezione San Francesco di Sales, Santa Maria Domenica Mazzarello, Alexandrina Maria da Costa, Mamma Margherita e gli altri santi, beati e venerabili della Famiglia salesiana.</w:t>
      </w:r>
      <w:r w:rsidR="008A4F56">
        <w:rPr>
          <w:rFonts w:ascii="Times New Roman" w:hAnsi="Times New Roman" w:cs="Times New Roman"/>
          <w:i/>
        </w:rPr>
        <w:t xml:space="preserve"> </w:t>
      </w:r>
      <w:r w:rsidR="00522169" w:rsidRPr="0023706C">
        <w:rPr>
          <w:rFonts w:ascii="Times New Roman" w:hAnsi="Times New Roman" w:cs="Times New Roman"/>
          <w:i/>
        </w:rPr>
        <w:t>La conoscenza della loro vita è fonte di ispirazione e preghiera.</w:t>
      </w:r>
    </w:p>
    <w:p w:rsidR="00B40DB9" w:rsidRDefault="00B40DB9" w:rsidP="00337C58">
      <w:pPr>
        <w:spacing w:after="0" w:line="360" w:lineRule="auto"/>
        <w:jc w:val="both"/>
        <w:rPr>
          <w:rFonts w:ascii="Times New Roman" w:hAnsi="Times New Roman" w:cs="Times New Roman"/>
          <w:b/>
          <w:sz w:val="24"/>
        </w:rPr>
      </w:pPr>
    </w:p>
    <w:p w:rsidR="0089726D" w:rsidRDefault="00891381" w:rsidP="00337C58">
      <w:pPr>
        <w:spacing w:after="0" w:line="360" w:lineRule="auto"/>
        <w:jc w:val="both"/>
        <w:rPr>
          <w:rFonts w:ascii="Times New Roman" w:hAnsi="Times New Roman" w:cs="Times New Roman"/>
          <w:b/>
          <w:sz w:val="24"/>
        </w:rPr>
      </w:pPr>
      <w:r>
        <w:rPr>
          <w:rFonts w:ascii="Times New Roman" w:hAnsi="Times New Roman" w:cs="Times New Roman"/>
          <w:b/>
          <w:sz w:val="24"/>
        </w:rPr>
        <w:t>SCHEDA</w:t>
      </w:r>
    </w:p>
    <w:p w:rsidR="00961CC9" w:rsidRPr="00817C5C" w:rsidRDefault="00961CC9" w:rsidP="00337C58">
      <w:pPr>
        <w:spacing w:after="0" w:line="360" w:lineRule="auto"/>
        <w:jc w:val="both"/>
        <w:rPr>
          <w:rFonts w:ascii="Times New Roman" w:hAnsi="Times New Roman" w:cs="Times New Roman"/>
          <w:b/>
          <w:sz w:val="24"/>
        </w:rPr>
      </w:pPr>
    </w:p>
    <w:p w:rsidR="0089726D" w:rsidRPr="008C288C" w:rsidRDefault="0089726D" w:rsidP="00337C58">
      <w:pPr>
        <w:spacing w:after="0" w:line="360" w:lineRule="auto"/>
        <w:jc w:val="both"/>
        <w:rPr>
          <w:rFonts w:ascii="Times New Roman" w:hAnsi="Times New Roman" w:cs="Times New Roman"/>
          <w:b/>
        </w:rPr>
      </w:pPr>
      <w:r w:rsidRPr="008C288C">
        <w:rPr>
          <w:rFonts w:ascii="Times New Roman" w:hAnsi="Times New Roman" w:cs="Times New Roman"/>
          <w:b/>
        </w:rPr>
        <w:t>Nuclei tematici</w:t>
      </w:r>
    </w:p>
    <w:p w:rsidR="0089726D" w:rsidRPr="008C288C" w:rsidRDefault="0089726D" w:rsidP="00337C58">
      <w:pPr>
        <w:spacing w:after="0" w:line="360" w:lineRule="auto"/>
        <w:jc w:val="both"/>
        <w:rPr>
          <w:rFonts w:ascii="Times New Roman" w:hAnsi="Times New Roman" w:cs="Times New Roman"/>
        </w:rPr>
      </w:pPr>
    </w:p>
    <w:p w:rsidR="0089726D" w:rsidRPr="00532446" w:rsidRDefault="0089726D" w:rsidP="00337C58">
      <w:pPr>
        <w:spacing w:after="0" w:line="360" w:lineRule="auto"/>
        <w:jc w:val="both"/>
        <w:rPr>
          <w:rFonts w:ascii="Times New Roman" w:hAnsi="Times New Roman" w:cs="Times New Roman"/>
        </w:rPr>
      </w:pPr>
      <w:r w:rsidRPr="00532446">
        <w:rPr>
          <w:rFonts w:ascii="Times New Roman" w:hAnsi="Times New Roman" w:cs="Times New Roman"/>
        </w:rPr>
        <w:t xml:space="preserve">1. L’amore filiale verso Maria, Madre della Chiesa e dell’umanità </w:t>
      </w:r>
    </w:p>
    <w:p w:rsidR="0089726D" w:rsidRPr="00532446" w:rsidRDefault="0089726D" w:rsidP="00337C58">
      <w:pPr>
        <w:spacing w:after="0" w:line="360" w:lineRule="auto"/>
        <w:jc w:val="both"/>
        <w:rPr>
          <w:rFonts w:ascii="Times New Roman" w:hAnsi="Times New Roman" w:cs="Times New Roman"/>
        </w:rPr>
      </w:pPr>
      <w:r w:rsidRPr="00532446">
        <w:rPr>
          <w:rFonts w:ascii="Times New Roman" w:hAnsi="Times New Roman" w:cs="Times New Roman"/>
        </w:rPr>
        <w:t xml:space="preserve">2. I santi e beati intercessori celesti per la Famiglia salesiana </w:t>
      </w:r>
    </w:p>
    <w:p w:rsidR="0089726D" w:rsidRPr="008C288C" w:rsidRDefault="0089726D" w:rsidP="00337C58">
      <w:pPr>
        <w:spacing w:after="0" w:line="360" w:lineRule="auto"/>
        <w:jc w:val="both"/>
        <w:rPr>
          <w:rFonts w:ascii="Times New Roman" w:hAnsi="Times New Roman" w:cs="Times New Roman"/>
        </w:rPr>
      </w:pPr>
    </w:p>
    <w:p w:rsidR="0089726D" w:rsidRPr="008C288C" w:rsidRDefault="0089726D" w:rsidP="00337C58">
      <w:pPr>
        <w:spacing w:after="0" w:line="360" w:lineRule="auto"/>
        <w:jc w:val="both"/>
        <w:rPr>
          <w:rFonts w:ascii="Times New Roman" w:hAnsi="Times New Roman" w:cs="Times New Roman"/>
          <w:b/>
        </w:rPr>
      </w:pPr>
      <w:r w:rsidRPr="008C288C">
        <w:rPr>
          <w:rFonts w:ascii="Times New Roman" w:hAnsi="Times New Roman" w:cs="Times New Roman"/>
          <w:b/>
        </w:rPr>
        <w:t>Chiavi di lettura</w:t>
      </w:r>
    </w:p>
    <w:p w:rsidR="0089726D" w:rsidRPr="008C288C" w:rsidRDefault="0089726D" w:rsidP="00337C58">
      <w:pPr>
        <w:spacing w:after="0" w:line="360" w:lineRule="auto"/>
        <w:jc w:val="both"/>
        <w:rPr>
          <w:rFonts w:ascii="Times New Roman" w:hAnsi="Times New Roman" w:cs="Times New Roman"/>
        </w:rPr>
      </w:pPr>
    </w:p>
    <w:p w:rsidR="0089726D" w:rsidRPr="008C288C" w:rsidRDefault="0089726D" w:rsidP="00337C58">
      <w:pPr>
        <w:spacing w:after="0" w:line="360" w:lineRule="auto"/>
        <w:jc w:val="both"/>
        <w:rPr>
          <w:rFonts w:ascii="Times New Roman" w:hAnsi="Times New Roman" w:cs="Times New Roman"/>
        </w:rPr>
      </w:pPr>
      <w:r w:rsidRPr="008C288C">
        <w:rPr>
          <w:rFonts w:ascii="Times New Roman" w:hAnsi="Times New Roman" w:cs="Times New Roman"/>
          <w:b/>
        </w:rPr>
        <w:t>A.</w:t>
      </w:r>
      <w:r w:rsidRPr="008C288C">
        <w:rPr>
          <w:rFonts w:ascii="Times New Roman" w:hAnsi="Times New Roman" w:cs="Times New Roman"/>
        </w:rPr>
        <w:t xml:space="preserve"> Nella vita di </w:t>
      </w:r>
      <w:r w:rsidR="00AE7F01">
        <w:rPr>
          <w:rFonts w:ascii="Times New Roman" w:hAnsi="Times New Roman" w:cs="Times New Roman"/>
        </w:rPr>
        <w:t>Don Bosco</w:t>
      </w:r>
      <w:r w:rsidRPr="008C288C">
        <w:rPr>
          <w:rFonts w:ascii="Times New Roman" w:hAnsi="Times New Roman" w:cs="Times New Roman"/>
        </w:rPr>
        <w:t xml:space="preserve"> Maria ha avuto un posto privilegito. Il </w:t>
      </w:r>
      <w:r w:rsidR="008F2A4A">
        <w:rPr>
          <w:rFonts w:ascii="Times New Roman" w:hAnsi="Times New Roman" w:cs="Times New Roman"/>
        </w:rPr>
        <w:t>Salesiano Cooperatore</w:t>
      </w:r>
      <w:r w:rsidRPr="0023706C">
        <w:rPr>
          <w:rFonts w:ascii="Times New Roman" w:hAnsi="Times New Roman" w:cs="Times New Roman"/>
        </w:rPr>
        <w:t xml:space="preserve"> e la </w:t>
      </w:r>
      <w:r w:rsidR="0083300B">
        <w:rPr>
          <w:rFonts w:ascii="Times New Roman" w:hAnsi="Times New Roman" w:cs="Times New Roman"/>
        </w:rPr>
        <w:t>Salesiana Cooperatrice</w:t>
      </w:r>
      <w:r w:rsidRPr="0023706C">
        <w:rPr>
          <w:rFonts w:ascii="Times New Roman" w:hAnsi="Times New Roman" w:cs="Times New Roman"/>
        </w:rPr>
        <w:t xml:space="preserve"> nutrono una devozione </w:t>
      </w:r>
      <w:r w:rsidRPr="0023706C">
        <w:rPr>
          <w:rFonts w:ascii="Times New Roman" w:hAnsi="Times New Roman" w:cs="Times New Roman"/>
          <w:i/>
        </w:rPr>
        <w:t>filiale e forte</w:t>
      </w:r>
      <w:r w:rsidRPr="0023706C">
        <w:rPr>
          <w:rFonts w:ascii="Times New Roman" w:hAnsi="Times New Roman" w:cs="Times New Roman"/>
        </w:rPr>
        <w:t xml:space="preserve"> a Maria imitando la devozione del Fondatore: devozione a Maria ‘</w:t>
      </w:r>
      <w:r w:rsidR="00D26F63" w:rsidRPr="0023706C">
        <w:rPr>
          <w:rFonts w:ascii="Times New Roman" w:hAnsi="Times New Roman" w:cs="Times New Roman"/>
        </w:rPr>
        <w:t>I</w:t>
      </w:r>
      <w:r w:rsidRPr="0023706C">
        <w:rPr>
          <w:rFonts w:ascii="Times New Roman" w:hAnsi="Times New Roman" w:cs="Times New Roman"/>
        </w:rPr>
        <w:t>mmacolata’,</w:t>
      </w:r>
      <w:r w:rsidRPr="008C288C">
        <w:rPr>
          <w:rFonts w:ascii="Times New Roman" w:hAnsi="Times New Roman" w:cs="Times New Roman"/>
        </w:rPr>
        <w:t xml:space="preserve"> la perfetta serva di Dio, modello di ogni cristiano; ‘Madre della Chiesa e </w:t>
      </w:r>
      <w:r w:rsidRPr="008C288C">
        <w:rPr>
          <w:rFonts w:ascii="Times New Roman" w:hAnsi="Times New Roman" w:cs="Times New Roman"/>
          <w:i/>
        </w:rPr>
        <w:t>Ausiliatrice</w:t>
      </w:r>
      <w:r w:rsidRPr="008C288C">
        <w:rPr>
          <w:rFonts w:ascii="Times New Roman" w:hAnsi="Times New Roman" w:cs="Times New Roman"/>
        </w:rPr>
        <w:t xml:space="preserve">’, </w:t>
      </w:r>
      <w:r w:rsidRPr="008C288C">
        <w:rPr>
          <w:rFonts w:ascii="Times New Roman" w:hAnsi="Times New Roman" w:cs="Times New Roman"/>
          <w:i/>
        </w:rPr>
        <w:t>guida</w:t>
      </w:r>
      <w:r w:rsidRPr="008C288C">
        <w:rPr>
          <w:rFonts w:ascii="Times New Roman" w:hAnsi="Times New Roman" w:cs="Times New Roman"/>
        </w:rPr>
        <w:t xml:space="preserve"> speciale sua e della Famiglia salesiana. Questi sono i titoli che giustificano e richiedono la </w:t>
      </w:r>
      <w:r w:rsidR="00031DD8">
        <w:rPr>
          <w:rFonts w:ascii="Times New Roman" w:hAnsi="Times New Roman" w:cs="Times New Roman"/>
        </w:rPr>
        <w:t>v</w:t>
      </w:r>
      <w:r w:rsidRPr="008C288C">
        <w:rPr>
          <w:rFonts w:ascii="Times New Roman" w:hAnsi="Times New Roman" w:cs="Times New Roman"/>
        </w:rPr>
        <w:t>e</w:t>
      </w:r>
      <w:r w:rsidR="00031DD8">
        <w:rPr>
          <w:rFonts w:ascii="Times New Roman" w:hAnsi="Times New Roman" w:cs="Times New Roman"/>
        </w:rPr>
        <w:t>nerazione</w:t>
      </w:r>
      <w:r w:rsidRPr="008C288C">
        <w:rPr>
          <w:rFonts w:ascii="Times New Roman" w:hAnsi="Times New Roman" w:cs="Times New Roman"/>
        </w:rPr>
        <w:t xml:space="preserve"> particolare del </w:t>
      </w:r>
      <w:r w:rsidR="008F2A4A">
        <w:rPr>
          <w:rFonts w:ascii="Times New Roman" w:hAnsi="Times New Roman" w:cs="Times New Roman"/>
        </w:rPr>
        <w:t>Salesiano Cooperatore</w:t>
      </w:r>
      <w:r w:rsidRPr="008C288C">
        <w:rPr>
          <w:rFonts w:ascii="Times New Roman" w:hAnsi="Times New Roman" w:cs="Times New Roman"/>
        </w:rPr>
        <w:t xml:space="preserve">. Più che essere espressioni di devozione in momenti intensi, si tratta di un atteggiamento continuo: ‘Maria è a casa nostra’. Sono tre gli atteggiamenti particolari dell’espressione dell’amore verso Maria: </w:t>
      </w:r>
      <w:r w:rsidRPr="008C288C">
        <w:rPr>
          <w:rFonts w:ascii="Times New Roman" w:hAnsi="Times New Roman" w:cs="Times New Roman"/>
          <w:i/>
        </w:rPr>
        <w:t>invocare</w:t>
      </w:r>
      <w:r w:rsidRPr="008C288C">
        <w:rPr>
          <w:rFonts w:ascii="Times New Roman" w:hAnsi="Times New Roman" w:cs="Times New Roman"/>
        </w:rPr>
        <w:t xml:space="preserve"> Maria con frequenza; </w:t>
      </w:r>
      <w:r w:rsidRPr="008C288C">
        <w:rPr>
          <w:rFonts w:ascii="Times New Roman" w:hAnsi="Times New Roman" w:cs="Times New Roman"/>
          <w:i/>
        </w:rPr>
        <w:t>celebrare le sue feste</w:t>
      </w:r>
      <w:r w:rsidRPr="008C288C">
        <w:rPr>
          <w:rFonts w:ascii="Times New Roman" w:hAnsi="Times New Roman" w:cs="Times New Roman"/>
        </w:rPr>
        <w:t xml:space="preserve"> con fervore (innanzitutto l’8 dicembre e il 24 maggio);  </w:t>
      </w:r>
      <w:r w:rsidRPr="008C288C">
        <w:rPr>
          <w:rFonts w:ascii="Times New Roman" w:hAnsi="Times New Roman" w:cs="Times New Roman"/>
          <w:i/>
        </w:rPr>
        <w:t>farla conoscere ed amare</w:t>
      </w:r>
      <w:r w:rsidRPr="008C288C">
        <w:rPr>
          <w:rFonts w:ascii="Times New Roman" w:hAnsi="Times New Roman" w:cs="Times New Roman"/>
        </w:rPr>
        <w:t xml:space="preserve">. </w:t>
      </w:r>
    </w:p>
    <w:p w:rsidR="0089726D" w:rsidRPr="008C288C" w:rsidRDefault="0089726D"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Su Maria e sul suo ruolo nella Chiesa e nella Famiglia salesiana ogni </w:t>
      </w:r>
      <w:r w:rsidR="008F2A4A">
        <w:rPr>
          <w:rFonts w:ascii="Times New Roman" w:hAnsi="Times New Roman" w:cs="Times New Roman"/>
        </w:rPr>
        <w:t>Salesiano Cooperatore</w:t>
      </w:r>
      <w:r w:rsidRPr="008C288C">
        <w:rPr>
          <w:rFonts w:ascii="Times New Roman" w:hAnsi="Times New Roman" w:cs="Times New Roman"/>
        </w:rPr>
        <w:t xml:space="preserve"> deve prendere a cuore la lettura e lo studio dei documenti mariani.</w:t>
      </w:r>
    </w:p>
    <w:p w:rsidR="0089726D" w:rsidRPr="008C288C" w:rsidRDefault="0089726D" w:rsidP="00DE1F01">
      <w:pPr>
        <w:spacing w:after="0" w:line="360" w:lineRule="auto"/>
        <w:jc w:val="both"/>
        <w:rPr>
          <w:rFonts w:ascii="Times New Roman" w:hAnsi="Times New Roman" w:cs="Times New Roman"/>
        </w:rPr>
      </w:pPr>
      <w:r w:rsidRPr="008C288C">
        <w:rPr>
          <w:rFonts w:ascii="Times New Roman" w:hAnsi="Times New Roman" w:cs="Times New Roman"/>
        </w:rPr>
        <w:t xml:space="preserve">Il </w:t>
      </w:r>
      <w:r w:rsidR="008F2A4A">
        <w:rPr>
          <w:rFonts w:ascii="Times New Roman" w:hAnsi="Times New Roman" w:cs="Times New Roman"/>
        </w:rPr>
        <w:t>Salesiano Cooperatore</w:t>
      </w:r>
      <w:r w:rsidRPr="008C288C">
        <w:rPr>
          <w:rFonts w:ascii="Times New Roman" w:hAnsi="Times New Roman" w:cs="Times New Roman"/>
        </w:rPr>
        <w:t xml:space="preserve"> mantiene viva la comunione che unisce la Chiesa ‘pellegrina e militante’ alla Chiesa ‘trionfante’ del cielo: i santi ci aiutano nella costruzione del Regno di Dio. </w:t>
      </w:r>
      <w:r w:rsidRPr="00D26F63">
        <w:rPr>
          <w:rFonts w:ascii="Times New Roman" w:hAnsi="Times New Roman" w:cs="Times New Roman"/>
          <w:i/>
        </w:rPr>
        <w:t>San Giuseppe</w:t>
      </w:r>
      <w:r w:rsidRPr="008C288C">
        <w:rPr>
          <w:rFonts w:ascii="Times New Roman" w:hAnsi="Times New Roman" w:cs="Times New Roman"/>
        </w:rPr>
        <w:t xml:space="preserve"> è patrono della Chiesa </w:t>
      </w:r>
      <w:r w:rsidRPr="008C288C">
        <w:rPr>
          <w:rFonts w:ascii="Times New Roman" w:hAnsi="Times New Roman" w:cs="Times New Roman"/>
        </w:rPr>
        <w:lastRenderedPageBreak/>
        <w:t xml:space="preserve">universale. È stato posto da </w:t>
      </w:r>
      <w:r w:rsidR="00AE7F01">
        <w:rPr>
          <w:rFonts w:ascii="Times New Roman" w:hAnsi="Times New Roman" w:cs="Times New Roman"/>
        </w:rPr>
        <w:t>Don Bosco</w:t>
      </w:r>
      <w:r w:rsidRPr="008C288C">
        <w:rPr>
          <w:rFonts w:ascii="Times New Roman" w:hAnsi="Times New Roman" w:cs="Times New Roman"/>
        </w:rPr>
        <w:t xml:space="preserve"> tra i patroni della Famiglia salesiana. </w:t>
      </w:r>
      <w:r w:rsidR="00AE7F01">
        <w:rPr>
          <w:rFonts w:ascii="Times New Roman" w:hAnsi="Times New Roman" w:cs="Times New Roman"/>
        </w:rPr>
        <w:t>Don Bosco</w:t>
      </w:r>
      <w:r w:rsidRPr="008C288C">
        <w:rPr>
          <w:rFonts w:ascii="Times New Roman" w:hAnsi="Times New Roman" w:cs="Times New Roman"/>
        </w:rPr>
        <w:t xml:space="preserve"> lo presentava come modello e patrono degli operai, modello di fiducia nella Provvidenza, patrono della Chiesa e protettore per una buona morte. </w:t>
      </w:r>
    </w:p>
    <w:p w:rsidR="0089726D" w:rsidRDefault="0089726D" w:rsidP="00DE1F01">
      <w:pPr>
        <w:spacing w:after="0" w:line="360" w:lineRule="auto"/>
        <w:jc w:val="both"/>
        <w:rPr>
          <w:rFonts w:ascii="Times New Roman" w:hAnsi="Times New Roman" w:cs="Times New Roman"/>
        </w:rPr>
      </w:pPr>
      <w:r w:rsidRPr="008C288C">
        <w:rPr>
          <w:rFonts w:ascii="Times New Roman" w:hAnsi="Times New Roman" w:cs="Times New Roman"/>
        </w:rPr>
        <w:t xml:space="preserve">I </w:t>
      </w:r>
      <w:r w:rsidR="008F2A4A">
        <w:rPr>
          <w:rFonts w:ascii="Times New Roman" w:hAnsi="Times New Roman" w:cs="Times New Roman"/>
        </w:rPr>
        <w:t>Salesiani Cooperatori</w:t>
      </w:r>
      <w:r w:rsidRPr="008C288C">
        <w:rPr>
          <w:rFonts w:ascii="Times New Roman" w:hAnsi="Times New Roman" w:cs="Times New Roman"/>
        </w:rPr>
        <w:t xml:space="preserve"> invocano con fiducia il loro </w:t>
      </w:r>
      <w:r w:rsidRPr="00D26F63">
        <w:rPr>
          <w:rFonts w:ascii="Times New Roman" w:hAnsi="Times New Roman" w:cs="Times New Roman"/>
          <w:i/>
        </w:rPr>
        <w:t>Fondatore, ‘padre e maestro’</w:t>
      </w:r>
      <w:r w:rsidRPr="008C288C">
        <w:rPr>
          <w:rFonts w:ascii="Times New Roman" w:hAnsi="Times New Roman" w:cs="Times New Roman"/>
        </w:rPr>
        <w:t xml:space="preserve">, ne approfondiscono costantemente la conoscenza della vita e santità. Questo aspetto diventa un nucleo fondamentale per la loro formazione iniziale e permanente. </w:t>
      </w:r>
    </w:p>
    <w:p w:rsidR="00961CC9" w:rsidRPr="008C288C" w:rsidRDefault="00961CC9" w:rsidP="00337C58">
      <w:pPr>
        <w:spacing w:after="0" w:line="360" w:lineRule="auto"/>
        <w:jc w:val="both"/>
        <w:rPr>
          <w:rFonts w:ascii="Times New Roman" w:hAnsi="Times New Roman" w:cs="Times New Roman"/>
        </w:rPr>
      </w:pPr>
    </w:p>
    <w:p w:rsidR="00D26F63" w:rsidRPr="00D55EE3" w:rsidRDefault="00D55EE3" w:rsidP="00031DD8">
      <w:pPr>
        <w:spacing w:after="0" w:line="360" w:lineRule="auto"/>
        <w:rPr>
          <w:rFonts w:ascii="Times New Roman" w:hAnsi="Times New Roman" w:cs="Times New Roman"/>
        </w:rPr>
      </w:pPr>
      <w:r w:rsidRPr="00961CC9">
        <w:rPr>
          <w:rFonts w:ascii="Times New Roman" w:hAnsi="Times New Roman" w:cs="Times New Roman"/>
          <w:b/>
        </w:rPr>
        <w:t>B</w:t>
      </w:r>
      <w:r>
        <w:rPr>
          <w:rFonts w:ascii="Times New Roman" w:hAnsi="Times New Roman" w:cs="Times New Roman"/>
        </w:rPr>
        <w:t>.</w:t>
      </w:r>
      <w:r w:rsidR="0023706C" w:rsidRPr="00DE1F01">
        <w:rPr>
          <w:rFonts w:ascii="Times New Roman" w:hAnsi="Times New Roman" w:cs="Times New Roman"/>
          <w:b/>
        </w:rPr>
        <w:t xml:space="preserve">I </w:t>
      </w:r>
      <w:r w:rsidR="0089726D" w:rsidRPr="00DE1F01">
        <w:rPr>
          <w:rFonts w:ascii="Times New Roman" w:hAnsi="Times New Roman" w:cs="Times New Roman"/>
          <w:b/>
        </w:rPr>
        <w:t>modelli di vita apostolica:</w:t>
      </w:r>
      <w:r w:rsidR="0089726D" w:rsidRPr="00D55EE3">
        <w:rPr>
          <w:rFonts w:ascii="Times New Roman" w:hAnsi="Times New Roman" w:cs="Times New Roman"/>
        </w:rPr>
        <w:t xml:space="preserve"> </w:t>
      </w:r>
    </w:p>
    <w:p w:rsidR="00D26F63" w:rsidRDefault="0089726D" w:rsidP="00DE1F01">
      <w:pPr>
        <w:spacing w:after="0" w:line="360" w:lineRule="auto"/>
        <w:jc w:val="both"/>
        <w:rPr>
          <w:rFonts w:ascii="Times New Roman" w:hAnsi="Times New Roman" w:cs="Times New Roman"/>
        </w:rPr>
      </w:pPr>
      <w:r w:rsidRPr="00D26F63">
        <w:rPr>
          <w:rFonts w:ascii="Times New Roman" w:hAnsi="Times New Roman" w:cs="Times New Roman"/>
          <w:i/>
        </w:rPr>
        <w:t>san Francesco di Sales</w:t>
      </w:r>
      <w:r w:rsidRPr="00D26F63">
        <w:rPr>
          <w:rFonts w:ascii="Times New Roman" w:hAnsi="Times New Roman" w:cs="Times New Roman"/>
        </w:rPr>
        <w:t xml:space="preserve">. Non solo prendiamo da lui il nome di salesiani, ma egli è modello di dolcezza e di zelo pastorale. I </w:t>
      </w:r>
      <w:r w:rsidR="008F2A4A">
        <w:rPr>
          <w:rFonts w:ascii="Times New Roman" w:hAnsi="Times New Roman" w:cs="Times New Roman"/>
        </w:rPr>
        <w:t>Salesiani Cooperatori</w:t>
      </w:r>
      <w:r w:rsidRPr="00D26F63">
        <w:rPr>
          <w:rFonts w:ascii="Times New Roman" w:hAnsi="Times New Roman" w:cs="Times New Roman"/>
        </w:rPr>
        <w:t xml:space="preserve"> approfondiscono il suo metodo pastorale e l’amore per la Chiesa. </w:t>
      </w:r>
    </w:p>
    <w:p w:rsidR="00D26F63" w:rsidRDefault="0089726D" w:rsidP="00DE1F01">
      <w:pPr>
        <w:spacing w:after="0" w:line="360" w:lineRule="auto"/>
        <w:jc w:val="both"/>
        <w:rPr>
          <w:rFonts w:ascii="Times New Roman" w:hAnsi="Times New Roman" w:cs="Times New Roman"/>
        </w:rPr>
      </w:pPr>
      <w:r w:rsidRPr="00D26F63">
        <w:rPr>
          <w:rFonts w:ascii="Times New Roman" w:hAnsi="Times New Roman" w:cs="Times New Roman"/>
        </w:rPr>
        <w:t xml:space="preserve">Nella vita di </w:t>
      </w:r>
      <w:r w:rsidRPr="00D26F63">
        <w:rPr>
          <w:rFonts w:ascii="Times New Roman" w:hAnsi="Times New Roman" w:cs="Times New Roman"/>
          <w:i/>
        </w:rPr>
        <w:t>santa Maria Domenica Mazzarello</w:t>
      </w:r>
      <w:r w:rsidRPr="00D26F63">
        <w:rPr>
          <w:rFonts w:ascii="Times New Roman" w:hAnsi="Times New Roman" w:cs="Times New Roman"/>
        </w:rPr>
        <w:t xml:space="preserve"> colgono l’audacia nell’apostolato e la fiducia in Dio. </w:t>
      </w:r>
    </w:p>
    <w:p w:rsidR="00D26F63" w:rsidRDefault="0089726D" w:rsidP="00DE1F01">
      <w:pPr>
        <w:spacing w:after="0" w:line="360" w:lineRule="auto"/>
        <w:jc w:val="both"/>
        <w:rPr>
          <w:rFonts w:ascii="Times New Roman" w:hAnsi="Times New Roman" w:cs="Times New Roman"/>
        </w:rPr>
      </w:pPr>
      <w:r w:rsidRPr="00D26F63">
        <w:rPr>
          <w:rFonts w:ascii="Times New Roman" w:hAnsi="Times New Roman" w:cs="Times New Roman"/>
        </w:rPr>
        <w:t xml:space="preserve">In </w:t>
      </w:r>
      <w:r w:rsidRPr="00D26F63">
        <w:rPr>
          <w:rFonts w:ascii="Times New Roman" w:hAnsi="Times New Roman" w:cs="Times New Roman"/>
          <w:i/>
        </w:rPr>
        <w:t>san Domenico Savio</w:t>
      </w:r>
      <w:r w:rsidRPr="00D26F63">
        <w:rPr>
          <w:rFonts w:ascii="Times New Roman" w:hAnsi="Times New Roman" w:cs="Times New Roman"/>
        </w:rPr>
        <w:t xml:space="preserve"> l’esempio di </w:t>
      </w:r>
      <w:r w:rsidR="00031DD8">
        <w:rPr>
          <w:rFonts w:ascii="Times New Roman" w:hAnsi="Times New Roman" w:cs="Times New Roman"/>
        </w:rPr>
        <w:t xml:space="preserve">sollecitudine </w:t>
      </w:r>
      <w:r w:rsidRPr="00D26F63">
        <w:rPr>
          <w:rFonts w:ascii="Times New Roman" w:hAnsi="Times New Roman" w:cs="Times New Roman"/>
        </w:rPr>
        <w:t>apostoli</w:t>
      </w:r>
      <w:r w:rsidR="00031DD8">
        <w:rPr>
          <w:rFonts w:ascii="Times New Roman" w:hAnsi="Times New Roman" w:cs="Times New Roman"/>
        </w:rPr>
        <w:t>ca</w:t>
      </w:r>
      <w:r w:rsidRPr="00D26F63">
        <w:rPr>
          <w:rFonts w:ascii="Times New Roman" w:hAnsi="Times New Roman" w:cs="Times New Roman"/>
        </w:rPr>
        <w:t xml:space="preserve"> e di contemplazione.</w:t>
      </w:r>
    </w:p>
    <w:p w:rsidR="00D26F63" w:rsidRDefault="0089726D" w:rsidP="00DE1F01">
      <w:pPr>
        <w:spacing w:after="0" w:line="360" w:lineRule="auto"/>
        <w:jc w:val="both"/>
        <w:rPr>
          <w:rFonts w:ascii="Times New Roman" w:hAnsi="Times New Roman" w:cs="Times New Roman"/>
        </w:rPr>
      </w:pPr>
      <w:r w:rsidRPr="00D26F63">
        <w:rPr>
          <w:rFonts w:ascii="Times New Roman" w:hAnsi="Times New Roman" w:cs="Times New Roman"/>
        </w:rPr>
        <w:t xml:space="preserve">Nella </w:t>
      </w:r>
      <w:r w:rsidRPr="00D26F63">
        <w:rPr>
          <w:rFonts w:ascii="Times New Roman" w:hAnsi="Times New Roman" w:cs="Times New Roman"/>
          <w:i/>
        </w:rPr>
        <w:t>beata Ale</w:t>
      </w:r>
      <w:r w:rsidR="00961CC9">
        <w:rPr>
          <w:rFonts w:ascii="Times New Roman" w:hAnsi="Times New Roman" w:cs="Times New Roman"/>
          <w:i/>
        </w:rPr>
        <w:t>x</w:t>
      </w:r>
      <w:r w:rsidRPr="00D26F63">
        <w:rPr>
          <w:rFonts w:ascii="Times New Roman" w:hAnsi="Times New Roman" w:cs="Times New Roman"/>
          <w:i/>
        </w:rPr>
        <w:t>andrina Maria da Costa</w:t>
      </w:r>
      <w:r w:rsidRPr="00D26F63">
        <w:rPr>
          <w:rFonts w:ascii="Times New Roman" w:hAnsi="Times New Roman" w:cs="Times New Roman"/>
        </w:rPr>
        <w:t xml:space="preserve"> l’esempio di </w:t>
      </w:r>
      <w:r w:rsidR="00031DD8">
        <w:rPr>
          <w:rFonts w:ascii="Times New Roman" w:hAnsi="Times New Roman" w:cs="Times New Roman"/>
        </w:rPr>
        <w:t>unione</w:t>
      </w:r>
      <w:r w:rsidRPr="00D26F63">
        <w:rPr>
          <w:rFonts w:ascii="Times New Roman" w:hAnsi="Times New Roman" w:cs="Times New Roman"/>
        </w:rPr>
        <w:t xml:space="preserve"> a Gesù nella sofferenza, modello di fede nella presenza di Gesù nell’</w:t>
      </w:r>
      <w:r w:rsidR="00AE7F01">
        <w:rPr>
          <w:rFonts w:ascii="Times New Roman" w:hAnsi="Times New Roman" w:cs="Times New Roman"/>
        </w:rPr>
        <w:t>Eucarestia</w:t>
      </w:r>
      <w:r w:rsidRPr="00D26F63">
        <w:rPr>
          <w:rFonts w:ascii="Times New Roman" w:hAnsi="Times New Roman" w:cs="Times New Roman"/>
        </w:rPr>
        <w:t>.</w:t>
      </w:r>
    </w:p>
    <w:p w:rsidR="0089726D" w:rsidRPr="00D26F63" w:rsidRDefault="00DE1F01" w:rsidP="00DE1F01">
      <w:pPr>
        <w:spacing w:after="0" w:line="360" w:lineRule="auto"/>
        <w:jc w:val="both"/>
        <w:rPr>
          <w:rFonts w:ascii="Times New Roman" w:hAnsi="Times New Roman" w:cs="Times New Roman"/>
        </w:rPr>
      </w:pPr>
      <w:r>
        <w:rPr>
          <w:rFonts w:ascii="Times New Roman" w:hAnsi="Times New Roman" w:cs="Times New Roman"/>
        </w:rPr>
        <w:t>I</w:t>
      </w:r>
      <w:r w:rsidR="0089726D" w:rsidRPr="00D26F63">
        <w:rPr>
          <w:rFonts w:ascii="Times New Roman" w:hAnsi="Times New Roman" w:cs="Times New Roman"/>
        </w:rPr>
        <w:t xml:space="preserve">n </w:t>
      </w:r>
      <w:r w:rsidR="0089726D" w:rsidRPr="00D26F63">
        <w:rPr>
          <w:rFonts w:ascii="Times New Roman" w:hAnsi="Times New Roman" w:cs="Times New Roman"/>
          <w:i/>
        </w:rPr>
        <w:t>mamma Margherita</w:t>
      </w:r>
      <w:r w:rsidR="0089726D" w:rsidRPr="00D26F63">
        <w:rPr>
          <w:rFonts w:ascii="Times New Roman" w:hAnsi="Times New Roman" w:cs="Times New Roman"/>
        </w:rPr>
        <w:t xml:space="preserve"> la testimone della presenza di Dio, lo stupore per le sue opere nel creato, la gratitudine per i suoi benefici, l’obbedienza alla volontà di Dio; la sua capacità di educare i propri figli nella fiducia.</w:t>
      </w:r>
    </w:p>
    <w:p w:rsidR="0089726D" w:rsidRPr="008C288C" w:rsidRDefault="0089726D" w:rsidP="00DE1F01">
      <w:pPr>
        <w:spacing w:after="0" w:line="360" w:lineRule="auto"/>
        <w:jc w:val="both"/>
        <w:rPr>
          <w:rFonts w:ascii="Times New Roman" w:hAnsi="Times New Roman" w:cs="Times New Roman"/>
        </w:rPr>
      </w:pPr>
      <w:r w:rsidRPr="008C288C">
        <w:rPr>
          <w:rFonts w:ascii="Times New Roman" w:hAnsi="Times New Roman" w:cs="Times New Roman"/>
        </w:rPr>
        <w:t>I santi e beati della Famiglia salesiana formano un patrimonio di santità salesiana, che diventa stimolante corrente spirituale.</w:t>
      </w:r>
      <w:r w:rsidR="00A1301B">
        <w:rPr>
          <w:rFonts w:ascii="Times New Roman" w:hAnsi="Times New Roman" w:cs="Times New Roman"/>
        </w:rPr>
        <w:t xml:space="preserve"> </w:t>
      </w:r>
    </w:p>
    <w:p w:rsidR="0089726D" w:rsidRPr="00DE1F01" w:rsidRDefault="00E066BF" w:rsidP="00DE1F01">
      <w:pPr>
        <w:spacing w:after="0" w:line="360" w:lineRule="auto"/>
        <w:jc w:val="both"/>
        <w:rPr>
          <w:rFonts w:ascii="Times New Roman" w:hAnsi="Times New Roman" w:cs="Times New Roman"/>
        </w:rPr>
      </w:pPr>
      <w:r w:rsidRPr="00DE1F01">
        <w:rPr>
          <w:rFonts w:ascii="Times New Roman" w:hAnsi="Times New Roman" w:cs="Times New Roman"/>
          <w:i/>
        </w:rPr>
        <w:t>Alberto Marvelli</w:t>
      </w:r>
      <w:r w:rsidRPr="00DE1F01">
        <w:rPr>
          <w:rFonts w:ascii="Times New Roman" w:hAnsi="Times New Roman" w:cs="Times New Roman"/>
        </w:rPr>
        <w:t xml:space="preserve"> è uno splendido esempio di giovane professionista, di laico impegnato nell’apostolato e nella costruzione di un mondo migliore anche come politico. Morì all’età di 28 anni. Nacque a Ferrara il 21 marzo 1918, ma fu Rimini che divenne il centro della sua opera e della sua vita. Fin dall’adolescenza ebbe un potente desiderio della santità, concepito non solo come bisogno della sua anima, ma anche come mezzo indispensabile per cooperare alla salvezza del prossimo. Oltre l’opera di formazione morale ricevuta nell’ambiente familiare, a Rimini si aggiunse quella dell’Oratorio Salesiano e dell’Azione Cattolica, nelle cui fila ed organizzazione fece le prime esperienze di apostolato.</w:t>
      </w:r>
      <w:r w:rsidRPr="00DE1F01">
        <w:t> </w:t>
      </w:r>
      <w:r w:rsidRPr="00DE1F01">
        <w:rPr>
          <w:rFonts w:ascii="Times New Roman" w:hAnsi="Times New Roman" w:cs="Times New Roman"/>
        </w:rPr>
        <w:t>Nell’apostolato profuse il carisma salesiano, tramite i contatti personali, i discorsi, le lezioni, le conferenze; animò tante iniziative di carità e di assistenza sociale; fu membro delle Conferenze di S. Vincenzo con predilezione verso i poveri ed abbandonati.</w:t>
      </w:r>
      <w:r w:rsidRPr="00DE1F01">
        <w:t> </w:t>
      </w:r>
      <w:r w:rsidRPr="00DE1F01">
        <w:rPr>
          <w:rFonts w:ascii="Times New Roman" w:hAnsi="Times New Roman" w:cs="Times New Roman"/>
        </w:rPr>
        <w:t>Istituì per questi bisognosi, anche la ‘Messa del povero’ a cui seguiva la domenica, un pranzo sereno che serviva lui stesso. La forza che animava tanto dinamismo, era l’amore di Dio, alimentato con l’assidua preghiera e con la comunione quotidiana; nel suo ‘Diario’ stampato dopo la sua morte, si possono verificare le tappe di questo costante e progressivo maturare nella vita interiore, fino ad arrivare alle vette dei mistici; fra l’altro scriveva: ”Gesù mi invita a salire, ad ascendere. Ho un desiderio intenso di farmi santo attraverso la vita che il Signore mi riserva”.</w:t>
      </w:r>
      <w:r w:rsidRPr="00DE1F01">
        <w:t> </w:t>
      </w:r>
      <w:r w:rsidRPr="00DE1F01">
        <w:rPr>
          <w:rFonts w:ascii="Times New Roman" w:hAnsi="Times New Roman" w:cs="Times New Roman"/>
        </w:rPr>
        <w:t xml:space="preserve"> E' stato beatificato da Papa Giovanni</w:t>
      </w:r>
      <w:r w:rsidR="00DE1F01">
        <w:rPr>
          <w:rFonts w:ascii="Times New Roman" w:hAnsi="Times New Roman" w:cs="Times New Roman"/>
        </w:rPr>
        <w:t xml:space="preserve"> Paolo</w:t>
      </w:r>
      <w:r w:rsidRPr="00DE1F01">
        <w:rPr>
          <w:rFonts w:ascii="Times New Roman" w:hAnsi="Times New Roman" w:cs="Times New Roman"/>
        </w:rPr>
        <w:t xml:space="preserve"> II il 5 settembre 2004 a Loreto.</w:t>
      </w:r>
    </w:p>
    <w:p w:rsidR="00140CE4" w:rsidRPr="00DE1F01" w:rsidRDefault="00140CE4" w:rsidP="00DE1F01">
      <w:pPr>
        <w:spacing w:after="0" w:line="360" w:lineRule="auto"/>
        <w:jc w:val="both"/>
        <w:rPr>
          <w:rFonts w:ascii="Times New Roman" w:hAnsi="Times New Roman" w:cs="Times New Roman"/>
        </w:rPr>
      </w:pPr>
      <w:r w:rsidRPr="00DE1F01">
        <w:rPr>
          <w:rFonts w:ascii="Times New Roman" w:hAnsi="Times New Roman" w:cs="Times New Roman"/>
          <w:i/>
        </w:rPr>
        <w:t>Attilio Giordani</w:t>
      </w:r>
      <w:r w:rsidRPr="00DE1F01">
        <w:rPr>
          <w:rFonts w:ascii="Times New Roman" w:hAnsi="Times New Roman" w:cs="Times New Roman"/>
        </w:rPr>
        <w:t xml:space="preserve"> è, innanzitutto, un modello di vita famigliare. Egli fu nella sua famiglia marito e padre presente, ricco di grande fede e serenità, in una voluta austerità e povertà evangelica a vantaggio dei più bisognosi. Il matrimonio con Noemi, nel maggio 1944, per Attilio non è solo una parola "data", ma è soprattutto un "sacramento" di Cristo di cui si sforza di esprimere la santità e la indissolubilità con la vita di ogni giorno e con l'educazione dei figli. La famiglia resta unita perché Attilio e No</w:t>
      </w:r>
      <w:r w:rsidR="00DE1F01">
        <w:rPr>
          <w:rFonts w:ascii="Times New Roman" w:hAnsi="Times New Roman" w:cs="Times New Roman"/>
        </w:rPr>
        <w:t>e</w:t>
      </w:r>
      <w:r w:rsidRPr="00DE1F01">
        <w:rPr>
          <w:rFonts w:ascii="Times New Roman" w:hAnsi="Times New Roman" w:cs="Times New Roman"/>
        </w:rPr>
        <w:t>mi si sostengono con la preghiera e praticano la carità</w:t>
      </w:r>
    </w:p>
    <w:p w:rsidR="00140CE4" w:rsidRPr="00DE1F01" w:rsidRDefault="00140CE4" w:rsidP="00DE1F01">
      <w:pPr>
        <w:spacing w:after="0" w:line="360" w:lineRule="auto"/>
        <w:jc w:val="both"/>
        <w:rPr>
          <w:rFonts w:ascii="Times New Roman" w:hAnsi="Times New Roman" w:cs="Times New Roman"/>
        </w:rPr>
      </w:pPr>
      <w:r w:rsidRPr="00DE1F01">
        <w:rPr>
          <w:rFonts w:ascii="Times New Roman" w:hAnsi="Times New Roman" w:cs="Times New Roman"/>
        </w:rPr>
        <w:t xml:space="preserve">Attilio Giordani è modello di santità salesiana laicale, vissuta nella gioia. Divenuto Salesiano Cooperatore vive la fede entro la propria realtà di laico, ispirandosi al progetto di vita apostolica di </w:t>
      </w:r>
      <w:r w:rsidR="00AE7F01">
        <w:rPr>
          <w:rFonts w:ascii="Times New Roman" w:hAnsi="Times New Roman" w:cs="Times New Roman"/>
        </w:rPr>
        <w:t>Don Bosco</w:t>
      </w:r>
      <w:r w:rsidRPr="00DE1F01">
        <w:rPr>
          <w:rFonts w:ascii="Times New Roman" w:hAnsi="Times New Roman" w:cs="Times New Roman"/>
        </w:rPr>
        <w:t xml:space="preserve">. Egli costruisce la sua personalità di uomo e di cristiano nell'allegria. Il suo umorismo è l'espressione diretta di una coscienza dominata dalla fede in Cristo. Inoltre testimonia con coraggio e con bontà gioiosa la sua fede cristiana anche in ambienti o situazioni difficili </w:t>
      </w:r>
      <w:r w:rsidRPr="00DE1F01">
        <w:rPr>
          <w:rFonts w:ascii="Times New Roman" w:hAnsi="Times New Roman" w:cs="Times New Roman"/>
        </w:rPr>
        <w:lastRenderedPageBreak/>
        <w:t xml:space="preserve">come nel periodo del servizio militare e di guerra o nella sua professione di impiegato, </w:t>
      </w:r>
      <w:r w:rsidRPr="00DE1F01">
        <w:rPr>
          <w:rFonts w:ascii="Times New Roman" w:hAnsi="Times New Roman" w:cs="Times New Roman"/>
          <w:i/>
        </w:rPr>
        <w:t>vivendo nel mondo senza</w:t>
      </w:r>
      <w:r w:rsidRPr="00DE1F01">
        <w:rPr>
          <w:rFonts w:ascii="Times New Roman" w:hAnsi="Times New Roman" w:cs="Times New Roman"/>
        </w:rPr>
        <w:t xml:space="preserve"> </w:t>
      </w:r>
      <w:r w:rsidRPr="00DE1F01">
        <w:rPr>
          <w:rFonts w:ascii="Times New Roman" w:hAnsi="Times New Roman" w:cs="Times New Roman"/>
          <w:i/>
        </w:rPr>
        <w:t>essere del mondo</w:t>
      </w:r>
      <w:r w:rsidRPr="00DE1F01">
        <w:rPr>
          <w:rFonts w:ascii="Times New Roman" w:hAnsi="Times New Roman" w:cs="Times New Roman"/>
        </w:rPr>
        <w:t>, andando contro corrente. Conclude la sua vicenda terrena condividendo con la sua famiglia la scelta missionaria, lasciando come testamento l’entusiasmo di una vita donata per gli altri: “La nostra fede deve essere vita” e “La misura del nostro credere si manifesta nel nostro essere”. Il Venerabile Attilio Giordani è un’incarnazione limpida della spiritualità salesiana in chiave laicale. Questo aspetto ha suscitato sempre particolare ammirazione soprattutto nei salesiani consacrati che avvertivano la presenza provvidenziale di un tale modello e non mancavano essi stessi di ricorrere al suo consiglio.</w:t>
      </w:r>
    </w:p>
    <w:p w:rsidR="00140CE4" w:rsidRPr="0001329F" w:rsidRDefault="00140CE4" w:rsidP="00140CE4">
      <w:pPr>
        <w:spacing w:after="0" w:line="360" w:lineRule="auto"/>
        <w:jc w:val="both"/>
        <w:rPr>
          <w:rFonts w:ascii="Times New Roman" w:hAnsi="Times New Roman" w:cs="Times New Roman"/>
        </w:rPr>
      </w:pPr>
      <w:r w:rsidRPr="00DE1F01">
        <w:rPr>
          <w:rFonts w:ascii="Times New Roman" w:hAnsi="Times New Roman" w:cs="Times New Roman"/>
        </w:rPr>
        <w:t>I gruppi della Famiglia Salesiana coinvolgono numerosi laici nella loro missione. Siamo consapevoli che non vi può essere un coinvolgimento pieno, se non c’è anche una condivisione dello stesso spirito. Vivere la spiritualità salesiana come laici corresponsabili nell’azione educativa pastorale diventa un impegno fondamentale. La simpatica figura di Attilio Giordani è in tal senso una fonte di ispirazione per la formulazione di una spiritualità laicale salesiana</w:t>
      </w:r>
    </w:p>
    <w:p w:rsidR="00DB4405" w:rsidRPr="0001329F" w:rsidRDefault="00DB4405" w:rsidP="00337C58">
      <w:pPr>
        <w:spacing w:after="0" w:line="360" w:lineRule="auto"/>
        <w:jc w:val="both"/>
        <w:rPr>
          <w:rFonts w:ascii="Times New Roman" w:hAnsi="Times New Roman" w:cs="Times New Roman"/>
        </w:rPr>
      </w:pPr>
    </w:p>
    <w:p w:rsidR="00DB4405" w:rsidRPr="008C288C" w:rsidRDefault="00DB4405" w:rsidP="00337C58">
      <w:pPr>
        <w:spacing w:after="0" w:line="360" w:lineRule="auto"/>
        <w:jc w:val="both"/>
        <w:rPr>
          <w:rFonts w:ascii="Times New Roman" w:hAnsi="Times New Roman" w:cs="Times New Roman"/>
        </w:rPr>
      </w:pPr>
    </w:p>
    <w:p w:rsidR="0089726D" w:rsidRPr="008C288C" w:rsidRDefault="0089726D" w:rsidP="00337C58">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89726D" w:rsidRPr="008C288C" w:rsidRDefault="0089726D" w:rsidP="00337C58">
      <w:pPr>
        <w:spacing w:after="0" w:line="360" w:lineRule="auto"/>
        <w:jc w:val="both"/>
        <w:rPr>
          <w:rFonts w:ascii="Times New Roman" w:hAnsi="Times New Roman" w:cs="Times New Roman"/>
        </w:rPr>
      </w:pPr>
    </w:p>
    <w:p w:rsidR="004E4BFB" w:rsidRPr="008C288C" w:rsidRDefault="004E4BF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Bosco T., </w:t>
      </w:r>
      <w:r w:rsidRPr="008C288C">
        <w:rPr>
          <w:rFonts w:ascii="Times New Roman" w:hAnsi="Times New Roman" w:cs="Times New Roman"/>
          <w:i/>
        </w:rPr>
        <w:t>Domenico Savio</w:t>
      </w:r>
      <w:r w:rsidRPr="008C288C">
        <w:rPr>
          <w:rFonts w:ascii="Times New Roman" w:hAnsi="Times New Roman" w:cs="Times New Roman"/>
        </w:rPr>
        <w:t>.</w:t>
      </w:r>
    </w:p>
    <w:p w:rsidR="004E4BFB" w:rsidRPr="008C288C" w:rsidRDefault="004E4BFB" w:rsidP="00337C58">
      <w:pPr>
        <w:spacing w:after="0" w:line="360" w:lineRule="auto"/>
        <w:jc w:val="both"/>
        <w:rPr>
          <w:rFonts w:ascii="Times New Roman" w:hAnsi="Times New Roman" w:cs="Times New Roman"/>
        </w:rPr>
      </w:pPr>
      <w:r>
        <w:rPr>
          <w:rFonts w:ascii="Times New Roman" w:hAnsi="Times New Roman" w:cs="Times New Roman"/>
        </w:rPr>
        <w:t>Chavez V. P.</w:t>
      </w:r>
      <w:r w:rsidRPr="008C288C">
        <w:rPr>
          <w:rFonts w:ascii="Times New Roman" w:hAnsi="Times New Roman" w:cs="Times New Roman"/>
        </w:rPr>
        <w:t xml:space="preserve">, </w:t>
      </w:r>
      <w:r w:rsidRPr="008C288C">
        <w:rPr>
          <w:rFonts w:ascii="Times New Roman" w:hAnsi="Times New Roman" w:cs="Times New Roman"/>
          <w:i/>
        </w:rPr>
        <w:t>Cari salesiani, siate santi</w:t>
      </w:r>
      <w:r w:rsidRPr="008C288C">
        <w:rPr>
          <w:rFonts w:ascii="Times New Roman" w:hAnsi="Times New Roman" w:cs="Times New Roman"/>
        </w:rPr>
        <w:t xml:space="preserve"> (Atti del Consiglio generale della Societa di S. Francesco di sales, 83).</w:t>
      </w:r>
    </w:p>
    <w:p w:rsidR="004E4BFB" w:rsidRPr="008C288C" w:rsidRDefault="004E4BFB" w:rsidP="00337C58">
      <w:pPr>
        <w:spacing w:after="0" w:line="360" w:lineRule="auto"/>
        <w:jc w:val="both"/>
        <w:rPr>
          <w:rFonts w:ascii="Times New Roman" w:hAnsi="Times New Roman" w:cs="Times New Roman"/>
        </w:rPr>
      </w:pPr>
      <w:r w:rsidRPr="008C288C">
        <w:rPr>
          <w:rFonts w:ascii="Times New Roman" w:hAnsi="Times New Roman" w:cs="Times New Roman"/>
        </w:rPr>
        <w:t>Costituzioni dei SDB</w:t>
      </w:r>
    </w:p>
    <w:p w:rsidR="004E4BFB" w:rsidRPr="008C288C" w:rsidRDefault="004E4BFB" w:rsidP="00337C58">
      <w:pPr>
        <w:spacing w:after="0" w:line="360" w:lineRule="auto"/>
        <w:jc w:val="both"/>
        <w:rPr>
          <w:rFonts w:ascii="Times New Roman" w:hAnsi="Times New Roman" w:cs="Times New Roman"/>
        </w:rPr>
      </w:pPr>
      <w:r w:rsidRPr="008C288C">
        <w:rPr>
          <w:rFonts w:ascii="Times New Roman" w:hAnsi="Times New Roman" w:cs="Times New Roman"/>
        </w:rPr>
        <w:t>Costituzioni delle FMA</w:t>
      </w:r>
    </w:p>
    <w:p w:rsidR="004E4BFB" w:rsidRPr="008C288C" w:rsidRDefault="004E4BF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Giovanni Bosco, </w:t>
      </w:r>
      <w:r w:rsidRPr="008C288C">
        <w:rPr>
          <w:rFonts w:ascii="Times New Roman" w:hAnsi="Times New Roman" w:cs="Times New Roman"/>
          <w:i/>
        </w:rPr>
        <w:t>Meraviglie della Madre di Dio</w:t>
      </w:r>
      <w:r w:rsidRPr="008C288C">
        <w:rPr>
          <w:rFonts w:ascii="Times New Roman" w:hAnsi="Times New Roman" w:cs="Times New Roman"/>
        </w:rPr>
        <w:t>, Torino 1868.</w:t>
      </w:r>
    </w:p>
    <w:p w:rsidR="004E4BFB" w:rsidRPr="008C288C" w:rsidRDefault="004E4BF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Gotzinger W., </w:t>
      </w:r>
      <w:r w:rsidRPr="008C288C">
        <w:rPr>
          <w:rFonts w:ascii="Times New Roman" w:hAnsi="Times New Roman" w:cs="Times New Roman"/>
          <w:i/>
        </w:rPr>
        <w:t>Mamma Margherita</w:t>
      </w:r>
      <w:r w:rsidRPr="008C288C">
        <w:rPr>
          <w:rFonts w:ascii="Times New Roman" w:hAnsi="Times New Roman" w:cs="Times New Roman"/>
        </w:rPr>
        <w:t>.</w:t>
      </w:r>
    </w:p>
    <w:p w:rsidR="004E4BFB" w:rsidRPr="008C288C" w:rsidRDefault="004E4BF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Pasquale U.M., </w:t>
      </w:r>
      <w:r w:rsidRPr="008C288C">
        <w:rPr>
          <w:rFonts w:ascii="Times New Roman" w:hAnsi="Times New Roman" w:cs="Times New Roman"/>
          <w:i/>
        </w:rPr>
        <w:t>Alexandrina Maria Da Costa. Lampada d'amore</w:t>
      </w:r>
      <w:r w:rsidRPr="008C288C">
        <w:rPr>
          <w:rFonts w:ascii="Times New Roman" w:hAnsi="Times New Roman" w:cs="Times New Roman"/>
        </w:rPr>
        <w:t xml:space="preserve">. </w:t>
      </w:r>
    </w:p>
    <w:p w:rsidR="004E4BFB" w:rsidRPr="008C288C" w:rsidRDefault="004E4BF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Pedrini A. (a cura di), </w:t>
      </w:r>
      <w:r w:rsidRPr="008C288C">
        <w:rPr>
          <w:rFonts w:ascii="Times New Roman" w:hAnsi="Times New Roman" w:cs="Times New Roman"/>
          <w:i/>
        </w:rPr>
        <w:t>Atti</w:t>
      </w:r>
      <w:r w:rsidRPr="008C288C">
        <w:rPr>
          <w:rFonts w:ascii="Times New Roman" w:hAnsi="Times New Roman" w:cs="Times New Roman"/>
        </w:rPr>
        <w:t xml:space="preserve"> (Simposio Mariano Salesiano d'Europa a Roma, 1979), </w:t>
      </w:r>
      <w:r w:rsidRPr="008C288C">
        <w:rPr>
          <w:rFonts w:ascii="Times New Roman" w:hAnsi="Times New Roman" w:cs="Times New Roman"/>
          <w:i/>
        </w:rPr>
        <w:t>La Madonna dei tempi difficili</w:t>
      </w:r>
      <w:r w:rsidRPr="008C288C">
        <w:rPr>
          <w:rFonts w:ascii="Times New Roman" w:hAnsi="Times New Roman" w:cs="Times New Roman"/>
        </w:rPr>
        <w:t>, Roma LAS 1980.</w:t>
      </w:r>
    </w:p>
    <w:p w:rsidR="004E4BFB" w:rsidRPr="008C288C" w:rsidRDefault="004E4BF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Ravier A., </w:t>
      </w:r>
      <w:r w:rsidRPr="008C288C">
        <w:rPr>
          <w:rFonts w:ascii="Times New Roman" w:hAnsi="Times New Roman" w:cs="Times New Roman"/>
          <w:i/>
        </w:rPr>
        <w:t>Un saggio e un santo: Francesco di Sales</w:t>
      </w:r>
      <w:r w:rsidRPr="008C288C">
        <w:rPr>
          <w:rFonts w:ascii="Times New Roman" w:hAnsi="Times New Roman" w:cs="Times New Roman"/>
        </w:rPr>
        <w:t>.</w:t>
      </w:r>
    </w:p>
    <w:p w:rsidR="004E4BFB" w:rsidRPr="008C288C" w:rsidRDefault="004E4BF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Regolamento dei Cooperatori redatto da </w:t>
      </w:r>
      <w:r w:rsidR="00AE7F01">
        <w:rPr>
          <w:rFonts w:ascii="Times New Roman" w:hAnsi="Times New Roman" w:cs="Times New Roman"/>
        </w:rPr>
        <w:t>Don Bosco</w:t>
      </w:r>
      <w:r w:rsidRPr="008C288C">
        <w:rPr>
          <w:rFonts w:ascii="Times New Roman" w:hAnsi="Times New Roman" w:cs="Times New Roman"/>
        </w:rPr>
        <w:t xml:space="preserve"> (1876).</w:t>
      </w:r>
    </w:p>
    <w:p w:rsidR="00874EA8" w:rsidRDefault="00874EA8" w:rsidP="00337C58">
      <w:pPr>
        <w:spacing w:after="0" w:line="360" w:lineRule="auto"/>
        <w:jc w:val="both"/>
        <w:rPr>
          <w:rFonts w:ascii="Times New Roman" w:hAnsi="Times New Roman" w:cs="Times New Roman"/>
          <w:b/>
          <w:bCs/>
          <w:spacing w:val="2"/>
        </w:rPr>
      </w:pPr>
    </w:p>
    <w:p w:rsidR="00CD5AEB" w:rsidRDefault="00CD5AEB" w:rsidP="00337C58">
      <w:pPr>
        <w:spacing w:after="0" w:line="360" w:lineRule="auto"/>
        <w:jc w:val="both"/>
        <w:rPr>
          <w:rFonts w:ascii="Times New Roman" w:hAnsi="Times New Roman" w:cs="Times New Roman"/>
          <w:b/>
          <w:bCs/>
          <w:spacing w:val="2"/>
        </w:rPr>
      </w:pPr>
    </w:p>
    <w:p w:rsidR="00DE1F01" w:rsidRDefault="00DE1F01" w:rsidP="00337C58">
      <w:pPr>
        <w:spacing w:after="0" w:line="360" w:lineRule="auto"/>
        <w:jc w:val="both"/>
        <w:rPr>
          <w:rFonts w:ascii="Times New Roman" w:hAnsi="Times New Roman" w:cs="Times New Roman"/>
          <w:b/>
          <w:bCs/>
          <w:spacing w:val="2"/>
        </w:rPr>
      </w:pPr>
    </w:p>
    <w:p w:rsidR="00DE1F01" w:rsidRDefault="00DE1F01" w:rsidP="00337C58">
      <w:pPr>
        <w:spacing w:after="0" w:line="360" w:lineRule="auto"/>
        <w:jc w:val="both"/>
        <w:rPr>
          <w:rFonts w:ascii="Times New Roman" w:hAnsi="Times New Roman" w:cs="Times New Roman"/>
          <w:b/>
          <w:bCs/>
          <w:spacing w:val="2"/>
        </w:rPr>
      </w:pPr>
    </w:p>
    <w:p w:rsidR="00DE1F01" w:rsidRDefault="00DE1F01" w:rsidP="00337C58">
      <w:pPr>
        <w:spacing w:after="0" w:line="360" w:lineRule="auto"/>
        <w:jc w:val="both"/>
        <w:rPr>
          <w:rFonts w:ascii="Times New Roman" w:hAnsi="Times New Roman" w:cs="Times New Roman"/>
          <w:b/>
          <w:bCs/>
          <w:spacing w:val="2"/>
        </w:rPr>
      </w:pPr>
    </w:p>
    <w:p w:rsidR="00DE1F01" w:rsidRDefault="00DE1F01" w:rsidP="00337C58">
      <w:pPr>
        <w:spacing w:after="0" w:line="360" w:lineRule="auto"/>
        <w:jc w:val="both"/>
        <w:rPr>
          <w:rFonts w:ascii="Times New Roman" w:hAnsi="Times New Roman" w:cs="Times New Roman"/>
          <w:b/>
          <w:bCs/>
          <w:spacing w:val="2"/>
        </w:rPr>
      </w:pPr>
    </w:p>
    <w:p w:rsidR="00DE1F01" w:rsidRDefault="00DE1F01" w:rsidP="00337C58">
      <w:pPr>
        <w:spacing w:after="0" w:line="360" w:lineRule="auto"/>
        <w:jc w:val="both"/>
        <w:rPr>
          <w:rFonts w:ascii="Times New Roman" w:hAnsi="Times New Roman" w:cs="Times New Roman"/>
          <w:b/>
          <w:bCs/>
          <w:spacing w:val="2"/>
        </w:rPr>
      </w:pPr>
    </w:p>
    <w:p w:rsidR="00DE1F01" w:rsidRDefault="00DE1F01" w:rsidP="00337C58">
      <w:pPr>
        <w:spacing w:after="0" w:line="360" w:lineRule="auto"/>
        <w:jc w:val="both"/>
        <w:rPr>
          <w:rFonts w:ascii="Times New Roman" w:hAnsi="Times New Roman" w:cs="Times New Roman"/>
          <w:b/>
          <w:bCs/>
          <w:spacing w:val="2"/>
        </w:rPr>
      </w:pPr>
    </w:p>
    <w:p w:rsidR="00DE1F01" w:rsidRDefault="00DE1F01" w:rsidP="00337C58">
      <w:pPr>
        <w:spacing w:after="0" w:line="360" w:lineRule="auto"/>
        <w:jc w:val="both"/>
        <w:rPr>
          <w:rFonts w:ascii="Times New Roman" w:hAnsi="Times New Roman" w:cs="Times New Roman"/>
          <w:b/>
          <w:bCs/>
          <w:spacing w:val="2"/>
        </w:rPr>
      </w:pPr>
    </w:p>
    <w:p w:rsidR="00DE1F01" w:rsidRDefault="00DE1F01" w:rsidP="00337C58">
      <w:pPr>
        <w:spacing w:after="0" w:line="360" w:lineRule="auto"/>
        <w:jc w:val="both"/>
        <w:rPr>
          <w:rFonts w:ascii="Times New Roman" w:hAnsi="Times New Roman" w:cs="Times New Roman"/>
          <w:b/>
          <w:bCs/>
          <w:spacing w:val="2"/>
        </w:rPr>
      </w:pPr>
    </w:p>
    <w:p w:rsidR="00DE1F01" w:rsidRDefault="00DE1F01" w:rsidP="00337C58">
      <w:pPr>
        <w:spacing w:after="0" w:line="360" w:lineRule="auto"/>
        <w:jc w:val="both"/>
        <w:rPr>
          <w:rFonts w:ascii="Times New Roman" w:hAnsi="Times New Roman" w:cs="Times New Roman"/>
          <w:b/>
          <w:bCs/>
          <w:spacing w:val="2"/>
        </w:rPr>
      </w:pPr>
    </w:p>
    <w:p w:rsidR="00DE1F01" w:rsidRDefault="00DE1F01" w:rsidP="00337C58">
      <w:pPr>
        <w:spacing w:after="0" w:line="360" w:lineRule="auto"/>
        <w:jc w:val="both"/>
        <w:rPr>
          <w:rFonts w:ascii="Times New Roman" w:hAnsi="Times New Roman" w:cs="Times New Roman"/>
          <w:b/>
          <w:bCs/>
          <w:spacing w:val="2"/>
        </w:rPr>
      </w:pPr>
    </w:p>
    <w:p w:rsidR="00CD5AEB" w:rsidRDefault="00CD5AEB" w:rsidP="00337C58">
      <w:pPr>
        <w:spacing w:after="0" w:line="360" w:lineRule="auto"/>
        <w:jc w:val="both"/>
        <w:rPr>
          <w:rFonts w:ascii="Times New Roman" w:hAnsi="Times New Roman" w:cs="Times New Roman"/>
          <w:b/>
          <w:bCs/>
          <w:spacing w:val="2"/>
        </w:rPr>
      </w:pPr>
    </w:p>
    <w:p w:rsidR="00140CE4" w:rsidRDefault="00140CE4" w:rsidP="00337C58">
      <w:pPr>
        <w:spacing w:after="0" w:line="360" w:lineRule="auto"/>
        <w:jc w:val="both"/>
        <w:rPr>
          <w:rFonts w:ascii="Times New Roman" w:hAnsi="Times New Roman" w:cs="Times New Roman"/>
          <w:b/>
          <w:bCs/>
          <w:spacing w:val="2"/>
        </w:rPr>
      </w:pPr>
    </w:p>
    <w:p w:rsidR="00140CE4" w:rsidRDefault="0030473F" w:rsidP="00337C58">
      <w:pPr>
        <w:spacing w:after="0" w:line="360" w:lineRule="auto"/>
        <w:jc w:val="both"/>
        <w:rPr>
          <w:rFonts w:ascii="Times New Roman" w:hAnsi="Times New Roman" w:cs="Times New Roman"/>
          <w:b/>
          <w:bCs/>
          <w:spacing w:val="2"/>
        </w:rPr>
      </w:pPr>
      <w:r>
        <w:rPr>
          <w:rFonts w:ascii="Times New Roman" w:hAnsi="Times New Roman" w:cs="Times New Roman"/>
          <w:noProof/>
        </w:rPr>
        <w:lastRenderedPageBreak/>
        <w:pict>
          <v:shape id="_x0000_s1048" type="#_x0000_t152" style="position:absolute;left:0;text-align:left;margin-left:252.6pt;margin-top:54.45pt;width:103.6pt;height:38.6pt;z-index:251671552" adj=",10800" fillcolor="#0070c0" strokecolor="#9d4933 [2404]" strokeweight="1.5pt">
            <v:fill color2="fill lighten(51)" angle="-135" focusposition=".5,.5" focussize="" method="linear sigma" type="gradient"/>
            <v:shadow color="#900"/>
            <v:textpath style="font-family:&quot;Impact&quot;;font-size:10pt;v-text-kern:t" trim="t" fitpath="t" xscale="f" string="Capitolo IV"/>
            <w10:wrap type="square"/>
          </v:shape>
        </w:pict>
      </w:r>
    </w:p>
    <w:p w:rsidR="00DE1F01" w:rsidRDefault="00151614" w:rsidP="00031DD8">
      <w:pPr>
        <w:spacing w:after="0" w:line="360" w:lineRule="auto"/>
        <w:ind w:left="4956"/>
        <w:rPr>
          <w:rFonts w:ascii="Times New Roman" w:hAnsi="Times New Roman" w:cs="Times New Roman"/>
          <w:b/>
          <w:color w:val="9D4933" w:themeColor="accent1" w:themeShade="BF"/>
          <w:sz w:val="28"/>
        </w:rPr>
      </w:pPr>
      <w:r w:rsidRPr="008C288C">
        <w:rPr>
          <w:rFonts w:ascii="Times New Roman" w:hAnsi="Times New Roman" w:cs="Times New Roman"/>
          <w:b/>
          <w:bCs/>
          <w:noProof/>
          <w:spacing w:val="2"/>
        </w:rPr>
        <w:drawing>
          <wp:anchor distT="0" distB="0" distL="114300" distR="114300" simplePos="0" relativeHeight="251646976" behindDoc="0" locked="0" layoutInCell="1" allowOverlap="1" wp14:anchorId="7A8BFF40" wp14:editId="67CC2F70">
            <wp:simplePos x="0" y="0"/>
            <wp:positionH relativeFrom="column">
              <wp:posOffset>985520</wp:posOffset>
            </wp:positionH>
            <wp:positionV relativeFrom="paragraph">
              <wp:posOffset>789305</wp:posOffset>
            </wp:positionV>
            <wp:extent cx="1692275" cy="1237615"/>
            <wp:effectExtent l="247650" t="247650" r="231775" b="229235"/>
            <wp:wrapSquare wrapText="bothSides"/>
            <wp:docPr id="7" name="rg_hi" descr="http://t0.gstatic.com/images?q=tbn:ANd9GcRxQLHlxM5fuVeXNgxn6CW4UoF6ju7RaVVFtztDVXBy6WeO09AWJw">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RxQLHlxM5fuVeXNgxn6CW4UoF6ju7RaVVFtztDVXBy6WeO09AWJw">
                      <a:hlinkClick r:id="rId44"/>
                    </pic:cNvPr>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692275" cy="1237615"/>
                    </a:xfrm>
                    <a:prstGeom prst="round2DiagRect">
                      <a:avLst>
                        <a:gd name="adj1" fmla="val 16667"/>
                        <a:gd name="adj2" fmla="val 0"/>
                      </a:avLst>
                    </a:prstGeom>
                    <a:ln w="3175" cap="sq">
                      <a:solidFill>
                        <a:schemeClr val="accent1"/>
                      </a:solidFill>
                      <a:miter lim="800000"/>
                    </a:ln>
                    <a:effectLst>
                      <a:outerShdw blurRad="254000" algn="tl" rotWithShape="0">
                        <a:srgbClr val="000000">
                          <a:alpha val="43000"/>
                        </a:srgbClr>
                      </a:outerShdw>
                    </a:effectLst>
                  </pic:spPr>
                </pic:pic>
              </a:graphicData>
            </a:graphic>
          </wp:anchor>
        </w:drawing>
      </w:r>
      <w:r>
        <w:rPr>
          <w:rFonts w:ascii="Times New Roman" w:hAnsi="Times New Roman" w:cs="Times New Roman"/>
          <w:noProof/>
        </w:rPr>
        <w:drawing>
          <wp:anchor distT="0" distB="0" distL="114300" distR="114300" simplePos="0" relativeHeight="251643904" behindDoc="0" locked="0" layoutInCell="1" allowOverlap="1" wp14:anchorId="1F44B8D3" wp14:editId="2A734807">
            <wp:simplePos x="0" y="0"/>
            <wp:positionH relativeFrom="column">
              <wp:posOffset>-387985</wp:posOffset>
            </wp:positionH>
            <wp:positionV relativeFrom="paragraph">
              <wp:posOffset>393700</wp:posOffset>
            </wp:positionV>
            <wp:extent cx="7412990" cy="1228090"/>
            <wp:effectExtent l="0" t="0" r="0" b="0"/>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14..png"/>
                    <pic:cNvPicPr/>
                  </pic:nvPicPr>
                  <pic:blipFill rotWithShape="1">
                    <a:blip r:embed="rId9" cstate="print">
                      <a:clrChange>
                        <a:clrFrom>
                          <a:srgbClr val="E0E0E0"/>
                        </a:clrFrom>
                        <a:clrTo>
                          <a:srgbClr val="E0E0E0">
                            <a:alpha val="0"/>
                          </a:srgbClr>
                        </a:clrTo>
                      </a:clrChange>
                      <a:extLst>
                        <a:ext uri="{28A0092B-C50C-407E-A947-70E740481C1C}">
                          <a14:useLocalDpi xmlns:a14="http://schemas.microsoft.com/office/drawing/2010/main" val="0"/>
                        </a:ext>
                      </a:extLst>
                    </a:blip>
                    <a:srcRect t="52759"/>
                    <a:stretch/>
                  </pic:blipFill>
                  <pic:spPr bwMode="auto">
                    <a:xfrm>
                      <a:off x="0" y="0"/>
                      <a:ext cx="7412990" cy="1228090"/>
                    </a:xfrm>
                    <a:prstGeom prst="rect">
                      <a:avLst/>
                    </a:prstGeom>
                    <a:ln>
                      <a:noFill/>
                    </a:ln>
                    <a:extLst>
                      <a:ext uri="{53640926-AAD7-44D8-BBD7-CCE9431645EC}">
                        <a14:shadowObscured xmlns:a14="http://schemas.microsoft.com/office/drawing/2010/main"/>
                      </a:ext>
                    </a:extLst>
                  </pic:spPr>
                </pic:pic>
              </a:graphicData>
            </a:graphic>
          </wp:anchor>
        </w:drawing>
      </w:r>
    </w:p>
    <w:p w:rsidR="00DE1F01" w:rsidRDefault="00DE1F01" w:rsidP="00031DD8">
      <w:pPr>
        <w:spacing w:after="0" w:line="360" w:lineRule="auto"/>
        <w:ind w:left="4956"/>
        <w:rPr>
          <w:rFonts w:ascii="Times New Roman" w:hAnsi="Times New Roman" w:cs="Times New Roman"/>
          <w:b/>
          <w:color w:val="9D4933" w:themeColor="accent1" w:themeShade="BF"/>
          <w:sz w:val="28"/>
        </w:rPr>
      </w:pPr>
    </w:p>
    <w:p w:rsidR="00031DD8" w:rsidRDefault="008F2A4A" w:rsidP="00031DD8">
      <w:pPr>
        <w:spacing w:after="0" w:line="360" w:lineRule="auto"/>
        <w:ind w:left="4956"/>
        <w:rPr>
          <w:rFonts w:ascii="Times New Roman" w:hAnsi="Times New Roman" w:cs="Times New Roman"/>
          <w:b/>
          <w:color w:val="9D4933" w:themeColor="accent1" w:themeShade="BF"/>
          <w:sz w:val="28"/>
        </w:rPr>
      </w:pPr>
      <w:r>
        <w:rPr>
          <w:rFonts w:ascii="Times New Roman" w:hAnsi="Times New Roman" w:cs="Times New Roman"/>
          <w:b/>
          <w:color w:val="9D4933" w:themeColor="accent1" w:themeShade="BF"/>
          <w:sz w:val="28"/>
        </w:rPr>
        <w:t>SALESIANO COOPERATORE</w:t>
      </w:r>
      <w:r w:rsidR="00151614">
        <w:rPr>
          <w:rFonts w:ascii="Times New Roman" w:hAnsi="Times New Roman" w:cs="Times New Roman"/>
          <w:b/>
          <w:color w:val="9D4933" w:themeColor="accent1" w:themeShade="BF"/>
          <w:sz w:val="28"/>
        </w:rPr>
        <w:t xml:space="preserve"> </w:t>
      </w:r>
      <w:r w:rsidR="00B40DB9">
        <w:rPr>
          <w:rFonts w:ascii="Times New Roman" w:hAnsi="Times New Roman" w:cs="Times New Roman"/>
          <w:b/>
          <w:color w:val="9D4933" w:themeColor="accent1" w:themeShade="BF"/>
          <w:sz w:val="28"/>
        </w:rPr>
        <w:t xml:space="preserve">E </w:t>
      </w:r>
      <w:r w:rsidR="0083300B">
        <w:rPr>
          <w:rFonts w:ascii="Times New Roman" w:hAnsi="Times New Roman" w:cs="Times New Roman"/>
          <w:b/>
          <w:color w:val="9D4933" w:themeColor="accent1" w:themeShade="BF"/>
          <w:sz w:val="28"/>
        </w:rPr>
        <w:t>SALESIANA COOPERATRICE</w:t>
      </w:r>
    </w:p>
    <w:p w:rsidR="001B707B" w:rsidRDefault="00F55B80" w:rsidP="00031DD8">
      <w:pPr>
        <w:spacing w:after="0" w:line="360" w:lineRule="auto"/>
        <w:ind w:left="3540" w:firstLine="708"/>
        <w:rPr>
          <w:rFonts w:ascii="Times New Roman" w:hAnsi="Times New Roman" w:cs="Times New Roman"/>
          <w:b/>
          <w:color w:val="9D4933" w:themeColor="accent1" w:themeShade="BF"/>
          <w:sz w:val="28"/>
        </w:rPr>
      </w:pPr>
      <w:r w:rsidRPr="00CD5AEB">
        <w:rPr>
          <w:rFonts w:ascii="Times New Roman" w:hAnsi="Times New Roman" w:cs="Times New Roman"/>
          <w:b/>
          <w:color w:val="9D4933" w:themeColor="accent1" w:themeShade="BF"/>
          <w:sz w:val="28"/>
        </w:rPr>
        <w:t>IN COMUNIONE E COLLABORAZIONE</w:t>
      </w:r>
    </w:p>
    <w:p w:rsidR="00AC220B" w:rsidRPr="008C288C" w:rsidRDefault="00AC220B" w:rsidP="00AC220B">
      <w:pPr>
        <w:spacing w:after="0" w:line="360" w:lineRule="auto"/>
        <w:jc w:val="center"/>
        <w:rPr>
          <w:rFonts w:ascii="Times New Roman" w:hAnsi="Times New Roman" w:cs="Times New Roman"/>
          <w:b/>
          <w:bCs/>
          <w:spacing w:val="2"/>
        </w:rPr>
      </w:pPr>
    </w:p>
    <w:p w:rsidR="00B40DB9" w:rsidRPr="008C288C" w:rsidRDefault="00B40DB9" w:rsidP="00B40DB9">
      <w:pPr>
        <w:spacing w:after="0" w:line="360" w:lineRule="auto"/>
        <w:jc w:val="right"/>
        <w:rPr>
          <w:rFonts w:ascii="Times New Roman" w:hAnsi="Times New Roman" w:cs="Times New Roman"/>
          <w:i/>
          <w:iCs/>
        </w:rPr>
      </w:pPr>
      <w:r w:rsidRPr="008C288C">
        <w:rPr>
          <w:rFonts w:ascii="Times New Roman" w:hAnsi="Times New Roman" w:cs="Times New Roman"/>
          <w:i/>
          <w:iCs/>
        </w:rPr>
        <w:t>« Comportatevi in maniera degna della vocazione che avete ricevuto,</w:t>
      </w:r>
    </w:p>
    <w:p w:rsidR="00B40DB9" w:rsidRPr="008C288C" w:rsidRDefault="00B40DB9" w:rsidP="00B40DB9">
      <w:pPr>
        <w:spacing w:after="0" w:line="360" w:lineRule="auto"/>
        <w:jc w:val="right"/>
        <w:rPr>
          <w:rFonts w:ascii="Times New Roman" w:hAnsi="Times New Roman" w:cs="Times New Roman"/>
          <w:i/>
          <w:iCs/>
        </w:rPr>
      </w:pPr>
      <w:r w:rsidRPr="008C288C">
        <w:rPr>
          <w:rFonts w:ascii="Times New Roman" w:hAnsi="Times New Roman" w:cs="Times New Roman"/>
          <w:i/>
          <w:iCs/>
        </w:rPr>
        <w:t xml:space="preserve"> con ogni umiltà, mansuetudine c pazienza, </w:t>
      </w:r>
    </w:p>
    <w:p w:rsidR="00B40DB9" w:rsidRPr="008C288C" w:rsidRDefault="00B40DB9" w:rsidP="00B40DB9">
      <w:pPr>
        <w:spacing w:after="0" w:line="360" w:lineRule="auto"/>
        <w:jc w:val="right"/>
        <w:rPr>
          <w:rFonts w:ascii="Times New Roman" w:hAnsi="Times New Roman" w:cs="Times New Roman"/>
          <w:i/>
          <w:iCs/>
        </w:rPr>
      </w:pPr>
      <w:r w:rsidRPr="008C288C">
        <w:rPr>
          <w:rFonts w:ascii="Times New Roman" w:hAnsi="Times New Roman" w:cs="Times New Roman"/>
          <w:i/>
          <w:iCs/>
        </w:rPr>
        <w:t xml:space="preserve">cercando di conservare l'unità dello spirito </w:t>
      </w:r>
    </w:p>
    <w:p w:rsidR="00B40DB9" w:rsidRPr="008C288C" w:rsidRDefault="00B40DB9" w:rsidP="00B40DB9">
      <w:pPr>
        <w:spacing w:after="0" w:line="360" w:lineRule="auto"/>
        <w:jc w:val="right"/>
        <w:rPr>
          <w:rFonts w:ascii="Times New Roman" w:hAnsi="Times New Roman" w:cs="Times New Roman"/>
          <w:spacing w:val="2"/>
        </w:rPr>
      </w:pPr>
      <w:r w:rsidRPr="008C288C">
        <w:rPr>
          <w:rFonts w:ascii="Times New Roman" w:hAnsi="Times New Roman" w:cs="Times New Roman"/>
          <w:i/>
          <w:iCs/>
        </w:rPr>
        <w:t xml:space="preserve">per mezzo del vincolo della pace » </w:t>
      </w:r>
      <w:r w:rsidRPr="008C288C">
        <w:rPr>
          <w:rFonts w:ascii="Times New Roman" w:hAnsi="Times New Roman" w:cs="Times New Roman"/>
          <w:spacing w:val="2"/>
        </w:rPr>
        <w:t>(Ef 4,1-3).</w:t>
      </w:r>
    </w:p>
    <w:p w:rsidR="00B40DB9" w:rsidRPr="008C288C" w:rsidRDefault="00B40DB9" w:rsidP="00B40DB9">
      <w:pPr>
        <w:spacing w:after="0" w:line="360" w:lineRule="auto"/>
        <w:jc w:val="both"/>
        <w:rPr>
          <w:rFonts w:ascii="Times New Roman" w:hAnsi="Times New Roman" w:cs="Times New Roman"/>
        </w:rPr>
      </w:pPr>
    </w:p>
    <w:p w:rsidR="005F0849" w:rsidRPr="008C288C" w:rsidRDefault="005F0849" w:rsidP="00337C58">
      <w:pPr>
        <w:spacing w:after="0" w:line="360" w:lineRule="auto"/>
        <w:jc w:val="both"/>
        <w:rPr>
          <w:rFonts w:ascii="Times New Roman" w:hAnsi="Times New Roman" w:cs="Times New Roman"/>
        </w:rPr>
      </w:pPr>
      <w:r w:rsidRPr="008C288C">
        <w:rPr>
          <w:rFonts w:ascii="Times New Roman" w:hAnsi="Times New Roman" w:cs="Times New Roman"/>
        </w:rPr>
        <w:t>Dopo aver ricordato ai cristiani la nuova situazione in cui sono stati posti per opera di Cristo, l’apostolo</w:t>
      </w:r>
      <w:r w:rsidR="00E07B45" w:rsidRPr="008C288C">
        <w:rPr>
          <w:rFonts w:ascii="Times New Roman" w:hAnsi="Times New Roman" w:cs="Times New Roman"/>
        </w:rPr>
        <w:t xml:space="preserve"> Paolo</w:t>
      </w:r>
      <w:r w:rsidRPr="008C288C">
        <w:rPr>
          <w:rFonts w:ascii="Times New Roman" w:hAnsi="Times New Roman" w:cs="Times New Roman"/>
        </w:rPr>
        <w:t xml:space="preserve"> inizia la sua esortazione pratica alle chiese dell’Asia, con una particolare intonazione: il suo linguaggio non è quello della legge, ma </w:t>
      </w:r>
      <w:r w:rsidR="00E07B45" w:rsidRPr="008C288C">
        <w:rPr>
          <w:rFonts w:ascii="Times New Roman" w:hAnsi="Times New Roman" w:cs="Times New Roman"/>
        </w:rPr>
        <w:t>quello dell’incoraggiamento: «vi esorto»</w:t>
      </w:r>
      <w:r w:rsidRPr="008C288C">
        <w:rPr>
          <w:rFonts w:ascii="Times New Roman" w:hAnsi="Times New Roman" w:cs="Times New Roman"/>
        </w:rPr>
        <w:t xml:space="preserve">, con il quale egli invita a una condotta conforme alla chiamata ricevuta. Il primo tema affrontato è quello </w:t>
      </w:r>
      <w:r w:rsidRPr="008C288C">
        <w:rPr>
          <w:rFonts w:ascii="Times New Roman" w:hAnsi="Times New Roman" w:cs="Times New Roman"/>
          <w:i/>
        </w:rPr>
        <w:t xml:space="preserve">dell’unità della </w:t>
      </w:r>
      <w:r w:rsidR="00031DD8">
        <w:rPr>
          <w:rFonts w:ascii="Times New Roman" w:hAnsi="Times New Roman" w:cs="Times New Roman"/>
          <w:i/>
        </w:rPr>
        <w:t>C</w:t>
      </w:r>
      <w:r w:rsidRPr="008C288C">
        <w:rPr>
          <w:rFonts w:ascii="Times New Roman" w:hAnsi="Times New Roman" w:cs="Times New Roman"/>
          <w:i/>
        </w:rPr>
        <w:t>hiesa</w:t>
      </w:r>
      <w:r w:rsidRPr="008C288C">
        <w:rPr>
          <w:rFonts w:ascii="Times New Roman" w:hAnsi="Times New Roman" w:cs="Times New Roman"/>
        </w:rPr>
        <w:t>, indicando che essa costituisce la premessa di ogni autentica realizzazione della vita cristiana. Paolo indica in primo luogo gli atteggiamenti che ognuno deve maturare, elencando tre virtù e du</w:t>
      </w:r>
      <w:r w:rsidR="00E07B45" w:rsidRPr="008C288C">
        <w:rPr>
          <w:rFonts w:ascii="Times New Roman" w:hAnsi="Times New Roman" w:cs="Times New Roman"/>
        </w:rPr>
        <w:t>e stili di comportamento</w:t>
      </w:r>
      <w:r w:rsidRPr="008C288C">
        <w:rPr>
          <w:rFonts w:ascii="Times New Roman" w:hAnsi="Times New Roman" w:cs="Times New Roman"/>
        </w:rPr>
        <w:t xml:space="preserve">: l’unità è opera dello Spirito, ma essa esige che ognuno sappia distaccarsi da qualsiasi forma di ambizione (umiltà), mantenga un contegno dolce e amichevole (mansuetudine) e, imitando Dio, risponda al male con </w:t>
      </w:r>
      <w:r w:rsidR="00031DD8">
        <w:rPr>
          <w:rFonts w:ascii="Times New Roman" w:hAnsi="Times New Roman" w:cs="Times New Roman"/>
        </w:rPr>
        <w:t>misericordia</w:t>
      </w:r>
      <w:r w:rsidRPr="008C288C">
        <w:rPr>
          <w:rFonts w:ascii="Times New Roman" w:hAnsi="Times New Roman" w:cs="Times New Roman"/>
        </w:rPr>
        <w:t xml:space="preserve"> al fine di r</w:t>
      </w:r>
      <w:r w:rsidR="004D7EE5">
        <w:rPr>
          <w:rFonts w:ascii="Times New Roman" w:hAnsi="Times New Roman" w:cs="Times New Roman"/>
        </w:rPr>
        <w:t>e</w:t>
      </w:r>
      <w:r w:rsidRPr="008C288C">
        <w:rPr>
          <w:rFonts w:ascii="Times New Roman" w:hAnsi="Times New Roman" w:cs="Times New Roman"/>
        </w:rPr>
        <w:t>cuperare il fratello (pazienza); tali virtù si realizzano nell’</w:t>
      </w:r>
      <w:r w:rsidRPr="00031DD8">
        <w:rPr>
          <w:rFonts w:ascii="Times New Roman" w:hAnsi="Times New Roman" w:cs="Times New Roman"/>
          <w:i/>
        </w:rPr>
        <w:t xml:space="preserve">accoglienza </w:t>
      </w:r>
      <w:r w:rsidRPr="008C288C">
        <w:rPr>
          <w:rFonts w:ascii="Times New Roman" w:hAnsi="Times New Roman" w:cs="Times New Roman"/>
        </w:rPr>
        <w:t xml:space="preserve">amorevole del prossimo e nella sollecitudine a custodire il vincolo che lo Spirito ha generato tra i credenti, cioè la </w:t>
      </w:r>
      <w:r w:rsidRPr="00031DD8">
        <w:rPr>
          <w:rFonts w:ascii="Times New Roman" w:hAnsi="Times New Roman" w:cs="Times New Roman"/>
          <w:i/>
        </w:rPr>
        <w:t>pace,</w:t>
      </w:r>
      <w:r w:rsidRPr="008C288C">
        <w:rPr>
          <w:rFonts w:ascii="Times New Roman" w:hAnsi="Times New Roman" w:cs="Times New Roman"/>
        </w:rPr>
        <w:t xml:space="preserve"> dono del Cristo risorto (Ef 2,11-18).</w:t>
      </w:r>
    </w:p>
    <w:p w:rsidR="005F0849" w:rsidRPr="008C288C" w:rsidRDefault="005F0849"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Paolo riprende la sua visione della </w:t>
      </w:r>
      <w:r w:rsidR="00031DD8">
        <w:rPr>
          <w:rFonts w:ascii="Times New Roman" w:hAnsi="Times New Roman" w:cs="Times New Roman"/>
        </w:rPr>
        <w:t>C</w:t>
      </w:r>
      <w:r w:rsidRPr="008C288C">
        <w:rPr>
          <w:rFonts w:ascii="Times New Roman" w:hAnsi="Times New Roman" w:cs="Times New Roman"/>
        </w:rPr>
        <w:t xml:space="preserve">hiesa come corpo di Cristo (cf. Ef 1,22-23), nella quale è attivo lo Spirito del Risorto, e che è chiamata a testimoniare al mondo il mistero della volontà divina di salvare l’umanità (cf. Ef 1,8-10): è a questa realtà che i credenti sono stati chiamati con il </w:t>
      </w:r>
      <w:r w:rsidR="00AE7F01">
        <w:rPr>
          <w:rFonts w:ascii="Times New Roman" w:hAnsi="Times New Roman" w:cs="Times New Roman"/>
        </w:rPr>
        <w:t>Battesimo</w:t>
      </w:r>
      <w:r w:rsidRPr="008C288C">
        <w:rPr>
          <w:rFonts w:ascii="Times New Roman" w:hAnsi="Times New Roman" w:cs="Times New Roman"/>
        </w:rPr>
        <w:t>, non a un dato sociologico. A unire i credenti non è la buona volontà dei singoli, ma il Dio e Padre che nel suo Figlio ha riconciliat</w:t>
      </w:r>
      <w:r w:rsidR="00E07B45" w:rsidRPr="008C288C">
        <w:rPr>
          <w:rFonts w:ascii="Times New Roman" w:hAnsi="Times New Roman" w:cs="Times New Roman"/>
        </w:rPr>
        <w:t>o a sé chi era lontano</w:t>
      </w:r>
      <w:r w:rsidRPr="008C288C">
        <w:rPr>
          <w:rFonts w:ascii="Times New Roman" w:hAnsi="Times New Roman" w:cs="Times New Roman"/>
        </w:rPr>
        <w:t xml:space="preserve"> e gli Efesini sanno bene quanto erano </w:t>
      </w:r>
      <w:r w:rsidRPr="00031DD8">
        <w:rPr>
          <w:rFonts w:ascii="Times New Roman" w:hAnsi="Times New Roman" w:cs="Times New Roman"/>
        </w:rPr>
        <w:t xml:space="preserve">lontani </w:t>
      </w:r>
      <w:r w:rsidRPr="008C288C">
        <w:rPr>
          <w:rFonts w:ascii="Times New Roman" w:hAnsi="Times New Roman" w:cs="Times New Roman"/>
        </w:rPr>
        <w:t xml:space="preserve">da quel Dio un tempo! </w:t>
      </w:r>
      <w:r w:rsidRPr="008C288C">
        <w:rPr>
          <w:rFonts w:ascii="Times New Roman" w:hAnsi="Times New Roman" w:cs="Times New Roman"/>
          <w:i/>
        </w:rPr>
        <w:t xml:space="preserve">L’unità </w:t>
      </w:r>
      <w:r w:rsidRPr="001C66F3">
        <w:rPr>
          <w:rFonts w:ascii="Times New Roman" w:hAnsi="Times New Roman" w:cs="Times New Roman"/>
        </w:rPr>
        <w:t>è dunque</w:t>
      </w:r>
      <w:r w:rsidRPr="008C288C">
        <w:rPr>
          <w:rFonts w:ascii="Times New Roman" w:hAnsi="Times New Roman" w:cs="Times New Roman"/>
        </w:rPr>
        <w:t xml:space="preserve"> anzitutto dono, bene da custodire per non disprezzare la dignità di cui sono stati insigniti con il </w:t>
      </w:r>
      <w:r w:rsidR="00AE7F01">
        <w:rPr>
          <w:rFonts w:ascii="Times New Roman" w:hAnsi="Times New Roman" w:cs="Times New Roman"/>
        </w:rPr>
        <w:t>Battesimo</w:t>
      </w:r>
      <w:r w:rsidRPr="008C288C">
        <w:rPr>
          <w:rFonts w:ascii="Times New Roman" w:hAnsi="Times New Roman" w:cs="Times New Roman"/>
        </w:rPr>
        <w:t>.</w:t>
      </w:r>
      <w:r w:rsidR="00FE1674" w:rsidRPr="008C288C">
        <w:rPr>
          <w:rFonts w:ascii="Times New Roman" w:hAnsi="Times New Roman" w:cs="Times New Roman"/>
        </w:rPr>
        <w:t xml:space="preserve"> E’ ciò che ribadisce il PVA all’art. 21: « La comune vocazione apostolica e l’appartenenza alla stessa Associazione rendono i </w:t>
      </w:r>
      <w:r w:rsidR="008F2A4A">
        <w:rPr>
          <w:rFonts w:ascii="Times New Roman" w:hAnsi="Times New Roman" w:cs="Times New Roman"/>
        </w:rPr>
        <w:t>Salesiani Cooperatori</w:t>
      </w:r>
      <w:r w:rsidR="00FE1674" w:rsidRPr="008C288C">
        <w:rPr>
          <w:rFonts w:ascii="Times New Roman" w:hAnsi="Times New Roman" w:cs="Times New Roman"/>
        </w:rPr>
        <w:t xml:space="preserve"> fratelli e sorelle spirituali ».</w:t>
      </w:r>
    </w:p>
    <w:p w:rsidR="005F0849" w:rsidRPr="008C288C" w:rsidRDefault="005F0849" w:rsidP="00337C58">
      <w:pPr>
        <w:pStyle w:val="Corpotesto"/>
        <w:spacing w:after="0" w:line="360" w:lineRule="auto"/>
        <w:jc w:val="both"/>
        <w:rPr>
          <w:rFonts w:ascii="Times New Roman" w:hAnsi="Times New Roman" w:cs="Times New Roman"/>
        </w:rPr>
      </w:pPr>
      <w:r w:rsidRPr="008C288C">
        <w:rPr>
          <w:rFonts w:ascii="Times New Roman" w:hAnsi="Times New Roman" w:cs="Times New Roman"/>
        </w:rPr>
        <w:t xml:space="preserve">Cristo è ormai asceso alla gloria di Dio, ha ottenuto su </w:t>
      </w:r>
      <w:r w:rsidR="001C66F3">
        <w:rPr>
          <w:rFonts w:ascii="Times New Roman" w:hAnsi="Times New Roman" w:cs="Times New Roman"/>
        </w:rPr>
        <w:t>tutto l’universo</w:t>
      </w:r>
      <w:r w:rsidRPr="008C288C">
        <w:rPr>
          <w:rFonts w:ascii="Times New Roman" w:hAnsi="Times New Roman" w:cs="Times New Roman"/>
        </w:rPr>
        <w:t xml:space="preserve"> il potere, che trova espressione storica </w:t>
      </w:r>
      <w:r w:rsidR="001C66F3">
        <w:rPr>
          <w:rFonts w:ascii="Times New Roman" w:hAnsi="Times New Roman" w:cs="Times New Roman"/>
        </w:rPr>
        <w:t>terrena</w:t>
      </w:r>
      <w:r w:rsidRPr="008C288C">
        <w:rPr>
          <w:rFonts w:ascii="Times New Roman" w:hAnsi="Times New Roman" w:cs="Times New Roman"/>
        </w:rPr>
        <w:t xml:space="preserve"> nel suo corpo (v. 12), quell’uomo perfetto (v. 13) che attesta nella storia l’estensione universale del suo dominio. I doni che il Signore asceso offre ai credenti hanno dunque una evidente finalità, espressa tramite un’originale (e un po’ azzardata) interpretazione del Salmo 67 [68]: alludendo forse all’evento della Pentecoste, Paolo mostra che colui che è </w:t>
      </w:r>
      <w:r w:rsidRPr="008C288C">
        <w:rPr>
          <w:rFonts w:ascii="Times New Roman" w:hAnsi="Times New Roman" w:cs="Times New Roman"/>
        </w:rPr>
        <w:lastRenderedPageBreak/>
        <w:t xml:space="preserve">asceso al cielo ora arricchisce la </w:t>
      </w:r>
      <w:r w:rsidR="005C472F">
        <w:rPr>
          <w:rFonts w:ascii="Times New Roman" w:hAnsi="Times New Roman" w:cs="Times New Roman"/>
        </w:rPr>
        <w:t>C</w:t>
      </w:r>
      <w:r w:rsidRPr="008C288C">
        <w:rPr>
          <w:rFonts w:ascii="Times New Roman" w:hAnsi="Times New Roman" w:cs="Times New Roman"/>
        </w:rPr>
        <w:t xml:space="preserve">hiesa con i doni che la devono far vivere come realtà a un tempo terrena e celeste. Il trionfo di Cristo sulla morte ha una fecondità che concerne tutta la realtà: egli è salito al di sopra di tutti i cieli «per essere pienezza di tutte le cose». La ricchezza di vita che Cristo ha ricevuto è riversata su tutto, ha un’ampiezza universale e cosmica. La </w:t>
      </w:r>
      <w:r w:rsidR="005C472F">
        <w:rPr>
          <w:rFonts w:ascii="Times New Roman" w:hAnsi="Times New Roman" w:cs="Times New Roman"/>
        </w:rPr>
        <w:t>C</w:t>
      </w:r>
      <w:r w:rsidRPr="008C288C">
        <w:rPr>
          <w:rFonts w:ascii="Times New Roman" w:hAnsi="Times New Roman" w:cs="Times New Roman"/>
        </w:rPr>
        <w:t>hiesa non esaurisce la fecondità di questa azione salvifica, ma ne costituisce il sacramento: in quanto è unita a Cristo «capo», anch’essa è chiamata «il corpo di lui, la pienezza di colui che è il perfetto compimento di tutte le cose» (Ef 1,23), ma è anche invitata a «crescere in ogni cosa, tendendo a l</w:t>
      </w:r>
      <w:r w:rsidR="00127B6A" w:rsidRPr="008C288C">
        <w:rPr>
          <w:rFonts w:ascii="Times New Roman" w:hAnsi="Times New Roman" w:cs="Times New Roman"/>
        </w:rPr>
        <w:t>ui, che è il capo, Cristo»</w:t>
      </w:r>
      <w:r w:rsidRPr="008C288C">
        <w:rPr>
          <w:rFonts w:ascii="Times New Roman" w:hAnsi="Times New Roman" w:cs="Times New Roman"/>
        </w:rPr>
        <w:t>.</w:t>
      </w:r>
    </w:p>
    <w:p w:rsidR="00817C5C" w:rsidRDefault="00817C5C" w:rsidP="00337C58">
      <w:pPr>
        <w:spacing w:after="0" w:line="360" w:lineRule="auto"/>
        <w:jc w:val="both"/>
        <w:rPr>
          <w:rFonts w:ascii="Times New Roman" w:hAnsi="Times New Roman" w:cs="Times New Roman"/>
          <w:b/>
        </w:rPr>
      </w:pPr>
    </w:p>
    <w:p w:rsidR="00127B6A" w:rsidRPr="008C288C" w:rsidRDefault="00127B6A" w:rsidP="00337C58">
      <w:pPr>
        <w:spacing w:after="0" w:line="360" w:lineRule="auto"/>
        <w:jc w:val="both"/>
        <w:rPr>
          <w:rFonts w:ascii="Times New Roman" w:hAnsi="Times New Roman" w:cs="Times New Roman"/>
          <w:b/>
        </w:rPr>
      </w:pPr>
      <w:r w:rsidRPr="008C288C">
        <w:rPr>
          <w:rFonts w:ascii="Times New Roman" w:hAnsi="Times New Roman" w:cs="Times New Roman"/>
          <w:b/>
        </w:rPr>
        <w:t>Uniti con un cuor solo e un’anima sola</w:t>
      </w:r>
    </w:p>
    <w:p w:rsidR="00817C5C" w:rsidRDefault="00817C5C" w:rsidP="00337C58">
      <w:pPr>
        <w:pStyle w:val="NormaleWeb"/>
        <w:shd w:val="clear" w:color="auto" w:fill="FFFFFF"/>
        <w:spacing w:before="0" w:beforeAutospacing="0" w:after="0" w:afterAutospacing="0" w:line="360" w:lineRule="auto"/>
        <w:jc w:val="both"/>
        <w:rPr>
          <w:sz w:val="22"/>
          <w:szCs w:val="22"/>
        </w:rPr>
      </w:pPr>
    </w:p>
    <w:p w:rsidR="00127B6A" w:rsidRPr="008C288C" w:rsidRDefault="00127B6A" w:rsidP="00337C58">
      <w:pPr>
        <w:pStyle w:val="NormaleWeb"/>
        <w:shd w:val="clear" w:color="auto" w:fill="FFFFFF"/>
        <w:spacing w:before="0" w:beforeAutospacing="0" w:after="0" w:afterAutospacing="0" w:line="360" w:lineRule="auto"/>
        <w:jc w:val="both"/>
        <w:rPr>
          <w:sz w:val="22"/>
          <w:szCs w:val="22"/>
        </w:rPr>
      </w:pPr>
      <w:r w:rsidRPr="008C288C">
        <w:rPr>
          <w:sz w:val="22"/>
          <w:szCs w:val="22"/>
        </w:rPr>
        <w:t xml:space="preserve">Rimane questo l’ideale a cui tendere. La valorizzazione degli individui è una delle grandi conquiste della modernità. Si è capito che la persona non è un numero, ha la sua irripetibilità e il diritto di un progetto personale. Il che ha </w:t>
      </w:r>
      <w:r w:rsidR="005C472F">
        <w:rPr>
          <w:sz w:val="22"/>
          <w:szCs w:val="22"/>
        </w:rPr>
        <w:t xml:space="preserve">implicato </w:t>
      </w:r>
      <w:r w:rsidRPr="008C288C">
        <w:rPr>
          <w:sz w:val="22"/>
          <w:szCs w:val="22"/>
        </w:rPr>
        <w:t>il rispetto dell’intimità e della libera decisione, ha aumentato il dialogo e l’interscambio fiducioso e libero fra le persone.</w:t>
      </w:r>
    </w:p>
    <w:p w:rsidR="00127B6A" w:rsidRPr="008C288C" w:rsidRDefault="00127B6A" w:rsidP="00337C58">
      <w:pPr>
        <w:pStyle w:val="NormaleWeb"/>
        <w:shd w:val="clear" w:color="auto" w:fill="FFFFFF"/>
        <w:spacing w:before="0" w:beforeAutospacing="0" w:after="0" w:afterAutospacing="0" w:line="360" w:lineRule="auto"/>
        <w:jc w:val="both"/>
        <w:rPr>
          <w:sz w:val="22"/>
          <w:szCs w:val="22"/>
        </w:rPr>
      </w:pPr>
      <w:r w:rsidRPr="008C288C">
        <w:rPr>
          <w:sz w:val="22"/>
          <w:szCs w:val="22"/>
        </w:rPr>
        <w:t xml:space="preserve">Ma questo apprezzamento dell’individualità, talvolta, è degenerato in individualismo, indifferenza. L’individualista è una persona che rifiuta tutto quello che non gli serve, che non gli piace. Non si impegna per nulla e per nessuno. Rifiuta i legami e l’avversione ad essi si trasforma in allergia quando si tratta di impegni </w:t>
      </w:r>
      <w:r w:rsidR="005C472F">
        <w:rPr>
          <w:sz w:val="22"/>
          <w:szCs w:val="22"/>
        </w:rPr>
        <w:t>proposti da altri</w:t>
      </w:r>
      <w:r w:rsidRPr="008C288C">
        <w:rPr>
          <w:sz w:val="22"/>
          <w:szCs w:val="22"/>
        </w:rPr>
        <w:t xml:space="preserve">. Trova difficoltà a condividere progetti, desidera essere protagonista per se stesso, difende la propria progettualità, decide da solo. L’individualismo delle persone è all’origine delle divisioni nelle comunità e fra i popoli. Non possiamo dirci cristiani se non torniamo a un cristianesimo dalla forte valenza comunitaria. Da tempo il virus dell’individualismo rischia di inaridire il cristianesimo e anche la vita dell’Associazione. </w:t>
      </w:r>
    </w:p>
    <w:p w:rsidR="0014684D" w:rsidRPr="008C288C" w:rsidRDefault="00127B6A" w:rsidP="00337C58">
      <w:pPr>
        <w:pStyle w:val="NormaleWeb"/>
        <w:shd w:val="clear" w:color="auto" w:fill="FFFFFF"/>
        <w:spacing w:before="0" w:beforeAutospacing="0" w:after="0" w:afterAutospacing="0" w:line="360" w:lineRule="auto"/>
        <w:jc w:val="both"/>
        <w:rPr>
          <w:sz w:val="22"/>
          <w:szCs w:val="22"/>
        </w:rPr>
      </w:pPr>
      <w:r w:rsidRPr="008C288C">
        <w:rPr>
          <w:sz w:val="22"/>
          <w:szCs w:val="22"/>
        </w:rPr>
        <w:t>Una libertà concepita in tal modo non si lascia coinvolgere in un progetto comune, ma fatica a impegnarsi per il bene altrui; è tentata di improntare le relazioni ad una logica utilitaristica, centrata sul proprio tornaconto. L’individualismo genera solitudine.</w:t>
      </w:r>
    </w:p>
    <w:p w:rsidR="0054615B" w:rsidRDefault="0014684D" w:rsidP="00337C58">
      <w:pPr>
        <w:pStyle w:val="NormaleWeb"/>
        <w:shd w:val="clear" w:color="auto" w:fill="FFFFFF"/>
        <w:spacing w:before="0" w:beforeAutospacing="0" w:after="0" w:afterAutospacing="0" w:line="360" w:lineRule="auto"/>
        <w:jc w:val="both"/>
        <w:rPr>
          <w:sz w:val="22"/>
          <w:szCs w:val="22"/>
        </w:rPr>
      </w:pPr>
      <w:r w:rsidRPr="008C288C">
        <w:rPr>
          <w:sz w:val="22"/>
          <w:szCs w:val="22"/>
        </w:rPr>
        <w:t>E’ forte il richiamo in tutto il capitolo a curare</w:t>
      </w:r>
      <w:r w:rsidR="0054615B">
        <w:rPr>
          <w:sz w:val="22"/>
          <w:szCs w:val="22"/>
        </w:rPr>
        <w:t>:</w:t>
      </w:r>
    </w:p>
    <w:p w:rsidR="00127B6A" w:rsidRDefault="0054615B" w:rsidP="00337C58">
      <w:pPr>
        <w:pStyle w:val="NormaleWeb"/>
        <w:shd w:val="clear" w:color="auto" w:fill="FFFFFF"/>
        <w:spacing w:before="0" w:beforeAutospacing="0" w:after="0" w:afterAutospacing="0" w:line="360" w:lineRule="auto"/>
        <w:jc w:val="both"/>
        <w:rPr>
          <w:sz w:val="22"/>
          <w:szCs w:val="22"/>
        </w:rPr>
      </w:pPr>
      <w:r>
        <w:rPr>
          <w:sz w:val="22"/>
          <w:szCs w:val="22"/>
        </w:rPr>
        <w:t>-</w:t>
      </w:r>
      <w:r w:rsidR="0014684D" w:rsidRPr="008C288C">
        <w:rPr>
          <w:sz w:val="22"/>
          <w:szCs w:val="22"/>
        </w:rPr>
        <w:t xml:space="preserve"> la comunione </w:t>
      </w:r>
      <w:r w:rsidR="005C472F">
        <w:rPr>
          <w:sz w:val="22"/>
          <w:szCs w:val="22"/>
        </w:rPr>
        <w:t xml:space="preserve">e </w:t>
      </w:r>
      <w:r w:rsidR="0014684D" w:rsidRPr="008C288C">
        <w:rPr>
          <w:sz w:val="22"/>
          <w:szCs w:val="22"/>
        </w:rPr>
        <w:t>la collaborazione con gli altri gruppi della Famiglia Salesiana</w:t>
      </w:r>
      <w:r>
        <w:rPr>
          <w:sz w:val="22"/>
          <w:szCs w:val="22"/>
        </w:rPr>
        <w:t>;</w:t>
      </w:r>
    </w:p>
    <w:p w:rsidR="0054615B" w:rsidRDefault="0054615B" w:rsidP="00337C58">
      <w:pPr>
        <w:pStyle w:val="NormaleWeb"/>
        <w:shd w:val="clear" w:color="auto" w:fill="FFFFFF"/>
        <w:spacing w:before="0" w:beforeAutospacing="0" w:after="0" w:afterAutospacing="0" w:line="360" w:lineRule="auto"/>
        <w:jc w:val="both"/>
        <w:rPr>
          <w:sz w:val="22"/>
          <w:szCs w:val="22"/>
        </w:rPr>
      </w:pPr>
      <w:r>
        <w:rPr>
          <w:sz w:val="22"/>
          <w:szCs w:val="22"/>
        </w:rPr>
        <w:t>- il ministero del Rettor Maggiore;</w:t>
      </w:r>
    </w:p>
    <w:p w:rsidR="0054615B" w:rsidRDefault="0054615B" w:rsidP="00337C58">
      <w:pPr>
        <w:pStyle w:val="NormaleWeb"/>
        <w:shd w:val="clear" w:color="auto" w:fill="FFFFFF"/>
        <w:spacing w:before="0" w:beforeAutospacing="0" w:after="0" w:afterAutospacing="0" w:line="360" w:lineRule="auto"/>
        <w:jc w:val="both"/>
        <w:rPr>
          <w:sz w:val="22"/>
          <w:szCs w:val="22"/>
        </w:rPr>
      </w:pPr>
      <w:r>
        <w:rPr>
          <w:sz w:val="22"/>
          <w:szCs w:val="22"/>
        </w:rPr>
        <w:t>- il servizio apostolico del Delegato e della Delegata.</w:t>
      </w:r>
    </w:p>
    <w:p w:rsidR="0054615B" w:rsidRDefault="0054615B" w:rsidP="00337C58">
      <w:pPr>
        <w:pStyle w:val="NormaleWeb"/>
        <w:shd w:val="clear" w:color="auto" w:fill="FFFFFF"/>
        <w:spacing w:before="0" w:beforeAutospacing="0" w:after="0" w:afterAutospacing="0" w:line="360" w:lineRule="auto"/>
        <w:jc w:val="both"/>
        <w:rPr>
          <w:sz w:val="22"/>
          <w:szCs w:val="22"/>
        </w:rPr>
      </w:pPr>
    </w:p>
    <w:p w:rsidR="00CD5AEB" w:rsidRDefault="00CD5AEB" w:rsidP="00337C58">
      <w:pPr>
        <w:spacing w:after="0" w:line="360" w:lineRule="auto"/>
        <w:jc w:val="both"/>
        <w:rPr>
          <w:rFonts w:ascii="Times New Roman" w:hAnsi="Times New Roman" w:cs="Times New Roman"/>
        </w:rPr>
      </w:pPr>
    </w:p>
    <w:p w:rsidR="00CD5AEB" w:rsidRDefault="00CD5AEB" w:rsidP="00337C58">
      <w:pPr>
        <w:spacing w:after="0" w:line="360" w:lineRule="auto"/>
        <w:jc w:val="both"/>
        <w:rPr>
          <w:rFonts w:ascii="Times New Roman" w:hAnsi="Times New Roman" w:cs="Times New Roman"/>
        </w:rPr>
      </w:pPr>
    </w:p>
    <w:p w:rsidR="00CD5AEB" w:rsidRDefault="00CD5AEB" w:rsidP="00337C58">
      <w:pPr>
        <w:spacing w:after="0" w:line="360" w:lineRule="auto"/>
        <w:jc w:val="both"/>
        <w:rPr>
          <w:rFonts w:ascii="Times New Roman" w:hAnsi="Times New Roman" w:cs="Times New Roman"/>
        </w:rPr>
      </w:pPr>
    </w:p>
    <w:p w:rsidR="00CD5AEB" w:rsidRDefault="00CD5AEB" w:rsidP="00337C58">
      <w:pPr>
        <w:spacing w:after="0" w:line="360" w:lineRule="auto"/>
        <w:jc w:val="both"/>
        <w:rPr>
          <w:rFonts w:ascii="Times New Roman" w:hAnsi="Times New Roman" w:cs="Times New Roman"/>
        </w:rPr>
      </w:pPr>
    </w:p>
    <w:p w:rsidR="00CD5AEB" w:rsidRDefault="00CD5AEB" w:rsidP="00337C58">
      <w:pPr>
        <w:spacing w:after="0" w:line="360" w:lineRule="auto"/>
        <w:jc w:val="both"/>
        <w:rPr>
          <w:rFonts w:ascii="Times New Roman" w:hAnsi="Times New Roman" w:cs="Times New Roman"/>
        </w:rPr>
      </w:pPr>
    </w:p>
    <w:p w:rsidR="004D7EE5" w:rsidRDefault="004D7EE5" w:rsidP="00337C58">
      <w:pPr>
        <w:spacing w:after="0" w:line="360" w:lineRule="auto"/>
        <w:jc w:val="both"/>
        <w:rPr>
          <w:rFonts w:ascii="Times New Roman" w:hAnsi="Times New Roman" w:cs="Times New Roman"/>
        </w:rPr>
      </w:pPr>
    </w:p>
    <w:p w:rsidR="002F3D5D" w:rsidRDefault="002F3D5D" w:rsidP="00337C58">
      <w:pPr>
        <w:spacing w:after="0" w:line="360" w:lineRule="auto"/>
        <w:jc w:val="both"/>
        <w:rPr>
          <w:rFonts w:ascii="Times New Roman" w:hAnsi="Times New Roman" w:cs="Times New Roman"/>
        </w:rPr>
      </w:pPr>
    </w:p>
    <w:p w:rsidR="002F3D5D" w:rsidRDefault="002F3D5D" w:rsidP="00337C58">
      <w:pPr>
        <w:spacing w:after="0" w:line="360" w:lineRule="auto"/>
        <w:jc w:val="both"/>
        <w:rPr>
          <w:rFonts w:ascii="Times New Roman" w:hAnsi="Times New Roman" w:cs="Times New Roman"/>
        </w:rPr>
      </w:pPr>
    </w:p>
    <w:p w:rsidR="002F3D5D" w:rsidRDefault="002F3D5D" w:rsidP="00337C58">
      <w:pPr>
        <w:spacing w:after="0" w:line="360" w:lineRule="auto"/>
        <w:jc w:val="both"/>
        <w:rPr>
          <w:rFonts w:ascii="Times New Roman" w:hAnsi="Times New Roman" w:cs="Times New Roman"/>
        </w:rPr>
      </w:pPr>
    </w:p>
    <w:p w:rsidR="004D7EE5" w:rsidRDefault="004D7EE5" w:rsidP="00337C58">
      <w:pPr>
        <w:spacing w:after="0" w:line="360" w:lineRule="auto"/>
        <w:jc w:val="both"/>
        <w:rPr>
          <w:rFonts w:ascii="Times New Roman" w:hAnsi="Times New Roman" w:cs="Times New Roman"/>
        </w:rPr>
      </w:pPr>
    </w:p>
    <w:p w:rsidR="00CD5AEB" w:rsidRDefault="00CD5AEB" w:rsidP="00337C58">
      <w:pPr>
        <w:spacing w:after="0" w:line="360" w:lineRule="auto"/>
        <w:jc w:val="both"/>
        <w:rPr>
          <w:rFonts w:ascii="Times New Roman" w:hAnsi="Times New Roman" w:cs="Times New Roman"/>
        </w:rPr>
      </w:pPr>
    </w:p>
    <w:p w:rsidR="00817C5C" w:rsidRPr="00D75AC7" w:rsidRDefault="00817C5C" w:rsidP="00AC220B">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lastRenderedPageBreak/>
        <w:t xml:space="preserve">Art. </w:t>
      </w:r>
      <w:r>
        <w:rPr>
          <w:rFonts w:ascii="Times New Roman" w:eastAsia="Calibri" w:hAnsi="Times New Roman" w:cs="Times New Roman"/>
          <w:b/>
          <w:bCs/>
          <w:color w:val="9D4933" w:themeColor="accent1" w:themeShade="BF"/>
          <w:spacing w:val="-4"/>
          <w:sz w:val="24"/>
          <w:shd w:val="clear" w:color="auto" w:fill="FFFFFF" w:themeFill="background1"/>
        </w:rPr>
        <w:t>2</w:t>
      </w:r>
      <w:r w:rsidRPr="00255D98">
        <w:rPr>
          <w:rFonts w:ascii="Times New Roman" w:eastAsia="Calibri" w:hAnsi="Times New Roman" w:cs="Times New Roman"/>
          <w:b/>
          <w:bCs/>
          <w:color w:val="9D4933" w:themeColor="accent1" w:themeShade="BF"/>
          <w:spacing w:val="-4"/>
          <w:sz w:val="24"/>
          <w:shd w:val="clear" w:color="auto" w:fill="FFFFFF" w:themeFill="background1"/>
        </w:rPr>
        <w:t>1</w:t>
      </w:r>
      <w:r w:rsidR="00891381">
        <w:rPr>
          <w:rFonts w:ascii="Times New Roman" w:eastAsia="Calibri" w:hAnsi="Times New Roman" w:cs="Times New Roman"/>
          <w:b/>
          <w:bCs/>
          <w:color w:val="9D4933" w:themeColor="accent1" w:themeShade="BF"/>
          <w:spacing w:val="-4"/>
          <w:sz w:val="24"/>
          <w:shd w:val="clear" w:color="auto" w:fill="FFFFFF" w:themeFill="background1"/>
        </w:rPr>
        <w:t>.</w:t>
      </w:r>
      <w:r>
        <w:rPr>
          <w:rFonts w:ascii="Times New Roman" w:eastAsia="Calibri" w:hAnsi="Times New Roman" w:cs="Times New Roman"/>
          <w:b/>
          <w:bCs/>
          <w:color w:val="9D4933" w:themeColor="accent1" w:themeShade="BF"/>
          <w:spacing w:val="-4"/>
          <w:sz w:val="24"/>
          <w:shd w:val="clear" w:color="auto" w:fill="FFFFFF" w:themeFill="background1"/>
        </w:rPr>
        <w:tab/>
      </w:r>
      <w:r w:rsidRPr="00817C5C">
        <w:rPr>
          <w:rFonts w:ascii="Times New Roman" w:hAnsi="Times New Roman" w:cs="Times New Roman"/>
          <w:b/>
          <w:bCs/>
          <w:color w:val="9D4933" w:themeColor="accent1" w:themeShade="BF"/>
          <w:sz w:val="24"/>
        </w:rPr>
        <w:t xml:space="preserve">Fratelli e sorelle in </w:t>
      </w:r>
      <w:r w:rsidR="00AE7F01">
        <w:rPr>
          <w:rFonts w:ascii="Times New Roman" w:hAnsi="Times New Roman" w:cs="Times New Roman"/>
          <w:b/>
          <w:bCs/>
          <w:color w:val="9D4933" w:themeColor="accent1" w:themeShade="BF"/>
          <w:sz w:val="24"/>
        </w:rPr>
        <w:t>Don Bosco</w:t>
      </w:r>
    </w:p>
    <w:p w:rsidR="00A57E16" w:rsidRPr="008C288C" w:rsidRDefault="00A57E16" w:rsidP="00337C58">
      <w:pPr>
        <w:autoSpaceDE w:val="0"/>
        <w:autoSpaceDN w:val="0"/>
        <w:spacing w:after="0" w:line="360" w:lineRule="auto"/>
        <w:jc w:val="both"/>
        <w:rPr>
          <w:rFonts w:ascii="Times New Roman" w:hAnsi="Times New Roman" w:cs="Times New Roman"/>
          <w:b/>
          <w:bCs/>
        </w:rPr>
      </w:pPr>
    </w:p>
    <w:p w:rsidR="00A57E16" w:rsidRPr="00817C5C" w:rsidRDefault="00A57E16" w:rsidP="00817C5C">
      <w:pPr>
        <w:pStyle w:val="Corpotesto"/>
        <w:spacing w:after="0" w:line="360" w:lineRule="auto"/>
        <w:ind w:left="708"/>
        <w:jc w:val="both"/>
        <w:rPr>
          <w:rFonts w:ascii="Times New Roman" w:hAnsi="Times New Roman" w:cs="Times New Roman"/>
          <w:bCs/>
          <w:i/>
        </w:rPr>
      </w:pPr>
      <w:r w:rsidRPr="00817C5C">
        <w:rPr>
          <w:rFonts w:ascii="Times New Roman" w:hAnsi="Times New Roman" w:cs="Times New Roman"/>
          <w:bCs/>
          <w:i/>
        </w:rPr>
        <w:t xml:space="preserve">La comune vocazione e l’appartenenza alla stessa Associazione rendono i </w:t>
      </w:r>
      <w:r w:rsidR="008F2A4A">
        <w:rPr>
          <w:rFonts w:ascii="Times New Roman" w:hAnsi="Times New Roman" w:cs="Times New Roman"/>
          <w:bCs/>
          <w:i/>
        </w:rPr>
        <w:t>Salesiani Cooperatori</w:t>
      </w:r>
      <w:r w:rsidRPr="00817C5C">
        <w:rPr>
          <w:rFonts w:ascii="Times New Roman" w:hAnsi="Times New Roman" w:cs="Times New Roman"/>
          <w:bCs/>
          <w:i/>
        </w:rPr>
        <w:t xml:space="preserve"> fratelli e sorelle spirituali. “Uniti con un cuor solo e </w:t>
      </w:r>
      <w:r w:rsidRPr="00AC220B">
        <w:rPr>
          <w:rFonts w:ascii="Times New Roman" w:hAnsi="Times New Roman" w:cs="Times New Roman"/>
          <w:bCs/>
          <w:i/>
        </w:rPr>
        <w:t>un’anima sola”,</w:t>
      </w:r>
      <w:r w:rsidR="00D26F63" w:rsidRPr="00AC220B">
        <w:rPr>
          <w:rStyle w:val="Rimandonotaapidipagina"/>
          <w:rFonts w:ascii="Times New Roman" w:hAnsi="Times New Roman" w:cs="Times New Roman"/>
          <w:bCs/>
          <w:i/>
        </w:rPr>
        <w:footnoteReference w:id="32"/>
      </w:r>
      <w:r w:rsidRPr="00AC220B">
        <w:rPr>
          <w:rFonts w:ascii="Times New Roman" w:hAnsi="Times New Roman" w:cs="Times New Roman"/>
          <w:bCs/>
          <w:i/>
        </w:rPr>
        <w:t xml:space="preserve"> essi vivono</w:t>
      </w:r>
      <w:r w:rsidR="00733E24">
        <w:rPr>
          <w:rFonts w:ascii="Times New Roman" w:hAnsi="Times New Roman" w:cs="Times New Roman"/>
          <w:bCs/>
          <w:i/>
        </w:rPr>
        <w:t>,</w:t>
      </w:r>
      <w:r w:rsidR="00D26F63">
        <w:rPr>
          <w:rFonts w:ascii="Times New Roman" w:hAnsi="Times New Roman" w:cs="Times New Roman"/>
          <w:bCs/>
          <w:i/>
          <w:color w:val="FF0000"/>
        </w:rPr>
        <w:t xml:space="preserve"> </w:t>
      </w:r>
      <w:r w:rsidR="00D26F63" w:rsidRPr="003436B0">
        <w:rPr>
          <w:rFonts w:ascii="Times New Roman" w:hAnsi="Times New Roman" w:cs="Times New Roman"/>
          <w:bCs/>
          <w:i/>
        </w:rPr>
        <w:t xml:space="preserve">infatti, </w:t>
      </w:r>
      <w:r w:rsidRPr="003436B0">
        <w:rPr>
          <w:rFonts w:ascii="Times New Roman" w:hAnsi="Times New Roman" w:cs="Times New Roman"/>
          <w:bCs/>
          <w:i/>
        </w:rPr>
        <w:t>la</w:t>
      </w:r>
      <w:r w:rsidRPr="00817C5C">
        <w:rPr>
          <w:rFonts w:ascii="Times New Roman" w:hAnsi="Times New Roman" w:cs="Times New Roman"/>
          <w:bCs/>
          <w:i/>
        </w:rPr>
        <w:t xml:space="preserve"> comunione fraterna con i vincoli caratteristici dello spirito di </w:t>
      </w:r>
      <w:r w:rsidR="00AE7F01">
        <w:rPr>
          <w:rFonts w:ascii="Times New Roman" w:hAnsi="Times New Roman" w:cs="Times New Roman"/>
          <w:bCs/>
          <w:i/>
        </w:rPr>
        <w:t>Don Bosco</w:t>
      </w:r>
      <w:r w:rsidRPr="00817C5C">
        <w:rPr>
          <w:rFonts w:ascii="Times New Roman" w:hAnsi="Times New Roman" w:cs="Times New Roman"/>
          <w:bCs/>
          <w:i/>
        </w:rPr>
        <w:t>.</w:t>
      </w:r>
    </w:p>
    <w:p w:rsidR="00A57E16" w:rsidRDefault="00A57E16" w:rsidP="00817C5C">
      <w:pPr>
        <w:pStyle w:val="Corpotesto"/>
        <w:spacing w:after="0" w:line="360" w:lineRule="auto"/>
        <w:ind w:left="708"/>
        <w:jc w:val="both"/>
        <w:rPr>
          <w:rFonts w:ascii="Times New Roman" w:hAnsi="Times New Roman" w:cs="Times New Roman"/>
          <w:bCs/>
          <w:i/>
        </w:rPr>
      </w:pPr>
      <w:r w:rsidRPr="00817C5C">
        <w:rPr>
          <w:rFonts w:ascii="Times New Roman" w:hAnsi="Times New Roman" w:cs="Times New Roman"/>
          <w:bCs/>
          <w:i/>
        </w:rPr>
        <w:t>Partecipano con gioia alla “vita di famiglia” dell’Associazione per conoscersi, crescere insieme, scambiare esperienze ed elaborare progetti apostolici.</w:t>
      </w:r>
    </w:p>
    <w:p w:rsidR="00D26F63" w:rsidRPr="003436B0" w:rsidRDefault="00D26F63" w:rsidP="00817C5C">
      <w:pPr>
        <w:pStyle w:val="Corpotesto"/>
        <w:spacing w:after="0" w:line="360" w:lineRule="auto"/>
        <w:ind w:left="708"/>
        <w:jc w:val="both"/>
        <w:rPr>
          <w:rFonts w:ascii="Times New Roman" w:hAnsi="Times New Roman" w:cs="Times New Roman"/>
          <w:bCs/>
          <w:i/>
        </w:rPr>
      </w:pPr>
      <w:r w:rsidRPr="003436B0">
        <w:rPr>
          <w:rFonts w:ascii="Times New Roman" w:hAnsi="Times New Roman" w:cs="Times New Roman"/>
          <w:bCs/>
          <w:i/>
        </w:rPr>
        <w:t>Promuovono la vita associativa, accogliendosi recipr</w:t>
      </w:r>
      <w:r w:rsidR="00DA2409">
        <w:rPr>
          <w:rFonts w:ascii="Times New Roman" w:hAnsi="Times New Roman" w:cs="Times New Roman"/>
          <w:bCs/>
          <w:i/>
        </w:rPr>
        <w:t>o</w:t>
      </w:r>
      <w:r w:rsidRPr="003436B0">
        <w:rPr>
          <w:rFonts w:ascii="Times New Roman" w:hAnsi="Times New Roman" w:cs="Times New Roman"/>
          <w:bCs/>
          <w:i/>
        </w:rPr>
        <w:t>camente.</w:t>
      </w:r>
      <w:r w:rsidRPr="003436B0">
        <w:rPr>
          <w:rStyle w:val="Rimandonotaapidipagina"/>
          <w:rFonts w:ascii="Times New Roman" w:hAnsi="Times New Roman" w:cs="Times New Roman"/>
          <w:bCs/>
          <w:i/>
        </w:rPr>
        <w:footnoteReference w:id="33"/>
      </w:r>
    </w:p>
    <w:p w:rsidR="00A57E16" w:rsidRPr="008C288C" w:rsidRDefault="00A57E16" w:rsidP="00337C58">
      <w:pPr>
        <w:autoSpaceDE w:val="0"/>
        <w:autoSpaceDN w:val="0"/>
        <w:spacing w:after="0" w:line="360" w:lineRule="auto"/>
        <w:jc w:val="both"/>
        <w:rPr>
          <w:rFonts w:ascii="Times New Roman" w:hAnsi="Times New Roman" w:cs="Times New Roman"/>
          <w:bCs/>
        </w:rPr>
      </w:pPr>
    </w:p>
    <w:p w:rsidR="00A57E16" w:rsidRDefault="00891381" w:rsidP="00337C58">
      <w:pPr>
        <w:pStyle w:val="Titolo2"/>
        <w:spacing w:before="0" w:beforeAutospacing="0" w:after="0" w:afterAutospacing="0" w:line="360" w:lineRule="auto"/>
        <w:jc w:val="both"/>
        <w:rPr>
          <w:color w:val="auto"/>
          <w:sz w:val="22"/>
          <w:szCs w:val="22"/>
        </w:rPr>
      </w:pPr>
      <w:r>
        <w:rPr>
          <w:color w:val="auto"/>
          <w:sz w:val="22"/>
          <w:szCs w:val="22"/>
        </w:rPr>
        <w:t>SCHEDA</w:t>
      </w:r>
    </w:p>
    <w:p w:rsidR="00AC220B" w:rsidRPr="008C288C" w:rsidRDefault="00AC220B" w:rsidP="00337C58">
      <w:pPr>
        <w:pStyle w:val="Titolo2"/>
        <w:spacing w:before="0" w:beforeAutospacing="0" w:after="0" w:afterAutospacing="0" w:line="360" w:lineRule="auto"/>
        <w:jc w:val="both"/>
        <w:rPr>
          <w:color w:val="auto"/>
          <w:sz w:val="22"/>
          <w:szCs w:val="22"/>
        </w:rPr>
      </w:pPr>
    </w:p>
    <w:p w:rsidR="00A57E16" w:rsidRPr="008C288C" w:rsidRDefault="00A57E16" w:rsidP="00337C58">
      <w:pPr>
        <w:pStyle w:val="Titolo2"/>
        <w:spacing w:before="0" w:beforeAutospacing="0" w:after="0" w:afterAutospacing="0" w:line="360" w:lineRule="auto"/>
        <w:jc w:val="both"/>
        <w:rPr>
          <w:color w:val="auto"/>
          <w:sz w:val="22"/>
          <w:szCs w:val="22"/>
        </w:rPr>
      </w:pPr>
      <w:r w:rsidRPr="008C288C">
        <w:rPr>
          <w:color w:val="auto"/>
          <w:sz w:val="22"/>
          <w:szCs w:val="22"/>
        </w:rPr>
        <w:t>Nuclei tematici</w:t>
      </w:r>
    </w:p>
    <w:p w:rsidR="00A57E16" w:rsidRPr="008C288C" w:rsidRDefault="00A57E16" w:rsidP="00337C58">
      <w:pPr>
        <w:pStyle w:val="Titolo2"/>
        <w:spacing w:before="0" w:beforeAutospacing="0" w:after="0" w:afterAutospacing="0" w:line="360" w:lineRule="auto"/>
        <w:jc w:val="both"/>
        <w:rPr>
          <w:b w:val="0"/>
          <w:color w:val="auto"/>
          <w:sz w:val="22"/>
          <w:szCs w:val="22"/>
        </w:rPr>
      </w:pPr>
    </w:p>
    <w:p w:rsidR="00A57E16" w:rsidRPr="00AC220B" w:rsidRDefault="00A57E16" w:rsidP="00337C58">
      <w:pPr>
        <w:pStyle w:val="NormaleWeb"/>
        <w:spacing w:before="0" w:beforeAutospacing="0" w:after="0" w:afterAutospacing="0" w:line="360" w:lineRule="auto"/>
        <w:jc w:val="both"/>
        <w:rPr>
          <w:sz w:val="22"/>
          <w:szCs w:val="22"/>
        </w:rPr>
      </w:pPr>
      <w:r w:rsidRPr="00AC220B">
        <w:rPr>
          <w:sz w:val="22"/>
          <w:szCs w:val="22"/>
        </w:rPr>
        <w:t xml:space="preserve">1. Fratelli e sorelle spirituali in </w:t>
      </w:r>
      <w:r w:rsidR="00AE7F01">
        <w:rPr>
          <w:sz w:val="22"/>
          <w:szCs w:val="22"/>
        </w:rPr>
        <w:t>Don Bosco</w:t>
      </w:r>
    </w:p>
    <w:p w:rsidR="00A57E16" w:rsidRPr="00DA2409" w:rsidRDefault="00A57E16" w:rsidP="00337C58">
      <w:pPr>
        <w:pStyle w:val="NormaleWeb"/>
        <w:spacing w:before="0" w:beforeAutospacing="0" w:after="0" w:afterAutospacing="0" w:line="360" w:lineRule="auto"/>
        <w:jc w:val="both"/>
        <w:rPr>
          <w:sz w:val="22"/>
          <w:szCs w:val="22"/>
        </w:rPr>
      </w:pPr>
      <w:r w:rsidRPr="00DA2409">
        <w:rPr>
          <w:sz w:val="22"/>
          <w:szCs w:val="22"/>
        </w:rPr>
        <w:t>2. Vita di famiglia come espressione di comunione</w:t>
      </w:r>
    </w:p>
    <w:p w:rsidR="00A57E16" w:rsidRPr="00DA2409" w:rsidRDefault="00A57E16" w:rsidP="00337C58">
      <w:pPr>
        <w:pStyle w:val="NormaleWeb"/>
        <w:spacing w:before="0" w:beforeAutospacing="0" w:after="0" w:afterAutospacing="0" w:line="360" w:lineRule="auto"/>
        <w:jc w:val="both"/>
        <w:rPr>
          <w:sz w:val="22"/>
          <w:szCs w:val="22"/>
        </w:rPr>
      </w:pPr>
    </w:p>
    <w:p w:rsidR="00A57E16" w:rsidRPr="008C288C" w:rsidRDefault="00A57E16"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A57E16" w:rsidRPr="008C288C" w:rsidRDefault="00A57E16" w:rsidP="00337C58">
      <w:pPr>
        <w:pStyle w:val="NormaleWeb"/>
        <w:spacing w:before="0" w:beforeAutospacing="0" w:after="0" w:afterAutospacing="0" w:line="360" w:lineRule="auto"/>
        <w:jc w:val="both"/>
        <w:rPr>
          <w:sz w:val="22"/>
          <w:szCs w:val="22"/>
        </w:rPr>
      </w:pPr>
    </w:p>
    <w:p w:rsidR="00A57E16" w:rsidRPr="008C288C" w:rsidRDefault="00A57E16" w:rsidP="00337C58">
      <w:pPr>
        <w:spacing w:after="0" w:line="360" w:lineRule="auto"/>
        <w:jc w:val="both"/>
        <w:rPr>
          <w:rFonts w:ascii="Times New Roman" w:hAnsi="Times New Roman" w:cs="Times New Roman"/>
        </w:rPr>
      </w:pPr>
      <w:r w:rsidRPr="008C288C">
        <w:rPr>
          <w:rFonts w:ascii="Times New Roman" w:hAnsi="Times New Roman" w:cs="Times New Roman"/>
          <w:b/>
        </w:rPr>
        <w:t>A.</w:t>
      </w:r>
      <w:r w:rsidR="00A66483">
        <w:rPr>
          <w:rFonts w:ascii="Times New Roman" w:hAnsi="Times New Roman" w:cs="Times New Roman"/>
          <w:b/>
        </w:rPr>
        <w:t xml:space="preserve"> </w:t>
      </w:r>
      <w:r w:rsidR="008F2A4A">
        <w:rPr>
          <w:rFonts w:ascii="Times New Roman" w:hAnsi="Times New Roman" w:cs="Times New Roman"/>
        </w:rPr>
        <w:t>Salesiani Cooperatori</w:t>
      </w:r>
      <w:r w:rsidRPr="008C288C">
        <w:rPr>
          <w:rFonts w:ascii="Times New Roman" w:hAnsi="Times New Roman" w:cs="Times New Roman"/>
        </w:rPr>
        <w:t xml:space="preserve"> e Salesiane Cooperatrici sono innanzitutto fratelli e sorelle in Cristo. Questa loro fraternità cristiana si arricchisce in forza della comune vocazione salesiana. La fraternità cristiana è di natura sacramentale perché posta in esistenza dai sacramenti; la fraternità salesiana è di natura carismatica, perché collegata a una specifica vocazione a seguire </w:t>
      </w:r>
      <w:r w:rsidR="00AE7F01">
        <w:rPr>
          <w:rFonts w:ascii="Times New Roman" w:hAnsi="Times New Roman" w:cs="Times New Roman"/>
        </w:rPr>
        <w:t>Don Bosco</w:t>
      </w:r>
      <w:r w:rsidRPr="008C288C">
        <w:rPr>
          <w:rFonts w:ascii="Times New Roman" w:hAnsi="Times New Roman" w:cs="Times New Roman"/>
        </w:rPr>
        <w:t xml:space="preserve">, vocazione dovuta a un dono o carisma dello Spirito. Questa fraternità salesiana va compresa alla luce della missione specifica di </w:t>
      </w:r>
      <w:r w:rsidR="00AE7F01">
        <w:rPr>
          <w:rFonts w:ascii="Times New Roman" w:hAnsi="Times New Roman" w:cs="Times New Roman"/>
        </w:rPr>
        <w:t>Don Bosco</w:t>
      </w:r>
      <w:r w:rsidRPr="008C288C">
        <w:rPr>
          <w:rFonts w:ascii="Times New Roman" w:hAnsi="Times New Roman" w:cs="Times New Roman"/>
        </w:rPr>
        <w:t xml:space="preserve"> fondatore. </w:t>
      </w:r>
    </w:p>
    <w:p w:rsidR="00A57E16" w:rsidRPr="008C288C" w:rsidRDefault="00A57E16"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Come afferma il primo articolo dello Statuto, lo Spirito Santo suscitò </w:t>
      </w:r>
      <w:r w:rsidR="00AE7F01">
        <w:rPr>
          <w:rFonts w:ascii="Times New Roman" w:hAnsi="Times New Roman" w:cs="Times New Roman"/>
        </w:rPr>
        <w:t>Don Bosco</w:t>
      </w:r>
      <w:r w:rsidRPr="008C288C">
        <w:rPr>
          <w:rFonts w:ascii="Times New Roman" w:hAnsi="Times New Roman" w:cs="Times New Roman"/>
        </w:rPr>
        <w:t xml:space="preserve"> nella Chiesa e lo destinò ad avere testimoni secolari che, vivendo nel mondo, ne prolungassero la missione e ne vivessero lo spirito. Come Fondatore carismatico egli è al centro della costellazione carismatica formata da coloro che hanno ricevuto la vocazione salesiana. Dai gruppi vocazionali della sua Famiglia apostolica egli è chiamato «padre», in ragione della vocazione salesiana. Per questo </w:t>
      </w:r>
      <w:r w:rsidR="008F2A4A">
        <w:rPr>
          <w:rFonts w:ascii="Times New Roman" w:hAnsi="Times New Roman" w:cs="Times New Roman"/>
        </w:rPr>
        <w:t>Salesiani Cooperatori</w:t>
      </w:r>
      <w:r w:rsidRPr="008C288C">
        <w:rPr>
          <w:rFonts w:ascii="Times New Roman" w:hAnsi="Times New Roman" w:cs="Times New Roman"/>
        </w:rPr>
        <w:t xml:space="preserve"> e Salesiane Cooperatrici sono «fratelli e sorelle in </w:t>
      </w:r>
      <w:r w:rsidR="00AE7F01">
        <w:rPr>
          <w:rFonts w:ascii="Times New Roman" w:hAnsi="Times New Roman" w:cs="Times New Roman"/>
        </w:rPr>
        <w:t>Don Bosco</w:t>
      </w:r>
      <w:r w:rsidRPr="008C288C">
        <w:rPr>
          <w:rFonts w:ascii="Times New Roman" w:hAnsi="Times New Roman" w:cs="Times New Roman"/>
        </w:rPr>
        <w:t>», loro padre spirituale.</w:t>
      </w:r>
    </w:p>
    <w:p w:rsidR="00A57E16" w:rsidRPr="008C288C" w:rsidRDefault="00A57E16" w:rsidP="00337C58">
      <w:pPr>
        <w:spacing w:after="0" w:line="360" w:lineRule="auto"/>
        <w:jc w:val="both"/>
        <w:rPr>
          <w:rFonts w:ascii="Times New Roman" w:hAnsi="Times New Roman" w:cs="Times New Roman"/>
          <w:spacing w:val="2"/>
        </w:rPr>
      </w:pPr>
      <w:r w:rsidRPr="008C288C">
        <w:rPr>
          <w:rFonts w:ascii="Times New Roman" w:hAnsi="Times New Roman" w:cs="Times New Roman"/>
        </w:rPr>
        <w:t xml:space="preserve">Tutto questo favorisce nel </w:t>
      </w:r>
      <w:r w:rsidR="008F2A4A">
        <w:rPr>
          <w:rFonts w:ascii="Times New Roman" w:hAnsi="Times New Roman" w:cs="Times New Roman"/>
        </w:rPr>
        <w:t>Salesiano Cooperatore</w:t>
      </w:r>
      <w:r w:rsidRPr="008C288C">
        <w:rPr>
          <w:rFonts w:ascii="Times New Roman" w:hAnsi="Times New Roman" w:cs="Times New Roman"/>
        </w:rPr>
        <w:t xml:space="preserve"> e nella </w:t>
      </w:r>
      <w:r w:rsidR="0083300B">
        <w:rPr>
          <w:rFonts w:ascii="Times New Roman" w:hAnsi="Times New Roman" w:cs="Times New Roman"/>
        </w:rPr>
        <w:t>Salesiana Cooperatrice</w:t>
      </w:r>
      <w:r w:rsidRPr="008C288C">
        <w:rPr>
          <w:rFonts w:ascii="Times New Roman" w:hAnsi="Times New Roman" w:cs="Times New Roman"/>
          <w:spacing w:val="2"/>
        </w:rPr>
        <w:t xml:space="preserve"> un profondo </w:t>
      </w:r>
      <w:r w:rsidRPr="008C288C">
        <w:rPr>
          <w:rFonts w:ascii="Times New Roman" w:hAnsi="Times New Roman" w:cs="Times New Roman"/>
          <w:i/>
          <w:iCs/>
          <w:spacing w:val="8"/>
        </w:rPr>
        <w:t xml:space="preserve">senso di appartenenza </w:t>
      </w:r>
      <w:r w:rsidRPr="008C288C">
        <w:rPr>
          <w:rFonts w:ascii="Times New Roman" w:hAnsi="Times New Roman" w:cs="Times New Roman"/>
          <w:spacing w:val="2"/>
        </w:rPr>
        <w:t>all’Associazione, ed alimenta la convinzione di essere parte viva di una comunione di persone impegnate in una comune missione.</w:t>
      </w:r>
    </w:p>
    <w:p w:rsidR="00A57E16" w:rsidRPr="008C288C" w:rsidRDefault="00A57E16" w:rsidP="00337C58">
      <w:pPr>
        <w:spacing w:after="0" w:line="360" w:lineRule="auto"/>
        <w:jc w:val="both"/>
        <w:rPr>
          <w:rFonts w:ascii="Times New Roman" w:hAnsi="Times New Roman" w:cs="Times New Roman"/>
          <w:spacing w:val="2"/>
        </w:rPr>
      </w:pPr>
      <w:r w:rsidRPr="008C288C">
        <w:rPr>
          <w:rFonts w:ascii="Times New Roman" w:hAnsi="Times New Roman" w:cs="Times New Roman"/>
          <w:bCs/>
          <w:spacing w:val="2"/>
        </w:rPr>
        <w:t>S</w:t>
      </w:r>
      <w:r w:rsidRPr="008C288C">
        <w:rPr>
          <w:rFonts w:ascii="Times New Roman" w:hAnsi="Times New Roman" w:cs="Times New Roman"/>
          <w:spacing w:val="2"/>
        </w:rPr>
        <w:t xml:space="preserve">ull’esempio della comunità cristiana primitiva vivono i valori evangelici quali, tra </w:t>
      </w:r>
      <w:r w:rsidR="005C472F">
        <w:rPr>
          <w:rFonts w:ascii="Times New Roman" w:hAnsi="Times New Roman" w:cs="Times New Roman"/>
          <w:spacing w:val="2"/>
        </w:rPr>
        <w:t>gli altri</w:t>
      </w:r>
      <w:r w:rsidRPr="008C288C">
        <w:rPr>
          <w:rFonts w:ascii="Times New Roman" w:hAnsi="Times New Roman" w:cs="Times New Roman"/>
          <w:spacing w:val="2"/>
        </w:rPr>
        <w:t xml:space="preserve">, la fraternità e la comunione. Come? Improntando i propri rapporti con ogni fratello e </w:t>
      </w:r>
      <w:r w:rsidRPr="008C288C">
        <w:rPr>
          <w:rFonts w:ascii="Times New Roman" w:hAnsi="Times New Roman" w:cs="Times New Roman"/>
          <w:iCs/>
          <w:spacing w:val="2"/>
        </w:rPr>
        <w:t>sorella</w:t>
      </w:r>
      <w:r w:rsidR="00706980">
        <w:rPr>
          <w:rFonts w:ascii="Times New Roman" w:hAnsi="Times New Roman" w:cs="Times New Roman"/>
          <w:iCs/>
          <w:spacing w:val="2"/>
        </w:rPr>
        <w:t xml:space="preserve"> a</w:t>
      </w:r>
      <w:r w:rsidRPr="008C288C">
        <w:rPr>
          <w:rFonts w:ascii="Times New Roman" w:hAnsi="Times New Roman" w:cs="Times New Roman"/>
          <w:spacing w:val="2"/>
        </w:rPr>
        <w:t xml:space="preserve"> sentimenti di stima, rispetto,</w:t>
      </w:r>
      <w:r w:rsidR="00706980">
        <w:rPr>
          <w:rFonts w:ascii="Times New Roman" w:hAnsi="Times New Roman" w:cs="Times New Roman"/>
          <w:spacing w:val="2"/>
        </w:rPr>
        <w:t xml:space="preserve"> e </w:t>
      </w:r>
      <w:r w:rsidRPr="008C288C">
        <w:rPr>
          <w:rFonts w:ascii="Times New Roman" w:hAnsi="Times New Roman" w:cs="Times New Roman"/>
          <w:spacing w:val="2"/>
        </w:rPr>
        <w:t>affetto sincero</w:t>
      </w:r>
      <w:r w:rsidR="00706980">
        <w:rPr>
          <w:rFonts w:ascii="Times New Roman" w:hAnsi="Times New Roman" w:cs="Times New Roman"/>
          <w:spacing w:val="2"/>
        </w:rPr>
        <w:t xml:space="preserve"> e</w:t>
      </w:r>
      <w:r w:rsidR="00A66483">
        <w:rPr>
          <w:rFonts w:ascii="Times New Roman" w:hAnsi="Times New Roman" w:cs="Times New Roman"/>
          <w:spacing w:val="2"/>
        </w:rPr>
        <w:t xml:space="preserve"> </w:t>
      </w:r>
      <w:r w:rsidR="00706980">
        <w:rPr>
          <w:rFonts w:ascii="Times New Roman" w:hAnsi="Times New Roman" w:cs="Times New Roman"/>
          <w:spacing w:val="2"/>
        </w:rPr>
        <w:t>a</w:t>
      </w:r>
      <w:r w:rsidRPr="008C288C">
        <w:rPr>
          <w:rFonts w:ascii="Times New Roman" w:hAnsi="Times New Roman" w:cs="Times New Roman"/>
          <w:spacing w:val="2"/>
        </w:rPr>
        <w:t xml:space="preserve">ssumendo comportamenti che manifestano effettivamente tali sentimenti. Quindi, la condivisione e lo scambio dei valori spirituali come idee, esperienze, progetti, condivisione di gioie e sofferenze, l’aiuto vicendevole anche nei suoi aspetti economici </w:t>
      </w:r>
      <w:r w:rsidR="00706980">
        <w:rPr>
          <w:rFonts w:ascii="Times New Roman" w:hAnsi="Times New Roman" w:cs="Times New Roman"/>
          <w:spacing w:val="2"/>
        </w:rPr>
        <w:t>fanno</w:t>
      </w:r>
      <w:r w:rsidR="00A66483">
        <w:rPr>
          <w:rFonts w:ascii="Times New Roman" w:hAnsi="Times New Roman" w:cs="Times New Roman"/>
          <w:spacing w:val="2"/>
        </w:rPr>
        <w:t xml:space="preserve"> </w:t>
      </w:r>
      <w:r w:rsidRPr="008C288C">
        <w:rPr>
          <w:rFonts w:ascii="Times New Roman" w:hAnsi="Times New Roman" w:cs="Times New Roman"/>
          <w:spacing w:val="2"/>
        </w:rPr>
        <w:t>sentirsi compartecip</w:t>
      </w:r>
      <w:r w:rsidR="00706980">
        <w:rPr>
          <w:rFonts w:ascii="Times New Roman" w:hAnsi="Times New Roman" w:cs="Times New Roman"/>
          <w:spacing w:val="2"/>
        </w:rPr>
        <w:t>i</w:t>
      </w:r>
      <w:r w:rsidRPr="008C288C">
        <w:rPr>
          <w:rFonts w:ascii="Times New Roman" w:hAnsi="Times New Roman" w:cs="Times New Roman"/>
          <w:spacing w:val="2"/>
        </w:rPr>
        <w:t>: tutto questo fa parte dello spirito salesiano.</w:t>
      </w:r>
    </w:p>
    <w:p w:rsidR="00A57E16" w:rsidRPr="008C288C" w:rsidRDefault="00A57E16" w:rsidP="00337C58">
      <w:pPr>
        <w:spacing w:after="0" w:line="360" w:lineRule="auto"/>
        <w:jc w:val="both"/>
        <w:rPr>
          <w:rFonts w:ascii="Times New Roman" w:hAnsi="Times New Roman" w:cs="Times New Roman"/>
          <w:spacing w:val="2"/>
        </w:rPr>
      </w:pPr>
    </w:p>
    <w:p w:rsidR="00A57E16" w:rsidRPr="008C288C" w:rsidRDefault="00DA2409" w:rsidP="00337C58">
      <w:pPr>
        <w:spacing w:after="0" w:line="360" w:lineRule="auto"/>
        <w:jc w:val="both"/>
        <w:rPr>
          <w:rFonts w:ascii="Times New Roman" w:hAnsi="Times New Roman" w:cs="Times New Roman"/>
          <w:spacing w:val="2"/>
        </w:rPr>
      </w:pPr>
      <w:r>
        <w:rPr>
          <w:rFonts w:ascii="Times New Roman" w:hAnsi="Times New Roman" w:cs="Times New Roman"/>
          <w:b/>
          <w:spacing w:val="2"/>
        </w:rPr>
        <w:lastRenderedPageBreak/>
        <w:t>B</w:t>
      </w:r>
      <w:r w:rsidR="00A57E16" w:rsidRPr="008C288C">
        <w:rPr>
          <w:rFonts w:ascii="Times New Roman" w:hAnsi="Times New Roman" w:cs="Times New Roman"/>
          <w:b/>
          <w:spacing w:val="2"/>
        </w:rPr>
        <w:t>.</w:t>
      </w:r>
      <w:r w:rsidR="00A57E16" w:rsidRPr="008C288C">
        <w:rPr>
          <w:rFonts w:ascii="Times New Roman" w:hAnsi="Times New Roman" w:cs="Times New Roman"/>
          <w:spacing w:val="2"/>
        </w:rPr>
        <w:t xml:space="preserve"> I </w:t>
      </w:r>
      <w:r w:rsidR="008F2A4A">
        <w:rPr>
          <w:rFonts w:ascii="Times New Roman" w:hAnsi="Times New Roman" w:cs="Times New Roman"/>
          <w:spacing w:val="2"/>
        </w:rPr>
        <w:t>Salesiani Cooperatori</w:t>
      </w:r>
      <w:r w:rsidR="00A57E16" w:rsidRPr="008C288C">
        <w:rPr>
          <w:rFonts w:ascii="Times New Roman" w:hAnsi="Times New Roman" w:cs="Times New Roman"/>
          <w:spacing w:val="2"/>
        </w:rPr>
        <w:t xml:space="preserve"> e le Salesiane Cooperatrici sono invitati a vivere la comunione fraterna nel loro quotidiano, restando appunto in comunione di pensiero, di affetto e di preghiera con gli altri </w:t>
      </w:r>
      <w:r w:rsidR="00593622">
        <w:rPr>
          <w:rFonts w:ascii="Times New Roman" w:hAnsi="Times New Roman" w:cs="Times New Roman"/>
          <w:spacing w:val="2"/>
        </w:rPr>
        <w:t>a</w:t>
      </w:r>
      <w:r w:rsidR="00A57E16" w:rsidRPr="008C288C">
        <w:rPr>
          <w:rFonts w:ascii="Times New Roman" w:hAnsi="Times New Roman" w:cs="Times New Roman"/>
          <w:spacing w:val="2"/>
        </w:rPr>
        <w:t>ssociati. Possono manifestarla con incontri informali o formali, con ritmi e modalità dettati dalle proprie possibilità.</w:t>
      </w:r>
    </w:p>
    <w:p w:rsidR="00A57E16" w:rsidRPr="008C288C" w:rsidRDefault="00A57E16"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Oltre a ciò, l’Associazione come tale, ai vari livelli (locale, provinciale, regionale, mondiale) prevede momenti di «vita di famiglia»: incontri, giornate, feste, settimane di studio o di aggiornamento, momenti di spiritualità, ecc. Tutto ciò ha l’obiettivo di:</w:t>
      </w:r>
    </w:p>
    <w:p w:rsidR="00A57E16" w:rsidRPr="008C288C" w:rsidRDefault="00A57E16"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 </w:t>
      </w:r>
      <w:r w:rsidRPr="008C288C">
        <w:rPr>
          <w:rFonts w:ascii="Times New Roman" w:hAnsi="Times New Roman" w:cs="Times New Roman"/>
          <w:i/>
          <w:iCs/>
        </w:rPr>
        <w:t>conoscersi</w:t>
      </w:r>
      <w:r w:rsidRPr="008C288C">
        <w:rPr>
          <w:rFonts w:ascii="Times New Roman" w:hAnsi="Times New Roman" w:cs="Times New Roman"/>
          <w:iCs/>
        </w:rPr>
        <w:t>:</w:t>
      </w:r>
      <w:r w:rsidR="00A66483">
        <w:rPr>
          <w:rFonts w:ascii="Times New Roman" w:hAnsi="Times New Roman" w:cs="Times New Roman"/>
          <w:iCs/>
        </w:rPr>
        <w:t xml:space="preserve"> </w:t>
      </w:r>
      <w:r w:rsidRPr="008C288C">
        <w:rPr>
          <w:rFonts w:ascii="Times New Roman" w:hAnsi="Times New Roman" w:cs="Times New Roman"/>
        </w:rPr>
        <w:t xml:space="preserve">la vicendevole conoscenza, in un clima di serena e gioiosa vicinanza salesiana, a tu per tu, o in gruppo ed in assemblee, è un primo passo per fare comunione e fraternizzare; </w:t>
      </w:r>
    </w:p>
    <w:p w:rsidR="00A57E16" w:rsidRPr="008C288C" w:rsidRDefault="00A57E16"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 </w:t>
      </w:r>
      <w:r w:rsidRPr="008C288C">
        <w:rPr>
          <w:rFonts w:ascii="Times New Roman" w:hAnsi="Times New Roman" w:cs="Times New Roman"/>
          <w:i/>
          <w:iCs/>
        </w:rPr>
        <w:t>scambiare esperienze e progetti apostolici</w:t>
      </w:r>
      <w:r w:rsidRPr="008C288C">
        <w:rPr>
          <w:rFonts w:ascii="Times New Roman" w:hAnsi="Times New Roman" w:cs="Times New Roman"/>
          <w:iCs/>
        </w:rPr>
        <w:t>:</w:t>
      </w:r>
      <w:r w:rsidR="00A66483">
        <w:rPr>
          <w:rFonts w:ascii="Times New Roman" w:hAnsi="Times New Roman" w:cs="Times New Roman"/>
          <w:iCs/>
        </w:rPr>
        <w:t xml:space="preserve"> </w:t>
      </w:r>
      <w:r w:rsidRPr="008C288C">
        <w:rPr>
          <w:rFonts w:ascii="Times New Roman" w:hAnsi="Times New Roman" w:cs="Times New Roman"/>
        </w:rPr>
        <w:t>lo scambio può essere accompagnato da condivisione e approvazione, da suggerimenti e incoraggiamenti, da assicurazione di sostegno, aiuto e conforto; fa scoprire le possibilità creative presenti in ogni persona, giovane o adulta, in ogni settore di apostolato, spicciolo o impegnativo; stimola l’imitazione e l’emulazione;</w:t>
      </w:r>
    </w:p>
    <w:p w:rsidR="00A57E16" w:rsidRPr="008C288C" w:rsidRDefault="00A57E16" w:rsidP="00337C58">
      <w:pPr>
        <w:spacing w:after="0" w:line="360" w:lineRule="auto"/>
        <w:jc w:val="both"/>
        <w:rPr>
          <w:rFonts w:ascii="Times New Roman" w:hAnsi="Times New Roman" w:cs="Times New Roman"/>
        </w:rPr>
      </w:pPr>
      <w:r w:rsidRPr="008C288C">
        <w:rPr>
          <w:rFonts w:ascii="Times New Roman" w:hAnsi="Times New Roman" w:cs="Times New Roman"/>
          <w:i/>
          <w:iCs/>
        </w:rPr>
        <w:t>- crescere insieme</w:t>
      </w:r>
      <w:r w:rsidRPr="008C288C">
        <w:rPr>
          <w:rFonts w:ascii="Times New Roman" w:hAnsi="Times New Roman" w:cs="Times New Roman"/>
          <w:iCs/>
        </w:rPr>
        <w:t>:</w:t>
      </w:r>
      <w:r w:rsidR="00A66483">
        <w:rPr>
          <w:rFonts w:ascii="Times New Roman" w:hAnsi="Times New Roman" w:cs="Times New Roman"/>
          <w:iCs/>
        </w:rPr>
        <w:t xml:space="preserve"> </w:t>
      </w:r>
      <w:r w:rsidRPr="008C288C">
        <w:rPr>
          <w:rFonts w:ascii="Times New Roman" w:hAnsi="Times New Roman" w:cs="Times New Roman"/>
        </w:rPr>
        <w:t>la migliore conoscenza vicendevole, lo scambio di esperienze e di progetti produce inevitabilmente un processo di crescita individuale e collettiva, un processo di maturazione delle persone, di più illuminato e coraggioso apostolato salesiano, di più saldi vincoli tra gli appartenenti all’Associazione ai vari livelli.</w:t>
      </w:r>
    </w:p>
    <w:p w:rsidR="00A57E16" w:rsidRPr="008C288C" w:rsidRDefault="00A57E16"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È insita nel concetto di fraternità evangelica l’idea di «comunione» di tutti i cristiani con Dio e fra di loro. La «comunione», in senso biblico, qualifica la maniera di essere e di agire, la relazione con Dio e con gli uomini caratteristica della comunità cristiana. Consiste in un’unione intima e vitale con Cristo. La comunione si realizza concretamente attraverso il rendere partecipi gli altri ed il ricevere da loro, ma nel rispetto della personalità di ognuno. In questo modo tutti i membri della Chiesa sono, mediante lo Spirito, in comunione con Cristo, partecipano della sua pienezza e, attraverso lo stesso Spirito, sono in comunione con tutti i fratelli e formano con loro una «comunità», la Chiesa.</w:t>
      </w:r>
    </w:p>
    <w:p w:rsidR="00A57E16" w:rsidRPr="008C288C" w:rsidRDefault="00A57E16"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Questa comunione è dinamica, destinata a trasformarsi sul piano dell’azione, in collaborazione e in servizio. Quando san Luca dice negli Atti che i cristiani, oltre ad essere «assidui alla predicazione degli Apostoli, alla frazione del pane e alla preghiera », facevano «comunione», intendeva riferirsi ad una comunità molto concreta che esprimeva la sua comunione profonda </w:t>
      </w:r>
      <w:r w:rsidR="00593622">
        <w:rPr>
          <w:rFonts w:ascii="Times New Roman" w:hAnsi="Times New Roman" w:cs="Times New Roman"/>
          <w:spacing w:val="2"/>
        </w:rPr>
        <w:t>nei</w:t>
      </w:r>
      <w:r w:rsidRPr="008C288C">
        <w:rPr>
          <w:rFonts w:ascii="Times New Roman" w:hAnsi="Times New Roman" w:cs="Times New Roman"/>
          <w:spacing w:val="2"/>
        </w:rPr>
        <w:t xml:space="preserve"> rapporti interpersonali; «erano un cuor solo ed un’anima sola»</w:t>
      </w:r>
      <w:r w:rsidRPr="008C288C">
        <w:rPr>
          <w:rFonts w:ascii="Times New Roman" w:hAnsi="Times New Roman" w:cs="Times New Roman"/>
        </w:rPr>
        <w:t xml:space="preserve">. </w:t>
      </w:r>
      <w:r w:rsidRPr="008C288C">
        <w:rPr>
          <w:rFonts w:ascii="Times New Roman" w:hAnsi="Times New Roman" w:cs="Times New Roman"/>
          <w:spacing w:val="2"/>
        </w:rPr>
        <w:t>Nessun dualismo quindi. Era una comunità coadunata dalla presenza del Risorto e dalla potenza del suo Spirito e dunque spirituale</w:t>
      </w:r>
      <w:r w:rsidR="00593622">
        <w:rPr>
          <w:rFonts w:ascii="Times New Roman" w:hAnsi="Times New Roman" w:cs="Times New Roman"/>
          <w:spacing w:val="2"/>
        </w:rPr>
        <w:t>, che</w:t>
      </w:r>
      <w:r w:rsidRPr="008C288C">
        <w:rPr>
          <w:rFonts w:ascii="Times New Roman" w:hAnsi="Times New Roman" w:cs="Times New Roman"/>
          <w:spacing w:val="2"/>
        </w:rPr>
        <w:t xml:space="preserve"> esprimeva con segni tangibili questa fraternità.</w:t>
      </w:r>
    </w:p>
    <w:p w:rsidR="00A57E16" w:rsidRPr="008C288C" w:rsidRDefault="00A57E16"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Questa comunione ecclesiale non si attua solo all’interno della singola comunità, ma definisce anche le relazioni tra le Chiese locali. Queste la esprimono nel riconoscimento vicendevole e nella mutua accettazione; la realizzano mediante lo scambio di beni spirituali, le visite, l’invio di operatori apostolici e</w:t>
      </w:r>
      <w:r w:rsidR="00CF7FAF">
        <w:rPr>
          <w:rFonts w:ascii="Times New Roman" w:hAnsi="Times New Roman" w:cs="Times New Roman"/>
          <w:spacing w:val="2"/>
        </w:rPr>
        <w:t xml:space="preserve"> </w:t>
      </w:r>
      <w:r w:rsidRPr="008C288C">
        <w:rPr>
          <w:rFonts w:ascii="Times New Roman" w:hAnsi="Times New Roman" w:cs="Times New Roman"/>
          <w:spacing w:val="2"/>
        </w:rPr>
        <w:t>attraverso segni concreti di solidarietà.</w:t>
      </w:r>
    </w:p>
    <w:p w:rsidR="00A57E16" w:rsidRPr="008C288C" w:rsidRDefault="00A57E16" w:rsidP="00337C58">
      <w:pPr>
        <w:spacing w:after="0" w:line="360" w:lineRule="auto"/>
        <w:jc w:val="both"/>
        <w:rPr>
          <w:rFonts w:ascii="Times New Roman" w:hAnsi="Times New Roman" w:cs="Times New Roman"/>
          <w:spacing w:val="14"/>
        </w:rPr>
      </w:pPr>
      <w:r w:rsidRPr="008C288C">
        <w:rPr>
          <w:rFonts w:ascii="Times New Roman" w:hAnsi="Times New Roman" w:cs="Times New Roman"/>
        </w:rPr>
        <w:t xml:space="preserve">I documenti del Vaticano II hanno riservato un largo spazio a questo messaggio evangelico. Presentano la </w:t>
      </w:r>
      <w:r w:rsidRPr="00DA2409">
        <w:rPr>
          <w:rFonts w:ascii="Times New Roman" w:hAnsi="Times New Roman" w:cs="Times New Roman"/>
          <w:i/>
        </w:rPr>
        <w:t>fraternità</w:t>
      </w:r>
      <w:r w:rsidRPr="008C288C">
        <w:rPr>
          <w:rFonts w:ascii="Times New Roman" w:hAnsi="Times New Roman" w:cs="Times New Roman"/>
        </w:rPr>
        <w:t xml:space="preserve"> come la componente fondamentale dell’esistenza cristiana e della realtà della Chiesa. Questa infatti è, per definizione, una </w:t>
      </w:r>
      <w:r w:rsidRPr="00DA2409">
        <w:rPr>
          <w:rFonts w:ascii="Times New Roman" w:hAnsi="Times New Roman" w:cs="Times New Roman"/>
          <w:i/>
        </w:rPr>
        <w:t>comunità di fratelli</w:t>
      </w:r>
      <w:r w:rsidRPr="008C288C">
        <w:rPr>
          <w:rFonts w:ascii="Times New Roman" w:hAnsi="Times New Roman" w:cs="Times New Roman"/>
        </w:rPr>
        <w:t xml:space="preserve"> avendo tutti i suoi membri ricevuto il medesimo Spirito del Signore. La fraternità cristiana deve presiedere e informare tutte le relazioni nell’ambito ecclesiale: quelle dei fedeli tra loro e con i Pastori</w:t>
      </w:r>
      <w:r w:rsidRPr="008C288C">
        <w:rPr>
          <w:rFonts w:ascii="Times New Roman" w:hAnsi="Times New Roman" w:cs="Times New Roman"/>
          <w:spacing w:val="14"/>
        </w:rPr>
        <w:t xml:space="preserve">; </w:t>
      </w:r>
      <w:r w:rsidRPr="008C288C">
        <w:rPr>
          <w:rFonts w:ascii="Times New Roman" w:hAnsi="Times New Roman" w:cs="Times New Roman"/>
        </w:rPr>
        <w:t>quelle dei presbiteri fra loro e con i laici, quelle dei vescovi tra loro e con i sacerdoti</w:t>
      </w:r>
      <w:r w:rsidRPr="008C288C">
        <w:rPr>
          <w:rFonts w:ascii="Times New Roman" w:hAnsi="Times New Roman" w:cs="Times New Roman"/>
          <w:spacing w:val="14"/>
        </w:rPr>
        <w:t xml:space="preserve">; </w:t>
      </w:r>
      <w:r w:rsidRPr="008C288C">
        <w:rPr>
          <w:rFonts w:ascii="Times New Roman" w:hAnsi="Times New Roman" w:cs="Times New Roman"/>
        </w:rPr>
        <w:t>quelle di tutti gli appartenenti agli Istituti religiosi. Solo così la Chiesa locale e universale può diventare segno e testimone di fraternità per tutti gli uomini</w:t>
      </w:r>
      <w:r w:rsidRPr="008C288C">
        <w:rPr>
          <w:rFonts w:ascii="Times New Roman" w:hAnsi="Times New Roman" w:cs="Times New Roman"/>
          <w:spacing w:val="14"/>
        </w:rPr>
        <w:t>.</w:t>
      </w:r>
    </w:p>
    <w:p w:rsidR="00A57E16" w:rsidRPr="008C288C" w:rsidRDefault="00A57E16" w:rsidP="00337C58">
      <w:pPr>
        <w:spacing w:after="0" w:line="360" w:lineRule="auto"/>
        <w:jc w:val="both"/>
        <w:rPr>
          <w:rFonts w:ascii="Times New Roman" w:hAnsi="Times New Roman" w:cs="Times New Roman"/>
          <w:spacing w:val="14"/>
        </w:rPr>
      </w:pPr>
      <w:r w:rsidRPr="008C288C">
        <w:rPr>
          <w:rFonts w:ascii="Times New Roman" w:hAnsi="Times New Roman" w:cs="Times New Roman"/>
        </w:rPr>
        <w:t xml:space="preserve">Il Concilio ha fatto propri non già il </w:t>
      </w:r>
      <w:r w:rsidRPr="008C288C">
        <w:rPr>
          <w:rFonts w:ascii="Times New Roman" w:hAnsi="Times New Roman" w:cs="Times New Roman"/>
          <w:i/>
          <w:iCs/>
          <w:spacing w:val="-2"/>
        </w:rPr>
        <w:t xml:space="preserve">modello </w:t>
      </w:r>
      <w:r w:rsidRPr="008C288C">
        <w:rPr>
          <w:rFonts w:ascii="Times New Roman" w:hAnsi="Times New Roman" w:cs="Times New Roman"/>
        </w:rPr>
        <w:t xml:space="preserve">concreto della comunità primitiva, bensì i </w:t>
      </w:r>
      <w:r w:rsidRPr="008C288C">
        <w:rPr>
          <w:rFonts w:ascii="Times New Roman" w:hAnsi="Times New Roman" w:cs="Times New Roman"/>
          <w:i/>
          <w:iCs/>
          <w:spacing w:val="-2"/>
        </w:rPr>
        <w:t xml:space="preserve">valori </w:t>
      </w:r>
      <w:r w:rsidRPr="008C288C">
        <w:rPr>
          <w:rFonts w:ascii="Times New Roman" w:hAnsi="Times New Roman" w:cs="Times New Roman"/>
        </w:rPr>
        <w:t xml:space="preserve">e le </w:t>
      </w:r>
      <w:r w:rsidRPr="008C288C">
        <w:rPr>
          <w:rFonts w:ascii="Times New Roman" w:hAnsi="Times New Roman" w:cs="Times New Roman"/>
          <w:i/>
          <w:iCs/>
          <w:spacing w:val="-2"/>
        </w:rPr>
        <w:t xml:space="preserve">esigenze </w:t>
      </w:r>
      <w:r w:rsidRPr="008C288C">
        <w:rPr>
          <w:rFonts w:ascii="Times New Roman" w:hAnsi="Times New Roman" w:cs="Times New Roman"/>
        </w:rPr>
        <w:t xml:space="preserve">inerenti a tale modello, e li ha applicati alla situazione attuale. Ha definito la Chiesa locale e quella universale appunto come </w:t>
      </w:r>
      <w:r w:rsidRPr="008C288C">
        <w:rPr>
          <w:rFonts w:ascii="Times New Roman" w:hAnsi="Times New Roman" w:cs="Times New Roman"/>
        </w:rPr>
        <w:lastRenderedPageBreak/>
        <w:t>«comunione</w:t>
      </w:r>
      <w:r w:rsidRPr="008C288C">
        <w:rPr>
          <w:rFonts w:ascii="Times New Roman" w:hAnsi="Times New Roman" w:cs="Times New Roman"/>
          <w:spacing w:val="10"/>
        </w:rPr>
        <w:t xml:space="preserve">», </w:t>
      </w:r>
      <w:r w:rsidRPr="008C288C">
        <w:rPr>
          <w:rFonts w:ascii="Times New Roman" w:hAnsi="Times New Roman" w:cs="Times New Roman"/>
        </w:rPr>
        <w:t>riflesso e partecipazione della comunione misteriosa che, in Dio, unisce Padre, Figlio e Spirito</w:t>
      </w:r>
      <w:r w:rsidRPr="008C288C">
        <w:rPr>
          <w:rFonts w:ascii="Times New Roman" w:hAnsi="Times New Roman" w:cs="Times New Roman"/>
          <w:spacing w:val="14"/>
        </w:rPr>
        <w:t xml:space="preserve">. </w:t>
      </w:r>
      <w:r w:rsidRPr="008C288C">
        <w:rPr>
          <w:rFonts w:ascii="Times New Roman" w:hAnsi="Times New Roman" w:cs="Times New Roman"/>
        </w:rPr>
        <w:t xml:space="preserve">Questa dinamica di </w:t>
      </w:r>
      <w:r w:rsidRPr="00DA2409">
        <w:rPr>
          <w:rFonts w:ascii="Times New Roman" w:hAnsi="Times New Roman" w:cs="Times New Roman"/>
          <w:i/>
        </w:rPr>
        <w:t>comunione</w:t>
      </w:r>
      <w:r w:rsidRPr="008C288C">
        <w:rPr>
          <w:rFonts w:ascii="Times New Roman" w:hAnsi="Times New Roman" w:cs="Times New Roman"/>
        </w:rPr>
        <w:t xml:space="preserve">, in effetti, attraversa innanzitutto l’intera </w:t>
      </w:r>
      <w:r w:rsidRPr="008C288C">
        <w:rPr>
          <w:rFonts w:ascii="Times New Roman" w:hAnsi="Times New Roman" w:cs="Times New Roman"/>
          <w:iCs/>
          <w:spacing w:val="-2"/>
        </w:rPr>
        <w:t xml:space="preserve">costituzione </w:t>
      </w:r>
      <w:r w:rsidRPr="008C288C">
        <w:rPr>
          <w:rFonts w:ascii="Times New Roman" w:hAnsi="Times New Roman" w:cs="Times New Roman"/>
        </w:rPr>
        <w:t>della Chiesa locale e universale, e la anima dal di dentro. Per questo la Chiesa è comunione di fede, di speranzae</w:t>
      </w:r>
      <w:r w:rsidR="00CF7FAF">
        <w:rPr>
          <w:rFonts w:ascii="Times New Roman" w:hAnsi="Times New Roman" w:cs="Times New Roman"/>
        </w:rPr>
        <w:t xml:space="preserve"> </w:t>
      </w:r>
      <w:r w:rsidRPr="008C288C">
        <w:rPr>
          <w:rFonts w:ascii="Times New Roman" w:hAnsi="Times New Roman" w:cs="Times New Roman"/>
        </w:rPr>
        <w:t xml:space="preserve"> di carità; è una comunità che partecipa al comune sacerdozio di Cristo e al suo compito di testimonianza e di animazione cristiana dell’ordine temporale</w:t>
      </w:r>
      <w:r w:rsidRPr="008C288C">
        <w:rPr>
          <w:rFonts w:ascii="Times New Roman" w:hAnsi="Times New Roman" w:cs="Times New Roman"/>
          <w:spacing w:val="14"/>
        </w:rPr>
        <w:t>.</w:t>
      </w:r>
    </w:p>
    <w:p w:rsidR="00A57E16" w:rsidRPr="00D64534" w:rsidRDefault="00A57E16" w:rsidP="00337C58">
      <w:pPr>
        <w:spacing w:after="0" w:line="360" w:lineRule="auto"/>
        <w:jc w:val="both"/>
        <w:rPr>
          <w:rFonts w:ascii="Times New Roman" w:hAnsi="Times New Roman" w:cs="Times New Roman"/>
          <w:i/>
          <w:spacing w:val="10"/>
        </w:rPr>
      </w:pPr>
      <w:r w:rsidRPr="008C288C">
        <w:rPr>
          <w:rFonts w:ascii="Times New Roman" w:hAnsi="Times New Roman" w:cs="Times New Roman"/>
          <w:spacing w:val="2"/>
        </w:rPr>
        <w:t xml:space="preserve">Il frutto di questa comunione ecclesiale è la </w:t>
      </w:r>
      <w:r w:rsidRPr="008C288C">
        <w:rPr>
          <w:rFonts w:ascii="Times New Roman" w:hAnsi="Times New Roman" w:cs="Times New Roman"/>
          <w:i/>
          <w:iCs/>
          <w:spacing w:val="10"/>
        </w:rPr>
        <w:t xml:space="preserve">radicale uguaglianza cristiana, </w:t>
      </w:r>
      <w:r w:rsidRPr="008C288C">
        <w:rPr>
          <w:rFonts w:ascii="Times New Roman" w:hAnsi="Times New Roman" w:cs="Times New Roman"/>
          <w:spacing w:val="2"/>
        </w:rPr>
        <w:t>sottolineata dal Vaticano II in tema di laici: «Quantunque alcuni per volontà di Cristo sia</w:t>
      </w:r>
      <w:r w:rsidR="00DA2409">
        <w:rPr>
          <w:rFonts w:ascii="Times New Roman" w:hAnsi="Times New Roman" w:cs="Times New Roman"/>
          <w:spacing w:val="2"/>
        </w:rPr>
        <w:t>n</w:t>
      </w:r>
      <w:r w:rsidRPr="008C288C">
        <w:rPr>
          <w:rFonts w:ascii="Times New Roman" w:hAnsi="Times New Roman" w:cs="Times New Roman"/>
          <w:spacing w:val="2"/>
        </w:rPr>
        <w:t xml:space="preserve">o costituiti dottori e dispensatori dei misteri e pastori </w:t>
      </w:r>
      <w:r w:rsidRPr="008C288C">
        <w:rPr>
          <w:rFonts w:ascii="Times New Roman" w:hAnsi="Times New Roman" w:cs="Times New Roman"/>
          <w:iCs/>
          <w:spacing w:val="10"/>
        </w:rPr>
        <w:t xml:space="preserve">per </w:t>
      </w:r>
      <w:r w:rsidRPr="008C288C">
        <w:rPr>
          <w:rFonts w:ascii="Times New Roman" w:hAnsi="Times New Roman" w:cs="Times New Roman"/>
          <w:spacing w:val="2"/>
        </w:rPr>
        <w:t xml:space="preserve">gli altri, tuttavia </w:t>
      </w:r>
      <w:r w:rsidRPr="008C288C">
        <w:rPr>
          <w:rFonts w:ascii="Times New Roman" w:hAnsi="Times New Roman" w:cs="Times New Roman"/>
          <w:iCs/>
          <w:spacing w:val="10"/>
        </w:rPr>
        <w:t xml:space="preserve">vige fra tutti una vera uguaglianza riguardo alla dignità ed all’azione comune a tutti </w:t>
      </w:r>
      <w:r w:rsidRPr="008C288C">
        <w:rPr>
          <w:rFonts w:ascii="Times New Roman" w:hAnsi="Times New Roman" w:cs="Times New Roman"/>
        </w:rPr>
        <w:t xml:space="preserve">i </w:t>
      </w:r>
      <w:r w:rsidRPr="008C288C">
        <w:rPr>
          <w:rFonts w:ascii="Times New Roman" w:hAnsi="Times New Roman" w:cs="Times New Roman"/>
          <w:iCs/>
          <w:spacing w:val="10"/>
        </w:rPr>
        <w:t>fedeli</w:t>
      </w:r>
      <w:r w:rsidR="00CF7FAF">
        <w:rPr>
          <w:rFonts w:ascii="Times New Roman" w:hAnsi="Times New Roman" w:cs="Times New Roman"/>
          <w:iCs/>
          <w:spacing w:val="10"/>
        </w:rPr>
        <w:t xml:space="preserve"> </w:t>
      </w:r>
      <w:r w:rsidRPr="008C288C">
        <w:rPr>
          <w:rFonts w:ascii="Times New Roman" w:hAnsi="Times New Roman" w:cs="Times New Roman"/>
          <w:spacing w:val="2"/>
        </w:rPr>
        <w:t>nell’edificare il Corpo di Cristo</w:t>
      </w:r>
      <w:r w:rsidRPr="008C288C">
        <w:rPr>
          <w:rFonts w:ascii="Times New Roman" w:hAnsi="Times New Roman" w:cs="Times New Roman"/>
          <w:spacing w:val="10"/>
        </w:rPr>
        <w:t>»</w:t>
      </w:r>
      <w:r w:rsidR="00D64534">
        <w:rPr>
          <w:rFonts w:ascii="Times New Roman" w:hAnsi="Times New Roman" w:cs="Times New Roman"/>
          <w:spacing w:val="10"/>
        </w:rPr>
        <w:t>(</w:t>
      </w:r>
      <w:r w:rsidR="00D64534">
        <w:rPr>
          <w:rFonts w:ascii="Times New Roman" w:hAnsi="Times New Roman" w:cs="Times New Roman"/>
          <w:i/>
          <w:spacing w:val="10"/>
        </w:rPr>
        <w:t>Lumen Gentium, 32</w:t>
      </w:r>
      <w:r w:rsidR="00D64534" w:rsidRPr="00D64534">
        <w:rPr>
          <w:rFonts w:ascii="Times New Roman" w:hAnsi="Times New Roman" w:cs="Times New Roman"/>
          <w:spacing w:val="10"/>
        </w:rPr>
        <w:t>)</w:t>
      </w:r>
      <w:r w:rsidR="00593622">
        <w:rPr>
          <w:rFonts w:ascii="Times New Roman" w:hAnsi="Times New Roman" w:cs="Times New Roman"/>
          <w:spacing w:val="10"/>
        </w:rPr>
        <w:t>.</w:t>
      </w:r>
    </w:p>
    <w:p w:rsidR="00A57E16" w:rsidRPr="008C288C" w:rsidRDefault="00A57E16"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Questa dinamica della «comunione» comporta, poi, che </w:t>
      </w:r>
      <w:r w:rsidRPr="008C288C">
        <w:rPr>
          <w:rFonts w:ascii="Times New Roman" w:hAnsi="Times New Roman" w:cs="Times New Roman"/>
          <w:iCs/>
          <w:spacing w:val="10"/>
        </w:rPr>
        <w:t xml:space="preserve">l’intera attività </w:t>
      </w:r>
      <w:r w:rsidRPr="008C288C">
        <w:rPr>
          <w:rFonts w:ascii="Times New Roman" w:hAnsi="Times New Roman" w:cs="Times New Roman"/>
          <w:spacing w:val="2"/>
        </w:rPr>
        <w:t xml:space="preserve">della Chiesa locale e universale sia svolta all’insegna della </w:t>
      </w:r>
      <w:r w:rsidRPr="008C288C">
        <w:rPr>
          <w:rFonts w:ascii="Times New Roman" w:hAnsi="Times New Roman" w:cs="Times New Roman"/>
          <w:i/>
          <w:iCs/>
          <w:spacing w:val="10"/>
        </w:rPr>
        <w:t xml:space="preserve">cooperazione, collaborazione </w:t>
      </w:r>
      <w:r w:rsidRPr="008C288C">
        <w:rPr>
          <w:rFonts w:ascii="Times New Roman" w:hAnsi="Times New Roman" w:cs="Times New Roman"/>
          <w:spacing w:val="2"/>
        </w:rPr>
        <w:t xml:space="preserve">e </w:t>
      </w:r>
      <w:r w:rsidRPr="008C288C">
        <w:rPr>
          <w:rFonts w:ascii="Times New Roman" w:hAnsi="Times New Roman" w:cs="Times New Roman"/>
          <w:i/>
          <w:iCs/>
          <w:spacing w:val="10"/>
        </w:rPr>
        <w:t>solidarietà.</w:t>
      </w:r>
      <w:r w:rsidR="00CF7FAF">
        <w:rPr>
          <w:rFonts w:ascii="Times New Roman" w:hAnsi="Times New Roman" w:cs="Times New Roman"/>
          <w:i/>
          <w:iCs/>
          <w:spacing w:val="10"/>
        </w:rPr>
        <w:t xml:space="preserve"> </w:t>
      </w:r>
      <w:r w:rsidRPr="008C288C">
        <w:rPr>
          <w:rFonts w:ascii="Times New Roman" w:hAnsi="Times New Roman" w:cs="Times New Roman"/>
          <w:spacing w:val="2"/>
        </w:rPr>
        <w:t>È principio pratico per l’apostolato dei laici, per i loro rapporti con i Pastori, per il loro lavoro con i non cattolici e i non credenti</w:t>
      </w:r>
      <w:r w:rsidRPr="008C288C">
        <w:rPr>
          <w:rFonts w:ascii="Times New Roman" w:hAnsi="Times New Roman" w:cs="Times New Roman"/>
          <w:spacing w:val="10"/>
        </w:rPr>
        <w:t xml:space="preserve">. </w:t>
      </w:r>
      <w:r w:rsidRPr="008C288C">
        <w:rPr>
          <w:rFonts w:ascii="Times New Roman" w:hAnsi="Times New Roman" w:cs="Times New Roman"/>
          <w:spacing w:val="2"/>
        </w:rPr>
        <w:t>Contrassegna i legami dinamici dei presbiteri tra loro e con i vescovi, con i laici e con i religiosi</w:t>
      </w:r>
      <w:r w:rsidRPr="008C288C">
        <w:rPr>
          <w:rFonts w:ascii="Times New Roman" w:hAnsi="Times New Roman" w:cs="Times New Roman"/>
          <w:spacing w:val="10"/>
        </w:rPr>
        <w:t xml:space="preserve">. </w:t>
      </w:r>
      <w:r w:rsidRPr="008C288C">
        <w:rPr>
          <w:rFonts w:ascii="Times New Roman" w:hAnsi="Times New Roman" w:cs="Times New Roman"/>
          <w:spacing w:val="2"/>
        </w:rPr>
        <w:t>Caratterizza le relazioni con i vescovi fra loro e con il Papa e con i sacerdoti. Interessa direttamente, a tutti i livelli, i rapporti dei religiosi fra loro, con i vescovi, con i sacerdoti diocesani e con i laici. Guida l’intera azione ecumenica e missionaria dei singoli e delle varie comunità cristiane. Si apre alla più vasta collaborazione e cooperazione con tutti gli uomini di buona volontà</w:t>
      </w:r>
      <w:r w:rsidRPr="008C288C">
        <w:rPr>
          <w:rFonts w:ascii="Times New Roman" w:hAnsi="Times New Roman" w:cs="Times New Roman"/>
          <w:spacing w:val="10"/>
        </w:rPr>
        <w:t xml:space="preserve">. Così </w:t>
      </w:r>
      <w:r w:rsidRPr="008C288C">
        <w:rPr>
          <w:rFonts w:ascii="Times New Roman" w:hAnsi="Times New Roman" w:cs="Times New Roman"/>
          <w:spacing w:val="2"/>
        </w:rPr>
        <w:t xml:space="preserve">tutti nella comunità cristiana sono legati gli uni agli altri da una </w:t>
      </w:r>
      <w:r w:rsidRPr="008C288C">
        <w:rPr>
          <w:rFonts w:ascii="Times New Roman" w:hAnsi="Times New Roman" w:cs="Times New Roman"/>
          <w:i/>
          <w:iCs/>
          <w:spacing w:val="10"/>
        </w:rPr>
        <w:t>comune responsabilità</w:t>
      </w:r>
      <w:r w:rsidRPr="008C288C">
        <w:rPr>
          <w:rFonts w:ascii="Times New Roman" w:hAnsi="Times New Roman" w:cs="Times New Roman"/>
          <w:spacing w:val="2"/>
        </w:rPr>
        <w:t>. Tutti, quali membri attivi del Corpo mistico di Cristo, sono chiamati a collaborare responsabilmente all’azione apostolica.</w:t>
      </w:r>
    </w:p>
    <w:p w:rsidR="00A57E16" w:rsidRPr="008C288C" w:rsidRDefault="00A57E16" w:rsidP="00337C58">
      <w:pPr>
        <w:spacing w:after="0" w:line="360" w:lineRule="auto"/>
        <w:jc w:val="both"/>
        <w:rPr>
          <w:rFonts w:ascii="Times New Roman" w:hAnsi="Times New Roman" w:cs="Times New Roman"/>
          <w:vertAlign w:val="superscript"/>
        </w:rPr>
      </w:pPr>
    </w:p>
    <w:p w:rsidR="00A57E16" w:rsidRPr="008C288C" w:rsidRDefault="00A57E16" w:rsidP="00337C58">
      <w:pPr>
        <w:spacing w:after="0" w:line="360" w:lineRule="auto"/>
        <w:jc w:val="both"/>
        <w:rPr>
          <w:rFonts w:ascii="Times New Roman" w:hAnsi="Times New Roman" w:cs="Times New Roman"/>
        </w:rPr>
      </w:pPr>
    </w:p>
    <w:p w:rsidR="00007F19" w:rsidRPr="008C288C" w:rsidRDefault="00007F19" w:rsidP="00007F1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A57E16" w:rsidRPr="008C288C" w:rsidRDefault="00A57E16" w:rsidP="00337C58">
      <w:pPr>
        <w:spacing w:after="0" w:line="360" w:lineRule="auto"/>
        <w:jc w:val="both"/>
        <w:rPr>
          <w:rFonts w:ascii="Times New Roman" w:hAnsi="Times New Roman" w:cs="Times New Roman"/>
          <w:spacing w:val="2"/>
        </w:rPr>
      </w:pPr>
    </w:p>
    <w:p w:rsidR="009A4956" w:rsidRPr="008C288C" w:rsidRDefault="009A4956" w:rsidP="00337C58">
      <w:pPr>
        <w:spacing w:after="0" w:line="360" w:lineRule="auto"/>
        <w:jc w:val="both"/>
        <w:rPr>
          <w:rFonts w:ascii="Times New Roman" w:hAnsi="Times New Roman" w:cs="Times New Roman"/>
          <w:spacing w:val="8"/>
        </w:rPr>
      </w:pPr>
      <w:r w:rsidRPr="008C288C">
        <w:rPr>
          <w:rFonts w:ascii="Times New Roman" w:hAnsi="Times New Roman" w:cs="Times New Roman"/>
          <w:spacing w:val="8"/>
        </w:rPr>
        <w:t xml:space="preserve">AA 18; 23; </w:t>
      </w:r>
      <w:r w:rsidRPr="008C288C">
        <w:rPr>
          <w:rFonts w:ascii="Times New Roman" w:hAnsi="Times New Roman" w:cs="Times New Roman"/>
          <w:spacing w:val="2"/>
        </w:rPr>
        <w:t>26,</w:t>
      </w:r>
      <w:r w:rsidR="00AC220B">
        <w:rPr>
          <w:rFonts w:ascii="Times New Roman" w:hAnsi="Times New Roman" w:cs="Times New Roman"/>
          <w:spacing w:val="2"/>
        </w:rPr>
        <w:t xml:space="preserve"> 27,</w:t>
      </w:r>
      <w:r w:rsidRPr="008C288C">
        <w:rPr>
          <w:rFonts w:ascii="Times New Roman" w:hAnsi="Times New Roman" w:cs="Times New Roman"/>
          <w:spacing w:val="2"/>
        </w:rPr>
        <w:t xml:space="preserve"> 33.</w:t>
      </w:r>
    </w:p>
    <w:p w:rsidR="009A4956" w:rsidRPr="008C288C" w:rsidRDefault="009A4956" w:rsidP="00337C58">
      <w:pPr>
        <w:spacing w:after="0" w:line="360" w:lineRule="auto"/>
        <w:jc w:val="both"/>
        <w:rPr>
          <w:rFonts w:ascii="Times New Roman" w:hAnsi="Times New Roman" w:cs="Times New Roman"/>
          <w:spacing w:val="8"/>
        </w:rPr>
      </w:pPr>
      <w:r w:rsidRPr="008C288C">
        <w:rPr>
          <w:rFonts w:ascii="Times New Roman" w:hAnsi="Times New Roman" w:cs="Times New Roman"/>
          <w:spacing w:val="8"/>
        </w:rPr>
        <w:t xml:space="preserve">Aa.Vv., </w:t>
      </w:r>
      <w:r w:rsidRPr="008C288C">
        <w:rPr>
          <w:rFonts w:ascii="Times New Roman" w:hAnsi="Times New Roman" w:cs="Times New Roman"/>
          <w:i/>
          <w:iCs/>
          <w:spacing w:val="2"/>
        </w:rPr>
        <w:t xml:space="preserve">Linee di rinnovamento. I Salesiani di </w:t>
      </w:r>
      <w:r w:rsidR="00AE7F01">
        <w:rPr>
          <w:rFonts w:ascii="Times New Roman" w:hAnsi="Times New Roman" w:cs="Times New Roman"/>
          <w:i/>
          <w:iCs/>
          <w:spacing w:val="2"/>
        </w:rPr>
        <w:t>Don Bosco</w:t>
      </w:r>
      <w:r w:rsidRPr="008C288C">
        <w:rPr>
          <w:rFonts w:ascii="Times New Roman" w:hAnsi="Times New Roman" w:cs="Times New Roman"/>
          <w:i/>
          <w:iCs/>
          <w:spacing w:val="2"/>
        </w:rPr>
        <w:t xml:space="preserve"> oggi</w:t>
      </w:r>
      <w:r w:rsidRPr="008C288C">
        <w:rPr>
          <w:rFonts w:ascii="Times New Roman" w:hAnsi="Times New Roman" w:cs="Times New Roman"/>
          <w:spacing w:val="8"/>
        </w:rPr>
        <w:t>, Elle Di Ci, Torino-Leumann 1971.</w:t>
      </w:r>
    </w:p>
    <w:p w:rsidR="009A4956" w:rsidRPr="008C288C" w:rsidRDefault="009A4956" w:rsidP="00337C58">
      <w:pPr>
        <w:spacing w:after="0" w:line="360" w:lineRule="auto"/>
        <w:jc w:val="both"/>
        <w:rPr>
          <w:rFonts w:ascii="Times New Roman" w:hAnsi="Times New Roman" w:cs="Times New Roman"/>
          <w:spacing w:val="6"/>
          <w:lang w:val="de-DE"/>
        </w:rPr>
      </w:pPr>
      <w:r w:rsidRPr="008C288C">
        <w:rPr>
          <w:rFonts w:ascii="Times New Roman" w:hAnsi="Times New Roman" w:cs="Times New Roman"/>
          <w:spacing w:val="4"/>
          <w:lang w:val="de-DE"/>
        </w:rPr>
        <w:t>ACGS 171</w:t>
      </w:r>
      <w:r w:rsidRPr="008C288C">
        <w:rPr>
          <w:rFonts w:ascii="Times New Roman" w:hAnsi="Times New Roman" w:cs="Times New Roman"/>
          <w:spacing w:val="6"/>
          <w:lang w:val="de-DE"/>
        </w:rPr>
        <w:t>.</w:t>
      </w:r>
    </w:p>
    <w:p w:rsidR="009A4956" w:rsidRPr="008C288C" w:rsidRDefault="009A4956" w:rsidP="00337C58">
      <w:pPr>
        <w:spacing w:after="0" w:line="360" w:lineRule="auto"/>
        <w:jc w:val="both"/>
        <w:rPr>
          <w:rFonts w:ascii="Times New Roman" w:hAnsi="Times New Roman" w:cs="Times New Roman"/>
          <w:spacing w:val="2"/>
          <w:lang w:val="de-DE"/>
        </w:rPr>
      </w:pPr>
      <w:r w:rsidRPr="008C288C">
        <w:rPr>
          <w:rFonts w:ascii="Times New Roman" w:hAnsi="Times New Roman" w:cs="Times New Roman"/>
          <w:spacing w:val="2"/>
          <w:lang w:val="de-DE"/>
        </w:rPr>
        <w:t>AG 15, 23c; 35-41.</w:t>
      </w:r>
    </w:p>
    <w:p w:rsidR="009A4956" w:rsidRPr="008C288C" w:rsidRDefault="009A4956" w:rsidP="00337C58">
      <w:pPr>
        <w:spacing w:after="0" w:line="360" w:lineRule="auto"/>
        <w:jc w:val="both"/>
        <w:rPr>
          <w:rFonts w:ascii="Times New Roman" w:hAnsi="Times New Roman" w:cs="Times New Roman"/>
          <w:spacing w:val="2"/>
          <w:lang w:val="de-DE"/>
        </w:rPr>
      </w:pPr>
      <w:r w:rsidRPr="008C288C">
        <w:rPr>
          <w:rFonts w:ascii="Times New Roman" w:hAnsi="Times New Roman" w:cs="Times New Roman"/>
          <w:spacing w:val="2"/>
          <w:lang w:val="de-DE"/>
        </w:rPr>
        <w:t xml:space="preserve">CD </w:t>
      </w:r>
      <w:r w:rsidRPr="008C288C">
        <w:rPr>
          <w:rFonts w:ascii="Times New Roman" w:hAnsi="Times New Roman" w:cs="Times New Roman"/>
          <w:spacing w:val="8"/>
          <w:lang w:val="en-US"/>
        </w:rPr>
        <w:t xml:space="preserve">7, 30; </w:t>
      </w:r>
      <w:r w:rsidRPr="008C288C">
        <w:rPr>
          <w:rFonts w:ascii="Times New Roman" w:hAnsi="Times New Roman" w:cs="Times New Roman"/>
          <w:spacing w:val="2"/>
          <w:lang w:val="de-DE"/>
        </w:rPr>
        <w:t>33-35; 36.</w:t>
      </w:r>
    </w:p>
    <w:p w:rsidR="009A4956" w:rsidRPr="008C288C" w:rsidRDefault="009A4956" w:rsidP="00337C58">
      <w:pPr>
        <w:spacing w:after="0" w:line="360" w:lineRule="auto"/>
        <w:jc w:val="both"/>
        <w:rPr>
          <w:rFonts w:ascii="Times New Roman" w:hAnsi="Times New Roman" w:cs="Times New Roman"/>
          <w:spacing w:val="8"/>
          <w:lang w:val="de-DE"/>
        </w:rPr>
      </w:pPr>
      <w:r w:rsidRPr="008C288C">
        <w:rPr>
          <w:rFonts w:ascii="Times New Roman" w:hAnsi="Times New Roman" w:cs="Times New Roman"/>
          <w:spacing w:val="8"/>
          <w:lang w:val="de-DE"/>
        </w:rPr>
        <w:t>GS 32d.</w:t>
      </w:r>
    </w:p>
    <w:p w:rsidR="009A4956" w:rsidRPr="008C288C" w:rsidRDefault="009A4956" w:rsidP="00337C58">
      <w:pPr>
        <w:spacing w:after="0" w:line="360" w:lineRule="auto"/>
        <w:jc w:val="both"/>
        <w:rPr>
          <w:rFonts w:ascii="Times New Roman" w:hAnsi="Times New Roman" w:cs="Times New Roman"/>
          <w:spacing w:val="8"/>
        </w:rPr>
      </w:pPr>
      <w:r w:rsidRPr="008C288C">
        <w:rPr>
          <w:rFonts w:ascii="Times New Roman" w:hAnsi="Times New Roman" w:cs="Times New Roman"/>
          <w:spacing w:val="8"/>
        </w:rPr>
        <w:t xml:space="preserve">LG 13; 28; 30; </w:t>
      </w:r>
      <w:r w:rsidRPr="008C288C">
        <w:rPr>
          <w:rFonts w:ascii="Times New Roman" w:hAnsi="Times New Roman" w:cs="Times New Roman"/>
          <w:spacing w:val="2"/>
        </w:rPr>
        <w:t>32c, 37d</w:t>
      </w:r>
      <w:r w:rsidRPr="008C288C">
        <w:rPr>
          <w:rFonts w:ascii="Times New Roman" w:hAnsi="Times New Roman" w:cs="Times New Roman"/>
          <w:spacing w:val="8"/>
        </w:rPr>
        <w:t>.</w:t>
      </w:r>
    </w:p>
    <w:p w:rsidR="009A4956" w:rsidRPr="008C288C" w:rsidRDefault="009A4956" w:rsidP="00337C58">
      <w:pPr>
        <w:spacing w:after="0" w:line="360" w:lineRule="auto"/>
        <w:jc w:val="both"/>
        <w:rPr>
          <w:rFonts w:ascii="Times New Roman" w:hAnsi="Times New Roman" w:cs="Times New Roman"/>
          <w:spacing w:val="8"/>
        </w:rPr>
      </w:pPr>
      <w:r w:rsidRPr="008C288C">
        <w:rPr>
          <w:rFonts w:ascii="Times New Roman" w:hAnsi="Times New Roman" w:cs="Times New Roman"/>
          <w:spacing w:val="8"/>
        </w:rPr>
        <w:t xml:space="preserve">PC 15ab, </w:t>
      </w:r>
      <w:r w:rsidRPr="008C288C">
        <w:rPr>
          <w:rFonts w:ascii="Times New Roman" w:hAnsi="Times New Roman" w:cs="Times New Roman"/>
          <w:spacing w:val="2"/>
        </w:rPr>
        <w:t>22-23</w:t>
      </w:r>
      <w:r w:rsidRPr="008C288C">
        <w:rPr>
          <w:rFonts w:ascii="Times New Roman" w:hAnsi="Times New Roman" w:cs="Times New Roman"/>
          <w:spacing w:val="8"/>
        </w:rPr>
        <w:t>.</w:t>
      </w:r>
    </w:p>
    <w:p w:rsidR="009A4956" w:rsidRPr="008C288C" w:rsidRDefault="009A4956" w:rsidP="00337C58">
      <w:pPr>
        <w:spacing w:after="0" w:line="360" w:lineRule="auto"/>
        <w:jc w:val="both"/>
        <w:rPr>
          <w:rFonts w:ascii="Times New Roman" w:hAnsi="Times New Roman" w:cs="Times New Roman"/>
          <w:spacing w:val="8"/>
        </w:rPr>
      </w:pPr>
      <w:r w:rsidRPr="008C288C">
        <w:rPr>
          <w:rFonts w:ascii="Times New Roman" w:hAnsi="Times New Roman" w:cs="Times New Roman"/>
          <w:spacing w:val="8"/>
        </w:rPr>
        <w:t>PO 4; 6a; 7b; 9.</w:t>
      </w:r>
    </w:p>
    <w:p w:rsidR="009A4956" w:rsidRPr="008C288C" w:rsidRDefault="009A4956" w:rsidP="00337C58">
      <w:pPr>
        <w:spacing w:after="0" w:line="360" w:lineRule="auto"/>
        <w:jc w:val="both"/>
        <w:rPr>
          <w:rFonts w:ascii="Times New Roman" w:hAnsi="Times New Roman" w:cs="Times New Roman"/>
          <w:spacing w:val="4"/>
        </w:rPr>
      </w:pPr>
      <w:r w:rsidRPr="008C288C">
        <w:rPr>
          <w:rFonts w:ascii="Times New Roman" w:hAnsi="Times New Roman" w:cs="Times New Roman"/>
          <w:spacing w:val="4"/>
        </w:rPr>
        <w:t>RDB VI 2.</w:t>
      </w:r>
    </w:p>
    <w:p w:rsidR="009A4956" w:rsidRPr="008C288C" w:rsidRDefault="009A4956" w:rsidP="00337C58">
      <w:pPr>
        <w:spacing w:after="0" w:line="360" w:lineRule="auto"/>
        <w:jc w:val="both"/>
        <w:rPr>
          <w:rFonts w:ascii="Times New Roman" w:hAnsi="Times New Roman" w:cs="Times New Roman"/>
          <w:spacing w:val="8"/>
        </w:rPr>
      </w:pPr>
      <w:r w:rsidRPr="008C288C">
        <w:rPr>
          <w:rFonts w:ascii="Times New Roman" w:hAnsi="Times New Roman" w:cs="Times New Roman"/>
          <w:spacing w:val="8"/>
        </w:rPr>
        <w:t>SC 33.</w:t>
      </w:r>
    </w:p>
    <w:p w:rsidR="00AC220B" w:rsidRDefault="009A4956"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6"/>
        </w:rPr>
        <w:t xml:space="preserve">UR </w:t>
      </w:r>
      <w:r w:rsidRPr="008C288C">
        <w:rPr>
          <w:rFonts w:ascii="Times New Roman" w:hAnsi="Times New Roman" w:cs="Times New Roman"/>
          <w:spacing w:val="2"/>
        </w:rPr>
        <w:t>12</w:t>
      </w:r>
      <w:r w:rsidR="00AC220B">
        <w:rPr>
          <w:rFonts w:ascii="Times New Roman" w:hAnsi="Times New Roman" w:cs="Times New Roman"/>
          <w:spacing w:val="2"/>
        </w:rPr>
        <w:t>.</w:t>
      </w:r>
    </w:p>
    <w:p w:rsidR="009A4956" w:rsidRPr="008C288C" w:rsidRDefault="009760AC" w:rsidP="00337C58">
      <w:pPr>
        <w:spacing w:after="0" w:line="360" w:lineRule="auto"/>
        <w:jc w:val="both"/>
        <w:rPr>
          <w:rFonts w:ascii="Times New Roman" w:hAnsi="Times New Roman" w:cs="Times New Roman"/>
          <w:i/>
          <w:iCs/>
          <w:spacing w:val="4"/>
        </w:rPr>
      </w:pPr>
      <w:r>
        <w:rPr>
          <w:rFonts w:ascii="Times New Roman" w:hAnsi="Times New Roman" w:cs="Times New Roman"/>
          <w:smallCaps/>
          <w:spacing w:val="6"/>
        </w:rPr>
        <w:t>V</w:t>
      </w:r>
      <w:r w:rsidRPr="009760AC">
        <w:rPr>
          <w:rFonts w:ascii="Times New Roman" w:hAnsi="Times New Roman" w:cs="Times New Roman"/>
          <w:spacing w:val="8"/>
        </w:rPr>
        <w:t>ig</w:t>
      </w:r>
      <w:r>
        <w:rPr>
          <w:rFonts w:ascii="Times New Roman" w:hAnsi="Times New Roman" w:cs="Times New Roman"/>
          <w:spacing w:val="8"/>
        </w:rPr>
        <w:t>anò E.,</w:t>
      </w:r>
      <w:r w:rsidR="009A4956" w:rsidRPr="008C288C">
        <w:rPr>
          <w:rFonts w:ascii="Times New Roman" w:hAnsi="Times New Roman" w:cs="Times New Roman"/>
          <w:i/>
          <w:iCs/>
          <w:spacing w:val="4"/>
        </w:rPr>
        <w:t>La Famiglia salesiana,</w:t>
      </w:r>
      <w:r w:rsidR="009A4956" w:rsidRPr="008C288C">
        <w:rPr>
          <w:rFonts w:ascii="Times New Roman" w:hAnsi="Times New Roman" w:cs="Times New Roman"/>
          <w:spacing w:val="4"/>
        </w:rPr>
        <w:t>10-11.</w:t>
      </w:r>
    </w:p>
    <w:p w:rsidR="00F74394" w:rsidRDefault="00F74394" w:rsidP="00337C58">
      <w:pPr>
        <w:spacing w:after="0" w:line="360" w:lineRule="auto"/>
        <w:jc w:val="both"/>
        <w:rPr>
          <w:rFonts w:ascii="Times New Roman" w:hAnsi="Times New Roman" w:cs="Times New Roman"/>
          <w:b/>
          <w:bCs/>
          <w:spacing w:val="2"/>
        </w:rPr>
      </w:pPr>
    </w:p>
    <w:p w:rsidR="0089534D" w:rsidRDefault="0089534D" w:rsidP="00337C58">
      <w:pPr>
        <w:spacing w:after="0" w:line="360" w:lineRule="auto"/>
        <w:jc w:val="both"/>
        <w:rPr>
          <w:rFonts w:ascii="Times New Roman" w:hAnsi="Times New Roman" w:cs="Times New Roman"/>
          <w:b/>
          <w:bCs/>
          <w:spacing w:val="2"/>
        </w:rPr>
      </w:pPr>
    </w:p>
    <w:p w:rsidR="00D64534" w:rsidRDefault="00D64534" w:rsidP="00337C58">
      <w:pPr>
        <w:spacing w:after="0" w:line="360" w:lineRule="auto"/>
        <w:jc w:val="both"/>
        <w:rPr>
          <w:rFonts w:ascii="Times New Roman" w:hAnsi="Times New Roman" w:cs="Times New Roman"/>
          <w:b/>
          <w:bCs/>
          <w:spacing w:val="2"/>
        </w:rPr>
      </w:pPr>
    </w:p>
    <w:p w:rsidR="00757801" w:rsidRDefault="00757801" w:rsidP="00337C58">
      <w:pPr>
        <w:spacing w:after="0" w:line="360" w:lineRule="auto"/>
        <w:jc w:val="both"/>
        <w:rPr>
          <w:rFonts w:ascii="Times New Roman" w:hAnsi="Times New Roman" w:cs="Times New Roman"/>
          <w:b/>
          <w:bCs/>
          <w:spacing w:val="2"/>
        </w:rPr>
      </w:pPr>
    </w:p>
    <w:p w:rsidR="00757801" w:rsidRDefault="00757801" w:rsidP="00337C58">
      <w:pPr>
        <w:spacing w:after="0" w:line="360" w:lineRule="auto"/>
        <w:jc w:val="both"/>
        <w:rPr>
          <w:rFonts w:ascii="Times New Roman" w:hAnsi="Times New Roman" w:cs="Times New Roman"/>
          <w:b/>
          <w:bCs/>
          <w:spacing w:val="2"/>
        </w:rPr>
      </w:pPr>
    </w:p>
    <w:p w:rsidR="00D64534" w:rsidRDefault="00D64534" w:rsidP="00337C58">
      <w:pPr>
        <w:spacing w:after="0" w:line="360" w:lineRule="auto"/>
        <w:jc w:val="both"/>
        <w:rPr>
          <w:rFonts w:ascii="Times New Roman" w:hAnsi="Times New Roman" w:cs="Times New Roman"/>
          <w:b/>
          <w:bCs/>
          <w:spacing w:val="2"/>
        </w:rPr>
      </w:pPr>
    </w:p>
    <w:p w:rsidR="00817C5C" w:rsidRPr="00D75AC7" w:rsidRDefault="00817C5C" w:rsidP="00AC220B">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Pr>
          <w:rFonts w:ascii="Times New Roman" w:eastAsia="Calibri" w:hAnsi="Times New Roman" w:cs="Times New Roman"/>
          <w:b/>
          <w:bCs/>
          <w:color w:val="9D4933" w:themeColor="accent1" w:themeShade="BF"/>
          <w:spacing w:val="-4"/>
          <w:sz w:val="24"/>
          <w:shd w:val="clear" w:color="auto" w:fill="FFFFFF" w:themeFill="background1"/>
        </w:rPr>
        <w:lastRenderedPageBreak/>
        <w:t xml:space="preserve">Art. 22 </w:t>
      </w:r>
      <w:r w:rsidR="00891381">
        <w:rPr>
          <w:rFonts w:ascii="Times New Roman" w:eastAsia="Calibri" w:hAnsi="Times New Roman" w:cs="Times New Roman"/>
          <w:b/>
          <w:bCs/>
          <w:color w:val="9D4933" w:themeColor="accent1" w:themeShade="BF"/>
          <w:spacing w:val="-4"/>
          <w:sz w:val="24"/>
          <w:shd w:val="clear" w:color="auto" w:fill="FFFFFF" w:themeFill="background1"/>
        </w:rPr>
        <w:t>.</w:t>
      </w:r>
      <w:r w:rsidR="00D15A15">
        <w:rPr>
          <w:rFonts w:ascii="Times New Roman" w:eastAsia="Calibri" w:hAnsi="Times New Roman" w:cs="Times New Roman"/>
          <w:b/>
          <w:bCs/>
          <w:color w:val="9D4933" w:themeColor="accent1" w:themeShade="BF"/>
          <w:spacing w:val="-4"/>
          <w:sz w:val="24"/>
          <w:shd w:val="clear" w:color="auto" w:fill="FFFFFF" w:themeFill="background1"/>
        </w:rPr>
        <w:tab/>
      </w:r>
      <w:r w:rsidRPr="00817C5C">
        <w:rPr>
          <w:rFonts w:ascii="Times New Roman" w:hAnsi="Times New Roman" w:cs="Times New Roman"/>
          <w:b/>
          <w:bCs/>
          <w:color w:val="9D4933" w:themeColor="accent1" w:themeShade="BF"/>
          <w:sz w:val="24"/>
        </w:rPr>
        <w:t>Corresponsabili nella missione</w:t>
      </w:r>
    </w:p>
    <w:p w:rsidR="00EE51F2" w:rsidRPr="00D15A15" w:rsidRDefault="00EE51F2" w:rsidP="00AC220B">
      <w:pPr>
        <w:autoSpaceDE w:val="0"/>
        <w:autoSpaceDN w:val="0"/>
        <w:spacing w:after="0" w:line="360" w:lineRule="auto"/>
        <w:jc w:val="center"/>
        <w:rPr>
          <w:rFonts w:ascii="Times New Roman" w:hAnsi="Times New Roman" w:cs="Times New Roman"/>
          <w:b/>
          <w:bCs/>
        </w:rPr>
      </w:pPr>
    </w:p>
    <w:p w:rsidR="00D26F63" w:rsidRPr="00AC220B" w:rsidRDefault="00EE51F2" w:rsidP="00D15A15">
      <w:pPr>
        <w:pStyle w:val="Corpodeltesto2"/>
        <w:autoSpaceDE w:val="0"/>
        <w:autoSpaceDN w:val="0"/>
        <w:spacing w:line="360" w:lineRule="auto"/>
        <w:ind w:left="708"/>
        <w:rPr>
          <w:bCs/>
          <w:i/>
          <w:sz w:val="22"/>
          <w:szCs w:val="22"/>
        </w:rPr>
      </w:pPr>
      <w:r w:rsidRPr="00D15A15">
        <w:rPr>
          <w:bCs/>
          <w:i/>
          <w:sz w:val="22"/>
          <w:szCs w:val="22"/>
        </w:rPr>
        <w:t xml:space="preserve">§1. Il </w:t>
      </w:r>
      <w:r w:rsidR="008F2A4A">
        <w:rPr>
          <w:bCs/>
          <w:i/>
          <w:sz w:val="22"/>
          <w:szCs w:val="22"/>
        </w:rPr>
        <w:t>Salesiano Cooperatore</w:t>
      </w:r>
      <w:r w:rsidRPr="00D15A15">
        <w:rPr>
          <w:bCs/>
          <w:i/>
          <w:sz w:val="22"/>
          <w:szCs w:val="22"/>
        </w:rPr>
        <w:t xml:space="preserve"> si sente responsabile della missione comune e la svolge secondo le proprie </w:t>
      </w:r>
      <w:r w:rsidR="00D26F63" w:rsidRPr="00AC220B">
        <w:rPr>
          <w:bCs/>
          <w:i/>
          <w:sz w:val="22"/>
          <w:szCs w:val="22"/>
        </w:rPr>
        <w:t xml:space="preserve">condizioni di vita, </w:t>
      </w:r>
      <w:r w:rsidRPr="00AC220B">
        <w:rPr>
          <w:bCs/>
          <w:i/>
          <w:sz w:val="22"/>
          <w:szCs w:val="22"/>
        </w:rPr>
        <w:t>competenze e possibilit</w:t>
      </w:r>
      <w:r w:rsidR="00D26F63" w:rsidRPr="00AC220B">
        <w:rPr>
          <w:bCs/>
          <w:i/>
          <w:sz w:val="22"/>
          <w:szCs w:val="22"/>
        </w:rPr>
        <w:t xml:space="preserve">à, dando il suo valido sostegno. Condivide nell’Associazione la corresponsabilità educativa ed evangelizzatrice. </w:t>
      </w:r>
      <w:r w:rsidRPr="00AC220B">
        <w:rPr>
          <w:bCs/>
          <w:i/>
          <w:sz w:val="22"/>
          <w:szCs w:val="22"/>
        </w:rPr>
        <w:t>Ciascuno è tenuto a partecipare alle riunioni di programmazione</w:t>
      </w:r>
      <w:r w:rsidR="00E80934">
        <w:rPr>
          <w:bCs/>
          <w:i/>
          <w:sz w:val="22"/>
          <w:szCs w:val="22"/>
        </w:rPr>
        <w:t xml:space="preserve"> </w:t>
      </w:r>
      <w:r w:rsidRPr="00AC220B">
        <w:rPr>
          <w:bCs/>
          <w:i/>
          <w:sz w:val="22"/>
          <w:szCs w:val="22"/>
        </w:rPr>
        <w:t>e verifica delle varie attività, alla scelta dei responsabili</w:t>
      </w:r>
      <w:r w:rsidR="00593622">
        <w:rPr>
          <w:bCs/>
          <w:i/>
          <w:sz w:val="22"/>
          <w:szCs w:val="22"/>
        </w:rPr>
        <w:t>.</w:t>
      </w:r>
      <w:r w:rsidR="00E80934">
        <w:rPr>
          <w:bCs/>
          <w:i/>
          <w:sz w:val="22"/>
          <w:szCs w:val="22"/>
        </w:rPr>
        <w:t xml:space="preserve"> </w:t>
      </w:r>
      <w:r w:rsidR="00D26F63" w:rsidRPr="00AC220B">
        <w:rPr>
          <w:bCs/>
          <w:i/>
          <w:sz w:val="22"/>
          <w:szCs w:val="22"/>
        </w:rPr>
        <w:t>Se chiamato a ricoprire incarichi di responsabilità, s’impegna a svolgerli con fedeltà e spirito di servizio.</w:t>
      </w:r>
    </w:p>
    <w:p w:rsidR="00AC220B" w:rsidRDefault="00AC220B" w:rsidP="00D15A15">
      <w:pPr>
        <w:pStyle w:val="Corpodeltesto2"/>
        <w:autoSpaceDE w:val="0"/>
        <w:autoSpaceDN w:val="0"/>
        <w:spacing w:line="360" w:lineRule="auto"/>
        <w:ind w:left="708"/>
        <w:rPr>
          <w:bCs/>
          <w:i/>
          <w:sz w:val="22"/>
          <w:szCs w:val="22"/>
        </w:rPr>
      </w:pPr>
    </w:p>
    <w:p w:rsidR="00EE51F2" w:rsidRPr="00D15A15" w:rsidRDefault="00EE51F2" w:rsidP="00D15A15">
      <w:pPr>
        <w:pStyle w:val="Corpodeltesto2"/>
        <w:autoSpaceDE w:val="0"/>
        <w:autoSpaceDN w:val="0"/>
        <w:spacing w:line="360" w:lineRule="auto"/>
        <w:ind w:left="708"/>
        <w:rPr>
          <w:bCs/>
          <w:i/>
          <w:sz w:val="22"/>
          <w:szCs w:val="22"/>
        </w:rPr>
      </w:pPr>
      <w:r w:rsidRPr="00D15A15">
        <w:rPr>
          <w:bCs/>
          <w:i/>
          <w:sz w:val="22"/>
          <w:szCs w:val="22"/>
        </w:rPr>
        <w:t xml:space="preserve">§2. Con responsabilità e senso di appartenenza, ogni </w:t>
      </w:r>
      <w:r w:rsidR="008F2A4A">
        <w:rPr>
          <w:bCs/>
          <w:i/>
          <w:sz w:val="22"/>
          <w:szCs w:val="22"/>
        </w:rPr>
        <w:t>Salesiano Cooperatore</w:t>
      </w:r>
      <w:r w:rsidRPr="00D15A15">
        <w:rPr>
          <w:bCs/>
          <w:i/>
          <w:sz w:val="22"/>
          <w:szCs w:val="22"/>
        </w:rPr>
        <w:t xml:space="preserve"> sostiene l’autonomia economica dell’Associazione perché possa svolgere la sua missione.</w:t>
      </w:r>
      <w:r w:rsidR="00E94D2F" w:rsidRPr="00E94D2F">
        <w:rPr>
          <w:rStyle w:val="Rimandonotaapidipagina"/>
          <w:bCs/>
          <w:i/>
          <w:sz w:val="22"/>
          <w:szCs w:val="22"/>
        </w:rPr>
        <w:footnoteReference w:id="34"/>
      </w:r>
    </w:p>
    <w:p w:rsidR="00EE51F2" w:rsidRPr="008C288C" w:rsidRDefault="00EE51F2" w:rsidP="00337C58">
      <w:pPr>
        <w:autoSpaceDE w:val="0"/>
        <w:autoSpaceDN w:val="0"/>
        <w:spacing w:after="0" w:line="360" w:lineRule="auto"/>
        <w:jc w:val="both"/>
        <w:rPr>
          <w:rFonts w:ascii="Times New Roman" w:hAnsi="Times New Roman" w:cs="Times New Roman"/>
          <w:bCs/>
        </w:rPr>
      </w:pPr>
    </w:p>
    <w:p w:rsidR="00EE51F2" w:rsidRDefault="00891381" w:rsidP="00337C58">
      <w:pPr>
        <w:pStyle w:val="Titolo2"/>
        <w:spacing w:before="0" w:beforeAutospacing="0" w:after="0" w:afterAutospacing="0" w:line="360" w:lineRule="auto"/>
        <w:jc w:val="both"/>
        <w:rPr>
          <w:color w:val="auto"/>
          <w:sz w:val="22"/>
          <w:szCs w:val="22"/>
        </w:rPr>
      </w:pPr>
      <w:r>
        <w:rPr>
          <w:color w:val="auto"/>
          <w:sz w:val="22"/>
          <w:szCs w:val="22"/>
        </w:rPr>
        <w:t>SCHEDA</w:t>
      </w:r>
    </w:p>
    <w:p w:rsidR="00AC220B" w:rsidRPr="008C288C" w:rsidRDefault="00AC220B" w:rsidP="00337C58">
      <w:pPr>
        <w:pStyle w:val="Titolo2"/>
        <w:spacing w:before="0" w:beforeAutospacing="0" w:after="0" w:afterAutospacing="0" w:line="360" w:lineRule="auto"/>
        <w:jc w:val="both"/>
        <w:rPr>
          <w:color w:val="auto"/>
          <w:sz w:val="22"/>
          <w:szCs w:val="22"/>
        </w:rPr>
      </w:pPr>
    </w:p>
    <w:p w:rsidR="00EE51F2" w:rsidRPr="008C288C" w:rsidRDefault="00EE51F2" w:rsidP="00337C58">
      <w:pPr>
        <w:pStyle w:val="Titolo2"/>
        <w:spacing w:before="0" w:beforeAutospacing="0" w:after="0" w:afterAutospacing="0" w:line="360" w:lineRule="auto"/>
        <w:jc w:val="both"/>
        <w:rPr>
          <w:color w:val="auto"/>
          <w:sz w:val="22"/>
          <w:szCs w:val="22"/>
        </w:rPr>
      </w:pPr>
      <w:r w:rsidRPr="008C288C">
        <w:rPr>
          <w:color w:val="auto"/>
          <w:sz w:val="22"/>
          <w:szCs w:val="22"/>
        </w:rPr>
        <w:t>Nuclei tematici</w:t>
      </w:r>
    </w:p>
    <w:p w:rsidR="00EE51F2" w:rsidRPr="008C288C" w:rsidRDefault="00EE51F2" w:rsidP="00337C58">
      <w:pPr>
        <w:pStyle w:val="Titolo2"/>
        <w:spacing w:before="0" w:beforeAutospacing="0" w:after="0" w:afterAutospacing="0" w:line="360" w:lineRule="auto"/>
        <w:jc w:val="both"/>
        <w:rPr>
          <w:b w:val="0"/>
          <w:color w:val="auto"/>
          <w:sz w:val="22"/>
          <w:szCs w:val="22"/>
        </w:rPr>
      </w:pPr>
    </w:p>
    <w:p w:rsidR="00EE51F2" w:rsidRPr="00AC220B" w:rsidRDefault="00EE51F2" w:rsidP="00337C58">
      <w:pPr>
        <w:pStyle w:val="NormaleWeb"/>
        <w:spacing w:before="0" w:beforeAutospacing="0" w:after="0" w:afterAutospacing="0" w:line="360" w:lineRule="auto"/>
        <w:jc w:val="both"/>
        <w:rPr>
          <w:sz w:val="22"/>
          <w:szCs w:val="22"/>
        </w:rPr>
      </w:pPr>
      <w:r w:rsidRPr="00AC220B">
        <w:rPr>
          <w:sz w:val="22"/>
          <w:szCs w:val="22"/>
        </w:rPr>
        <w:t xml:space="preserve">1. Il </w:t>
      </w:r>
      <w:r w:rsidR="008F2A4A">
        <w:rPr>
          <w:sz w:val="22"/>
          <w:szCs w:val="22"/>
        </w:rPr>
        <w:t>Salesiano Cooperatore</w:t>
      </w:r>
      <w:r w:rsidRPr="00AC220B">
        <w:rPr>
          <w:sz w:val="22"/>
          <w:szCs w:val="22"/>
        </w:rPr>
        <w:t xml:space="preserve"> responsabile della missione comune</w:t>
      </w:r>
    </w:p>
    <w:p w:rsidR="00EE51F2" w:rsidRPr="00D64534" w:rsidRDefault="00EE51F2" w:rsidP="00337C58">
      <w:pPr>
        <w:pStyle w:val="NormaleWeb"/>
        <w:spacing w:before="0" w:beforeAutospacing="0" w:after="0" w:afterAutospacing="0" w:line="360" w:lineRule="auto"/>
        <w:jc w:val="both"/>
        <w:rPr>
          <w:sz w:val="22"/>
          <w:szCs w:val="22"/>
        </w:rPr>
      </w:pPr>
      <w:r w:rsidRPr="00AC220B">
        <w:rPr>
          <w:sz w:val="22"/>
          <w:szCs w:val="22"/>
        </w:rPr>
        <w:t>2. Solidarietà economica</w:t>
      </w:r>
    </w:p>
    <w:p w:rsidR="00EE51F2" w:rsidRPr="008C288C" w:rsidRDefault="00EE51F2" w:rsidP="00337C58">
      <w:pPr>
        <w:pStyle w:val="NormaleWeb"/>
        <w:spacing w:before="0" w:beforeAutospacing="0" w:after="0" w:afterAutospacing="0" w:line="360" w:lineRule="auto"/>
        <w:jc w:val="both"/>
        <w:rPr>
          <w:sz w:val="22"/>
          <w:szCs w:val="22"/>
        </w:rPr>
      </w:pPr>
    </w:p>
    <w:p w:rsidR="00EE51F2" w:rsidRPr="008C288C" w:rsidRDefault="00EE51F2"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EE51F2" w:rsidRPr="008C288C" w:rsidRDefault="00EE51F2" w:rsidP="00337C58">
      <w:pPr>
        <w:pStyle w:val="NormaleWeb"/>
        <w:spacing w:before="0" w:beforeAutospacing="0" w:after="0" w:afterAutospacing="0" w:line="360" w:lineRule="auto"/>
        <w:jc w:val="both"/>
        <w:rPr>
          <w:sz w:val="22"/>
          <w:szCs w:val="22"/>
        </w:rPr>
      </w:pPr>
    </w:p>
    <w:p w:rsidR="00EE51F2" w:rsidRPr="008C288C" w:rsidRDefault="00EE51F2" w:rsidP="00337C58">
      <w:pPr>
        <w:spacing w:after="0" w:line="360" w:lineRule="auto"/>
        <w:jc w:val="both"/>
        <w:rPr>
          <w:rFonts w:ascii="Times New Roman" w:hAnsi="Times New Roman" w:cs="Times New Roman"/>
          <w:spacing w:val="2"/>
        </w:rPr>
      </w:pPr>
      <w:r w:rsidRPr="008C288C">
        <w:rPr>
          <w:rFonts w:ascii="Times New Roman" w:hAnsi="Times New Roman" w:cs="Times New Roman"/>
          <w:b/>
          <w:spacing w:val="2"/>
        </w:rPr>
        <w:t>A.</w:t>
      </w:r>
      <w:r w:rsidRPr="008C288C">
        <w:rPr>
          <w:rFonts w:ascii="Times New Roman" w:hAnsi="Times New Roman" w:cs="Times New Roman"/>
          <w:spacing w:val="2"/>
        </w:rPr>
        <w:t xml:space="preserve"> Se ogni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si sente responsabile della missione comune vuol dire che l’Associazione è la portatrice di tale missione, e ciascun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ne è soggetto attivo in qualità di appartenente all’Associazione stessa. La missione è comune ma viene attuata da </w:t>
      </w:r>
      <w:r w:rsidRPr="008C288C">
        <w:rPr>
          <w:rFonts w:ascii="Times New Roman" w:hAnsi="Times New Roman" w:cs="Times New Roman"/>
          <w:i/>
          <w:iCs/>
          <w:spacing w:val="2"/>
        </w:rPr>
        <w:t>singole</w:t>
      </w:r>
      <w:r w:rsidRPr="008C288C">
        <w:rPr>
          <w:rFonts w:ascii="Times New Roman" w:hAnsi="Times New Roman" w:cs="Times New Roman"/>
          <w:spacing w:val="2"/>
        </w:rPr>
        <w:t xml:space="preserve"> persone, che sono tenute ad agire non individualisticamente ma in comunione, cioè come </w:t>
      </w:r>
      <w:r w:rsidRPr="008C288C">
        <w:rPr>
          <w:rFonts w:ascii="Times New Roman" w:hAnsi="Times New Roman" w:cs="Times New Roman"/>
          <w:i/>
          <w:iCs/>
          <w:spacing w:val="2"/>
        </w:rPr>
        <w:t>corresponsabili</w:t>
      </w:r>
      <w:r w:rsidRPr="008C288C">
        <w:rPr>
          <w:rFonts w:ascii="Times New Roman" w:hAnsi="Times New Roman" w:cs="Times New Roman"/>
          <w:spacing w:val="2"/>
        </w:rPr>
        <w:t xml:space="preserve"> di essa.</w:t>
      </w:r>
    </w:p>
    <w:p w:rsidR="00EE51F2" w:rsidRPr="008C288C" w:rsidRDefault="00EE51F2"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L’articolo precisa i </w:t>
      </w:r>
      <w:r w:rsidRPr="008C288C">
        <w:rPr>
          <w:rFonts w:ascii="Times New Roman" w:hAnsi="Times New Roman" w:cs="Times New Roman"/>
          <w:i/>
          <w:iCs/>
          <w:spacing w:val="2"/>
        </w:rPr>
        <w:t>modi</w:t>
      </w:r>
      <w:r w:rsidRPr="008C288C">
        <w:rPr>
          <w:rFonts w:ascii="Times New Roman" w:hAnsi="Times New Roman" w:cs="Times New Roman"/>
          <w:spacing w:val="2"/>
        </w:rPr>
        <w:t xml:space="preserve"> con cui ogni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e </w:t>
      </w:r>
      <w:r w:rsidR="0083300B">
        <w:rPr>
          <w:rFonts w:ascii="Times New Roman" w:hAnsi="Times New Roman" w:cs="Times New Roman"/>
          <w:spacing w:val="2"/>
        </w:rPr>
        <w:t>Salesiana Cooperatrice</w:t>
      </w:r>
      <w:r w:rsidRPr="008C288C">
        <w:rPr>
          <w:rFonts w:ascii="Times New Roman" w:hAnsi="Times New Roman" w:cs="Times New Roman"/>
          <w:spacing w:val="2"/>
        </w:rPr>
        <w:t xml:space="preserve"> svolge la comune missione: «Secondo le sue </w:t>
      </w:r>
      <w:r w:rsidR="00E94D2F" w:rsidRPr="00D64534">
        <w:rPr>
          <w:rFonts w:ascii="Times New Roman" w:hAnsi="Times New Roman" w:cs="Times New Roman"/>
          <w:spacing w:val="2"/>
        </w:rPr>
        <w:t>condizioni di vita</w:t>
      </w:r>
      <w:r w:rsidR="00D64534">
        <w:rPr>
          <w:rFonts w:ascii="Times New Roman" w:hAnsi="Times New Roman" w:cs="Times New Roman"/>
          <w:spacing w:val="2"/>
        </w:rPr>
        <w:t xml:space="preserve">, </w:t>
      </w:r>
      <w:r w:rsidR="00E94D2F" w:rsidRPr="00D64534">
        <w:rPr>
          <w:rFonts w:ascii="Times New Roman" w:hAnsi="Times New Roman" w:cs="Times New Roman"/>
          <w:spacing w:val="2"/>
        </w:rPr>
        <w:t>competenze</w:t>
      </w:r>
      <w:r w:rsidR="00310F2F">
        <w:rPr>
          <w:rFonts w:ascii="Times New Roman" w:hAnsi="Times New Roman" w:cs="Times New Roman"/>
          <w:spacing w:val="2"/>
        </w:rPr>
        <w:t xml:space="preserve"> </w:t>
      </w:r>
      <w:r w:rsidRPr="008C288C">
        <w:rPr>
          <w:rFonts w:ascii="Times New Roman" w:hAnsi="Times New Roman" w:cs="Times New Roman"/>
          <w:spacing w:val="2"/>
        </w:rPr>
        <w:t>e possibilità». Non si chiede l’impossibile agli associati, ma si ricorda a ciascuno di compiere ciò che può. Non si stabiliscono misure e modalità particolareggiate; le une e le altre sono lasciate all’inventiva e alla disponibilità di ognuno a seconda i loro compiti in famiglia e nel lavoro.</w:t>
      </w:r>
    </w:p>
    <w:p w:rsidR="00EE51F2" w:rsidRPr="008C288C" w:rsidRDefault="00EE51F2"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L’articolo indica pure </w:t>
      </w:r>
      <w:r w:rsidRPr="008C288C">
        <w:rPr>
          <w:rFonts w:ascii="Times New Roman" w:hAnsi="Times New Roman" w:cs="Times New Roman"/>
          <w:i/>
          <w:iCs/>
          <w:spacing w:val="2"/>
        </w:rPr>
        <w:t>due settori</w:t>
      </w:r>
      <w:r w:rsidRPr="008C288C">
        <w:rPr>
          <w:rFonts w:ascii="Times New Roman" w:hAnsi="Times New Roman" w:cs="Times New Roman"/>
          <w:spacing w:val="2"/>
        </w:rPr>
        <w:t xml:space="preserve"> nei quali ciascuno offre la propria collaborazione responsabile: «con spirito di iniziativa». Si tratta, in concreto, della partecipazione agli incontri di programmazione e verifica delle varie attività</w:t>
      </w:r>
      <w:r w:rsidR="00593622">
        <w:rPr>
          <w:rFonts w:ascii="Times New Roman" w:hAnsi="Times New Roman" w:cs="Times New Roman"/>
          <w:spacing w:val="2"/>
        </w:rPr>
        <w:t xml:space="preserve"> e alla scelta dei responsabili</w:t>
      </w:r>
      <w:r w:rsidRPr="008C288C">
        <w:rPr>
          <w:rFonts w:ascii="Times New Roman" w:hAnsi="Times New Roman" w:cs="Times New Roman"/>
          <w:spacing w:val="2"/>
        </w:rPr>
        <w:t xml:space="preserve"> per l’animazione e </w:t>
      </w:r>
      <w:r w:rsidR="00593622">
        <w:rPr>
          <w:rFonts w:ascii="Times New Roman" w:hAnsi="Times New Roman" w:cs="Times New Roman"/>
          <w:spacing w:val="2"/>
        </w:rPr>
        <w:t xml:space="preserve">il </w:t>
      </w:r>
      <w:r w:rsidRPr="008C288C">
        <w:rPr>
          <w:rFonts w:ascii="Times New Roman" w:hAnsi="Times New Roman" w:cs="Times New Roman"/>
          <w:spacing w:val="2"/>
        </w:rPr>
        <w:t>governo. Sono due settori nevralgici per il buon andamento dell’Associazione ai vari livelli, per la solida e aggiornata formazione dei suoi membri e per il più vasto ed efficace impegno apostolico salesiano dei medesimi.</w:t>
      </w:r>
    </w:p>
    <w:p w:rsidR="00EE51F2" w:rsidRPr="008C288C" w:rsidRDefault="00EE51F2"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Nell’Associazione il coordinatore o la coordinatrice svolgono la loro responsabilità in spirito di servizio secondo il principio della comunione e della corresponsabilità. L’Associazione ha scelto una conduzione «collegiale» ai vari livelli appunto in base al principio di comunione e di corresponsabilità. Ciò implica che ogni incarico venga svolto come servizio.</w:t>
      </w:r>
    </w:p>
    <w:p w:rsidR="00EE51F2" w:rsidRDefault="00EE51F2"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Questi principi sono evangelici e indicati dal Vaticano II in riferimento al ministero ordinato dei vescovi, dei presbiteri e dei diaconi, e di coloro che nella Chiesa hanno un incarico: i ministeri ordinati e istituiti vanno esercitati </w:t>
      </w:r>
      <w:r w:rsidRPr="008C288C">
        <w:rPr>
          <w:rFonts w:ascii="Times New Roman" w:hAnsi="Times New Roman" w:cs="Times New Roman"/>
          <w:spacing w:val="2"/>
        </w:rPr>
        <w:lastRenderedPageBreak/>
        <w:t xml:space="preserve">nella «comunione gerarchica» e come servizio autorevole e qualificato al popolo di Dio; ogni altro compito va svolto nella «comunione ecclesiale» e come servizio agli altri. «In tutti coloro che l’accolgono con la fede e la carità, Cristo ha istituito con il dono del suo Spirito una nuova comunione fraterna in quel suo Corpo che è la Chiesa, nella quale tutti membri tra loro si prestassero </w:t>
      </w:r>
      <w:r w:rsidRPr="008C288C">
        <w:rPr>
          <w:rFonts w:ascii="Times New Roman" w:hAnsi="Times New Roman" w:cs="Times New Roman"/>
          <w:i/>
          <w:iCs/>
          <w:spacing w:val="2"/>
        </w:rPr>
        <w:t>servizi reciproci</w:t>
      </w:r>
      <w:r w:rsidRPr="008C288C">
        <w:rPr>
          <w:rFonts w:ascii="Times New Roman" w:hAnsi="Times New Roman" w:cs="Times New Roman"/>
          <w:spacing w:val="2"/>
        </w:rPr>
        <w:t xml:space="preserve"> secondo i doni diversi loro concessi».</w:t>
      </w:r>
    </w:p>
    <w:p w:rsidR="002F3D5D" w:rsidRDefault="002F3D5D" w:rsidP="00337C58">
      <w:pPr>
        <w:spacing w:after="0" w:line="360" w:lineRule="auto"/>
        <w:jc w:val="both"/>
        <w:rPr>
          <w:rFonts w:ascii="Times New Roman" w:hAnsi="Times New Roman" w:cs="Times New Roman"/>
          <w:spacing w:val="2"/>
        </w:rPr>
      </w:pPr>
    </w:p>
    <w:p w:rsidR="00593622" w:rsidRDefault="00593622" w:rsidP="00593622">
      <w:pPr>
        <w:pStyle w:val="Paragrafoelenco"/>
        <w:numPr>
          <w:ilvl w:val="0"/>
          <w:numId w:val="13"/>
        </w:numPr>
        <w:spacing w:after="0" w:line="360" w:lineRule="auto"/>
        <w:ind w:left="0" w:firstLine="0"/>
        <w:jc w:val="both"/>
        <w:rPr>
          <w:rFonts w:ascii="Times New Roman" w:hAnsi="Times New Roman" w:cs="Times New Roman"/>
          <w:spacing w:val="2"/>
        </w:rPr>
      </w:pPr>
      <w:r w:rsidRPr="00593622">
        <w:rPr>
          <w:rFonts w:ascii="Times New Roman" w:hAnsi="Times New Roman" w:cs="Times New Roman"/>
        </w:rPr>
        <w:t>Riguardo la solidarietà economica c’è da dire che</w:t>
      </w:r>
      <w:r w:rsidR="005D74AB">
        <w:rPr>
          <w:rFonts w:ascii="Times New Roman" w:hAnsi="Times New Roman" w:cs="Times New Roman"/>
        </w:rPr>
        <w:t xml:space="preserve"> </w:t>
      </w:r>
      <w:r w:rsidRPr="00593622">
        <w:rPr>
          <w:rFonts w:ascii="Times New Roman" w:hAnsi="Times New Roman" w:cs="Times New Roman"/>
        </w:rPr>
        <w:t>n</w:t>
      </w:r>
      <w:r w:rsidR="00EE51F2" w:rsidRPr="00593622">
        <w:rPr>
          <w:rFonts w:ascii="Times New Roman" w:hAnsi="Times New Roman" w:cs="Times New Roman"/>
          <w:spacing w:val="2"/>
        </w:rPr>
        <w:t xml:space="preserve">ella redazione di varie bozze dello Statuto e del Regolamento, </w:t>
      </w:r>
      <w:r w:rsidR="00AE7F01">
        <w:rPr>
          <w:rFonts w:ascii="Times New Roman" w:hAnsi="Times New Roman" w:cs="Times New Roman"/>
          <w:spacing w:val="2"/>
        </w:rPr>
        <w:t>Don Bosco</w:t>
      </w:r>
      <w:r w:rsidR="00EE51F2" w:rsidRPr="00593622">
        <w:rPr>
          <w:rFonts w:ascii="Times New Roman" w:hAnsi="Times New Roman" w:cs="Times New Roman"/>
          <w:spacing w:val="2"/>
        </w:rPr>
        <w:t xml:space="preserve"> tergiversò tra il richiedere quote obbligatorie da versarsi in tempi stabiliti e l’invitare a fare offerte libere</w:t>
      </w:r>
      <w:r>
        <w:rPr>
          <w:rFonts w:ascii="Times New Roman" w:hAnsi="Times New Roman" w:cs="Times New Roman"/>
          <w:spacing w:val="2"/>
        </w:rPr>
        <w:t>. Pervenne all’indicazione di fare “mensilmente, oppure annualmente, quella oblazione che detterà la carità del loro cuore”, estendendola anche a quei momenti indispensabili di partecipazione che sono</w:t>
      </w:r>
      <w:r w:rsidR="005D74AB">
        <w:rPr>
          <w:rFonts w:ascii="Times New Roman" w:hAnsi="Times New Roman" w:cs="Times New Roman"/>
          <w:spacing w:val="2"/>
        </w:rPr>
        <w:t xml:space="preserve"> </w:t>
      </w:r>
      <w:r w:rsidR="00EE51F2" w:rsidRPr="008C288C">
        <w:rPr>
          <w:rFonts w:ascii="Times New Roman" w:hAnsi="Times New Roman" w:cs="Times New Roman"/>
          <w:spacing w:val="2"/>
        </w:rPr>
        <w:t>“almeno due Conferenze” annuali, in prossimità della festa di Maria Ausiliatrice ed un’altra in prossimità di quella di S. Francesco di Sales</w:t>
      </w:r>
      <w:r w:rsidR="00D64534">
        <w:rPr>
          <w:rFonts w:ascii="Times New Roman" w:hAnsi="Times New Roman" w:cs="Times New Roman"/>
          <w:spacing w:val="2"/>
        </w:rPr>
        <w:t>.</w:t>
      </w:r>
      <w:r>
        <w:rPr>
          <w:rFonts w:ascii="Times New Roman" w:hAnsi="Times New Roman" w:cs="Times New Roman"/>
          <w:spacing w:val="2"/>
        </w:rPr>
        <w:t xml:space="preserve">Tutte “queste offerte saranno indirizzate al Superiore Generale </w:t>
      </w:r>
      <w:r w:rsidR="00EE51F2" w:rsidRPr="008C288C">
        <w:rPr>
          <w:rFonts w:ascii="Times New Roman" w:hAnsi="Times New Roman" w:cs="Times New Roman"/>
          <w:spacing w:val="2"/>
        </w:rPr>
        <w:t>in sostegno delle opere promosse dall’Associazione”</w:t>
      </w:r>
      <w:r>
        <w:rPr>
          <w:rFonts w:ascii="Times New Roman" w:hAnsi="Times New Roman" w:cs="Times New Roman"/>
          <w:spacing w:val="2"/>
        </w:rPr>
        <w:t>.</w:t>
      </w:r>
      <w:r w:rsidR="005D74AB">
        <w:rPr>
          <w:rFonts w:ascii="Times New Roman" w:hAnsi="Times New Roman" w:cs="Times New Roman"/>
          <w:spacing w:val="2"/>
        </w:rPr>
        <w:t xml:space="preserve"> </w:t>
      </w:r>
      <w:r>
        <w:rPr>
          <w:rFonts w:ascii="Times New Roman" w:hAnsi="Times New Roman" w:cs="Times New Roman"/>
          <w:spacing w:val="2"/>
        </w:rPr>
        <w:t>Aggiunge</w:t>
      </w:r>
      <w:r w:rsidR="005D74AB">
        <w:rPr>
          <w:rFonts w:ascii="Times New Roman" w:hAnsi="Times New Roman" w:cs="Times New Roman"/>
          <w:spacing w:val="2"/>
        </w:rPr>
        <w:t xml:space="preserve"> </w:t>
      </w:r>
      <w:r>
        <w:rPr>
          <w:rFonts w:ascii="Times New Roman" w:hAnsi="Times New Roman" w:cs="Times New Roman"/>
          <w:spacing w:val="2"/>
        </w:rPr>
        <w:t>an</w:t>
      </w:r>
      <w:r w:rsidR="00EE51F2" w:rsidRPr="008C288C">
        <w:rPr>
          <w:rFonts w:ascii="Times New Roman" w:hAnsi="Times New Roman" w:cs="Times New Roman"/>
          <w:spacing w:val="2"/>
        </w:rPr>
        <w:t xml:space="preserve">che </w:t>
      </w:r>
      <w:r>
        <w:rPr>
          <w:rFonts w:ascii="Times New Roman" w:hAnsi="Times New Roman" w:cs="Times New Roman"/>
          <w:spacing w:val="2"/>
        </w:rPr>
        <w:t>che“</w:t>
      </w:r>
      <w:r w:rsidR="00EE51F2" w:rsidRPr="008C288C">
        <w:rPr>
          <w:rFonts w:ascii="Times New Roman" w:hAnsi="Times New Roman" w:cs="Times New Roman"/>
          <w:spacing w:val="2"/>
        </w:rPr>
        <w:t xml:space="preserve">quando alcuno non possa intervenire alla </w:t>
      </w:r>
      <w:r>
        <w:rPr>
          <w:rFonts w:ascii="Times New Roman" w:hAnsi="Times New Roman" w:cs="Times New Roman"/>
          <w:spacing w:val="2"/>
        </w:rPr>
        <w:t>c</w:t>
      </w:r>
      <w:r w:rsidR="00EE51F2" w:rsidRPr="008C288C">
        <w:rPr>
          <w:rFonts w:ascii="Times New Roman" w:hAnsi="Times New Roman" w:cs="Times New Roman"/>
          <w:spacing w:val="2"/>
        </w:rPr>
        <w:t xml:space="preserve">onferenza, si faccia pervenire </w:t>
      </w:r>
      <w:r>
        <w:rPr>
          <w:rFonts w:ascii="Times New Roman" w:hAnsi="Times New Roman" w:cs="Times New Roman"/>
          <w:spacing w:val="2"/>
        </w:rPr>
        <w:t xml:space="preserve">a destinazione la propria </w:t>
      </w:r>
      <w:r w:rsidR="00EE51F2" w:rsidRPr="008C288C">
        <w:rPr>
          <w:rFonts w:ascii="Times New Roman" w:hAnsi="Times New Roman" w:cs="Times New Roman"/>
          <w:spacing w:val="2"/>
        </w:rPr>
        <w:t>offerta col mezzo più facile e sicuro</w:t>
      </w:r>
      <w:r>
        <w:rPr>
          <w:rFonts w:ascii="Times New Roman" w:hAnsi="Times New Roman" w:cs="Times New Roman"/>
          <w:spacing w:val="2"/>
        </w:rPr>
        <w:t>” (cf</w:t>
      </w:r>
      <w:r w:rsidR="005D74AB">
        <w:rPr>
          <w:rFonts w:ascii="Times New Roman" w:hAnsi="Times New Roman" w:cs="Times New Roman"/>
          <w:spacing w:val="2"/>
        </w:rPr>
        <w:t xml:space="preserve"> </w:t>
      </w:r>
      <w:r>
        <w:rPr>
          <w:rFonts w:ascii="Times New Roman" w:hAnsi="Times New Roman" w:cs="Times New Roman"/>
          <w:spacing w:val="2"/>
        </w:rPr>
        <w:t>RDB, VI,3-4)</w:t>
      </w:r>
      <w:r w:rsidR="00EE51F2" w:rsidRPr="008C288C">
        <w:rPr>
          <w:rFonts w:ascii="Times New Roman" w:hAnsi="Times New Roman" w:cs="Times New Roman"/>
          <w:spacing w:val="2"/>
        </w:rPr>
        <w:t>.</w:t>
      </w:r>
    </w:p>
    <w:p w:rsidR="00EE51F2" w:rsidRPr="00593622" w:rsidRDefault="00EE51F2" w:rsidP="00593622">
      <w:pPr>
        <w:spacing w:after="0" w:line="360" w:lineRule="auto"/>
        <w:jc w:val="both"/>
        <w:rPr>
          <w:rFonts w:ascii="Times New Roman" w:hAnsi="Times New Roman" w:cs="Times New Roman"/>
          <w:spacing w:val="2"/>
        </w:rPr>
      </w:pPr>
      <w:r w:rsidRPr="00593622">
        <w:rPr>
          <w:rFonts w:ascii="Times New Roman" w:hAnsi="Times New Roman" w:cs="Times New Roman"/>
          <w:spacing w:val="2"/>
        </w:rPr>
        <w:t xml:space="preserve"> La scelta indicata di </w:t>
      </w:r>
      <w:r w:rsidRPr="00593622">
        <w:rPr>
          <w:rFonts w:ascii="Times New Roman" w:hAnsi="Times New Roman" w:cs="Times New Roman"/>
          <w:i/>
          <w:spacing w:val="2"/>
        </w:rPr>
        <w:t>contributi liberi</w:t>
      </w:r>
      <w:r w:rsidRPr="00593622">
        <w:rPr>
          <w:rFonts w:ascii="Times New Roman" w:hAnsi="Times New Roman" w:cs="Times New Roman"/>
          <w:spacing w:val="2"/>
        </w:rPr>
        <w:t xml:space="preserve"> conserva la soluzione adottata dal Progetto di Vita Apostolica, anche se sono ammesse forme partecipative di adesione concreta secondo la scelta della provincia</w:t>
      </w:r>
      <w:r w:rsidRPr="00593622">
        <w:rPr>
          <w:rFonts w:ascii="Times New Roman" w:hAnsi="Times New Roman" w:cs="Times New Roman"/>
          <w:spacing w:val="-2"/>
        </w:rPr>
        <w:t>.</w:t>
      </w:r>
    </w:p>
    <w:p w:rsidR="00AC220B" w:rsidRDefault="00EE51F2"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L’articolo indica alcune </w:t>
      </w:r>
      <w:r w:rsidRPr="008C288C">
        <w:rPr>
          <w:rFonts w:ascii="Times New Roman" w:hAnsi="Times New Roman" w:cs="Times New Roman"/>
          <w:iCs/>
        </w:rPr>
        <w:t xml:space="preserve">ragioni a </w:t>
      </w:r>
      <w:r w:rsidRPr="008C288C">
        <w:rPr>
          <w:rFonts w:ascii="Times New Roman" w:hAnsi="Times New Roman" w:cs="Times New Roman"/>
          <w:iCs/>
          <w:spacing w:val="2"/>
        </w:rPr>
        <w:t>supporto</w:t>
      </w:r>
      <w:r w:rsidRPr="008C288C">
        <w:rPr>
          <w:rFonts w:ascii="Times New Roman" w:hAnsi="Times New Roman" w:cs="Times New Roman"/>
          <w:spacing w:val="2"/>
        </w:rPr>
        <w:t xml:space="preserve"> di tale scelta:</w:t>
      </w:r>
    </w:p>
    <w:p w:rsidR="00AC220B" w:rsidRDefault="00AC220B" w:rsidP="00337C58">
      <w:pPr>
        <w:spacing w:after="0" w:line="360" w:lineRule="auto"/>
        <w:jc w:val="both"/>
        <w:rPr>
          <w:rFonts w:ascii="Times New Roman" w:hAnsi="Times New Roman" w:cs="Times New Roman"/>
          <w:spacing w:val="2"/>
        </w:rPr>
      </w:pPr>
      <w:r>
        <w:rPr>
          <w:rFonts w:ascii="Times New Roman" w:hAnsi="Times New Roman" w:cs="Times New Roman"/>
          <w:spacing w:val="2"/>
        </w:rPr>
        <w:t>-</w:t>
      </w:r>
      <w:r w:rsidR="00EE51F2" w:rsidRPr="008C288C">
        <w:rPr>
          <w:rFonts w:ascii="Times New Roman" w:hAnsi="Times New Roman" w:cs="Times New Roman"/>
          <w:spacing w:val="2"/>
        </w:rPr>
        <w:t xml:space="preserve"> il senso di appartenenza all’Associazione; </w:t>
      </w:r>
    </w:p>
    <w:p w:rsidR="00AC220B" w:rsidRDefault="00AC220B" w:rsidP="00337C58">
      <w:pPr>
        <w:spacing w:after="0" w:line="360" w:lineRule="auto"/>
        <w:jc w:val="both"/>
        <w:rPr>
          <w:rFonts w:ascii="Times New Roman" w:hAnsi="Times New Roman" w:cs="Times New Roman"/>
          <w:spacing w:val="2"/>
        </w:rPr>
      </w:pPr>
      <w:r>
        <w:rPr>
          <w:rFonts w:ascii="Times New Roman" w:hAnsi="Times New Roman" w:cs="Times New Roman"/>
          <w:spacing w:val="2"/>
        </w:rPr>
        <w:t xml:space="preserve">- </w:t>
      </w:r>
      <w:r w:rsidR="00EE51F2" w:rsidRPr="008C288C">
        <w:rPr>
          <w:rFonts w:ascii="Times New Roman" w:hAnsi="Times New Roman" w:cs="Times New Roman"/>
          <w:spacing w:val="2"/>
        </w:rPr>
        <w:t xml:space="preserve">il senso di corresponsabilità e di partecipazione di ogni </w:t>
      </w:r>
      <w:r w:rsidR="008F2A4A">
        <w:rPr>
          <w:rFonts w:ascii="Times New Roman" w:hAnsi="Times New Roman" w:cs="Times New Roman"/>
          <w:spacing w:val="2"/>
        </w:rPr>
        <w:t>Salesiano Cooperatore</w:t>
      </w:r>
      <w:r w:rsidR="00EE51F2" w:rsidRPr="008C288C">
        <w:rPr>
          <w:rFonts w:ascii="Times New Roman" w:hAnsi="Times New Roman" w:cs="Times New Roman"/>
          <w:spacing w:val="2"/>
        </w:rPr>
        <w:t xml:space="preserve">; </w:t>
      </w:r>
    </w:p>
    <w:p w:rsidR="00EE51F2" w:rsidRPr="008C288C" w:rsidRDefault="00AC220B" w:rsidP="00337C58">
      <w:pPr>
        <w:spacing w:after="0" w:line="360" w:lineRule="auto"/>
        <w:jc w:val="both"/>
        <w:rPr>
          <w:rFonts w:ascii="Times New Roman" w:hAnsi="Times New Roman" w:cs="Times New Roman"/>
          <w:spacing w:val="2"/>
        </w:rPr>
      </w:pPr>
      <w:r>
        <w:rPr>
          <w:rFonts w:ascii="Times New Roman" w:hAnsi="Times New Roman" w:cs="Times New Roman"/>
          <w:spacing w:val="2"/>
        </w:rPr>
        <w:t xml:space="preserve">- </w:t>
      </w:r>
      <w:r w:rsidR="00EE51F2" w:rsidRPr="008C288C">
        <w:rPr>
          <w:rFonts w:ascii="Times New Roman" w:hAnsi="Times New Roman" w:cs="Times New Roman"/>
          <w:spacing w:val="2"/>
        </w:rPr>
        <w:t>il senso di solidarietà espresso dal titolo dell’articolo: «solidarietà economica».</w:t>
      </w:r>
    </w:p>
    <w:p w:rsidR="00EE51F2" w:rsidRPr="008C288C" w:rsidRDefault="00EE51F2"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Nell’articolo si fa riferimento alla solidarietà della Chiesa primitiva: richiamo sempre stimolante e persuasivo.</w:t>
      </w:r>
      <w:r w:rsidR="005D74AB">
        <w:rPr>
          <w:rFonts w:ascii="Times New Roman" w:hAnsi="Times New Roman" w:cs="Times New Roman"/>
          <w:spacing w:val="2"/>
        </w:rPr>
        <w:t xml:space="preserve"> </w:t>
      </w:r>
      <w:r w:rsidR="00AE7F01">
        <w:rPr>
          <w:rFonts w:ascii="Times New Roman" w:hAnsi="Times New Roman" w:cs="Times New Roman"/>
          <w:spacing w:val="2"/>
        </w:rPr>
        <w:t>Don Bosco</w:t>
      </w:r>
      <w:r w:rsidRPr="008C288C">
        <w:rPr>
          <w:rFonts w:ascii="Times New Roman" w:hAnsi="Times New Roman" w:cs="Times New Roman"/>
          <w:spacing w:val="2"/>
        </w:rPr>
        <w:t>, infatti, ricordava ai Cooperatori i gesti di solidarietà dei cristiani di Gerusalemme. Soprattutto si è voluto essere in sintonia con la prassi introdotta dal Fondatore e conservata dalla successiva tradizione salesiana.</w:t>
      </w:r>
    </w:p>
    <w:p w:rsidR="00EE51F2" w:rsidRPr="008C288C" w:rsidRDefault="00EE51F2"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Le offerte e le altre forme di finanziamento (in forza della sua personalità giuridica l’Associazione può acquistare e possedere beni temporali)</w:t>
      </w:r>
      <w:r w:rsidR="005D74AB">
        <w:rPr>
          <w:rFonts w:ascii="Times New Roman" w:hAnsi="Times New Roman" w:cs="Times New Roman"/>
          <w:spacing w:val="2"/>
        </w:rPr>
        <w:t xml:space="preserve"> </w:t>
      </w:r>
      <w:r w:rsidRPr="008C288C">
        <w:rPr>
          <w:rFonts w:ascii="Times New Roman" w:hAnsi="Times New Roman" w:cs="Times New Roman"/>
          <w:spacing w:val="2"/>
        </w:rPr>
        <w:t>non sono fine a se stesse e tanto meno vengono fatte o amministrate a scopo di lucro. Hanno ben determinate finalità che rientrano nella missione salesiana: il finanziamento dei Consigli, il cui funzionamento comporta sempre spese vive; quello delle diverse iniziative ai vari livelli: campi scuola, partecipazione a convegni, sussidi, strumenti di collegamento...; infine le iniziative di solidarietà della Famiglia salesiana.</w:t>
      </w:r>
    </w:p>
    <w:p w:rsidR="00EE51F2" w:rsidRPr="008C288C" w:rsidRDefault="00EE51F2"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L’articolo non indica </w:t>
      </w:r>
      <w:r w:rsidRPr="008C288C">
        <w:rPr>
          <w:rFonts w:ascii="Times New Roman" w:hAnsi="Times New Roman" w:cs="Times New Roman"/>
          <w:i/>
          <w:iCs/>
          <w:spacing w:val="2"/>
        </w:rPr>
        <w:t>modalità particolari</w:t>
      </w:r>
      <w:r w:rsidRPr="008C288C">
        <w:rPr>
          <w:rFonts w:ascii="Times New Roman" w:hAnsi="Times New Roman" w:cs="Times New Roman"/>
          <w:spacing w:val="2"/>
        </w:rPr>
        <w:t>, uniformi per l’intera Associazione, da seguire nel versamento dei contributi liberi: in base al principio di sussidiarietà, lascia tutta la materia alle indicazioni dei Consigli ai vari livelli.</w:t>
      </w:r>
    </w:p>
    <w:p w:rsidR="00EE51F2" w:rsidRPr="008C288C" w:rsidRDefault="00EE51F2" w:rsidP="00337C58">
      <w:pPr>
        <w:spacing w:after="0" w:line="360" w:lineRule="auto"/>
        <w:jc w:val="both"/>
        <w:rPr>
          <w:rFonts w:ascii="Times New Roman" w:hAnsi="Times New Roman" w:cs="Times New Roman"/>
        </w:rPr>
      </w:pPr>
    </w:p>
    <w:p w:rsidR="00007F19" w:rsidRPr="008C288C" w:rsidRDefault="00007F19" w:rsidP="00007F1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EE51F2" w:rsidRPr="008C288C" w:rsidRDefault="00EE51F2" w:rsidP="00337C58">
      <w:pPr>
        <w:spacing w:after="0" w:line="360" w:lineRule="auto"/>
        <w:jc w:val="both"/>
        <w:rPr>
          <w:rFonts w:ascii="Times New Roman" w:hAnsi="Times New Roman" w:cs="Times New Roman"/>
          <w:spacing w:val="2"/>
        </w:rPr>
      </w:pPr>
    </w:p>
    <w:p w:rsidR="009A4956" w:rsidRPr="00A46B89" w:rsidRDefault="00AC220B" w:rsidP="00A46B89">
      <w:pPr>
        <w:spacing w:after="0" w:line="360" w:lineRule="auto"/>
        <w:jc w:val="both"/>
        <w:rPr>
          <w:rFonts w:ascii="Times New Roman" w:hAnsi="Times New Roman" w:cs="Times New Roman"/>
          <w:i/>
          <w:szCs w:val="24"/>
        </w:rPr>
      </w:pPr>
      <w:r>
        <w:rPr>
          <w:rFonts w:ascii="Times New Roman" w:hAnsi="Times New Roman" w:cs="Times New Roman"/>
          <w:spacing w:val="12"/>
          <w:szCs w:val="24"/>
        </w:rPr>
        <w:t>Giovanni Paolo II</w:t>
      </w:r>
      <w:r w:rsidR="009A4956" w:rsidRPr="00A46B89">
        <w:rPr>
          <w:rFonts w:ascii="Times New Roman" w:hAnsi="Times New Roman" w:cs="Times New Roman"/>
          <w:spacing w:val="12"/>
          <w:szCs w:val="24"/>
        </w:rPr>
        <w:t xml:space="preserve">, </w:t>
      </w:r>
      <w:r w:rsidR="009A4956" w:rsidRPr="00A46B89">
        <w:rPr>
          <w:rFonts w:ascii="Times New Roman" w:hAnsi="Times New Roman" w:cs="Times New Roman"/>
          <w:i/>
          <w:spacing w:val="12"/>
          <w:szCs w:val="24"/>
        </w:rPr>
        <w:t>Christifideles Laici</w:t>
      </w:r>
      <w:r>
        <w:rPr>
          <w:rFonts w:ascii="Times New Roman" w:hAnsi="Times New Roman" w:cs="Times New Roman"/>
          <w:i/>
          <w:spacing w:val="12"/>
          <w:szCs w:val="24"/>
        </w:rPr>
        <w:t>.</w:t>
      </w:r>
    </w:p>
    <w:p w:rsidR="009A4956" w:rsidRPr="008C288C" w:rsidRDefault="009A4956" w:rsidP="00337C58">
      <w:pPr>
        <w:spacing w:after="0" w:line="360" w:lineRule="auto"/>
        <w:jc w:val="both"/>
        <w:rPr>
          <w:rFonts w:ascii="Times New Roman" w:hAnsi="Times New Roman" w:cs="Times New Roman"/>
          <w:spacing w:val="12"/>
        </w:rPr>
      </w:pPr>
      <w:r w:rsidRPr="008C288C">
        <w:rPr>
          <w:rFonts w:ascii="Times New Roman" w:hAnsi="Times New Roman" w:cs="Times New Roman"/>
          <w:spacing w:val="12"/>
        </w:rPr>
        <w:t>GS 32d.</w:t>
      </w:r>
    </w:p>
    <w:p w:rsidR="009A4956" w:rsidRPr="008C288C" w:rsidRDefault="009A4956" w:rsidP="00337C58">
      <w:pPr>
        <w:spacing w:after="0" w:line="360" w:lineRule="auto"/>
        <w:jc w:val="both"/>
        <w:rPr>
          <w:rFonts w:ascii="Times New Roman" w:hAnsi="Times New Roman" w:cs="Times New Roman"/>
          <w:spacing w:val="12"/>
        </w:rPr>
      </w:pPr>
      <w:r w:rsidRPr="008C288C">
        <w:rPr>
          <w:rFonts w:ascii="Times New Roman" w:hAnsi="Times New Roman" w:cs="Times New Roman"/>
          <w:spacing w:val="12"/>
        </w:rPr>
        <w:t>LG 10b, 18, 24a, 32a.</w:t>
      </w:r>
    </w:p>
    <w:p w:rsidR="009A4956" w:rsidRPr="008C288C" w:rsidRDefault="00E53D41" w:rsidP="00337C58">
      <w:pPr>
        <w:spacing w:after="0" w:line="360" w:lineRule="auto"/>
        <w:jc w:val="both"/>
        <w:rPr>
          <w:rFonts w:ascii="Times New Roman" w:hAnsi="Times New Roman" w:cs="Times New Roman"/>
          <w:spacing w:val="6"/>
        </w:rPr>
      </w:pPr>
      <w:r w:rsidRPr="00E53D41">
        <w:rPr>
          <w:rFonts w:ascii="Times New Roman" w:hAnsi="Times New Roman" w:cs="Times New Roman"/>
          <w:spacing w:val="12"/>
          <w:szCs w:val="24"/>
        </w:rPr>
        <w:t>M</w:t>
      </w:r>
      <w:r>
        <w:rPr>
          <w:rFonts w:ascii="Times New Roman" w:hAnsi="Times New Roman" w:cs="Times New Roman"/>
          <w:spacing w:val="12"/>
          <w:szCs w:val="24"/>
        </w:rPr>
        <w:t>idali M.,</w:t>
      </w:r>
      <w:r w:rsidR="009A4956" w:rsidRPr="008C288C">
        <w:rPr>
          <w:rFonts w:ascii="Times New Roman" w:hAnsi="Times New Roman" w:cs="Times New Roman"/>
          <w:i/>
          <w:iCs/>
        </w:rPr>
        <w:t xml:space="preserve">Nella Chiesa e nella Società con </w:t>
      </w:r>
      <w:r w:rsidR="00AE7F01">
        <w:rPr>
          <w:rFonts w:ascii="Times New Roman" w:hAnsi="Times New Roman" w:cs="Times New Roman"/>
          <w:i/>
          <w:iCs/>
        </w:rPr>
        <w:t>Don Bosco</w:t>
      </w:r>
      <w:r w:rsidR="009A4956" w:rsidRPr="008C288C">
        <w:rPr>
          <w:rFonts w:ascii="Times New Roman" w:hAnsi="Times New Roman" w:cs="Times New Roman"/>
          <w:i/>
          <w:iCs/>
        </w:rPr>
        <w:t xml:space="preserve"> oggi</w:t>
      </w:r>
      <w:r w:rsidR="009A4956" w:rsidRPr="008C288C">
        <w:rPr>
          <w:rFonts w:ascii="Times New Roman" w:hAnsi="Times New Roman" w:cs="Times New Roman"/>
          <w:spacing w:val="6"/>
        </w:rPr>
        <w:t>, 298.</w:t>
      </w:r>
    </w:p>
    <w:p w:rsidR="009A4956" w:rsidRPr="008C288C" w:rsidRDefault="009A4956" w:rsidP="00337C58">
      <w:pPr>
        <w:spacing w:after="0" w:line="360" w:lineRule="auto"/>
        <w:jc w:val="both"/>
        <w:rPr>
          <w:rFonts w:ascii="Times New Roman" w:hAnsi="Times New Roman" w:cs="Times New Roman"/>
          <w:spacing w:val="6"/>
          <w:lang w:val="de-DE"/>
        </w:rPr>
      </w:pPr>
      <w:r w:rsidRPr="008C288C">
        <w:rPr>
          <w:rFonts w:ascii="Times New Roman" w:hAnsi="Times New Roman" w:cs="Times New Roman"/>
          <w:spacing w:val="6"/>
          <w:lang w:val="de-DE"/>
        </w:rPr>
        <w:t>RDB IV 5.</w:t>
      </w:r>
    </w:p>
    <w:p w:rsidR="00E94D2F" w:rsidRPr="00757801" w:rsidRDefault="009A4956" w:rsidP="00337C58">
      <w:pPr>
        <w:spacing w:after="0" w:line="360" w:lineRule="auto"/>
        <w:jc w:val="both"/>
        <w:rPr>
          <w:rFonts w:ascii="Times New Roman" w:hAnsi="Times New Roman" w:cs="Times New Roman"/>
        </w:rPr>
      </w:pPr>
      <w:r w:rsidRPr="008C288C">
        <w:rPr>
          <w:rFonts w:ascii="Times New Roman" w:hAnsi="Times New Roman" w:cs="Times New Roman"/>
          <w:spacing w:val="12"/>
        </w:rPr>
        <w:t>RDB VI 2, 3, 4</w:t>
      </w:r>
    </w:p>
    <w:p w:rsidR="00E94D2F" w:rsidRDefault="00E94D2F" w:rsidP="00337C58">
      <w:pPr>
        <w:spacing w:after="0" w:line="360" w:lineRule="auto"/>
        <w:jc w:val="both"/>
        <w:rPr>
          <w:rFonts w:ascii="Times New Roman" w:hAnsi="Times New Roman" w:cs="Times New Roman"/>
          <w:b/>
          <w:bCs/>
          <w:spacing w:val="2"/>
        </w:rPr>
      </w:pPr>
    </w:p>
    <w:p w:rsidR="00E94D2F" w:rsidRDefault="00E94D2F" w:rsidP="00337C58">
      <w:pPr>
        <w:spacing w:after="0" w:line="360" w:lineRule="auto"/>
        <w:jc w:val="both"/>
        <w:rPr>
          <w:rFonts w:ascii="Times New Roman" w:hAnsi="Times New Roman" w:cs="Times New Roman"/>
          <w:b/>
          <w:bCs/>
          <w:spacing w:val="2"/>
        </w:rPr>
      </w:pPr>
    </w:p>
    <w:p w:rsidR="00D15A15" w:rsidRPr="00D75AC7" w:rsidRDefault="00D15A15" w:rsidP="005A1E57">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Pr>
          <w:rFonts w:ascii="Times New Roman" w:eastAsia="Calibri" w:hAnsi="Times New Roman" w:cs="Times New Roman"/>
          <w:b/>
          <w:bCs/>
          <w:color w:val="9D4933" w:themeColor="accent1" w:themeShade="BF"/>
          <w:spacing w:val="-4"/>
          <w:sz w:val="24"/>
          <w:shd w:val="clear" w:color="auto" w:fill="FFFFFF" w:themeFill="background1"/>
        </w:rPr>
        <w:t>Art. 23</w:t>
      </w:r>
      <w:r w:rsidR="00891381">
        <w:rPr>
          <w:rFonts w:ascii="Times New Roman" w:eastAsia="Calibri" w:hAnsi="Times New Roman" w:cs="Times New Roman"/>
          <w:b/>
          <w:bCs/>
          <w:color w:val="9D4933" w:themeColor="accent1" w:themeShade="BF"/>
          <w:spacing w:val="-4"/>
          <w:sz w:val="24"/>
          <w:shd w:val="clear" w:color="auto" w:fill="FFFFFF" w:themeFill="background1"/>
        </w:rPr>
        <w:t>.</w:t>
      </w:r>
      <w:r>
        <w:rPr>
          <w:rFonts w:ascii="Times New Roman" w:eastAsia="Calibri" w:hAnsi="Times New Roman" w:cs="Times New Roman"/>
          <w:b/>
          <w:bCs/>
          <w:color w:val="9D4933" w:themeColor="accent1" w:themeShade="BF"/>
          <w:spacing w:val="-4"/>
          <w:sz w:val="24"/>
          <w:shd w:val="clear" w:color="auto" w:fill="FFFFFF" w:themeFill="background1"/>
        </w:rPr>
        <w:tab/>
      </w:r>
      <w:r w:rsidRPr="00D15A15">
        <w:rPr>
          <w:rFonts w:ascii="Times New Roman" w:hAnsi="Times New Roman" w:cs="Times New Roman"/>
          <w:b/>
          <w:bCs/>
          <w:color w:val="9D4933" w:themeColor="accent1" w:themeShade="BF"/>
          <w:sz w:val="24"/>
        </w:rPr>
        <w:t>Partecipazione e legami con i gruppi della</w:t>
      </w:r>
      <w:r w:rsidR="00F23133">
        <w:rPr>
          <w:rFonts w:ascii="Times New Roman" w:hAnsi="Times New Roman" w:cs="Times New Roman"/>
          <w:b/>
          <w:bCs/>
          <w:color w:val="9D4933" w:themeColor="accent1" w:themeShade="BF"/>
          <w:sz w:val="24"/>
        </w:rPr>
        <w:t xml:space="preserve"> F</w:t>
      </w:r>
      <w:r w:rsidRPr="00D15A15">
        <w:rPr>
          <w:rFonts w:ascii="Times New Roman" w:hAnsi="Times New Roman" w:cs="Times New Roman"/>
          <w:b/>
          <w:bCs/>
          <w:color w:val="9D4933" w:themeColor="accent1" w:themeShade="BF"/>
          <w:sz w:val="24"/>
        </w:rPr>
        <w:t xml:space="preserve">amiglia </w:t>
      </w:r>
      <w:r w:rsidR="00F23133">
        <w:rPr>
          <w:rFonts w:ascii="Times New Roman" w:hAnsi="Times New Roman" w:cs="Times New Roman"/>
          <w:b/>
          <w:bCs/>
          <w:color w:val="9D4933" w:themeColor="accent1" w:themeShade="BF"/>
          <w:sz w:val="24"/>
        </w:rPr>
        <w:t>S</w:t>
      </w:r>
      <w:r w:rsidRPr="00D15A15">
        <w:rPr>
          <w:rFonts w:ascii="Times New Roman" w:hAnsi="Times New Roman" w:cs="Times New Roman"/>
          <w:b/>
          <w:bCs/>
          <w:color w:val="9D4933" w:themeColor="accent1" w:themeShade="BF"/>
          <w:sz w:val="24"/>
        </w:rPr>
        <w:t>alesiana</w:t>
      </w:r>
    </w:p>
    <w:p w:rsidR="00CD5AEB" w:rsidRPr="008C288C" w:rsidRDefault="00CD5AEB" w:rsidP="005A1E57">
      <w:pPr>
        <w:autoSpaceDE w:val="0"/>
        <w:autoSpaceDN w:val="0"/>
        <w:spacing w:after="0" w:line="360" w:lineRule="auto"/>
        <w:jc w:val="center"/>
        <w:rPr>
          <w:rFonts w:ascii="Times New Roman" w:hAnsi="Times New Roman" w:cs="Times New Roman"/>
          <w:b/>
          <w:bCs/>
        </w:rPr>
      </w:pPr>
    </w:p>
    <w:p w:rsidR="00823E61" w:rsidRPr="00D15A15" w:rsidRDefault="00823E61" w:rsidP="00D15A15">
      <w:pPr>
        <w:pStyle w:val="Default"/>
        <w:spacing w:line="360" w:lineRule="auto"/>
        <w:ind w:left="708"/>
        <w:jc w:val="both"/>
        <w:rPr>
          <w:rFonts w:ascii="Adobe Garamond Pro" w:hAnsi="Adobe Garamond Pro" w:cs="Adobe Garamond Pro"/>
          <w:i/>
          <w:color w:val="auto"/>
          <w:sz w:val="22"/>
          <w:szCs w:val="22"/>
        </w:rPr>
      </w:pPr>
      <w:r w:rsidRPr="005A1E57">
        <w:rPr>
          <w:rFonts w:ascii="Adobe Garamond Pro Bold" w:hAnsi="Adobe Garamond Pro Bold"/>
          <w:bCs/>
          <w:i/>
          <w:color w:val="auto"/>
          <w:sz w:val="22"/>
          <w:szCs w:val="22"/>
        </w:rPr>
        <w:t>§1.</w:t>
      </w:r>
      <w:r w:rsidR="00E7503F">
        <w:rPr>
          <w:rFonts w:ascii="Adobe Garamond Pro Bold" w:hAnsi="Adobe Garamond Pro Bold"/>
          <w:bCs/>
          <w:i/>
          <w:color w:val="auto"/>
          <w:sz w:val="22"/>
          <w:szCs w:val="22"/>
        </w:rPr>
        <w:t xml:space="preserve"> </w:t>
      </w:r>
      <w:r w:rsidRPr="00D15A15">
        <w:rPr>
          <w:rFonts w:ascii="Adobe Garamond Pro" w:hAnsi="Adobe Garamond Pro" w:cs="Adobe Garamond Pro"/>
          <w:i/>
          <w:color w:val="auto"/>
          <w:sz w:val="22"/>
          <w:szCs w:val="22"/>
        </w:rPr>
        <w:t xml:space="preserve">I </w:t>
      </w:r>
      <w:r w:rsidR="008F2A4A">
        <w:rPr>
          <w:rFonts w:ascii="Adobe Garamond Pro" w:hAnsi="Adobe Garamond Pro" w:cs="Adobe Garamond Pro"/>
          <w:i/>
          <w:color w:val="auto"/>
          <w:sz w:val="22"/>
          <w:szCs w:val="22"/>
        </w:rPr>
        <w:t>Salesiani Cooperatori</w:t>
      </w:r>
      <w:r w:rsidRPr="00D15A15">
        <w:rPr>
          <w:rFonts w:ascii="Adobe Garamond Pro" w:hAnsi="Adobe Garamond Pro" w:cs="Adobe Garamond Pro"/>
          <w:i/>
          <w:color w:val="auto"/>
          <w:sz w:val="22"/>
          <w:szCs w:val="22"/>
        </w:rPr>
        <w:t xml:space="preserve">, fedeli alle indicazioni di </w:t>
      </w:r>
      <w:r w:rsidR="00AE7F01">
        <w:rPr>
          <w:rFonts w:ascii="Adobe Garamond Pro" w:hAnsi="Adobe Garamond Pro" w:cs="Adobe Garamond Pro"/>
          <w:i/>
          <w:color w:val="auto"/>
          <w:sz w:val="22"/>
          <w:szCs w:val="22"/>
        </w:rPr>
        <w:t>Don Bosco</w:t>
      </w:r>
      <w:r w:rsidRPr="00D15A15">
        <w:rPr>
          <w:rFonts w:ascii="Adobe Garamond Pro" w:hAnsi="Adobe Garamond Pro" w:cs="Adobe Garamond Pro"/>
          <w:i/>
          <w:color w:val="auto"/>
          <w:sz w:val="22"/>
          <w:szCs w:val="22"/>
        </w:rPr>
        <w:t xml:space="preserve"> che «le forze deboli, quando sono unite, diventano forti e, se una cordicella presa da sola facilmente si rompe, è assai difficile rompere tre unite»</w:t>
      </w:r>
      <w:r w:rsidR="00E94D2F" w:rsidRPr="00E7503F">
        <w:rPr>
          <w:rStyle w:val="Rimandonotaapidipagina"/>
          <w:rFonts w:ascii="Adobe Garamond Pro" w:hAnsi="Adobe Garamond Pro" w:cs="Adobe Garamond Pro"/>
          <w:i/>
          <w:color w:val="auto"/>
          <w:sz w:val="22"/>
          <w:szCs w:val="22"/>
        </w:rPr>
        <w:footnoteReference w:id="35"/>
      </w:r>
      <w:r w:rsidRPr="00E7503F">
        <w:rPr>
          <w:rFonts w:ascii="Adobe Garamond Pro" w:hAnsi="Adobe Garamond Pro" w:cs="Adobe Garamond Pro"/>
          <w:i/>
          <w:color w:val="auto"/>
          <w:sz w:val="22"/>
          <w:szCs w:val="22"/>
        </w:rPr>
        <w:t>,</w:t>
      </w:r>
      <w:r w:rsidRPr="00D15A15">
        <w:rPr>
          <w:rFonts w:ascii="Adobe Garamond Pro" w:hAnsi="Adobe Garamond Pro" w:cs="Adobe Garamond Pro"/>
          <w:i/>
          <w:color w:val="auto"/>
          <w:sz w:val="22"/>
          <w:szCs w:val="22"/>
        </w:rPr>
        <w:t xml:space="preserve"> curano la comunione e la collaborazione con gli altri gruppi della Famiglia Salesiana mediante la conoscenza e l’informazione reciproca, il vicendevole aiuto spirituale e formativo, e il coinvolgimento negli impegni </w:t>
      </w:r>
      <w:r w:rsidRPr="00D15A15">
        <w:rPr>
          <w:rFonts w:ascii="Adobe Garamond Pro" w:hAnsi="Adobe Garamond Pro"/>
          <w:i/>
          <w:color w:val="auto"/>
          <w:sz w:val="22"/>
          <w:szCs w:val="22"/>
        </w:rPr>
        <w:t>apostolici comuni, nel rispetto dell’identità e dell’autonomia di ciascuno.</w:t>
      </w:r>
      <w:r w:rsidR="00E94D2F" w:rsidRPr="00E94D2F">
        <w:rPr>
          <w:rStyle w:val="Rimandonotaapidipagina"/>
          <w:rFonts w:ascii="Adobe Garamond Pro" w:hAnsi="Adobe Garamond Pro"/>
          <w:i/>
          <w:color w:val="auto"/>
          <w:sz w:val="22"/>
          <w:szCs w:val="22"/>
        </w:rPr>
        <w:footnoteReference w:id="36"/>
      </w:r>
    </w:p>
    <w:p w:rsidR="00D15A15" w:rsidRDefault="00D15A15" w:rsidP="00D15A15">
      <w:pPr>
        <w:autoSpaceDE w:val="0"/>
        <w:autoSpaceDN w:val="0"/>
        <w:adjustRightInd w:val="0"/>
        <w:spacing w:after="0" w:line="360" w:lineRule="auto"/>
        <w:ind w:left="708"/>
        <w:jc w:val="both"/>
        <w:rPr>
          <w:rFonts w:ascii="Adobe Garamond Pro Bold" w:hAnsi="Adobe Garamond Pro Bold" w:cs="Adobe Garamond Pro Bold"/>
          <w:b/>
          <w:bCs/>
          <w:i/>
        </w:rPr>
      </w:pPr>
    </w:p>
    <w:p w:rsidR="00823E61" w:rsidRPr="00D15A15" w:rsidRDefault="00823E61" w:rsidP="00D15A15">
      <w:pPr>
        <w:autoSpaceDE w:val="0"/>
        <w:autoSpaceDN w:val="0"/>
        <w:adjustRightInd w:val="0"/>
        <w:spacing w:after="0" w:line="360" w:lineRule="auto"/>
        <w:ind w:left="708"/>
        <w:jc w:val="both"/>
        <w:rPr>
          <w:rFonts w:ascii="Adobe Garamond Pro" w:hAnsi="Adobe Garamond Pro" w:cs="Adobe Garamond Pro"/>
          <w:i/>
        </w:rPr>
      </w:pPr>
      <w:r w:rsidRPr="005A1E57">
        <w:rPr>
          <w:rFonts w:ascii="Adobe Garamond Pro Bold" w:hAnsi="Adobe Garamond Pro Bold" w:cs="Adobe Garamond Pro Bold"/>
          <w:bCs/>
          <w:i/>
        </w:rPr>
        <w:t>§2.</w:t>
      </w:r>
      <w:r w:rsidR="00E7503F">
        <w:rPr>
          <w:rFonts w:ascii="Adobe Garamond Pro Bold" w:hAnsi="Adobe Garamond Pro Bold" w:cs="Adobe Garamond Pro Bold"/>
          <w:bCs/>
          <w:i/>
        </w:rPr>
        <w:t xml:space="preserve"> </w:t>
      </w:r>
      <w:r w:rsidRPr="00D15A15">
        <w:rPr>
          <w:rFonts w:ascii="Adobe Garamond Pro" w:hAnsi="Adobe Garamond Pro" w:cs="Adobe Garamond Pro"/>
          <w:i/>
        </w:rPr>
        <w:t>La partecipazione alle Consulte di Famiglia Salesiana</w:t>
      </w:r>
      <w:r w:rsidR="00E94D2F" w:rsidRPr="00E94D2F">
        <w:rPr>
          <w:rStyle w:val="Rimandonotaapidipagina"/>
          <w:rFonts w:ascii="Adobe Garamond Pro" w:hAnsi="Adobe Garamond Pro" w:cs="Adobe Garamond Pro"/>
          <w:i/>
        </w:rPr>
        <w:footnoteReference w:id="37"/>
      </w:r>
      <w:r w:rsidRPr="00D15A15">
        <w:rPr>
          <w:rFonts w:ascii="Adobe Garamond Pro" w:hAnsi="Adobe Garamond Pro" w:cs="Adobe Garamond Pro"/>
          <w:i/>
        </w:rPr>
        <w:t xml:space="preserve"> ai diversi livelli ed il collegamento con le strutture pastorali della Chiesa e le istituzioni civili favoriscono la ricerca comune di nuove iniziative. La missione salesiana promuove e testimonia la ricchezza dell’eredità spirituale e apostolica ricevuta.</w:t>
      </w:r>
    </w:p>
    <w:p w:rsidR="00D15A15" w:rsidRDefault="00D15A15" w:rsidP="00D15A15">
      <w:pPr>
        <w:autoSpaceDE w:val="0"/>
        <w:autoSpaceDN w:val="0"/>
        <w:adjustRightInd w:val="0"/>
        <w:spacing w:after="0" w:line="360" w:lineRule="auto"/>
        <w:ind w:left="708"/>
        <w:jc w:val="both"/>
        <w:rPr>
          <w:rFonts w:ascii="Adobe Garamond Pro Bold" w:hAnsi="Adobe Garamond Pro Bold" w:cs="Adobe Garamond Pro Bold"/>
          <w:b/>
          <w:bCs/>
          <w:i/>
        </w:rPr>
      </w:pPr>
    </w:p>
    <w:p w:rsidR="00823E61" w:rsidRPr="00D15A15" w:rsidRDefault="00823E61" w:rsidP="00D15A15">
      <w:pPr>
        <w:autoSpaceDE w:val="0"/>
        <w:autoSpaceDN w:val="0"/>
        <w:adjustRightInd w:val="0"/>
        <w:spacing w:after="0" w:line="360" w:lineRule="auto"/>
        <w:ind w:left="708"/>
        <w:jc w:val="both"/>
        <w:rPr>
          <w:rFonts w:ascii="Adobe Garamond Pro" w:hAnsi="Adobe Garamond Pro" w:cs="Adobe Garamond Pro"/>
          <w:i/>
        </w:rPr>
      </w:pPr>
      <w:r w:rsidRPr="005A1E57">
        <w:rPr>
          <w:rFonts w:ascii="Adobe Garamond Pro Bold" w:hAnsi="Adobe Garamond Pro Bold" w:cs="Adobe Garamond Pro Bold"/>
          <w:bCs/>
          <w:i/>
        </w:rPr>
        <w:t>§3.</w:t>
      </w:r>
      <w:r w:rsidR="00E7503F">
        <w:rPr>
          <w:rFonts w:ascii="Adobe Garamond Pro Bold" w:hAnsi="Adobe Garamond Pro Bold" w:cs="Adobe Garamond Pro Bold"/>
          <w:bCs/>
          <w:i/>
        </w:rPr>
        <w:t xml:space="preserve"> </w:t>
      </w:r>
      <w:r w:rsidRPr="00D15A15">
        <w:rPr>
          <w:rFonts w:ascii="Adobe Garamond Pro" w:hAnsi="Adobe Garamond Pro" w:cs="Adobe Garamond Pro"/>
          <w:i/>
        </w:rPr>
        <w:t xml:space="preserve">I </w:t>
      </w:r>
      <w:r w:rsidR="008F2A4A">
        <w:rPr>
          <w:rFonts w:ascii="Adobe Garamond Pro" w:hAnsi="Adobe Garamond Pro" w:cs="Adobe Garamond Pro"/>
          <w:i/>
        </w:rPr>
        <w:t>Salesiani Cooperatori</w:t>
      </w:r>
      <w:r w:rsidRPr="00D15A15">
        <w:rPr>
          <w:rFonts w:ascii="Adobe Garamond Pro" w:hAnsi="Adobe Garamond Pro" w:cs="Adobe Garamond Pro"/>
          <w:i/>
        </w:rPr>
        <w:t xml:space="preserve"> si sentono vicini a tutti i gruppi appartenenti alla Famiglia Salesiana perché tutti eredi del carisma e dello spirito salesiano. </w:t>
      </w:r>
    </w:p>
    <w:p w:rsidR="00823E61" w:rsidRPr="00D15A15" w:rsidRDefault="00823E61" w:rsidP="00D15A15">
      <w:pPr>
        <w:spacing w:after="0" w:line="360" w:lineRule="auto"/>
        <w:ind w:left="708"/>
        <w:jc w:val="both"/>
        <w:rPr>
          <w:rFonts w:ascii="Times New Roman" w:hAnsi="Times New Roman" w:cs="Times New Roman"/>
          <w:b/>
          <w:bCs/>
          <w:i/>
          <w:spacing w:val="2"/>
        </w:rPr>
      </w:pPr>
      <w:r w:rsidRPr="00D15A15">
        <w:rPr>
          <w:rFonts w:ascii="Adobe Garamond Pro" w:hAnsi="Adobe Garamond Pro" w:cs="Adobe Garamond Pro"/>
          <w:i/>
        </w:rPr>
        <w:t>Sono aperti e promuovono ogni forma di collaborazione, in particolar modo con i gruppi laicali, nel rispetto dell’identità e dell’autonomia di ciascuno.</w:t>
      </w:r>
    </w:p>
    <w:p w:rsidR="00127C69" w:rsidRPr="008C288C" w:rsidRDefault="00127C69" w:rsidP="00337C58">
      <w:pPr>
        <w:autoSpaceDE w:val="0"/>
        <w:autoSpaceDN w:val="0"/>
        <w:spacing w:after="0" w:line="360" w:lineRule="auto"/>
        <w:jc w:val="both"/>
        <w:rPr>
          <w:rFonts w:ascii="Times New Roman" w:hAnsi="Times New Roman" w:cs="Times New Roman"/>
          <w:bCs/>
        </w:rPr>
      </w:pPr>
    </w:p>
    <w:p w:rsidR="00127C69" w:rsidRDefault="00891381" w:rsidP="00337C58">
      <w:pPr>
        <w:pStyle w:val="Titolo2"/>
        <w:spacing w:before="0" w:beforeAutospacing="0" w:after="0" w:afterAutospacing="0" w:line="360" w:lineRule="auto"/>
        <w:jc w:val="both"/>
        <w:rPr>
          <w:color w:val="auto"/>
          <w:sz w:val="24"/>
          <w:szCs w:val="22"/>
        </w:rPr>
      </w:pPr>
      <w:r>
        <w:rPr>
          <w:color w:val="auto"/>
          <w:sz w:val="24"/>
          <w:szCs w:val="22"/>
        </w:rPr>
        <w:t>SCHEDA</w:t>
      </w:r>
    </w:p>
    <w:p w:rsidR="005A1E57" w:rsidRPr="006B2589" w:rsidRDefault="005A1E57" w:rsidP="00337C58">
      <w:pPr>
        <w:pStyle w:val="Titolo2"/>
        <w:spacing w:before="0" w:beforeAutospacing="0" w:after="0" w:afterAutospacing="0" w:line="360" w:lineRule="auto"/>
        <w:jc w:val="both"/>
        <w:rPr>
          <w:color w:val="auto"/>
          <w:sz w:val="24"/>
          <w:szCs w:val="22"/>
        </w:rPr>
      </w:pPr>
    </w:p>
    <w:p w:rsidR="00127C69" w:rsidRPr="008C288C" w:rsidRDefault="00127C69" w:rsidP="00337C58">
      <w:pPr>
        <w:pStyle w:val="Titolo2"/>
        <w:spacing w:before="0" w:beforeAutospacing="0" w:after="0" w:afterAutospacing="0" w:line="360" w:lineRule="auto"/>
        <w:jc w:val="both"/>
        <w:rPr>
          <w:color w:val="auto"/>
          <w:sz w:val="22"/>
          <w:szCs w:val="22"/>
        </w:rPr>
      </w:pPr>
      <w:r w:rsidRPr="008C288C">
        <w:rPr>
          <w:color w:val="auto"/>
          <w:sz w:val="22"/>
          <w:szCs w:val="22"/>
        </w:rPr>
        <w:t>Nucle</w:t>
      </w:r>
      <w:r w:rsidR="00807138">
        <w:rPr>
          <w:color w:val="auto"/>
          <w:sz w:val="22"/>
          <w:szCs w:val="22"/>
        </w:rPr>
        <w:t>i</w:t>
      </w:r>
      <w:r w:rsidRPr="008C288C">
        <w:rPr>
          <w:color w:val="auto"/>
          <w:sz w:val="22"/>
          <w:szCs w:val="22"/>
        </w:rPr>
        <w:t xml:space="preserve"> tematic</w:t>
      </w:r>
      <w:r w:rsidR="00807138">
        <w:rPr>
          <w:color w:val="auto"/>
          <w:sz w:val="22"/>
          <w:szCs w:val="22"/>
        </w:rPr>
        <w:t>i</w:t>
      </w:r>
    </w:p>
    <w:p w:rsidR="00127C69" w:rsidRPr="008C288C" w:rsidRDefault="00127C69" w:rsidP="00337C58">
      <w:pPr>
        <w:pStyle w:val="Titolo2"/>
        <w:spacing w:before="0" w:beforeAutospacing="0" w:after="0" w:afterAutospacing="0" w:line="360" w:lineRule="auto"/>
        <w:jc w:val="both"/>
        <w:rPr>
          <w:b w:val="0"/>
          <w:color w:val="auto"/>
          <w:sz w:val="22"/>
          <w:szCs w:val="22"/>
        </w:rPr>
      </w:pPr>
    </w:p>
    <w:p w:rsidR="00127C69" w:rsidRPr="00E94D2F" w:rsidRDefault="00127C69" w:rsidP="00337C58">
      <w:pPr>
        <w:pStyle w:val="NormaleWeb"/>
        <w:spacing w:before="0" w:beforeAutospacing="0" w:after="0" w:afterAutospacing="0" w:line="360" w:lineRule="auto"/>
        <w:jc w:val="both"/>
        <w:rPr>
          <w:sz w:val="22"/>
          <w:szCs w:val="22"/>
        </w:rPr>
      </w:pPr>
      <w:r w:rsidRPr="00E94D2F">
        <w:rPr>
          <w:sz w:val="22"/>
          <w:szCs w:val="22"/>
        </w:rPr>
        <w:t>1. Collaborazione con la Famiglia salesiana</w:t>
      </w:r>
    </w:p>
    <w:p w:rsidR="00127C69" w:rsidRPr="00E94D2F" w:rsidRDefault="00127C69" w:rsidP="00337C58">
      <w:pPr>
        <w:pStyle w:val="NormaleWeb"/>
        <w:spacing w:before="0" w:beforeAutospacing="0" w:after="0" w:afterAutospacing="0" w:line="360" w:lineRule="auto"/>
        <w:jc w:val="both"/>
        <w:rPr>
          <w:sz w:val="22"/>
          <w:szCs w:val="22"/>
        </w:rPr>
      </w:pPr>
      <w:r w:rsidRPr="00E94D2F">
        <w:rPr>
          <w:sz w:val="22"/>
          <w:szCs w:val="22"/>
        </w:rPr>
        <w:t>2. Valori da promuovere insieme</w:t>
      </w:r>
    </w:p>
    <w:p w:rsidR="00127C69" w:rsidRPr="008C288C" w:rsidRDefault="00127C69" w:rsidP="00337C58">
      <w:pPr>
        <w:pStyle w:val="NormaleWeb"/>
        <w:spacing w:before="0" w:beforeAutospacing="0" w:after="0" w:afterAutospacing="0" w:line="360" w:lineRule="auto"/>
        <w:jc w:val="both"/>
        <w:rPr>
          <w:sz w:val="22"/>
          <w:szCs w:val="22"/>
        </w:rPr>
      </w:pPr>
    </w:p>
    <w:p w:rsidR="00127C69" w:rsidRPr="008C288C" w:rsidRDefault="00127C69"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127C69" w:rsidRPr="008C288C" w:rsidRDefault="00127C69" w:rsidP="00337C58">
      <w:pPr>
        <w:pStyle w:val="NormaleWeb"/>
        <w:spacing w:before="0" w:beforeAutospacing="0" w:after="0" w:afterAutospacing="0" w:line="360" w:lineRule="auto"/>
        <w:jc w:val="both"/>
        <w:rPr>
          <w:sz w:val="22"/>
          <w:szCs w:val="22"/>
        </w:rPr>
      </w:pPr>
    </w:p>
    <w:p w:rsidR="00127C69" w:rsidRPr="008C288C" w:rsidRDefault="00127C69" w:rsidP="00337C58">
      <w:pPr>
        <w:spacing w:after="0" w:line="360" w:lineRule="auto"/>
        <w:jc w:val="both"/>
        <w:rPr>
          <w:rFonts w:ascii="Times New Roman" w:hAnsi="Times New Roman" w:cs="Times New Roman"/>
          <w:spacing w:val="2"/>
        </w:rPr>
      </w:pPr>
      <w:r w:rsidRPr="008C288C">
        <w:rPr>
          <w:rFonts w:ascii="Times New Roman" w:hAnsi="Times New Roman" w:cs="Times New Roman"/>
          <w:b/>
          <w:spacing w:val="2"/>
        </w:rPr>
        <w:t>A.</w:t>
      </w:r>
      <w:r w:rsidRPr="008C288C">
        <w:rPr>
          <w:rFonts w:ascii="Times New Roman" w:hAnsi="Times New Roman" w:cs="Times New Roman"/>
          <w:spacing w:val="2"/>
        </w:rPr>
        <w:t xml:space="preserve"> Con questo articolo si allargano gli orizzonti: l’attenzione passa dall’Associazione alla Famiglia salesiana e si concentra </w:t>
      </w:r>
      <w:r w:rsidRPr="008C288C">
        <w:rPr>
          <w:rFonts w:ascii="Times New Roman" w:hAnsi="Times New Roman" w:cs="Times New Roman"/>
          <w:spacing w:val="12"/>
        </w:rPr>
        <w:t>su</w:t>
      </w:r>
      <w:r w:rsidRPr="008C288C">
        <w:rPr>
          <w:rFonts w:ascii="Times New Roman" w:hAnsi="Times New Roman" w:cs="Times New Roman"/>
          <w:i/>
          <w:iCs/>
          <w:spacing w:val="12"/>
        </w:rPr>
        <w:t xml:space="preserve"> come </w:t>
      </w:r>
      <w:r w:rsidRPr="008C288C">
        <w:rPr>
          <w:rFonts w:ascii="Times New Roman" w:hAnsi="Times New Roman" w:cs="Times New Roman"/>
          <w:spacing w:val="12"/>
        </w:rPr>
        <w:t>il</w:t>
      </w:r>
      <w:r w:rsidR="00E7503F">
        <w:rPr>
          <w:rFonts w:ascii="Times New Roman" w:hAnsi="Times New Roman" w:cs="Times New Roman"/>
          <w:spacing w:val="12"/>
        </w:rPr>
        <w:t xml:space="preserve"> </w:t>
      </w:r>
      <w:r w:rsidR="008F2A4A">
        <w:rPr>
          <w:rFonts w:ascii="Times New Roman" w:hAnsi="Times New Roman" w:cs="Times New Roman"/>
          <w:iCs/>
          <w:spacing w:val="12"/>
        </w:rPr>
        <w:t>Salesiano Cooperatore</w:t>
      </w:r>
      <w:r w:rsidRPr="008C288C">
        <w:rPr>
          <w:rFonts w:ascii="Times New Roman" w:hAnsi="Times New Roman" w:cs="Times New Roman"/>
          <w:spacing w:val="2"/>
        </w:rPr>
        <w:t xml:space="preserve"> e la sua Associazione </w:t>
      </w:r>
      <w:r w:rsidRPr="008C288C">
        <w:rPr>
          <w:rFonts w:ascii="Times New Roman" w:hAnsi="Times New Roman" w:cs="Times New Roman"/>
          <w:i/>
          <w:iCs/>
          <w:spacing w:val="12"/>
        </w:rPr>
        <w:t xml:space="preserve">attuano </w:t>
      </w:r>
      <w:r w:rsidRPr="008C288C">
        <w:rPr>
          <w:rFonts w:ascii="Times New Roman" w:hAnsi="Times New Roman" w:cs="Times New Roman"/>
          <w:spacing w:val="2"/>
        </w:rPr>
        <w:t xml:space="preserve">la comunione, la collaborazione e la corresponsabilità nell'ambito della Famiglia apostolica fondata da </w:t>
      </w:r>
      <w:r w:rsidR="00AE7F01">
        <w:rPr>
          <w:rFonts w:ascii="Times New Roman" w:hAnsi="Times New Roman" w:cs="Times New Roman"/>
          <w:spacing w:val="2"/>
        </w:rPr>
        <w:t>Don Bosco</w:t>
      </w:r>
      <w:r w:rsidRPr="008C288C">
        <w:rPr>
          <w:rFonts w:ascii="Times New Roman" w:hAnsi="Times New Roman" w:cs="Times New Roman"/>
          <w:spacing w:val="2"/>
        </w:rPr>
        <w:t xml:space="preserve">. </w:t>
      </w:r>
    </w:p>
    <w:p w:rsidR="00127C69" w:rsidRPr="008C288C" w:rsidRDefault="00127C69"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A ogni </w:t>
      </w:r>
      <w:r w:rsidRPr="008C288C">
        <w:rPr>
          <w:rFonts w:ascii="Times New Roman" w:hAnsi="Times New Roman" w:cs="Times New Roman"/>
          <w:iCs/>
          <w:spacing w:val="12"/>
        </w:rPr>
        <w:t>dono</w:t>
      </w:r>
      <w:r w:rsidRPr="008C288C">
        <w:rPr>
          <w:rFonts w:ascii="Times New Roman" w:hAnsi="Times New Roman" w:cs="Times New Roman"/>
          <w:spacing w:val="2"/>
        </w:rPr>
        <w:t xml:space="preserve">di Dio corrisponde un </w:t>
      </w:r>
      <w:r w:rsidRPr="008C288C">
        <w:rPr>
          <w:rFonts w:ascii="Times New Roman" w:hAnsi="Times New Roman" w:cs="Times New Roman"/>
          <w:i/>
          <w:iCs/>
          <w:spacing w:val="2"/>
        </w:rPr>
        <w:t>impegno</w:t>
      </w:r>
      <w:r w:rsidRPr="008C288C">
        <w:rPr>
          <w:rFonts w:ascii="Times New Roman" w:hAnsi="Times New Roman" w:cs="Times New Roman"/>
          <w:spacing w:val="2"/>
        </w:rPr>
        <w:t xml:space="preserve"> per renderlo proficuo a beneficio degli altri. L’appartenere, in forza di un vincolo «vocazionale e apostolico», alla Famiglia </w:t>
      </w:r>
      <w:r w:rsidR="00DF4827">
        <w:rPr>
          <w:rFonts w:ascii="Times New Roman" w:hAnsi="Times New Roman" w:cs="Times New Roman"/>
          <w:spacing w:val="2"/>
        </w:rPr>
        <w:t>S</w:t>
      </w:r>
      <w:r w:rsidRPr="008C288C">
        <w:rPr>
          <w:rFonts w:ascii="Times New Roman" w:hAnsi="Times New Roman" w:cs="Times New Roman"/>
          <w:spacing w:val="2"/>
        </w:rPr>
        <w:t xml:space="preserve">alesiana richiede </w:t>
      </w:r>
      <w:r w:rsidRPr="008C288C">
        <w:rPr>
          <w:rFonts w:ascii="Times New Roman" w:hAnsi="Times New Roman" w:cs="Times New Roman"/>
          <w:i/>
          <w:iCs/>
          <w:spacing w:val="2"/>
        </w:rPr>
        <w:t>l'impegno</w:t>
      </w:r>
      <w:r w:rsidRPr="008C288C">
        <w:rPr>
          <w:rFonts w:ascii="Times New Roman" w:hAnsi="Times New Roman" w:cs="Times New Roman"/>
          <w:spacing w:val="2"/>
        </w:rPr>
        <w:t xml:space="preserve"> di vivere in comunione e di collaborare, su un piano di </w:t>
      </w:r>
      <w:r w:rsidRPr="008C288C">
        <w:rPr>
          <w:rFonts w:ascii="Times New Roman" w:hAnsi="Times New Roman" w:cs="Times New Roman"/>
          <w:spacing w:val="6"/>
        </w:rPr>
        <w:t xml:space="preserve">corresponsabilità, </w:t>
      </w:r>
      <w:r w:rsidRPr="008C288C">
        <w:rPr>
          <w:rFonts w:ascii="Times New Roman" w:hAnsi="Times New Roman" w:cs="Times New Roman"/>
          <w:spacing w:val="2"/>
        </w:rPr>
        <w:t>con gli altri Gruppi.</w:t>
      </w:r>
    </w:p>
    <w:p w:rsidR="00127C69" w:rsidRPr="008C288C" w:rsidRDefault="00807138" w:rsidP="00337C58">
      <w:pPr>
        <w:spacing w:after="0" w:line="360" w:lineRule="auto"/>
        <w:jc w:val="both"/>
        <w:rPr>
          <w:rFonts w:ascii="Times New Roman" w:hAnsi="Times New Roman" w:cs="Times New Roman"/>
          <w:spacing w:val="2"/>
        </w:rPr>
      </w:pPr>
      <w:r>
        <w:rPr>
          <w:rFonts w:ascii="Times New Roman" w:hAnsi="Times New Roman" w:cs="Times New Roman"/>
          <w:spacing w:val="2"/>
        </w:rPr>
        <w:t>La</w:t>
      </w:r>
      <w:r w:rsidR="00127C69" w:rsidRPr="008C288C">
        <w:rPr>
          <w:rFonts w:ascii="Times New Roman" w:hAnsi="Times New Roman" w:cs="Times New Roman"/>
          <w:spacing w:val="2"/>
        </w:rPr>
        <w:t xml:space="preserve"> comunione e </w:t>
      </w:r>
      <w:r>
        <w:rPr>
          <w:rFonts w:ascii="Times New Roman" w:hAnsi="Times New Roman" w:cs="Times New Roman"/>
          <w:spacing w:val="2"/>
        </w:rPr>
        <w:t xml:space="preserve">la </w:t>
      </w:r>
      <w:r w:rsidR="00127C69" w:rsidRPr="008C288C">
        <w:rPr>
          <w:rFonts w:ascii="Times New Roman" w:hAnsi="Times New Roman" w:cs="Times New Roman"/>
          <w:spacing w:val="2"/>
        </w:rPr>
        <w:t xml:space="preserve">collaborazione «con gli altri Gruppi e membri della Famiglia </w:t>
      </w:r>
      <w:r w:rsidR="00DF4827">
        <w:rPr>
          <w:rFonts w:ascii="Times New Roman" w:hAnsi="Times New Roman" w:cs="Times New Roman"/>
          <w:spacing w:val="2"/>
        </w:rPr>
        <w:t>S</w:t>
      </w:r>
      <w:r w:rsidR="00127C69" w:rsidRPr="008C288C">
        <w:rPr>
          <w:rFonts w:ascii="Times New Roman" w:hAnsi="Times New Roman" w:cs="Times New Roman"/>
          <w:spacing w:val="2"/>
        </w:rPr>
        <w:t xml:space="preserve">alesiana», quindi, </w:t>
      </w:r>
      <w:r>
        <w:rPr>
          <w:rFonts w:ascii="Times New Roman" w:hAnsi="Times New Roman" w:cs="Times New Roman"/>
          <w:spacing w:val="2"/>
        </w:rPr>
        <w:t xml:space="preserve">è da intendersi con </w:t>
      </w:r>
      <w:r w:rsidR="00127C69" w:rsidRPr="008C288C">
        <w:rPr>
          <w:rFonts w:ascii="Times New Roman" w:hAnsi="Times New Roman" w:cs="Times New Roman"/>
          <w:i/>
          <w:iCs/>
          <w:spacing w:val="12"/>
        </w:rPr>
        <w:t xml:space="preserve">tutti </w:t>
      </w:r>
      <w:r w:rsidR="00127C69" w:rsidRPr="008C288C">
        <w:rPr>
          <w:rFonts w:ascii="Times New Roman" w:hAnsi="Times New Roman" w:cs="Times New Roman"/>
          <w:spacing w:val="2"/>
        </w:rPr>
        <w:t xml:space="preserve">e non solo con </w:t>
      </w:r>
      <w:r w:rsidR="00127C69" w:rsidRPr="008C288C">
        <w:rPr>
          <w:rFonts w:ascii="Times New Roman" w:hAnsi="Times New Roman" w:cs="Times New Roman"/>
          <w:i/>
          <w:iCs/>
          <w:spacing w:val="12"/>
        </w:rPr>
        <w:t xml:space="preserve">alcuni. </w:t>
      </w:r>
      <w:r w:rsidR="00127C69" w:rsidRPr="008C288C">
        <w:rPr>
          <w:rFonts w:ascii="Times New Roman" w:hAnsi="Times New Roman" w:cs="Times New Roman"/>
          <w:spacing w:val="12"/>
        </w:rPr>
        <w:t xml:space="preserve">È </w:t>
      </w:r>
      <w:r w:rsidR="00127C69" w:rsidRPr="008C288C">
        <w:rPr>
          <w:rFonts w:ascii="Times New Roman" w:hAnsi="Times New Roman" w:cs="Times New Roman"/>
          <w:spacing w:val="2"/>
        </w:rPr>
        <w:t xml:space="preserve">chiaro tuttavia che tali legami sono più </w:t>
      </w:r>
      <w:r w:rsidR="00127C69" w:rsidRPr="008C288C">
        <w:rPr>
          <w:rFonts w:ascii="Times New Roman" w:hAnsi="Times New Roman" w:cs="Times New Roman"/>
          <w:iCs/>
          <w:spacing w:val="2"/>
        </w:rPr>
        <w:t>impegnativi</w:t>
      </w:r>
      <w:r w:rsidR="00E7503F">
        <w:rPr>
          <w:rFonts w:ascii="Times New Roman" w:hAnsi="Times New Roman" w:cs="Times New Roman"/>
          <w:iCs/>
          <w:spacing w:val="2"/>
        </w:rPr>
        <w:t xml:space="preserve"> </w:t>
      </w:r>
      <w:r w:rsidR="00127C69" w:rsidRPr="008C288C">
        <w:rPr>
          <w:rFonts w:ascii="Times New Roman" w:hAnsi="Times New Roman" w:cs="Times New Roman"/>
          <w:iCs/>
          <w:spacing w:val="12"/>
        </w:rPr>
        <w:t>con i Gruppi vocazionali</w:t>
      </w:r>
      <w:r w:rsidR="00E7503F">
        <w:rPr>
          <w:rFonts w:ascii="Times New Roman" w:hAnsi="Times New Roman" w:cs="Times New Roman"/>
          <w:iCs/>
          <w:spacing w:val="12"/>
        </w:rPr>
        <w:t xml:space="preserve"> </w:t>
      </w:r>
      <w:r>
        <w:rPr>
          <w:rFonts w:ascii="Times New Roman" w:hAnsi="Times New Roman" w:cs="Times New Roman"/>
          <w:spacing w:val="2"/>
        </w:rPr>
        <w:t xml:space="preserve">fondati da </w:t>
      </w:r>
      <w:r w:rsidR="00AE7F01">
        <w:rPr>
          <w:rFonts w:ascii="Times New Roman" w:hAnsi="Times New Roman" w:cs="Times New Roman"/>
          <w:spacing w:val="2"/>
        </w:rPr>
        <w:t>Don Bosco</w:t>
      </w:r>
      <w:r w:rsidR="00127C69" w:rsidRPr="008C288C">
        <w:rPr>
          <w:rFonts w:ascii="Times New Roman" w:hAnsi="Times New Roman" w:cs="Times New Roman"/>
          <w:spacing w:val="2"/>
        </w:rPr>
        <w:t xml:space="preserve"> stes</w:t>
      </w:r>
      <w:r w:rsidR="00127C69" w:rsidRPr="008C288C">
        <w:rPr>
          <w:rFonts w:ascii="Times New Roman" w:hAnsi="Times New Roman" w:cs="Times New Roman"/>
          <w:spacing w:val="14"/>
        </w:rPr>
        <w:t xml:space="preserve">so. </w:t>
      </w:r>
      <w:r w:rsidR="00127C69" w:rsidRPr="008C288C">
        <w:rPr>
          <w:rFonts w:ascii="Times New Roman" w:hAnsi="Times New Roman" w:cs="Times New Roman"/>
          <w:spacing w:val="2"/>
        </w:rPr>
        <w:t xml:space="preserve">Con questi i </w:t>
      </w:r>
      <w:r w:rsidR="008F2A4A">
        <w:rPr>
          <w:rFonts w:ascii="Times New Roman" w:hAnsi="Times New Roman" w:cs="Times New Roman"/>
          <w:spacing w:val="2"/>
        </w:rPr>
        <w:t>Salesiani Cooperatori</w:t>
      </w:r>
      <w:r w:rsidR="00127C69" w:rsidRPr="008C288C">
        <w:rPr>
          <w:rFonts w:ascii="Times New Roman" w:hAnsi="Times New Roman" w:cs="Times New Roman"/>
          <w:spacing w:val="2"/>
        </w:rPr>
        <w:t xml:space="preserve"> sono corresponsabili della vita del progetto apostolico di </w:t>
      </w:r>
      <w:r w:rsidR="00AE7F01">
        <w:rPr>
          <w:rFonts w:ascii="Times New Roman" w:hAnsi="Times New Roman" w:cs="Times New Roman"/>
          <w:spacing w:val="2"/>
        </w:rPr>
        <w:t>Don Bosco</w:t>
      </w:r>
      <w:r w:rsidR="00127C69" w:rsidRPr="008C288C">
        <w:rPr>
          <w:rFonts w:ascii="Times New Roman" w:hAnsi="Times New Roman" w:cs="Times New Roman"/>
          <w:spacing w:val="2"/>
        </w:rPr>
        <w:t>, in quanto portatori della comune vocazione salesiana.</w:t>
      </w:r>
    </w:p>
    <w:p w:rsidR="00127C69" w:rsidRDefault="00127C69"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lastRenderedPageBreak/>
        <w:t xml:space="preserve">La corresponsabilità implica un vicendevole movimento di incontro delle parti interessate con la messa in comune del proprio lavoro e delle rispettive responsabilità. </w:t>
      </w:r>
    </w:p>
    <w:p w:rsidR="005A1E57" w:rsidRPr="008C288C" w:rsidRDefault="005A1E57" w:rsidP="00337C58">
      <w:pPr>
        <w:spacing w:after="0" w:line="360" w:lineRule="auto"/>
        <w:jc w:val="both"/>
        <w:rPr>
          <w:rFonts w:ascii="Times New Roman" w:hAnsi="Times New Roman" w:cs="Times New Roman"/>
        </w:rPr>
      </w:pPr>
    </w:p>
    <w:p w:rsidR="00127C69" w:rsidRPr="008C288C" w:rsidRDefault="00807138" w:rsidP="00337C58">
      <w:pPr>
        <w:spacing w:after="0" w:line="360" w:lineRule="auto"/>
        <w:jc w:val="both"/>
        <w:rPr>
          <w:rFonts w:ascii="Times New Roman" w:hAnsi="Times New Roman" w:cs="Times New Roman"/>
        </w:rPr>
      </w:pPr>
      <w:r>
        <w:rPr>
          <w:rFonts w:ascii="Times New Roman" w:hAnsi="Times New Roman" w:cs="Times New Roman"/>
          <w:b/>
        </w:rPr>
        <w:t>B</w:t>
      </w:r>
      <w:r w:rsidR="00127C69" w:rsidRPr="00D15A15">
        <w:rPr>
          <w:rFonts w:ascii="Times New Roman" w:hAnsi="Times New Roman" w:cs="Times New Roman"/>
          <w:b/>
        </w:rPr>
        <w:t>.</w:t>
      </w:r>
      <w:r w:rsidR="00127C69" w:rsidRPr="008C288C">
        <w:rPr>
          <w:rFonts w:ascii="Times New Roman" w:hAnsi="Times New Roman" w:cs="Times New Roman"/>
        </w:rPr>
        <w:t xml:space="preserve"> A livello di comunicazione e collaborazione interpersonale l’articolo enumera tre tipi di valori da promuovere insieme: «la conoscenza e l’informazione reciproca, il vicendevole aiuto spirituale e formativo, ed il coinvolgimento negli impegni apostolici comuni».</w:t>
      </w:r>
    </w:p>
    <w:p w:rsidR="00127C69" w:rsidRPr="008C288C" w:rsidRDefault="00127C69" w:rsidP="00337C58">
      <w:pPr>
        <w:spacing w:after="0" w:line="360" w:lineRule="auto"/>
        <w:jc w:val="both"/>
        <w:rPr>
          <w:rFonts w:ascii="Times New Roman" w:hAnsi="Times New Roman" w:cs="Times New Roman"/>
          <w:spacing w:val="6"/>
        </w:rPr>
      </w:pPr>
      <w:r w:rsidRPr="008C288C">
        <w:rPr>
          <w:rFonts w:ascii="Times New Roman" w:hAnsi="Times New Roman" w:cs="Times New Roman"/>
        </w:rPr>
        <w:t>Il primo valore è la condizione base per una qualsiasi collaborazione che voglia essere sincera e duratura. Le varie forme di incontri sperimentate negli ultimi anni (Giornate di Spiritualità della Famiglia Salesiana, Consulta di Famiglia Salesiana...) tra i vari Gruppi dimostrano quanto fosse necessaria la conoscenza reciproca, la ricchezza umana e cristiana delle persone, le iniziative apostoliche dei Gruppi. Tutto ciò crea famiglia e ci rende visibil</w:t>
      </w:r>
      <w:r w:rsidR="00CA347F">
        <w:rPr>
          <w:rFonts w:ascii="Times New Roman" w:hAnsi="Times New Roman" w:cs="Times New Roman"/>
        </w:rPr>
        <w:t>i</w:t>
      </w:r>
      <w:r w:rsidRPr="008C288C">
        <w:rPr>
          <w:rFonts w:ascii="Times New Roman" w:hAnsi="Times New Roman" w:cs="Times New Roman"/>
        </w:rPr>
        <w:t xml:space="preserve"> nella chiesa e nel territorio in cui siamo inseriti.</w:t>
      </w:r>
    </w:p>
    <w:p w:rsidR="00127C69" w:rsidRPr="008C288C" w:rsidRDefault="00127C69"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profondo senso di appartenenza ad un’unica Famiglia favorisce la comunicazione delle ricchezze di ciascun Gruppo perchè possano diventare le ricchezze di tutti. È fedeltà dinamica allo Spirito ed ai suoi doni, perché il modo di essere di ciascun Gruppo realizza la “causa comune” della Famiglia </w:t>
      </w:r>
      <w:r w:rsidR="00DF4827">
        <w:rPr>
          <w:rFonts w:ascii="Times New Roman" w:hAnsi="Times New Roman" w:cs="Times New Roman"/>
        </w:rPr>
        <w:t>S</w:t>
      </w:r>
      <w:r w:rsidRPr="008C288C">
        <w:rPr>
          <w:rFonts w:ascii="Times New Roman" w:hAnsi="Times New Roman" w:cs="Times New Roman"/>
        </w:rPr>
        <w:t xml:space="preserve">alesiana. Per tale intercomunicazione saremo tutti più illuminati </w:t>
      </w:r>
      <w:r w:rsidRPr="008C288C">
        <w:rPr>
          <w:rFonts w:ascii="Times New Roman" w:hAnsi="Times New Roman" w:cs="Times New Roman"/>
          <w:i/>
          <w:iCs/>
        </w:rPr>
        <w:t xml:space="preserve">sull'autenticità del dono </w:t>
      </w:r>
      <w:r w:rsidRPr="008C288C">
        <w:rPr>
          <w:rFonts w:ascii="Times New Roman" w:hAnsi="Times New Roman" w:cs="Times New Roman"/>
        </w:rPr>
        <w:t xml:space="preserve">fatto a </w:t>
      </w:r>
      <w:r w:rsidR="00AE7F01">
        <w:rPr>
          <w:rFonts w:ascii="Times New Roman" w:hAnsi="Times New Roman" w:cs="Times New Roman"/>
        </w:rPr>
        <w:t>Don Bosco</w:t>
      </w:r>
      <w:r w:rsidRPr="008C288C">
        <w:rPr>
          <w:rFonts w:ascii="Times New Roman" w:hAnsi="Times New Roman" w:cs="Times New Roman"/>
        </w:rPr>
        <w:t xml:space="preserve"> e dei doni che, in linea con quello, lo Spirito Santo elargisce anche a noi. </w:t>
      </w:r>
    </w:p>
    <w:p w:rsidR="00127C69" w:rsidRPr="008C288C" w:rsidRDefault="00127C69" w:rsidP="00337C58">
      <w:pPr>
        <w:spacing w:after="0" w:line="360" w:lineRule="auto"/>
        <w:jc w:val="both"/>
        <w:rPr>
          <w:rFonts w:ascii="Times New Roman" w:hAnsi="Times New Roman" w:cs="Times New Roman"/>
        </w:rPr>
      </w:pPr>
      <w:r w:rsidRPr="008C288C">
        <w:rPr>
          <w:rFonts w:ascii="Times New Roman" w:hAnsi="Times New Roman" w:cs="Times New Roman"/>
          <w:spacing w:val="2"/>
        </w:rPr>
        <w:t xml:space="preserve">Nelle loro lettere circolari alla </w:t>
      </w:r>
      <w:r w:rsidRPr="008C288C">
        <w:rPr>
          <w:rFonts w:ascii="Times New Roman" w:hAnsi="Times New Roman" w:cs="Times New Roman"/>
          <w:i/>
          <w:iCs/>
          <w:spacing w:val="10"/>
        </w:rPr>
        <w:t xml:space="preserve">Famiglia </w:t>
      </w:r>
      <w:r w:rsidR="00DF4827">
        <w:rPr>
          <w:rFonts w:ascii="Times New Roman" w:hAnsi="Times New Roman" w:cs="Times New Roman"/>
          <w:i/>
          <w:iCs/>
          <w:spacing w:val="10"/>
        </w:rPr>
        <w:t>S</w:t>
      </w:r>
      <w:r w:rsidRPr="008C288C">
        <w:rPr>
          <w:rFonts w:ascii="Times New Roman" w:hAnsi="Times New Roman" w:cs="Times New Roman"/>
          <w:i/>
          <w:iCs/>
          <w:spacing w:val="10"/>
        </w:rPr>
        <w:t xml:space="preserve">alesiana, </w:t>
      </w:r>
      <w:r w:rsidRPr="008C288C">
        <w:rPr>
          <w:rFonts w:ascii="Times New Roman" w:hAnsi="Times New Roman" w:cs="Times New Roman"/>
          <w:spacing w:val="2"/>
        </w:rPr>
        <w:t>il Rettore Maggiore, don Egidio Vigan</w:t>
      </w:r>
      <w:r w:rsidR="00807138">
        <w:rPr>
          <w:rFonts w:ascii="Times New Roman" w:hAnsi="Times New Roman" w:cs="Times New Roman"/>
          <w:spacing w:val="2"/>
        </w:rPr>
        <w:t>ò</w:t>
      </w:r>
      <w:r w:rsidRPr="008C288C">
        <w:rPr>
          <w:rFonts w:ascii="Times New Roman" w:hAnsi="Times New Roman" w:cs="Times New Roman"/>
          <w:spacing w:val="2"/>
        </w:rPr>
        <w:t xml:space="preserve"> prima, e poi don Pascual</w:t>
      </w:r>
      <w:r w:rsidR="00CA347F">
        <w:rPr>
          <w:rFonts w:ascii="Times New Roman" w:hAnsi="Times New Roman" w:cs="Times New Roman"/>
          <w:spacing w:val="2"/>
        </w:rPr>
        <w:t xml:space="preserve"> </w:t>
      </w:r>
      <w:r w:rsidRPr="008C288C">
        <w:rPr>
          <w:rFonts w:ascii="Times New Roman" w:hAnsi="Times New Roman" w:cs="Times New Roman"/>
          <w:spacing w:val="2"/>
        </w:rPr>
        <w:t>Chavez hanno evidenziato con vigore i valori specifici che ogni Gruppo può apportare alla comune Famiglia. È bello e arricchente sentirsi membro di una Famiglia spirituale dove le variegate differenze apportano chiarificazione d’identità e bellezza di armonia: non per confusione o appiattimento dei singoli, ma per emulazione di ognuno nella propria identità</w:t>
      </w:r>
      <w:r w:rsidRPr="008C288C">
        <w:rPr>
          <w:rFonts w:ascii="Times New Roman" w:hAnsi="Times New Roman" w:cs="Times New Roman"/>
        </w:rPr>
        <w:t>.</w:t>
      </w:r>
    </w:p>
    <w:p w:rsidR="00127C69" w:rsidRPr="008C288C" w:rsidRDefault="00127C69"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Il coinvolgimento negli impegni apostolici comuni è il settore in cui la comunione e la collaborazione hanno </w:t>
      </w:r>
      <w:r w:rsidR="00B86A37" w:rsidRPr="008C288C">
        <w:rPr>
          <w:rFonts w:ascii="Times New Roman" w:hAnsi="Times New Roman" w:cs="Times New Roman"/>
          <w:spacing w:val="2"/>
        </w:rPr>
        <w:t>una incidenza considerevole. L’</w:t>
      </w:r>
      <w:r w:rsidRPr="008C288C">
        <w:rPr>
          <w:rFonts w:ascii="Times New Roman" w:hAnsi="Times New Roman" w:cs="Times New Roman"/>
          <w:spacing w:val="2"/>
        </w:rPr>
        <w:t>attuazione di tale coinvolgimento apostolico si attua praticamente con iniziative orientate verso due possibili scopi: p</w:t>
      </w:r>
      <w:r w:rsidRPr="008C288C">
        <w:rPr>
          <w:rFonts w:ascii="Times New Roman" w:hAnsi="Times New Roman" w:cs="Times New Roman"/>
          <w:iCs/>
          <w:spacing w:val="10"/>
        </w:rPr>
        <w:t xml:space="preserve">er </w:t>
      </w:r>
      <w:r w:rsidRPr="008C288C">
        <w:rPr>
          <w:rFonts w:ascii="Times New Roman" w:hAnsi="Times New Roman" w:cs="Times New Roman"/>
          <w:i/>
          <w:iCs/>
          <w:spacing w:val="10"/>
        </w:rPr>
        <w:t>attività di interesse salesiano</w:t>
      </w:r>
      <w:r w:rsidRPr="008C288C">
        <w:rPr>
          <w:rFonts w:ascii="Times New Roman" w:hAnsi="Times New Roman" w:cs="Times New Roman"/>
          <w:spacing w:val="10"/>
        </w:rPr>
        <w:t xml:space="preserve">, </w:t>
      </w:r>
      <w:r w:rsidRPr="008C288C">
        <w:rPr>
          <w:rFonts w:ascii="Times New Roman" w:hAnsi="Times New Roman" w:cs="Times New Roman"/>
          <w:iCs/>
          <w:spacing w:val="10"/>
        </w:rPr>
        <w:t>per un</w:t>
      </w:r>
      <w:r w:rsidRPr="008C288C">
        <w:rPr>
          <w:rFonts w:ascii="Times New Roman" w:hAnsi="Times New Roman" w:cs="Times New Roman"/>
          <w:i/>
          <w:iCs/>
          <w:spacing w:val="10"/>
        </w:rPr>
        <w:t xml:space="preserve"> più ricco servizio alle Chiese. </w:t>
      </w:r>
    </w:p>
    <w:p w:rsidR="00127C69" w:rsidRPr="008C288C" w:rsidRDefault="00127C69" w:rsidP="00337C58">
      <w:pPr>
        <w:spacing w:after="0" w:line="360" w:lineRule="auto"/>
        <w:jc w:val="both"/>
        <w:rPr>
          <w:rFonts w:ascii="Times New Roman" w:hAnsi="Times New Roman" w:cs="Times New Roman"/>
          <w:spacing w:val="8"/>
        </w:rPr>
      </w:pPr>
      <w:r w:rsidRPr="008C288C">
        <w:rPr>
          <w:rFonts w:ascii="Times New Roman" w:hAnsi="Times New Roman" w:cs="Times New Roman"/>
          <w:spacing w:val="2"/>
        </w:rPr>
        <w:t xml:space="preserve">In questo andare avanti insieme come </w:t>
      </w:r>
      <w:r w:rsidRPr="008C288C">
        <w:rPr>
          <w:rFonts w:ascii="Times New Roman" w:hAnsi="Times New Roman" w:cs="Times New Roman"/>
          <w:i/>
          <w:iCs/>
          <w:spacing w:val="10"/>
        </w:rPr>
        <w:t xml:space="preserve">Famiglia </w:t>
      </w:r>
      <w:r w:rsidR="00DF4827">
        <w:rPr>
          <w:rFonts w:ascii="Times New Roman" w:hAnsi="Times New Roman" w:cs="Times New Roman"/>
          <w:i/>
          <w:iCs/>
          <w:spacing w:val="10"/>
        </w:rPr>
        <w:t>S</w:t>
      </w:r>
      <w:r w:rsidRPr="008C288C">
        <w:rPr>
          <w:rFonts w:ascii="Times New Roman" w:hAnsi="Times New Roman" w:cs="Times New Roman"/>
          <w:i/>
          <w:iCs/>
          <w:spacing w:val="10"/>
        </w:rPr>
        <w:t xml:space="preserve">alesiana </w:t>
      </w:r>
      <w:r w:rsidRPr="008C288C">
        <w:rPr>
          <w:rFonts w:ascii="Times New Roman" w:hAnsi="Times New Roman" w:cs="Times New Roman"/>
          <w:spacing w:val="2"/>
        </w:rPr>
        <w:t xml:space="preserve">sono quattro gli </w:t>
      </w:r>
      <w:r w:rsidRPr="008C288C">
        <w:rPr>
          <w:rFonts w:ascii="Times New Roman" w:hAnsi="Times New Roman" w:cs="Times New Roman"/>
          <w:i/>
          <w:iCs/>
          <w:spacing w:val="2"/>
        </w:rPr>
        <w:t xml:space="preserve">obiettivi </w:t>
      </w:r>
      <w:r w:rsidRPr="008C288C">
        <w:rPr>
          <w:rFonts w:ascii="Times New Roman" w:hAnsi="Times New Roman" w:cs="Times New Roman"/>
          <w:i/>
          <w:iCs/>
          <w:spacing w:val="10"/>
        </w:rPr>
        <w:t xml:space="preserve">concreti </w:t>
      </w:r>
      <w:r w:rsidRPr="008C288C">
        <w:rPr>
          <w:rFonts w:ascii="Times New Roman" w:hAnsi="Times New Roman" w:cs="Times New Roman"/>
          <w:spacing w:val="2"/>
        </w:rPr>
        <w:t>da raggiungere ‘insieme’: 1</w:t>
      </w:r>
      <w:r w:rsidR="00DF4827">
        <w:rPr>
          <w:rFonts w:ascii="Times New Roman" w:hAnsi="Times New Roman" w:cs="Times New Roman"/>
          <w:spacing w:val="2"/>
        </w:rPr>
        <w:t>.</w:t>
      </w:r>
      <w:r w:rsidRPr="008C288C">
        <w:rPr>
          <w:rFonts w:ascii="Times New Roman" w:hAnsi="Times New Roman" w:cs="Times New Roman"/>
          <w:spacing w:val="2"/>
        </w:rPr>
        <w:t xml:space="preserve"> rinvigorire la conoscenza di </w:t>
      </w:r>
      <w:r w:rsidR="00AE7F01">
        <w:rPr>
          <w:rFonts w:ascii="Times New Roman" w:hAnsi="Times New Roman" w:cs="Times New Roman"/>
          <w:spacing w:val="2"/>
        </w:rPr>
        <w:t>Don Bosco</w:t>
      </w:r>
      <w:r w:rsidRPr="008C288C">
        <w:rPr>
          <w:rFonts w:ascii="Times New Roman" w:hAnsi="Times New Roman" w:cs="Times New Roman"/>
          <w:spacing w:val="2"/>
        </w:rPr>
        <w:t xml:space="preserve"> e, conseguentemente la nostra carità pastorale; </w:t>
      </w:r>
      <w:r w:rsidRPr="008C288C">
        <w:rPr>
          <w:rFonts w:ascii="Times New Roman" w:hAnsi="Times New Roman" w:cs="Times New Roman"/>
          <w:spacing w:val="6"/>
        </w:rPr>
        <w:t>2</w:t>
      </w:r>
      <w:r w:rsidR="00DF4827">
        <w:rPr>
          <w:rFonts w:ascii="Times New Roman" w:hAnsi="Times New Roman" w:cs="Times New Roman"/>
          <w:spacing w:val="6"/>
        </w:rPr>
        <w:t>.</w:t>
      </w:r>
      <w:r w:rsidR="00CA347F">
        <w:rPr>
          <w:rFonts w:ascii="Times New Roman" w:hAnsi="Times New Roman" w:cs="Times New Roman"/>
          <w:spacing w:val="6"/>
        </w:rPr>
        <w:t xml:space="preserve"> </w:t>
      </w:r>
      <w:r w:rsidRPr="008C288C">
        <w:rPr>
          <w:rFonts w:ascii="Times New Roman" w:hAnsi="Times New Roman" w:cs="Times New Roman"/>
          <w:spacing w:val="2"/>
        </w:rPr>
        <w:t>l’evangelizzazione educatrice della gioventù; 3</w:t>
      </w:r>
      <w:r w:rsidR="00DF4827">
        <w:rPr>
          <w:rFonts w:ascii="Times New Roman" w:hAnsi="Times New Roman" w:cs="Times New Roman"/>
          <w:spacing w:val="2"/>
        </w:rPr>
        <w:t>.</w:t>
      </w:r>
      <w:r w:rsidRPr="008C288C">
        <w:rPr>
          <w:rFonts w:ascii="Times New Roman" w:hAnsi="Times New Roman" w:cs="Times New Roman"/>
          <w:spacing w:val="2"/>
        </w:rPr>
        <w:t xml:space="preserve"> privilegiare la formazione specifica di ogni Gruppo ed il coinvolgimento del laicato; 4</w:t>
      </w:r>
      <w:r w:rsidR="00DF4827">
        <w:rPr>
          <w:rFonts w:ascii="Times New Roman" w:hAnsi="Times New Roman" w:cs="Times New Roman"/>
          <w:spacing w:val="2"/>
        </w:rPr>
        <w:t xml:space="preserve">. </w:t>
      </w:r>
      <w:r w:rsidRPr="008C288C">
        <w:rPr>
          <w:rFonts w:ascii="Times New Roman" w:hAnsi="Times New Roman" w:cs="Times New Roman"/>
          <w:spacing w:val="2"/>
        </w:rPr>
        <w:t xml:space="preserve"> una pastorale vocazionale unitaria</w:t>
      </w:r>
      <w:r w:rsidRPr="008C288C">
        <w:rPr>
          <w:rFonts w:ascii="Times New Roman" w:hAnsi="Times New Roman" w:cs="Times New Roman"/>
          <w:spacing w:val="8"/>
        </w:rPr>
        <w:t>.</w:t>
      </w:r>
    </w:p>
    <w:p w:rsidR="00305A77" w:rsidRPr="008C288C" w:rsidRDefault="00127C69"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Coraggio del bene e fiducia nelle risorse positive diventano le due parole chiave di questo cammino insieme.</w:t>
      </w:r>
    </w:p>
    <w:p w:rsidR="00305A77" w:rsidRPr="008C288C" w:rsidRDefault="00127C69"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Per il Rettor Maggiore don Pascual</w:t>
      </w:r>
      <w:r w:rsidR="002F3D5D">
        <w:rPr>
          <w:rFonts w:ascii="Times New Roman" w:hAnsi="Times New Roman" w:cs="Times New Roman"/>
          <w:spacing w:val="2"/>
        </w:rPr>
        <w:t xml:space="preserve"> </w:t>
      </w:r>
      <w:r w:rsidRPr="008C288C">
        <w:rPr>
          <w:rFonts w:ascii="Times New Roman" w:hAnsi="Times New Roman" w:cs="Times New Roman"/>
          <w:spacing w:val="2"/>
        </w:rPr>
        <w:t xml:space="preserve">Chavez strumento valido di comunione sono le Consulte locali e ispettoriali di Famiglia </w:t>
      </w:r>
      <w:r w:rsidR="00DF4827">
        <w:rPr>
          <w:rFonts w:ascii="Times New Roman" w:hAnsi="Times New Roman" w:cs="Times New Roman"/>
          <w:spacing w:val="2"/>
        </w:rPr>
        <w:t>S</w:t>
      </w:r>
      <w:r w:rsidRPr="008C288C">
        <w:rPr>
          <w:rFonts w:ascii="Times New Roman" w:hAnsi="Times New Roman" w:cs="Times New Roman"/>
          <w:spacing w:val="2"/>
        </w:rPr>
        <w:t>alesiana. Dare maggiore consistenza ad esse significa cercare la forma più adeguata di realizzarle, perché siano non solo un’occasione di scambio di idee ed esperienze, ma soprattutto uno strumento per riflettere insieme sulle sfide della missione nel proprio territorio e per condividere alcune linee fondamentali di risposta che ogni gruppo si sforza di assumere secondo le proprie possibilità. Si tratta inoltre di cercare vie di collaborazione agile e ben articolata in progetti educativi e di evangelizzazione, soprattutto al servizio dei giovani.</w:t>
      </w:r>
    </w:p>
    <w:p w:rsidR="00770916" w:rsidRPr="008C288C" w:rsidRDefault="00807138" w:rsidP="00337C58">
      <w:pPr>
        <w:spacing w:after="0" w:line="360" w:lineRule="auto"/>
        <w:jc w:val="both"/>
        <w:rPr>
          <w:rFonts w:ascii="Times New Roman" w:hAnsi="Times New Roman" w:cs="Times New Roman"/>
        </w:rPr>
      </w:pPr>
      <w:r>
        <w:rPr>
          <w:rFonts w:ascii="Times New Roman" w:hAnsi="Times New Roman" w:cs="Times New Roman"/>
        </w:rPr>
        <w:t>Il</w:t>
      </w:r>
      <w:r w:rsidR="004B28B0">
        <w:rPr>
          <w:rFonts w:ascii="Times New Roman" w:hAnsi="Times New Roman" w:cs="Times New Roman"/>
        </w:rPr>
        <w:t xml:space="preserve"> </w:t>
      </w:r>
      <w:r w:rsidR="008F2A4A">
        <w:rPr>
          <w:rFonts w:ascii="Times New Roman" w:hAnsi="Times New Roman" w:cs="Times New Roman"/>
        </w:rPr>
        <w:t>Salesiano Cooperatore</w:t>
      </w:r>
      <w:r w:rsidR="00770916" w:rsidRPr="008C288C">
        <w:rPr>
          <w:rFonts w:ascii="Times New Roman" w:hAnsi="Times New Roman" w:cs="Times New Roman"/>
        </w:rPr>
        <w:t xml:space="preserve"> non può nello stesso tempo appartenere ad altra associazione carismatica. Può partecipare da fedele laico, se vuole, a momenti di preghiera, spiritualità o di relax, oppure impegnarsi in essa da </w:t>
      </w:r>
      <w:r>
        <w:rPr>
          <w:rFonts w:ascii="Times New Roman" w:hAnsi="Times New Roman" w:cs="Times New Roman"/>
        </w:rPr>
        <w:t>S</w:t>
      </w:r>
      <w:r w:rsidR="00507195" w:rsidRPr="00807138">
        <w:rPr>
          <w:rFonts w:ascii="Times New Roman" w:hAnsi="Times New Roman" w:cs="Times New Roman"/>
        </w:rPr>
        <w:t xml:space="preserve">alesiano </w:t>
      </w:r>
      <w:r w:rsidR="00DF4827">
        <w:rPr>
          <w:rFonts w:ascii="Times New Roman" w:hAnsi="Times New Roman" w:cs="Times New Roman"/>
        </w:rPr>
        <w:t xml:space="preserve">Cooperatore </w:t>
      </w:r>
      <w:r w:rsidR="00770916" w:rsidRPr="00807138">
        <w:rPr>
          <w:rFonts w:ascii="Times New Roman" w:hAnsi="Times New Roman" w:cs="Times New Roman"/>
        </w:rPr>
        <w:t>co</w:t>
      </w:r>
      <w:r w:rsidR="00770916" w:rsidRPr="008C288C">
        <w:rPr>
          <w:rFonts w:ascii="Times New Roman" w:hAnsi="Times New Roman" w:cs="Times New Roman"/>
        </w:rPr>
        <w:t>nsiderandola come un ambito del suo apostolato. Questo però non lo autorizza, ordinariamente, a tralasciare gli impegni associativi</w:t>
      </w:r>
      <w:r w:rsidR="004B28B0">
        <w:rPr>
          <w:rFonts w:ascii="Times New Roman" w:hAnsi="Times New Roman" w:cs="Times New Roman"/>
        </w:rPr>
        <w:t xml:space="preserve"> </w:t>
      </w:r>
      <w:r w:rsidR="00DF4827">
        <w:rPr>
          <w:rFonts w:ascii="Times New Roman" w:hAnsi="Times New Roman" w:cs="Times New Roman"/>
        </w:rPr>
        <w:t>come gli incontri</w:t>
      </w:r>
      <w:r w:rsidR="00770916" w:rsidRPr="008C288C">
        <w:rPr>
          <w:rFonts w:ascii="Times New Roman" w:hAnsi="Times New Roman" w:cs="Times New Roman"/>
        </w:rPr>
        <w:t xml:space="preserve"> di programmazione e di verifica del centro locale</w:t>
      </w:r>
      <w:r w:rsidR="00DF4827">
        <w:rPr>
          <w:rFonts w:ascii="Times New Roman" w:hAnsi="Times New Roman" w:cs="Times New Roman"/>
        </w:rPr>
        <w:t xml:space="preserve"> e</w:t>
      </w:r>
      <w:r w:rsidR="00770916" w:rsidRPr="008C288C">
        <w:rPr>
          <w:rFonts w:ascii="Times New Roman" w:hAnsi="Times New Roman" w:cs="Times New Roman"/>
        </w:rPr>
        <w:t xml:space="preserve"> i momenti di forte impatto formativo. Se così fosse </w:t>
      </w:r>
      <w:r w:rsidR="00DF4827">
        <w:rPr>
          <w:rFonts w:ascii="Times New Roman" w:hAnsi="Times New Roman" w:cs="Times New Roman"/>
        </w:rPr>
        <w:t>sarebbe</w:t>
      </w:r>
      <w:r w:rsidR="00770916" w:rsidRPr="008C288C">
        <w:rPr>
          <w:rFonts w:ascii="Times New Roman" w:hAnsi="Times New Roman" w:cs="Times New Roman"/>
        </w:rPr>
        <w:t xml:space="preserve"> necessario un confronto-accordo con la/il coordinatore/ce ed il/la </w:t>
      </w:r>
      <w:r w:rsidR="00770916" w:rsidRPr="008C288C">
        <w:rPr>
          <w:rFonts w:ascii="Times New Roman" w:hAnsi="Times New Roman" w:cs="Times New Roman"/>
        </w:rPr>
        <w:lastRenderedPageBreak/>
        <w:t xml:space="preserve">delegato/a del suo </w:t>
      </w:r>
      <w:r w:rsidR="00DF4827">
        <w:rPr>
          <w:rFonts w:ascii="Times New Roman" w:hAnsi="Times New Roman" w:cs="Times New Roman"/>
        </w:rPr>
        <w:t>C</w:t>
      </w:r>
      <w:r w:rsidR="00770916" w:rsidRPr="008C288C">
        <w:rPr>
          <w:rFonts w:ascii="Times New Roman" w:hAnsi="Times New Roman" w:cs="Times New Roman"/>
        </w:rPr>
        <w:t xml:space="preserve">entro di riferimento in modo da pianificare, con discernimento e flessibilità, altre modalità di raccordo con il </w:t>
      </w:r>
      <w:r w:rsidR="00DF4827">
        <w:rPr>
          <w:rFonts w:ascii="Times New Roman" w:hAnsi="Times New Roman" w:cs="Times New Roman"/>
        </w:rPr>
        <w:t>C</w:t>
      </w:r>
      <w:r w:rsidR="00770916" w:rsidRPr="008C288C">
        <w:rPr>
          <w:rFonts w:ascii="Times New Roman" w:hAnsi="Times New Roman" w:cs="Times New Roman"/>
        </w:rPr>
        <w:t xml:space="preserve">entro </w:t>
      </w:r>
      <w:r w:rsidR="00DF4827">
        <w:rPr>
          <w:rFonts w:ascii="Times New Roman" w:hAnsi="Times New Roman" w:cs="Times New Roman"/>
        </w:rPr>
        <w:t>L</w:t>
      </w:r>
      <w:r w:rsidR="00770916" w:rsidRPr="008C288C">
        <w:rPr>
          <w:rFonts w:ascii="Times New Roman" w:hAnsi="Times New Roman" w:cs="Times New Roman"/>
        </w:rPr>
        <w:t>ocale.</w:t>
      </w:r>
    </w:p>
    <w:p w:rsidR="00127C69" w:rsidRDefault="00127C69" w:rsidP="00337C58">
      <w:pPr>
        <w:spacing w:after="0" w:line="360" w:lineRule="auto"/>
        <w:jc w:val="both"/>
        <w:rPr>
          <w:rFonts w:ascii="Times New Roman" w:hAnsi="Times New Roman" w:cs="Times New Roman"/>
        </w:rPr>
      </w:pPr>
    </w:p>
    <w:p w:rsidR="005A1E57" w:rsidRDefault="005A1E57" w:rsidP="00337C58">
      <w:pPr>
        <w:spacing w:after="0" w:line="360" w:lineRule="auto"/>
        <w:jc w:val="both"/>
        <w:rPr>
          <w:rFonts w:ascii="Times New Roman" w:hAnsi="Times New Roman" w:cs="Times New Roman"/>
        </w:rPr>
      </w:pPr>
    </w:p>
    <w:p w:rsidR="005A1E57" w:rsidRPr="008C288C" w:rsidRDefault="005A1E57" w:rsidP="00337C58">
      <w:pPr>
        <w:spacing w:after="0" w:line="360" w:lineRule="auto"/>
        <w:jc w:val="both"/>
        <w:rPr>
          <w:rFonts w:ascii="Times New Roman" w:hAnsi="Times New Roman" w:cs="Times New Roman"/>
        </w:rPr>
      </w:pPr>
    </w:p>
    <w:p w:rsidR="00007F19" w:rsidRPr="008C288C" w:rsidRDefault="00007F19" w:rsidP="00007F1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127C69" w:rsidRPr="008C288C" w:rsidRDefault="00127C69" w:rsidP="00337C58">
      <w:pPr>
        <w:spacing w:after="0" w:line="360" w:lineRule="auto"/>
        <w:jc w:val="both"/>
        <w:rPr>
          <w:rFonts w:ascii="Times New Roman" w:hAnsi="Times New Roman" w:cs="Times New Roman"/>
          <w:spacing w:val="2"/>
        </w:rPr>
      </w:pPr>
    </w:p>
    <w:p w:rsidR="009A4956" w:rsidRPr="00CA347F" w:rsidRDefault="009A4956" w:rsidP="00337C58">
      <w:pPr>
        <w:spacing w:after="0" w:line="360" w:lineRule="auto"/>
        <w:jc w:val="both"/>
        <w:rPr>
          <w:rFonts w:ascii="Times New Roman" w:hAnsi="Times New Roman" w:cs="Times New Roman"/>
          <w:b/>
          <w:sz w:val="24"/>
          <w:szCs w:val="24"/>
        </w:rPr>
      </w:pPr>
      <w:r w:rsidRPr="00CA347F">
        <w:rPr>
          <w:rFonts w:ascii="Times New Roman" w:hAnsi="Times New Roman" w:cs="Times New Roman"/>
          <w:spacing w:val="-2"/>
          <w:sz w:val="24"/>
          <w:szCs w:val="24"/>
        </w:rPr>
        <w:t>ACG XVI 152.</w:t>
      </w:r>
    </w:p>
    <w:p w:rsidR="009A4956" w:rsidRPr="00CA347F" w:rsidRDefault="009A4956" w:rsidP="00337C58">
      <w:pPr>
        <w:spacing w:after="0" w:line="360" w:lineRule="auto"/>
        <w:jc w:val="both"/>
        <w:rPr>
          <w:rFonts w:ascii="Times New Roman" w:hAnsi="Times New Roman" w:cs="Times New Roman"/>
          <w:spacing w:val="-2"/>
          <w:sz w:val="24"/>
          <w:szCs w:val="24"/>
        </w:rPr>
      </w:pPr>
      <w:r w:rsidRPr="00CA347F">
        <w:rPr>
          <w:rFonts w:ascii="Times New Roman" w:hAnsi="Times New Roman" w:cs="Times New Roman"/>
          <w:spacing w:val="-2"/>
          <w:sz w:val="24"/>
          <w:szCs w:val="24"/>
        </w:rPr>
        <w:t>ACGS 157 e 757, 5.</w:t>
      </w:r>
    </w:p>
    <w:p w:rsidR="009A4956" w:rsidRPr="00CA347F" w:rsidRDefault="009A4956" w:rsidP="00337C58">
      <w:pPr>
        <w:spacing w:after="0" w:line="360" w:lineRule="auto"/>
        <w:jc w:val="both"/>
        <w:rPr>
          <w:rFonts w:ascii="Times New Roman" w:hAnsi="Times New Roman" w:cs="Times New Roman"/>
          <w:spacing w:val="6"/>
          <w:sz w:val="24"/>
          <w:szCs w:val="24"/>
        </w:rPr>
      </w:pPr>
      <w:r w:rsidRPr="00CA347F">
        <w:rPr>
          <w:rFonts w:ascii="Times New Roman" w:hAnsi="Times New Roman" w:cs="Times New Roman"/>
          <w:spacing w:val="6"/>
          <w:sz w:val="24"/>
          <w:szCs w:val="24"/>
        </w:rPr>
        <w:t>ACGS 174; 189.</w:t>
      </w:r>
    </w:p>
    <w:p w:rsidR="009A4956" w:rsidRPr="00CA347F" w:rsidRDefault="005A1E57" w:rsidP="00A46B89">
      <w:pPr>
        <w:spacing w:after="0" w:line="360" w:lineRule="auto"/>
        <w:jc w:val="both"/>
        <w:rPr>
          <w:rFonts w:ascii="Times New Roman" w:hAnsi="Times New Roman" w:cs="Times New Roman"/>
          <w:b/>
          <w:bCs/>
          <w:i/>
          <w:spacing w:val="2"/>
          <w:sz w:val="24"/>
          <w:szCs w:val="24"/>
        </w:rPr>
      </w:pPr>
      <w:r w:rsidRPr="00CA347F">
        <w:rPr>
          <w:rFonts w:ascii="Times New Roman" w:hAnsi="Times New Roman" w:cs="Times New Roman"/>
          <w:spacing w:val="6"/>
          <w:sz w:val="24"/>
          <w:szCs w:val="24"/>
        </w:rPr>
        <w:t>Chavez</w:t>
      </w:r>
      <w:r w:rsidR="00D77CB9" w:rsidRPr="00CA347F">
        <w:rPr>
          <w:rFonts w:ascii="Times New Roman" w:hAnsi="Times New Roman" w:cs="Times New Roman"/>
          <w:spacing w:val="6"/>
          <w:sz w:val="24"/>
          <w:szCs w:val="24"/>
        </w:rPr>
        <w:t xml:space="preserve">V. </w:t>
      </w:r>
      <w:r w:rsidR="009A4956" w:rsidRPr="00CA347F">
        <w:rPr>
          <w:rFonts w:ascii="Times New Roman" w:hAnsi="Times New Roman" w:cs="Times New Roman"/>
          <w:spacing w:val="6"/>
          <w:sz w:val="24"/>
          <w:szCs w:val="24"/>
        </w:rPr>
        <w:t>P.,</w:t>
      </w:r>
      <w:r w:rsidR="009A4956" w:rsidRPr="00CA347F">
        <w:rPr>
          <w:rFonts w:ascii="Times New Roman" w:hAnsi="Times New Roman" w:cs="Times New Roman"/>
          <w:i/>
          <w:spacing w:val="6"/>
          <w:sz w:val="24"/>
          <w:szCs w:val="24"/>
        </w:rPr>
        <w:t>Carta di Comunione</w:t>
      </w:r>
    </w:p>
    <w:p w:rsidR="009A4956" w:rsidRPr="00CA347F" w:rsidRDefault="00D77CB9" w:rsidP="00337C58">
      <w:pPr>
        <w:spacing w:after="0" w:line="360" w:lineRule="auto"/>
        <w:jc w:val="both"/>
        <w:rPr>
          <w:rFonts w:ascii="Times New Roman" w:hAnsi="Times New Roman" w:cs="Times New Roman"/>
          <w:sz w:val="24"/>
          <w:szCs w:val="24"/>
        </w:rPr>
      </w:pPr>
      <w:r w:rsidRPr="00CA347F">
        <w:rPr>
          <w:rFonts w:ascii="Times New Roman" w:hAnsi="Times New Roman" w:cs="Times New Roman"/>
          <w:spacing w:val="6"/>
          <w:sz w:val="24"/>
          <w:szCs w:val="24"/>
        </w:rPr>
        <w:t>Chavez V</w:t>
      </w:r>
      <w:r w:rsidR="009A4956" w:rsidRPr="00CA347F">
        <w:rPr>
          <w:rFonts w:ascii="Times New Roman" w:hAnsi="Times New Roman" w:cs="Times New Roman"/>
          <w:spacing w:val="6"/>
          <w:sz w:val="24"/>
          <w:szCs w:val="24"/>
        </w:rPr>
        <w:t>.</w:t>
      </w:r>
      <w:r w:rsidRPr="00CA347F">
        <w:rPr>
          <w:rFonts w:ascii="Times New Roman" w:hAnsi="Times New Roman" w:cs="Times New Roman"/>
          <w:spacing w:val="6"/>
          <w:sz w:val="24"/>
          <w:szCs w:val="24"/>
        </w:rPr>
        <w:t xml:space="preserve"> P.</w:t>
      </w:r>
      <w:r w:rsidR="009A4956" w:rsidRPr="00CA347F">
        <w:rPr>
          <w:rFonts w:ascii="Times New Roman" w:hAnsi="Times New Roman" w:cs="Times New Roman"/>
          <w:spacing w:val="6"/>
          <w:sz w:val="24"/>
          <w:szCs w:val="24"/>
        </w:rPr>
        <w:t xml:space="preserve">, </w:t>
      </w:r>
      <w:r w:rsidR="009A4956" w:rsidRPr="00CA347F">
        <w:rPr>
          <w:rFonts w:ascii="Times New Roman" w:hAnsi="Times New Roman" w:cs="Times New Roman"/>
          <w:i/>
          <w:spacing w:val="-2"/>
          <w:sz w:val="24"/>
          <w:szCs w:val="24"/>
        </w:rPr>
        <w:t>Carta di identità</w:t>
      </w:r>
      <w:r w:rsidR="009A4956" w:rsidRPr="00CA347F">
        <w:rPr>
          <w:rFonts w:ascii="Times New Roman" w:hAnsi="Times New Roman" w:cs="Times New Roman"/>
          <w:spacing w:val="-2"/>
          <w:sz w:val="24"/>
          <w:szCs w:val="24"/>
        </w:rPr>
        <w:t xml:space="preserve"> art. 21-22</w:t>
      </w:r>
    </w:p>
    <w:p w:rsidR="009A4956" w:rsidRPr="00CA347F" w:rsidRDefault="00D77CB9" w:rsidP="00337C58">
      <w:pPr>
        <w:spacing w:after="0" w:line="360" w:lineRule="auto"/>
        <w:jc w:val="both"/>
        <w:rPr>
          <w:rFonts w:ascii="Times New Roman" w:hAnsi="Times New Roman" w:cs="Times New Roman"/>
          <w:spacing w:val="6"/>
          <w:sz w:val="24"/>
          <w:szCs w:val="24"/>
          <w:lang w:val="en-US"/>
        </w:rPr>
      </w:pPr>
      <w:r w:rsidRPr="00CA347F">
        <w:rPr>
          <w:rFonts w:ascii="Times New Roman" w:hAnsi="Times New Roman" w:cs="Times New Roman"/>
          <w:spacing w:val="6"/>
          <w:sz w:val="24"/>
          <w:szCs w:val="24"/>
          <w:lang w:val="en-US"/>
        </w:rPr>
        <w:t>Chavez V. P</w:t>
      </w:r>
      <w:r w:rsidR="009A4956" w:rsidRPr="00CA347F">
        <w:rPr>
          <w:rFonts w:ascii="Times New Roman" w:hAnsi="Times New Roman" w:cs="Times New Roman"/>
          <w:spacing w:val="6"/>
          <w:sz w:val="24"/>
          <w:szCs w:val="24"/>
          <w:lang w:val="en-US"/>
        </w:rPr>
        <w:t xml:space="preserve">, </w:t>
      </w:r>
      <w:r w:rsidR="009A4956" w:rsidRPr="00CA347F">
        <w:rPr>
          <w:rFonts w:ascii="Times New Roman" w:hAnsi="Times New Roman" w:cs="Times New Roman"/>
          <w:i/>
          <w:spacing w:val="6"/>
          <w:sz w:val="24"/>
          <w:szCs w:val="24"/>
          <w:lang w:val="en-US"/>
        </w:rPr>
        <w:t>Strenna</w:t>
      </w:r>
      <w:r w:rsidR="009A4956" w:rsidRPr="00CA347F">
        <w:rPr>
          <w:rFonts w:ascii="Times New Roman" w:hAnsi="Times New Roman" w:cs="Times New Roman"/>
          <w:spacing w:val="6"/>
          <w:sz w:val="24"/>
          <w:szCs w:val="24"/>
          <w:lang w:val="en-US"/>
        </w:rPr>
        <w:t xml:space="preserve"> 2009.</w:t>
      </w:r>
    </w:p>
    <w:p w:rsidR="009A4956" w:rsidRPr="00CA347F" w:rsidRDefault="009A4956" w:rsidP="00A46B89">
      <w:pPr>
        <w:spacing w:after="0" w:line="360" w:lineRule="auto"/>
        <w:jc w:val="both"/>
        <w:rPr>
          <w:rFonts w:ascii="Times New Roman" w:hAnsi="Times New Roman" w:cs="Times New Roman"/>
          <w:spacing w:val="6"/>
          <w:sz w:val="24"/>
          <w:szCs w:val="24"/>
          <w:lang w:val="en-US"/>
        </w:rPr>
      </w:pPr>
      <w:r w:rsidRPr="00CA347F">
        <w:rPr>
          <w:rFonts w:ascii="Times New Roman" w:hAnsi="Times New Roman" w:cs="Times New Roman"/>
          <w:i/>
          <w:iCs/>
          <w:spacing w:val="6"/>
          <w:sz w:val="24"/>
          <w:szCs w:val="24"/>
          <w:lang w:val="en-US"/>
        </w:rPr>
        <w:t xml:space="preserve">Cost </w:t>
      </w:r>
      <w:r w:rsidRPr="00CA347F">
        <w:rPr>
          <w:rFonts w:ascii="Times New Roman" w:hAnsi="Times New Roman" w:cs="Times New Roman"/>
          <w:spacing w:val="6"/>
          <w:sz w:val="24"/>
          <w:szCs w:val="24"/>
          <w:lang w:val="en-US"/>
        </w:rPr>
        <w:t>SDB 1984 art. 5; 19.</w:t>
      </w:r>
    </w:p>
    <w:p w:rsidR="009A4956" w:rsidRPr="00CA347F" w:rsidRDefault="009A4956" w:rsidP="00337C58">
      <w:pPr>
        <w:spacing w:after="0" w:line="360" w:lineRule="auto"/>
        <w:jc w:val="both"/>
        <w:rPr>
          <w:rFonts w:ascii="Times New Roman" w:hAnsi="Times New Roman" w:cs="Times New Roman"/>
          <w:b/>
          <w:sz w:val="24"/>
          <w:szCs w:val="24"/>
        </w:rPr>
      </w:pPr>
      <w:r w:rsidRPr="00CA347F">
        <w:rPr>
          <w:rFonts w:ascii="Times New Roman" w:hAnsi="Times New Roman" w:cs="Times New Roman"/>
          <w:i/>
          <w:iCs/>
          <w:spacing w:val="-2"/>
          <w:sz w:val="24"/>
          <w:szCs w:val="24"/>
        </w:rPr>
        <w:t>Statuto Exallievi</w:t>
      </w:r>
      <w:r w:rsidR="00CA347F">
        <w:rPr>
          <w:rFonts w:ascii="Times New Roman" w:hAnsi="Times New Roman" w:cs="Times New Roman"/>
          <w:i/>
          <w:iCs/>
          <w:spacing w:val="-2"/>
          <w:sz w:val="24"/>
          <w:szCs w:val="24"/>
        </w:rPr>
        <w:t xml:space="preserve"> </w:t>
      </w:r>
      <w:r w:rsidRPr="00CA347F">
        <w:rPr>
          <w:rFonts w:ascii="Times New Roman" w:hAnsi="Times New Roman" w:cs="Times New Roman"/>
          <w:spacing w:val="-2"/>
          <w:sz w:val="24"/>
          <w:szCs w:val="24"/>
        </w:rPr>
        <w:t>art. 9-27.</w:t>
      </w:r>
    </w:p>
    <w:p w:rsidR="009A4956" w:rsidRPr="00CA347F" w:rsidRDefault="00891381" w:rsidP="00A46B89">
      <w:pPr>
        <w:spacing w:after="0" w:line="360" w:lineRule="auto"/>
        <w:jc w:val="both"/>
        <w:rPr>
          <w:rFonts w:ascii="Times New Roman" w:hAnsi="Times New Roman" w:cs="Times New Roman"/>
          <w:iCs/>
          <w:spacing w:val="8"/>
          <w:sz w:val="24"/>
          <w:szCs w:val="24"/>
        </w:rPr>
      </w:pPr>
      <w:r w:rsidRPr="00CA347F">
        <w:rPr>
          <w:rFonts w:ascii="Times New Roman" w:hAnsi="Times New Roman" w:cs="Times New Roman"/>
          <w:spacing w:val="6"/>
          <w:sz w:val="24"/>
          <w:szCs w:val="24"/>
        </w:rPr>
        <w:t xml:space="preserve">Viganò </w:t>
      </w:r>
      <w:r w:rsidR="009A4956" w:rsidRPr="00CA347F">
        <w:rPr>
          <w:rFonts w:ascii="Times New Roman" w:hAnsi="Times New Roman" w:cs="Times New Roman"/>
          <w:spacing w:val="6"/>
          <w:sz w:val="24"/>
          <w:szCs w:val="24"/>
        </w:rPr>
        <w:t>E.,</w:t>
      </w:r>
      <w:r w:rsidR="009A4956" w:rsidRPr="00CA347F">
        <w:rPr>
          <w:rFonts w:ascii="Times New Roman" w:hAnsi="Times New Roman" w:cs="Times New Roman"/>
          <w:i/>
          <w:iCs/>
          <w:spacing w:val="8"/>
          <w:sz w:val="24"/>
          <w:szCs w:val="24"/>
        </w:rPr>
        <w:t xml:space="preserve">La Famiglia </w:t>
      </w:r>
      <w:r w:rsidR="00DF4827" w:rsidRPr="00CA347F">
        <w:rPr>
          <w:rFonts w:ascii="Times New Roman" w:hAnsi="Times New Roman" w:cs="Times New Roman"/>
          <w:i/>
          <w:iCs/>
          <w:spacing w:val="8"/>
          <w:sz w:val="24"/>
          <w:szCs w:val="24"/>
        </w:rPr>
        <w:t>S</w:t>
      </w:r>
      <w:r w:rsidR="009A4956" w:rsidRPr="00CA347F">
        <w:rPr>
          <w:rFonts w:ascii="Times New Roman" w:hAnsi="Times New Roman" w:cs="Times New Roman"/>
          <w:i/>
          <w:iCs/>
          <w:spacing w:val="8"/>
          <w:sz w:val="24"/>
          <w:szCs w:val="24"/>
        </w:rPr>
        <w:t>alesiana</w:t>
      </w:r>
      <w:r w:rsidR="009A4956" w:rsidRPr="00CA347F">
        <w:rPr>
          <w:rFonts w:ascii="Times New Roman" w:hAnsi="Times New Roman" w:cs="Times New Roman"/>
          <w:iCs/>
          <w:spacing w:val="8"/>
          <w:sz w:val="24"/>
          <w:szCs w:val="24"/>
        </w:rPr>
        <w:t xml:space="preserve">, </w:t>
      </w:r>
      <w:r w:rsidR="009A4956" w:rsidRPr="00CA347F">
        <w:rPr>
          <w:rFonts w:ascii="Times New Roman" w:hAnsi="Times New Roman" w:cs="Times New Roman"/>
          <w:spacing w:val="8"/>
          <w:sz w:val="24"/>
          <w:szCs w:val="24"/>
        </w:rPr>
        <w:t>21 e 24-27; 33-39</w:t>
      </w:r>
      <w:r w:rsidR="009A4956" w:rsidRPr="00CA347F">
        <w:rPr>
          <w:rFonts w:ascii="Times New Roman" w:hAnsi="Times New Roman" w:cs="Times New Roman"/>
          <w:i/>
          <w:iCs/>
          <w:spacing w:val="8"/>
          <w:sz w:val="24"/>
          <w:szCs w:val="24"/>
        </w:rPr>
        <w:t>.</w:t>
      </w:r>
    </w:p>
    <w:p w:rsidR="00337803" w:rsidRPr="00CA347F" w:rsidRDefault="00337803" w:rsidP="00337C58">
      <w:pPr>
        <w:autoSpaceDE w:val="0"/>
        <w:autoSpaceDN w:val="0"/>
        <w:spacing w:after="0" w:line="360" w:lineRule="auto"/>
        <w:jc w:val="both"/>
        <w:rPr>
          <w:rFonts w:ascii="Times New Roman" w:hAnsi="Times New Roman" w:cs="Times New Roman"/>
          <w:b/>
          <w:bCs/>
          <w:sz w:val="24"/>
          <w:szCs w:val="24"/>
        </w:rPr>
      </w:pPr>
    </w:p>
    <w:p w:rsidR="00337803" w:rsidRPr="008C288C" w:rsidRDefault="00337803" w:rsidP="00337C58">
      <w:pPr>
        <w:autoSpaceDE w:val="0"/>
        <w:autoSpaceDN w:val="0"/>
        <w:spacing w:after="0" w:line="360" w:lineRule="auto"/>
        <w:jc w:val="both"/>
        <w:rPr>
          <w:rFonts w:ascii="Times New Roman" w:hAnsi="Times New Roman" w:cs="Times New Roman"/>
          <w:b/>
          <w:bCs/>
        </w:rPr>
      </w:pPr>
    </w:p>
    <w:p w:rsidR="00337803" w:rsidRPr="008C288C" w:rsidRDefault="00337803" w:rsidP="00337C58">
      <w:pPr>
        <w:autoSpaceDE w:val="0"/>
        <w:autoSpaceDN w:val="0"/>
        <w:spacing w:after="0" w:line="360" w:lineRule="auto"/>
        <w:jc w:val="both"/>
        <w:rPr>
          <w:rFonts w:ascii="Times New Roman" w:hAnsi="Times New Roman" w:cs="Times New Roman"/>
          <w:b/>
          <w:bCs/>
        </w:rPr>
      </w:pPr>
    </w:p>
    <w:p w:rsidR="00337803" w:rsidRPr="008C288C" w:rsidRDefault="00337803" w:rsidP="00337C58">
      <w:pPr>
        <w:autoSpaceDE w:val="0"/>
        <w:autoSpaceDN w:val="0"/>
        <w:spacing w:after="0" w:line="360" w:lineRule="auto"/>
        <w:jc w:val="both"/>
        <w:rPr>
          <w:rFonts w:ascii="Times New Roman" w:hAnsi="Times New Roman" w:cs="Times New Roman"/>
          <w:b/>
          <w:bCs/>
        </w:rPr>
      </w:pPr>
    </w:p>
    <w:p w:rsidR="00337803" w:rsidRDefault="00337803"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B966EA" w:rsidRDefault="00B966EA" w:rsidP="00337C58">
      <w:pPr>
        <w:autoSpaceDE w:val="0"/>
        <w:autoSpaceDN w:val="0"/>
        <w:spacing w:after="0" w:line="360" w:lineRule="auto"/>
        <w:jc w:val="both"/>
        <w:rPr>
          <w:rFonts w:ascii="Times New Roman" w:hAnsi="Times New Roman" w:cs="Times New Roman"/>
          <w:b/>
          <w:bCs/>
        </w:rPr>
      </w:pPr>
    </w:p>
    <w:p w:rsidR="00B966EA" w:rsidRDefault="00B966EA" w:rsidP="00337C58">
      <w:pPr>
        <w:autoSpaceDE w:val="0"/>
        <w:autoSpaceDN w:val="0"/>
        <w:spacing w:after="0" w:line="360" w:lineRule="auto"/>
        <w:jc w:val="both"/>
        <w:rPr>
          <w:rFonts w:ascii="Times New Roman" w:hAnsi="Times New Roman" w:cs="Times New Roman"/>
          <w:b/>
          <w:bCs/>
        </w:rPr>
      </w:pPr>
    </w:p>
    <w:p w:rsidR="00B966EA" w:rsidRDefault="00B966EA" w:rsidP="00337C58">
      <w:pPr>
        <w:autoSpaceDE w:val="0"/>
        <w:autoSpaceDN w:val="0"/>
        <w:spacing w:after="0" w:line="360" w:lineRule="auto"/>
        <w:jc w:val="both"/>
        <w:rPr>
          <w:rFonts w:ascii="Times New Roman" w:hAnsi="Times New Roman" w:cs="Times New Roman"/>
          <w:b/>
          <w:bCs/>
        </w:rPr>
      </w:pPr>
    </w:p>
    <w:p w:rsidR="00CD5AEB" w:rsidRDefault="00CD5AEB" w:rsidP="00337C58">
      <w:pPr>
        <w:autoSpaceDE w:val="0"/>
        <w:autoSpaceDN w:val="0"/>
        <w:spacing w:after="0" w:line="360" w:lineRule="auto"/>
        <w:jc w:val="both"/>
        <w:rPr>
          <w:rFonts w:ascii="Times New Roman" w:hAnsi="Times New Roman" w:cs="Times New Roman"/>
          <w:b/>
          <w:bCs/>
        </w:rPr>
      </w:pPr>
    </w:p>
    <w:p w:rsidR="00A2042E" w:rsidRPr="00D15A15" w:rsidRDefault="00D15A15" w:rsidP="00E67F7E">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Pr>
          <w:rFonts w:ascii="Times New Roman" w:eastAsia="Calibri" w:hAnsi="Times New Roman" w:cs="Times New Roman"/>
          <w:b/>
          <w:bCs/>
          <w:color w:val="9D4933" w:themeColor="accent1" w:themeShade="BF"/>
          <w:spacing w:val="-4"/>
          <w:sz w:val="24"/>
          <w:shd w:val="clear" w:color="auto" w:fill="FFFFFF" w:themeFill="background1"/>
        </w:rPr>
        <w:t xml:space="preserve">Art. </w:t>
      </w:r>
      <w:r w:rsidRPr="00D15A15">
        <w:rPr>
          <w:rFonts w:ascii="Times New Roman" w:hAnsi="Times New Roman" w:cs="Times New Roman"/>
          <w:b/>
          <w:bCs/>
          <w:color w:val="9D4933" w:themeColor="accent1" w:themeShade="BF"/>
          <w:sz w:val="24"/>
        </w:rPr>
        <w:t>24.</w:t>
      </w:r>
      <w:r>
        <w:rPr>
          <w:rFonts w:ascii="Times New Roman" w:hAnsi="Times New Roman" w:cs="Times New Roman"/>
          <w:b/>
          <w:bCs/>
          <w:color w:val="9D4933" w:themeColor="accent1" w:themeShade="BF"/>
          <w:sz w:val="24"/>
        </w:rPr>
        <w:tab/>
      </w:r>
      <w:r w:rsidRPr="00D15A15">
        <w:rPr>
          <w:rFonts w:ascii="Times New Roman" w:hAnsi="Times New Roman" w:cs="Times New Roman"/>
          <w:b/>
          <w:bCs/>
          <w:color w:val="9D4933" w:themeColor="accent1" w:themeShade="BF"/>
          <w:sz w:val="24"/>
        </w:rPr>
        <w:t xml:space="preserve"> Il ministero del Rettor Maggiore</w:t>
      </w:r>
    </w:p>
    <w:p w:rsidR="00A2042E" w:rsidRPr="008C288C" w:rsidRDefault="00A2042E" w:rsidP="00337C58">
      <w:pPr>
        <w:autoSpaceDE w:val="0"/>
        <w:autoSpaceDN w:val="0"/>
        <w:spacing w:after="0" w:line="360" w:lineRule="auto"/>
        <w:jc w:val="both"/>
        <w:rPr>
          <w:rFonts w:ascii="Times New Roman" w:hAnsi="Times New Roman" w:cs="Times New Roman"/>
          <w:bCs/>
        </w:rPr>
      </w:pPr>
    </w:p>
    <w:p w:rsidR="00A2042E" w:rsidRDefault="00A2042E" w:rsidP="00D15A15">
      <w:pPr>
        <w:autoSpaceDE w:val="0"/>
        <w:autoSpaceDN w:val="0"/>
        <w:spacing w:after="0" w:line="360" w:lineRule="auto"/>
        <w:ind w:left="708"/>
        <w:jc w:val="both"/>
        <w:rPr>
          <w:rFonts w:ascii="Times New Roman" w:hAnsi="Times New Roman" w:cs="Times New Roman"/>
          <w:bCs/>
          <w:i/>
        </w:rPr>
      </w:pPr>
      <w:r w:rsidRPr="00D15A15">
        <w:rPr>
          <w:rFonts w:ascii="Times New Roman" w:hAnsi="Times New Roman" w:cs="Times New Roman"/>
          <w:bCs/>
          <w:i/>
        </w:rPr>
        <w:t xml:space="preserve">§1. Il Rettor Maggiore della Società di San Francesco di Sales è il successore di </w:t>
      </w:r>
      <w:r w:rsidR="00AE7F01">
        <w:rPr>
          <w:rFonts w:ascii="Times New Roman" w:hAnsi="Times New Roman" w:cs="Times New Roman"/>
          <w:bCs/>
          <w:i/>
        </w:rPr>
        <w:t>Don Bosco</w:t>
      </w:r>
      <w:r w:rsidRPr="00D15A15">
        <w:rPr>
          <w:rFonts w:ascii="Times New Roman" w:hAnsi="Times New Roman" w:cs="Times New Roman"/>
          <w:bCs/>
          <w:i/>
        </w:rPr>
        <w:t>.</w:t>
      </w:r>
      <w:r w:rsidR="00507195" w:rsidRPr="00A461BC">
        <w:rPr>
          <w:rStyle w:val="Rimandonotaapidipagina"/>
          <w:rFonts w:ascii="Times New Roman" w:hAnsi="Times New Roman" w:cs="Times New Roman"/>
          <w:bCs/>
          <w:i/>
        </w:rPr>
        <w:footnoteReference w:id="38"/>
      </w:r>
      <w:r w:rsidRPr="00D15A15">
        <w:rPr>
          <w:rFonts w:ascii="Times New Roman" w:hAnsi="Times New Roman" w:cs="Times New Roman"/>
          <w:bCs/>
          <w:i/>
        </w:rPr>
        <w:t xml:space="preserve"> Per esplicita volontà del Fondatore è il Superiore dell’Associazione e svolge in essa </w:t>
      </w:r>
      <w:r w:rsidRPr="00421971">
        <w:rPr>
          <w:rFonts w:ascii="Times New Roman" w:hAnsi="Times New Roman" w:cs="Times New Roman"/>
          <w:bCs/>
          <w:i/>
        </w:rPr>
        <w:t>l</w:t>
      </w:r>
      <w:r w:rsidR="00507195" w:rsidRPr="00421971">
        <w:rPr>
          <w:rFonts w:ascii="Times New Roman" w:hAnsi="Times New Roman" w:cs="Times New Roman"/>
          <w:bCs/>
          <w:i/>
        </w:rPr>
        <w:t>a</w:t>
      </w:r>
      <w:r w:rsidRPr="00421971">
        <w:rPr>
          <w:rFonts w:ascii="Times New Roman" w:hAnsi="Times New Roman" w:cs="Times New Roman"/>
          <w:bCs/>
          <w:i/>
        </w:rPr>
        <w:t xml:space="preserve"> funzion</w:t>
      </w:r>
      <w:r w:rsidR="00507195" w:rsidRPr="00421971">
        <w:rPr>
          <w:rFonts w:ascii="Times New Roman" w:hAnsi="Times New Roman" w:cs="Times New Roman"/>
          <w:bCs/>
          <w:i/>
        </w:rPr>
        <w:t>e</w:t>
      </w:r>
      <w:r w:rsidR="00A14F24">
        <w:rPr>
          <w:rFonts w:ascii="Times New Roman" w:hAnsi="Times New Roman" w:cs="Times New Roman"/>
          <w:bCs/>
          <w:i/>
        </w:rPr>
        <w:t xml:space="preserve"> </w:t>
      </w:r>
      <w:r w:rsidRPr="00D15A15">
        <w:rPr>
          <w:rFonts w:ascii="Times New Roman" w:hAnsi="Times New Roman" w:cs="Times New Roman"/>
          <w:bCs/>
          <w:i/>
        </w:rPr>
        <w:t xml:space="preserve">di </w:t>
      </w:r>
      <w:r w:rsidR="00AE7F01">
        <w:rPr>
          <w:rFonts w:ascii="Times New Roman" w:hAnsi="Times New Roman" w:cs="Times New Roman"/>
          <w:bCs/>
          <w:i/>
        </w:rPr>
        <w:t>Moderatore supremo</w:t>
      </w:r>
      <w:r w:rsidRPr="00D15A15">
        <w:rPr>
          <w:rFonts w:ascii="Times New Roman" w:hAnsi="Times New Roman" w:cs="Times New Roman"/>
          <w:bCs/>
          <w:i/>
        </w:rPr>
        <w:t>. Ne garantisce la fedeltà al Progetto del Fondatore e ne promuove la crescita.</w:t>
      </w:r>
    </w:p>
    <w:p w:rsidR="00507195" w:rsidRPr="00D15A15" w:rsidRDefault="00507195" w:rsidP="00D15A15">
      <w:pPr>
        <w:autoSpaceDE w:val="0"/>
        <w:autoSpaceDN w:val="0"/>
        <w:spacing w:after="0" w:line="360" w:lineRule="auto"/>
        <w:ind w:left="708"/>
        <w:jc w:val="both"/>
        <w:rPr>
          <w:rFonts w:ascii="Times New Roman" w:hAnsi="Times New Roman" w:cs="Times New Roman"/>
          <w:bCs/>
          <w:i/>
        </w:rPr>
      </w:pPr>
    </w:p>
    <w:p w:rsidR="00A2042E" w:rsidRDefault="00A2042E" w:rsidP="00D15A15">
      <w:pPr>
        <w:autoSpaceDE w:val="0"/>
        <w:autoSpaceDN w:val="0"/>
        <w:spacing w:after="0" w:line="360" w:lineRule="auto"/>
        <w:ind w:left="708"/>
        <w:jc w:val="both"/>
        <w:rPr>
          <w:rFonts w:ascii="Times New Roman" w:hAnsi="Times New Roman" w:cs="Times New Roman"/>
          <w:bCs/>
          <w:i/>
        </w:rPr>
      </w:pPr>
      <w:r w:rsidRPr="00807138">
        <w:rPr>
          <w:rFonts w:ascii="Times New Roman" w:hAnsi="Times New Roman" w:cs="Times New Roman"/>
          <w:bCs/>
          <w:i/>
        </w:rPr>
        <w:t>§2. Nel suo ministero, esercitato anche mediante il Vicario</w:t>
      </w:r>
      <w:r w:rsidR="00421971">
        <w:rPr>
          <w:rFonts w:ascii="Times New Roman" w:hAnsi="Times New Roman" w:cs="Times New Roman"/>
          <w:bCs/>
          <w:i/>
        </w:rPr>
        <w:t xml:space="preserve"> o</w:t>
      </w:r>
      <w:r w:rsidR="00A14F24">
        <w:rPr>
          <w:rFonts w:ascii="Times New Roman" w:hAnsi="Times New Roman" w:cs="Times New Roman"/>
          <w:bCs/>
          <w:i/>
        </w:rPr>
        <w:t xml:space="preserve"> </w:t>
      </w:r>
      <w:r w:rsidR="00507195" w:rsidRPr="00807138">
        <w:rPr>
          <w:rFonts w:ascii="Times New Roman" w:hAnsi="Times New Roman" w:cs="Times New Roman"/>
          <w:bCs/>
          <w:i/>
        </w:rPr>
        <w:t>il Coordinatore Mondiale</w:t>
      </w:r>
      <w:r w:rsidR="00507195">
        <w:rPr>
          <w:rFonts w:ascii="Times New Roman" w:hAnsi="Times New Roman" w:cs="Times New Roman"/>
          <w:bCs/>
          <w:i/>
          <w:color w:val="FF0000"/>
        </w:rPr>
        <w:t>,</w:t>
      </w:r>
      <w:r w:rsidRPr="00D15A15">
        <w:rPr>
          <w:rFonts w:ascii="Times New Roman" w:hAnsi="Times New Roman" w:cs="Times New Roman"/>
          <w:bCs/>
          <w:i/>
        </w:rPr>
        <w:t xml:space="preserve"> si avvale ordinariamente del Consiglio </w:t>
      </w:r>
      <w:r w:rsidR="00421971">
        <w:rPr>
          <w:rFonts w:ascii="Times New Roman" w:hAnsi="Times New Roman" w:cs="Times New Roman"/>
          <w:bCs/>
          <w:i/>
        </w:rPr>
        <w:t>M</w:t>
      </w:r>
      <w:r w:rsidRPr="00D15A15">
        <w:rPr>
          <w:rFonts w:ascii="Times New Roman" w:hAnsi="Times New Roman" w:cs="Times New Roman"/>
          <w:bCs/>
          <w:i/>
        </w:rPr>
        <w:t>ondiale</w:t>
      </w:r>
      <w:r w:rsidR="00A14F24">
        <w:rPr>
          <w:rFonts w:ascii="Times New Roman" w:hAnsi="Times New Roman" w:cs="Times New Roman"/>
          <w:bCs/>
          <w:i/>
        </w:rPr>
        <w:t xml:space="preserve"> </w:t>
      </w:r>
      <w:r w:rsidR="00507195" w:rsidRPr="00885071">
        <w:rPr>
          <w:rFonts w:ascii="Times New Roman" w:hAnsi="Times New Roman" w:cs="Times New Roman"/>
          <w:bCs/>
          <w:i/>
        </w:rPr>
        <w:t>con la Segreteria Esecutiva Mondiale</w:t>
      </w:r>
      <w:r w:rsidRPr="00885071">
        <w:rPr>
          <w:rFonts w:ascii="Times New Roman" w:hAnsi="Times New Roman" w:cs="Times New Roman"/>
          <w:bCs/>
          <w:i/>
        </w:rPr>
        <w:t>,</w:t>
      </w:r>
      <w:r w:rsidRPr="00D15A15">
        <w:rPr>
          <w:rFonts w:ascii="Times New Roman" w:hAnsi="Times New Roman" w:cs="Times New Roman"/>
          <w:bCs/>
          <w:i/>
        </w:rPr>
        <w:t xml:space="preserve"> soprattutto per animare l’intera Associazione e coordinare  le iniziative formative ed apostoliche.</w:t>
      </w:r>
    </w:p>
    <w:p w:rsidR="00507195" w:rsidRPr="00D15A15" w:rsidRDefault="00507195" w:rsidP="00D15A15">
      <w:pPr>
        <w:autoSpaceDE w:val="0"/>
        <w:autoSpaceDN w:val="0"/>
        <w:spacing w:after="0" w:line="360" w:lineRule="auto"/>
        <w:ind w:left="708"/>
        <w:jc w:val="both"/>
        <w:rPr>
          <w:rFonts w:ascii="Times New Roman" w:hAnsi="Times New Roman" w:cs="Times New Roman"/>
          <w:bCs/>
          <w:i/>
        </w:rPr>
      </w:pPr>
    </w:p>
    <w:p w:rsidR="00A2042E" w:rsidRPr="00D15A15" w:rsidRDefault="00A2042E" w:rsidP="00D15A15">
      <w:pPr>
        <w:autoSpaceDE w:val="0"/>
        <w:autoSpaceDN w:val="0"/>
        <w:spacing w:after="0" w:line="360" w:lineRule="auto"/>
        <w:ind w:left="708"/>
        <w:jc w:val="both"/>
        <w:rPr>
          <w:rFonts w:ascii="Times New Roman" w:hAnsi="Times New Roman" w:cs="Times New Roman"/>
          <w:bCs/>
          <w:i/>
        </w:rPr>
      </w:pPr>
      <w:r w:rsidRPr="00D15A15">
        <w:rPr>
          <w:rFonts w:ascii="Times New Roman" w:hAnsi="Times New Roman" w:cs="Times New Roman"/>
          <w:bCs/>
          <w:i/>
        </w:rPr>
        <w:t xml:space="preserve">§3. I membri dell’Associazione nutrono verso il Rettor Maggiore sentimenti di sincero affetto </w:t>
      </w:r>
      <w:r w:rsidR="00421971">
        <w:rPr>
          <w:rFonts w:ascii="Times New Roman" w:hAnsi="Times New Roman" w:cs="Times New Roman"/>
          <w:bCs/>
          <w:i/>
        </w:rPr>
        <w:t>e di fedeltà</w:t>
      </w:r>
      <w:r w:rsidRPr="00D15A15">
        <w:rPr>
          <w:rFonts w:ascii="Times New Roman" w:hAnsi="Times New Roman" w:cs="Times New Roman"/>
          <w:bCs/>
          <w:i/>
        </w:rPr>
        <w:t xml:space="preserve"> ai suoi orientamenti.</w:t>
      </w:r>
    </w:p>
    <w:p w:rsidR="00A2042E" w:rsidRPr="008C288C" w:rsidRDefault="00A2042E" w:rsidP="00337C58">
      <w:pPr>
        <w:autoSpaceDE w:val="0"/>
        <w:autoSpaceDN w:val="0"/>
        <w:spacing w:after="0" w:line="360" w:lineRule="auto"/>
        <w:jc w:val="both"/>
        <w:rPr>
          <w:rFonts w:ascii="Times New Roman" w:hAnsi="Times New Roman" w:cs="Times New Roman"/>
          <w:bCs/>
        </w:rPr>
      </w:pPr>
    </w:p>
    <w:p w:rsidR="00A2042E" w:rsidRDefault="00891381" w:rsidP="00337C58">
      <w:pPr>
        <w:pStyle w:val="Titolo2"/>
        <w:spacing w:before="0" w:beforeAutospacing="0" w:after="0" w:afterAutospacing="0" w:line="360" w:lineRule="auto"/>
        <w:jc w:val="both"/>
        <w:rPr>
          <w:color w:val="auto"/>
          <w:sz w:val="24"/>
          <w:szCs w:val="22"/>
        </w:rPr>
      </w:pPr>
      <w:r>
        <w:rPr>
          <w:color w:val="auto"/>
          <w:sz w:val="24"/>
          <w:szCs w:val="22"/>
        </w:rPr>
        <w:t>SCHEDA</w:t>
      </w:r>
    </w:p>
    <w:p w:rsidR="00E67F7E" w:rsidRPr="006B2589" w:rsidRDefault="00E67F7E" w:rsidP="00337C58">
      <w:pPr>
        <w:pStyle w:val="Titolo2"/>
        <w:spacing w:before="0" w:beforeAutospacing="0" w:after="0" w:afterAutospacing="0" w:line="360" w:lineRule="auto"/>
        <w:jc w:val="both"/>
        <w:rPr>
          <w:color w:val="auto"/>
          <w:sz w:val="24"/>
          <w:szCs w:val="22"/>
        </w:rPr>
      </w:pPr>
    </w:p>
    <w:p w:rsidR="00A2042E" w:rsidRPr="008C288C" w:rsidRDefault="00A2042E" w:rsidP="00337C58">
      <w:pPr>
        <w:pStyle w:val="Titolo2"/>
        <w:spacing w:before="0" w:beforeAutospacing="0" w:after="0" w:afterAutospacing="0" w:line="360" w:lineRule="auto"/>
        <w:jc w:val="both"/>
        <w:rPr>
          <w:color w:val="auto"/>
          <w:sz w:val="22"/>
          <w:szCs w:val="22"/>
        </w:rPr>
      </w:pPr>
      <w:r w:rsidRPr="008C288C">
        <w:rPr>
          <w:color w:val="auto"/>
          <w:sz w:val="22"/>
          <w:szCs w:val="22"/>
        </w:rPr>
        <w:t>Nucle</w:t>
      </w:r>
      <w:r w:rsidR="00807138">
        <w:rPr>
          <w:color w:val="auto"/>
          <w:sz w:val="22"/>
          <w:szCs w:val="22"/>
        </w:rPr>
        <w:t>i</w:t>
      </w:r>
      <w:r w:rsidRPr="008C288C">
        <w:rPr>
          <w:color w:val="auto"/>
          <w:sz w:val="22"/>
          <w:szCs w:val="22"/>
        </w:rPr>
        <w:t xml:space="preserve"> tematic</w:t>
      </w:r>
      <w:r w:rsidR="00807138">
        <w:rPr>
          <w:color w:val="auto"/>
          <w:sz w:val="22"/>
          <w:szCs w:val="22"/>
        </w:rPr>
        <w:t>i</w:t>
      </w:r>
    </w:p>
    <w:p w:rsidR="00A2042E" w:rsidRPr="008C288C" w:rsidRDefault="00A2042E" w:rsidP="00337C58">
      <w:pPr>
        <w:pStyle w:val="Titolo2"/>
        <w:spacing w:before="0" w:beforeAutospacing="0" w:after="0" w:afterAutospacing="0" w:line="360" w:lineRule="auto"/>
        <w:jc w:val="both"/>
        <w:rPr>
          <w:b w:val="0"/>
          <w:color w:val="auto"/>
          <w:sz w:val="22"/>
          <w:szCs w:val="22"/>
        </w:rPr>
      </w:pPr>
    </w:p>
    <w:p w:rsidR="00A2042E" w:rsidRPr="00507195" w:rsidRDefault="00A2042E" w:rsidP="00337C58">
      <w:pPr>
        <w:pStyle w:val="NormaleWeb"/>
        <w:spacing w:before="0" w:beforeAutospacing="0" w:after="0" w:afterAutospacing="0" w:line="360" w:lineRule="auto"/>
        <w:jc w:val="both"/>
        <w:rPr>
          <w:sz w:val="22"/>
          <w:szCs w:val="22"/>
        </w:rPr>
      </w:pPr>
      <w:r w:rsidRPr="00507195">
        <w:rPr>
          <w:sz w:val="22"/>
          <w:szCs w:val="22"/>
        </w:rPr>
        <w:t xml:space="preserve">1. Successore di </w:t>
      </w:r>
      <w:r w:rsidR="00AE7F01">
        <w:rPr>
          <w:sz w:val="22"/>
          <w:szCs w:val="22"/>
        </w:rPr>
        <w:t>Don Bosco</w:t>
      </w:r>
      <w:r w:rsidRPr="00507195">
        <w:rPr>
          <w:sz w:val="22"/>
          <w:szCs w:val="22"/>
        </w:rPr>
        <w:t xml:space="preserve">, padre e centro di unità della Famiglia </w:t>
      </w:r>
      <w:r w:rsidR="00A14F24">
        <w:rPr>
          <w:sz w:val="22"/>
          <w:szCs w:val="22"/>
        </w:rPr>
        <w:t>s</w:t>
      </w:r>
      <w:r w:rsidRPr="00507195">
        <w:rPr>
          <w:sz w:val="22"/>
          <w:szCs w:val="22"/>
        </w:rPr>
        <w:t>alesiana</w:t>
      </w:r>
    </w:p>
    <w:p w:rsidR="00A2042E" w:rsidRPr="00507195" w:rsidRDefault="00A2042E" w:rsidP="00337C58">
      <w:pPr>
        <w:pStyle w:val="NormaleWeb"/>
        <w:spacing w:before="0" w:beforeAutospacing="0" w:after="0" w:afterAutospacing="0" w:line="360" w:lineRule="auto"/>
        <w:jc w:val="both"/>
        <w:rPr>
          <w:sz w:val="22"/>
          <w:szCs w:val="22"/>
        </w:rPr>
      </w:pPr>
      <w:r w:rsidRPr="00507195">
        <w:rPr>
          <w:sz w:val="22"/>
          <w:szCs w:val="22"/>
        </w:rPr>
        <w:t>2. Superiore dell’Associazione</w:t>
      </w:r>
    </w:p>
    <w:p w:rsidR="00A2042E" w:rsidRPr="00507195" w:rsidRDefault="00A2042E" w:rsidP="00337C58">
      <w:pPr>
        <w:pStyle w:val="NormaleWeb"/>
        <w:spacing w:before="0" w:beforeAutospacing="0" w:after="0" w:afterAutospacing="0" w:line="360" w:lineRule="auto"/>
        <w:jc w:val="both"/>
        <w:rPr>
          <w:sz w:val="22"/>
          <w:szCs w:val="22"/>
        </w:rPr>
      </w:pPr>
    </w:p>
    <w:p w:rsidR="00A2042E" w:rsidRPr="008C288C" w:rsidRDefault="00A2042E"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A2042E" w:rsidRPr="008C288C" w:rsidRDefault="00A2042E" w:rsidP="00337C58">
      <w:pPr>
        <w:pStyle w:val="NormaleWeb"/>
        <w:spacing w:before="0" w:beforeAutospacing="0" w:after="0" w:afterAutospacing="0" w:line="360" w:lineRule="auto"/>
        <w:jc w:val="both"/>
        <w:rPr>
          <w:sz w:val="22"/>
          <w:szCs w:val="22"/>
        </w:rPr>
      </w:pPr>
    </w:p>
    <w:p w:rsidR="00A2042E" w:rsidRPr="008C288C" w:rsidRDefault="00A2042E" w:rsidP="00337C58">
      <w:pPr>
        <w:pStyle w:val="Rientrocorpodeltesto2"/>
        <w:spacing w:after="0" w:line="360" w:lineRule="auto"/>
        <w:ind w:left="0"/>
        <w:jc w:val="both"/>
        <w:rPr>
          <w:rFonts w:ascii="Times New Roman" w:hAnsi="Times New Roman" w:cs="Times New Roman"/>
        </w:rPr>
      </w:pPr>
      <w:r w:rsidRPr="008C288C">
        <w:rPr>
          <w:rFonts w:ascii="Times New Roman" w:hAnsi="Times New Roman" w:cs="Times New Roman"/>
          <w:b/>
        </w:rPr>
        <w:t>A.</w:t>
      </w:r>
      <w:r w:rsidRPr="008C288C">
        <w:rPr>
          <w:rFonts w:ascii="Times New Roman" w:hAnsi="Times New Roman" w:cs="Times New Roman"/>
        </w:rPr>
        <w:t xml:space="preserve"> L’articolo dedicato al Rettor Maggiore si colloca in modo significativo tra quello sull’intera Famiglia, nella quale egli è </w:t>
      </w:r>
      <w:r w:rsidRPr="00807138">
        <w:rPr>
          <w:rFonts w:ascii="Times New Roman" w:hAnsi="Times New Roman" w:cs="Times New Roman"/>
          <w:i/>
        </w:rPr>
        <w:t>padre e centro di unità</w:t>
      </w:r>
      <w:r w:rsidR="00421971">
        <w:rPr>
          <w:rFonts w:ascii="Times New Roman" w:hAnsi="Times New Roman" w:cs="Times New Roman"/>
          <w:i/>
        </w:rPr>
        <w:t>,</w:t>
      </w:r>
      <w:r w:rsidRPr="008C288C">
        <w:rPr>
          <w:rFonts w:ascii="Times New Roman" w:hAnsi="Times New Roman" w:cs="Times New Roman"/>
        </w:rPr>
        <w:t xml:space="preserve"> e quello sui legami con la Congregazione salesiana.</w:t>
      </w:r>
    </w:p>
    <w:p w:rsidR="00A2042E" w:rsidRPr="008C288C" w:rsidRDefault="00A2042E" w:rsidP="00337C58">
      <w:pPr>
        <w:pStyle w:val="Rientrocorpodeltesto2"/>
        <w:spacing w:after="0" w:line="360" w:lineRule="auto"/>
        <w:ind w:left="0"/>
        <w:jc w:val="both"/>
        <w:rPr>
          <w:rFonts w:ascii="Times New Roman" w:hAnsi="Times New Roman" w:cs="Times New Roman"/>
          <w:spacing w:val="-2"/>
        </w:rPr>
      </w:pPr>
      <w:r w:rsidRPr="008C288C">
        <w:rPr>
          <w:rFonts w:ascii="Times New Roman" w:hAnsi="Times New Roman" w:cs="Times New Roman"/>
          <w:spacing w:val="2"/>
        </w:rPr>
        <w:t xml:space="preserve">Nella sua qualità di successore di </w:t>
      </w:r>
      <w:r w:rsidR="00AE7F01">
        <w:rPr>
          <w:rFonts w:ascii="Times New Roman" w:hAnsi="Times New Roman" w:cs="Times New Roman"/>
          <w:spacing w:val="2"/>
        </w:rPr>
        <w:t>Don Bosco</w:t>
      </w:r>
      <w:r w:rsidRPr="008C288C">
        <w:rPr>
          <w:rFonts w:ascii="Times New Roman" w:hAnsi="Times New Roman" w:cs="Times New Roman"/>
          <w:spacing w:val="2"/>
        </w:rPr>
        <w:t xml:space="preserve"> e rappresentante della sua paternità carismatica, il Rettor Maggiore ha un identico vincolo di ordine spirituale carismatico con tutti i vari Gruppi della Famiglia </w:t>
      </w:r>
      <w:r w:rsidR="00421971">
        <w:rPr>
          <w:rFonts w:ascii="Times New Roman" w:hAnsi="Times New Roman" w:cs="Times New Roman"/>
          <w:spacing w:val="2"/>
        </w:rPr>
        <w:t>S</w:t>
      </w:r>
      <w:r w:rsidRPr="008C288C">
        <w:rPr>
          <w:rFonts w:ascii="Times New Roman" w:hAnsi="Times New Roman" w:cs="Times New Roman"/>
          <w:spacing w:val="2"/>
        </w:rPr>
        <w:t xml:space="preserve">alesiana. Nei loro confronti esercita il ruolo di promotore, animatore e garante carismatico dell’unità di tale Famiglia e della fedeltà di essa al progetto apostolico e allo spirito del Fondatore. </w:t>
      </w:r>
    </w:p>
    <w:p w:rsidR="00A2042E" w:rsidRPr="008C288C" w:rsidRDefault="00421971" w:rsidP="00337C58">
      <w:pPr>
        <w:spacing w:after="0" w:line="360" w:lineRule="auto"/>
        <w:jc w:val="both"/>
        <w:rPr>
          <w:rFonts w:ascii="Times New Roman" w:hAnsi="Times New Roman" w:cs="Times New Roman"/>
          <w:spacing w:val="2"/>
        </w:rPr>
      </w:pPr>
      <w:r>
        <w:rPr>
          <w:rFonts w:ascii="Times New Roman" w:hAnsi="Times New Roman" w:cs="Times New Roman"/>
          <w:spacing w:val="2"/>
        </w:rPr>
        <w:t>“</w:t>
      </w:r>
      <w:r w:rsidR="00A2042E" w:rsidRPr="008C288C">
        <w:rPr>
          <w:rFonts w:ascii="Times New Roman" w:hAnsi="Times New Roman" w:cs="Times New Roman"/>
          <w:spacing w:val="2"/>
        </w:rPr>
        <w:t xml:space="preserve">II Rettor Maggiore - recita l’articolo 126 delle Costituzioni dei </w:t>
      </w:r>
      <w:r>
        <w:rPr>
          <w:rFonts w:ascii="Times New Roman" w:hAnsi="Times New Roman" w:cs="Times New Roman"/>
          <w:spacing w:val="2"/>
        </w:rPr>
        <w:t>S</w:t>
      </w:r>
      <w:r w:rsidR="00A2042E" w:rsidRPr="008C288C">
        <w:rPr>
          <w:rFonts w:ascii="Times New Roman" w:hAnsi="Times New Roman" w:cs="Times New Roman"/>
          <w:spacing w:val="2"/>
        </w:rPr>
        <w:t xml:space="preserve">alesiani del 1984 - è il successore di </w:t>
      </w:r>
      <w:r w:rsidR="00AE7F01">
        <w:rPr>
          <w:rFonts w:ascii="Times New Roman" w:hAnsi="Times New Roman" w:cs="Times New Roman"/>
          <w:spacing w:val="2"/>
        </w:rPr>
        <w:t>Don Bosco</w:t>
      </w:r>
      <w:r w:rsidR="00A2042E" w:rsidRPr="008C288C">
        <w:rPr>
          <w:rFonts w:ascii="Times New Roman" w:hAnsi="Times New Roman" w:cs="Times New Roman"/>
          <w:spacing w:val="2"/>
        </w:rPr>
        <w:t xml:space="preserve">, il padre ed il centro di unità della Famiglia </w:t>
      </w:r>
      <w:r>
        <w:rPr>
          <w:rFonts w:ascii="Times New Roman" w:hAnsi="Times New Roman" w:cs="Times New Roman"/>
          <w:spacing w:val="2"/>
        </w:rPr>
        <w:t>S</w:t>
      </w:r>
      <w:r w:rsidR="00A2042E" w:rsidRPr="008C288C">
        <w:rPr>
          <w:rFonts w:ascii="Times New Roman" w:hAnsi="Times New Roman" w:cs="Times New Roman"/>
          <w:spacing w:val="2"/>
        </w:rPr>
        <w:t>alesiana. La sua principale sollecitudine è di promuovere […] la costante fedeltà dei soci [SDB] al carisma salesiano per compiere la missione affidata dal Signore alla nostra Società</w:t>
      </w:r>
      <w:r>
        <w:rPr>
          <w:rFonts w:ascii="Times New Roman" w:hAnsi="Times New Roman" w:cs="Times New Roman"/>
          <w:spacing w:val="2"/>
        </w:rPr>
        <w:t>”</w:t>
      </w:r>
      <w:r w:rsidR="00A2042E" w:rsidRPr="008C288C">
        <w:rPr>
          <w:rFonts w:ascii="Times New Roman" w:hAnsi="Times New Roman" w:cs="Times New Roman"/>
          <w:spacing w:val="2"/>
        </w:rPr>
        <w:t>.</w:t>
      </w:r>
    </w:p>
    <w:p w:rsidR="00A2042E" w:rsidRDefault="00421971" w:rsidP="00337C58">
      <w:pPr>
        <w:spacing w:after="0" w:line="360" w:lineRule="auto"/>
        <w:jc w:val="both"/>
        <w:rPr>
          <w:rFonts w:ascii="Times New Roman" w:hAnsi="Times New Roman" w:cs="Times New Roman"/>
          <w:spacing w:val="2"/>
        </w:rPr>
      </w:pPr>
      <w:r>
        <w:rPr>
          <w:rFonts w:ascii="Times New Roman" w:hAnsi="Times New Roman" w:cs="Times New Roman"/>
          <w:spacing w:val="2"/>
        </w:rPr>
        <w:t>“</w:t>
      </w:r>
      <w:r w:rsidR="00A2042E" w:rsidRPr="008C288C">
        <w:rPr>
          <w:rFonts w:ascii="Times New Roman" w:hAnsi="Times New Roman" w:cs="Times New Roman"/>
          <w:spacing w:val="2"/>
        </w:rPr>
        <w:t xml:space="preserve">II Rettor Maggiore della Società di S. Francesco di Sales - come successore di </w:t>
      </w:r>
      <w:r w:rsidR="00AE7F01">
        <w:rPr>
          <w:rFonts w:ascii="Times New Roman" w:hAnsi="Times New Roman" w:cs="Times New Roman"/>
          <w:spacing w:val="2"/>
        </w:rPr>
        <w:t>Don Bosco</w:t>
      </w:r>
      <w:r w:rsidR="00A2042E" w:rsidRPr="008C288C">
        <w:rPr>
          <w:rFonts w:ascii="Times New Roman" w:hAnsi="Times New Roman" w:cs="Times New Roman"/>
          <w:spacing w:val="2"/>
        </w:rPr>
        <w:t xml:space="preserve"> - è l’animatore ed il centro di unità della Famiglia </w:t>
      </w:r>
      <w:r>
        <w:rPr>
          <w:rFonts w:ascii="Times New Roman" w:hAnsi="Times New Roman" w:cs="Times New Roman"/>
          <w:spacing w:val="2"/>
        </w:rPr>
        <w:t>S</w:t>
      </w:r>
      <w:r w:rsidR="00A2042E" w:rsidRPr="008C288C">
        <w:rPr>
          <w:rFonts w:ascii="Times New Roman" w:hAnsi="Times New Roman" w:cs="Times New Roman"/>
          <w:spacing w:val="2"/>
        </w:rPr>
        <w:t>alesiana</w:t>
      </w:r>
      <w:r>
        <w:rPr>
          <w:rFonts w:ascii="Times New Roman" w:hAnsi="Times New Roman" w:cs="Times New Roman"/>
          <w:spacing w:val="2"/>
        </w:rPr>
        <w:t>”</w:t>
      </w:r>
      <w:r w:rsidR="00A2042E" w:rsidRPr="008C288C">
        <w:rPr>
          <w:rFonts w:ascii="Times New Roman" w:hAnsi="Times New Roman" w:cs="Times New Roman"/>
          <w:spacing w:val="2"/>
        </w:rPr>
        <w:t xml:space="preserve">, si legge all’articolo 3 delle Costituzioni delle Figlie di Maria Ausiliatrice del 1982. </w:t>
      </w:r>
      <w:r>
        <w:rPr>
          <w:rFonts w:ascii="Times New Roman" w:hAnsi="Times New Roman" w:cs="Times New Roman"/>
          <w:spacing w:val="2"/>
        </w:rPr>
        <w:t>“</w:t>
      </w:r>
      <w:r w:rsidR="00A2042E" w:rsidRPr="008C288C">
        <w:rPr>
          <w:rFonts w:ascii="Times New Roman" w:hAnsi="Times New Roman" w:cs="Times New Roman"/>
          <w:spacing w:val="2"/>
        </w:rPr>
        <w:t xml:space="preserve">Egli - recita inoltre l’articolo 111 - contribuisce, anche con le facoltà a lui delegate dalla Santa Sede, a mantenere viva la nostra fedeltà a </w:t>
      </w:r>
      <w:r w:rsidR="00AE7F01">
        <w:rPr>
          <w:rFonts w:ascii="Times New Roman" w:hAnsi="Times New Roman" w:cs="Times New Roman"/>
          <w:spacing w:val="2"/>
        </w:rPr>
        <w:t>Don Bosco</w:t>
      </w:r>
      <w:r>
        <w:rPr>
          <w:rFonts w:ascii="Times New Roman" w:hAnsi="Times New Roman" w:cs="Times New Roman"/>
          <w:spacing w:val="2"/>
        </w:rPr>
        <w:t>”</w:t>
      </w:r>
      <w:r w:rsidR="00A2042E" w:rsidRPr="008C288C">
        <w:rPr>
          <w:rFonts w:ascii="Times New Roman" w:hAnsi="Times New Roman" w:cs="Times New Roman"/>
          <w:spacing w:val="2"/>
        </w:rPr>
        <w:t>.</w:t>
      </w:r>
    </w:p>
    <w:p w:rsidR="00E67F7E" w:rsidRDefault="00E67F7E" w:rsidP="00337C58">
      <w:pPr>
        <w:spacing w:after="0" w:line="360" w:lineRule="auto"/>
        <w:jc w:val="both"/>
        <w:rPr>
          <w:rFonts w:ascii="Times New Roman" w:hAnsi="Times New Roman" w:cs="Times New Roman"/>
          <w:spacing w:val="2"/>
        </w:rPr>
      </w:pPr>
    </w:p>
    <w:p w:rsidR="00A2042E" w:rsidRPr="008C288C" w:rsidRDefault="004604FD" w:rsidP="00337C58">
      <w:pPr>
        <w:spacing w:after="0" w:line="360" w:lineRule="auto"/>
        <w:jc w:val="both"/>
        <w:rPr>
          <w:rFonts w:ascii="Times New Roman" w:hAnsi="Times New Roman" w:cs="Times New Roman"/>
          <w:spacing w:val="2"/>
        </w:rPr>
      </w:pPr>
      <w:r>
        <w:rPr>
          <w:rFonts w:ascii="Times New Roman" w:hAnsi="Times New Roman" w:cs="Times New Roman"/>
          <w:b/>
          <w:spacing w:val="2"/>
        </w:rPr>
        <w:lastRenderedPageBreak/>
        <w:t>B</w:t>
      </w:r>
      <w:r w:rsidR="00A2042E" w:rsidRPr="008C288C">
        <w:rPr>
          <w:rFonts w:ascii="Times New Roman" w:hAnsi="Times New Roman" w:cs="Times New Roman"/>
          <w:b/>
          <w:spacing w:val="2"/>
        </w:rPr>
        <w:t>.</w:t>
      </w:r>
      <w:r w:rsidR="00A2042E" w:rsidRPr="008C288C">
        <w:rPr>
          <w:rFonts w:ascii="Times New Roman" w:hAnsi="Times New Roman" w:cs="Times New Roman"/>
          <w:spacing w:val="2"/>
        </w:rPr>
        <w:t xml:space="preserve"> La ‘paternità’, che il Fondatore ha lasciato in preziosa eredità ai suoi successori, fa assumere all’autorità del Rettor Maggiore un volto salesiano caratteristico, fatto di animazione e di bontà, e orienta tale autorità a totale servizio della </w:t>
      </w:r>
      <w:r w:rsidR="00A2042E" w:rsidRPr="008C288C">
        <w:rPr>
          <w:rFonts w:ascii="Times New Roman" w:hAnsi="Times New Roman" w:cs="Times New Roman"/>
        </w:rPr>
        <w:t>vocazione delle persone e alla vitalità dell’Associazione. Non per nulla è qualificata come ‘ministero’.</w:t>
      </w:r>
    </w:p>
    <w:p w:rsidR="00507195" w:rsidRDefault="00A2042E"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L'articolo presenta tre </w:t>
      </w:r>
      <w:r w:rsidRPr="008C288C">
        <w:rPr>
          <w:rFonts w:ascii="Times New Roman" w:hAnsi="Times New Roman" w:cs="Times New Roman"/>
          <w:i/>
          <w:iCs/>
          <w:spacing w:val="2"/>
        </w:rPr>
        <w:t xml:space="preserve">modi </w:t>
      </w:r>
      <w:r w:rsidRPr="008C288C">
        <w:rPr>
          <w:rFonts w:ascii="Times New Roman" w:hAnsi="Times New Roman" w:cs="Times New Roman"/>
        </w:rPr>
        <w:t xml:space="preserve">con cui il Rettor Maggiore esercita questo ministero carismatico e giuridico verso l’Associazione: </w:t>
      </w:r>
    </w:p>
    <w:p w:rsidR="00507195" w:rsidRDefault="00A2042E" w:rsidP="00337C58">
      <w:pPr>
        <w:spacing w:after="0" w:line="360" w:lineRule="auto"/>
        <w:jc w:val="both"/>
        <w:rPr>
          <w:rFonts w:ascii="Times New Roman" w:hAnsi="Times New Roman" w:cs="Times New Roman"/>
        </w:rPr>
      </w:pPr>
      <w:r w:rsidRPr="008C288C">
        <w:rPr>
          <w:rFonts w:ascii="Times New Roman" w:hAnsi="Times New Roman" w:cs="Times New Roman"/>
        </w:rPr>
        <w:t>1</w:t>
      </w:r>
      <w:r w:rsidR="0063647E">
        <w:rPr>
          <w:rFonts w:ascii="Times New Roman" w:hAnsi="Times New Roman" w:cs="Times New Roman"/>
        </w:rPr>
        <w:t xml:space="preserve">. </w:t>
      </w:r>
      <w:r w:rsidRPr="008C288C">
        <w:rPr>
          <w:rFonts w:ascii="Times New Roman" w:hAnsi="Times New Roman" w:cs="Times New Roman"/>
        </w:rPr>
        <w:t xml:space="preserve"> personalmente o in collaborazione con il Vicario o il Coordinatore mondiale; </w:t>
      </w:r>
    </w:p>
    <w:p w:rsidR="00507195" w:rsidRDefault="00A2042E" w:rsidP="00337C58">
      <w:pPr>
        <w:spacing w:after="0" w:line="360" w:lineRule="auto"/>
        <w:jc w:val="both"/>
        <w:rPr>
          <w:rFonts w:ascii="Times New Roman" w:hAnsi="Times New Roman" w:cs="Times New Roman"/>
        </w:rPr>
      </w:pPr>
      <w:r w:rsidRPr="008C288C">
        <w:rPr>
          <w:rFonts w:ascii="Times New Roman" w:hAnsi="Times New Roman" w:cs="Times New Roman"/>
        </w:rPr>
        <w:t>2</w:t>
      </w:r>
      <w:r w:rsidR="0063647E">
        <w:rPr>
          <w:rFonts w:ascii="Times New Roman" w:hAnsi="Times New Roman" w:cs="Times New Roman"/>
        </w:rPr>
        <w:t xml:space="preserve">. </w:t>
      </w:r>
      <w:r w:rsidRPr="008C288C">
        <w:rPr>
          <w:rFonts w:ascii="Times New Roman" w:hAnsi="Times New Roman" w:cs="Times New Roman"/>
        </w:rPr>
        <w:t xml:space="preserve"> valendosi del Consiglio </w:t>
      </w:r>
      <w:r w:rsidR="0063647E">
        <w:rPr>
          <w:rFonts w:ascii="Times New Roman" w:hAnsi="Times New Roman" w:cs="Times New Roman"/>
        </w:rPr>
        <w:t>M</w:t>
      </w:r>
      <w:r w:rsidRPr="008C288C">
        <w:rPr>
          <w:rFonts w:ascii="Times New Roman" w:hAnsi="Times New Roman" w:cs="Times New Roman"/>
        </w:rPr>
        <w:t xml:space="preserve">ondiale con la Segreteria Esecutiva Mondiale; </w:t>
      </w:r>
    </w:p>
    <w:p w:rsidR="00A2042E" w:rsidRPr="008C288C" w:rsidRDefault="00A2042E" w:rsidP="00337C58">
      <w:pPr>
        <w:spacing w:after="0" w:line="360" w:lineRule="auto"/>
        <w:jc w:val="both"/>
        <w:rPr>
          <w:rFonts w:ascii="Times New Roman" w:hAnsi="Times New Roman" w:cs="Times New Roman"/>
        </w:rPr>
      </w:pPr>
      <w:r w:rsidRPr="008C288C">
        <w:rPr>
          <w:rFonts w:ascii="Times New Roman" w:hAnsi="Times New Roman" w:cs="Times New Roman"/>
        </w:rPr>
        <w:t>3</w:t>
      </w:r>
      <w:r w:rsidR="0063647E">
        <w:rPr>
          <w:rFonts w:ascii="Times New Roman" w:hAnsi="Times New Roman" w:cs="Times New Roman"/>
        </w:rPr>
        <w:t xml:space="preserve">. </w:t>
      </w:r>
      <w:r w:rsidRPr="008C288C">
        <w:rPr>
          <w:rFonts w:ascii="Times New Roman" w:hAnsi="Times New Roman" w:cs="Times New Roman"/>
        </w:rPr>
        <w:t xml:space="preserve"> rendendolo presente, a livello provinciale e locale, nel ministero degli </w:t>
      </w:r>
      <w:r w:rsidR="0063647E">
        <w:rPr>
          <w:rFonts w:ascii="Times New Roman" w:hAnsi="Times New Roman" w:cs="Times New Roman"/>
        </w:rPr>
        <w:t>I</w:t>
      </w:r>
      <w:r w:rsidRPr="008C288C">
        <w:rPr>
          <w:rFonts w:ascii="Times New Roman" w:hAnsi="Times New Roman" w:cs="Times New Roman"/>
        </w:rPr>
        <w:t xml:space="preserve">spettori e delle </w:t>
      </w:r>
      <w:r w:rsidR="0063647E">
        <w:rPr>
          <w:rFonts w:ascii="Times New Roman" w:hAnsi="Times New Roman" w:cs="Times New Roman"/>
        </w:rPr>
        <w:t>I</w:t>
      </w:r>
      <w:r w:rsidRPr="008C288C">
        <w:rPr>
          <w:rFonts w:ascii="Times New Roman" w:hAnsi="Times New Roman" w:cs="Times New Roman"/>
        </w:rPr>
        <w:t>spettrici.</w:t>
      </w:r>
    </w:p>
    <w:p w:rsidR="00A2042E" w:rsidRDefault="00A2042E"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L’articolo indica anche le funzioni del Rettor Maggiore. Esse sono: garantire la </w:t>
      </w:r>
      <w:r w:rsidRPr="008C288C">
        <w:rPr>
          <w:rFonts w:ascii="Times New Roman" w:hAnsi="Times New Roman" w:cs="Times New Roman"/>
          <w:i/>
          <w:iCs/>
          <w:spacing w:val="2"/>
        </w:rPr>
        <w:t xml:space="preserve">fedeltà </w:t>
      </w:r>
      <w:r w:rsidRPr="008C288C">
        <w:rPr>
          <w:rFonts w:ascii="Times New Roman" w:hAnsi="Times New Roman" w:cs="Times New Roman"/>
        </w:rPr>
        <w:t xml:space="preserve">dell’Associazione al Progetto del Fondatore (tale </w:t>
      </w:r>
      <w:r w:rsidR="0063647E">
        <w:rPr>
          <w:rFonts w:ascii="Times New Roman" w:hAnsi="Times New Roman" w:cs="Times New Roman"/>
        </w:rPr>
        <w:t>P</w:t>
      </w:r>
      <w:r w:rsidRPr="008C288C">
        <w:rPr>
          <w:rFonts w:ascii="Times New Roman" w:hAnsi="Times New Roman" w:cs="Times New Roman"/>
        </w:rPr>
        <w:t xml:space="preserve">rogetto riguarda l’identità della Associazione); promuovere la </w:t>
      </w:r>
      <w:r w:rsidRPr="008C288C">
        <w:rPr>
          <w:rFonts w:ascii="Times New Roman" w:hAnsi="Times New Roman" w:cs="Times New Roman"/>
          <w:i/>
          <w:iCs/>
          <w:spacing w:val="2"/>
        </w:rPr>
        <w:t xml:space="preserve">crescita </w:t>
      </w:r>
      <w:r w:rsidRPr="008C288C">
        <w:rPr>
          <w:rFonts w:ascii="Times New Roman" w:hAnsi="Times New Roman" w:cs="Times New Roman"/>
        </w:rPr>
        <w:t xml:space="preserve">qualitativa, animandola e stimolandola; curare la sua </w:t>
      </w:r>
      <w:r w:rsidRPr="008C288C">
        <w:rPr>
          <w:rFonts w:ascii="Times New Roman" w:hAnsi="Times New Roman" w:cs="Times New Roman"/>
          <w:i/>
          <w:iCs/>
          <w:spacing w:val="2"/>
        </w:rPr>
        <w:t xml:space="preserve">unità </w:t>
      </w:r>
      <w:r w:rsidRPr="008C288C">
        <w:rPr>
          <w:rFonts w:ascii="Times New Roman" w:hAnsi="Times New Roman" w:cs="Times New Roman"/>
        </w:rPr>
        <w:t xml:space="preserve">interna, dato che l’Associazione ha un carattere internazionale e una fisionomia fortemente cattolica; curare la sua </w:t>
      </w:r>
      <w:r w:rsidRPr="008C288C">
        <w:rPr>
          <w:rFonts w:ascii="Times New Roman" w:hAnsi="Times New Roman" w:cs="Times New Roman"/>
          <w:i/>
          <w:iCs/>
          <w:spacing w:val="2"/>
        </w:rPr>
        <w:t xml:space="preserve">comunione e collaborazione </w:t>
      </w:r>
      <w:r w:rsidRPr="008C288C">
        <w:rPr>
          <w:rFonts w:ascii="Times New Roman" w:hAnsi="Times New Roman" w:cs="Times New Roman"/>
        </w:rPr>
        <w:t xml:space="preserve">con gli altri Gruppi della Famiglia </w:t>
      </w:r>
      <w:r w:rsidR="0063647E">
        <w:rPr>
          <w:rFonts w:ascii="Times New Roman" w:hAnsi="Times New Roman" w:cs="Times New Roman"/>
        </w:rPr>
        <w:t>S</w:t>
      </w:r>
      <w:r w:rsidRPr="008C288C">
        <w:rPr>
          <w:rFonts w:ascii="Times New Roman" w:hAnsi="Times New Roman" w:cs="Times New Roman"/>
        </w:rPr>
        <w:t>alesiana e con gli organismi ecclesiali.</w:t>
      </w:r>
    </w:p>
    <w:p w:rsidR="004604FD" w:rsidRPr="008C288C" w:rsidRDefault="004604FD" w:rsidP="00337C58">
      <w:pPr>
        <w:spacing w:after="0" w:line="360" w:lineRule="auto"/>
        <w:jc w:val="both"/>
        <w:rPr>
          <w:rFonts w:ascii="Times New Roman" w:hAnsi="Times New Roman" w:cs="Times New Roman"/>
        </w:rPr>
      </w:pPr>
    </w:p>
    <w:p w:rsidR="004604FD" w:rsidRPr="008C288C" w:rsidRDefault="004604FD" w:rsidP="004604FD">
      <w:pPr>
        <w:tabs>
          <w:tab w:val="left" w:pos="4752"/>
        </w:tabs>
        <w:spacing w:after="0" w:line="360" w:lineRule="auto"/>
        <w:jc w:val="both"/>
        <w:rPr>
          <w:rFonts w:ascii="Times New Roman" w:hAnsi="Times New Roman" w:cs="Times New Roman"/>
          <w:spacing w:val="2"/>
        </w:rPr>
      </w:pPr>
      <w:r>
        <w:rPr>
          <w:rFonts w:ascii="Times New Roman" w:hAnsi="Times New Roman" w:cs="Times New Roman"/>
          <w:b/>
          <w:spacing w:val="2"/>
        </w:rPr>
        <w:t>C</w:t>
      </w:r>
      <w:r w:rsidRPr="008C288C">
        <w:rPr>
          <w:rFonts w:ascii="Times New Roman" w:hAnsi="Times New Roman" w:cs="Times New Roman"/>
          <w:b/>
          <w:spacing w:val="2"/>
        </w:rPr>
        <w:t>.</w:t>
      </w:r>
      <w:r w:rsidRPr="008C288C">
        <w:rPr>
          <w:rFonts w:ascii="Times New Roman" w:hAnsi="Times New Roman" w:cs="Times New Roman"/>
          <w:spacing w:val="2"/>
        </w:rPr>
        <w:t xml:space="preserve"> Per quanto riguarda il punto di vista </w:t>
      </w:r>
      <w:r w:rsidRPr="008C288C">
        <w:rPr>
          <w:rFonts w:ascii="Times New Roman" w:hAnsi="Times New Roman" w:cs="Times New Roman"/>
          <w:i/>
          <w:iCs/>
          <w:spacing w:val="2"/>
        </w:rPr>
        <w:t>giuridico</w:t>
      </w:r>
      <w:r w:rsidRPr="008C288C">
        <w:rPr>
          <w:rFonts w:ascii="Times New Roman" w:hAnsi="Times New Roman" w:cs="Times New Roman"/>
          <w:spacing w:val="2"/>
        </w:rPr>
        <w:t>, il suo ruolo è diverso nei riguardi dei distinti Gruppi. È «visitatore apostolico» delle Figlie di Maria Ausiliatrice, dice l’articolo 111 delle Costituzioni Fma del 1982</w:t>
      </w:r>
      <w:r w:rsidR="006C7F2B">
        <w:rPr>
          <w:rFonts w:ascii="Times New Roman" w:hAnsi="Times New Roman" w:cs="Times New Roman"/>
          <w:spacing w:val="2"/>
        </w:rPr>
        <w:t xml:space="preserve"> </w:t>
      </w:r>
      <w:r w:rsidRPr="008C288C">
        <w:rPr>
          <w:rFonts w:ascii="Times New Roman" w:hAnsi="Times New Roman" w:cs="Times New Roman"/>
          <w:spacing w:val="2"/>
        </w:rPr>
        <w:t>.Per i Salesiani è il Superiore o Rettor Maggiore e per i Cooperatori è il «</w:t>
      </w:r>
      <w:r w:rsidR="00AE7F01">
        <w:rPr>
          <w:rFonts w:ascii="Times New Roman" w:hAnsi="Times New Roman" w:cs="Times New Roman"/>
          <w:spacing w:val="2"/>
        </w:rPr>
        <w:t>Moderatore supremo</w:t>
      </w:r>
      <w:r w:rsidRPr="008C288C">
        <w:rPr>
          <w:rFonts w:ascii="Times New Roman" w:hAnsi="Times New Roman" w:cs="Times New Roman"/>
          <w:spacing w:val="2"/>
        </w:rPr>
        <w:t>».</w:t>
      </w:r>
    </w:p>
    <w:p w:rsidR="004604FD" w:rsidRPr="008C288C" w:rsidRDefault="004604FD" w:rsidP="004604FD">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Ovviamente egli stesso è il primo a sapere di essere il Superiore dei Salesiani </w:t>
      </w:r>
      <w:r w:rsidRPr="008C288C">
        <w:rPr>
          <w:rFonts w:ascii="Times New Roman" w:hAnsi="Times New Roman" w:cs="Times New Roman"/>
          <w:i/>
          <w:iCs/>
          <w:spacing w:val="2"/>
        </w:rPr>
        <w:t>religiosi</w:t>
      </w:r>
      <w:r w:rsidRPr="008C288C">
        <w:rPr>
          <w:rFonts w:ascii="Times New Roman" w:hAnsi="Times New Roman" w:cs="Times New Roman"/>
          <w:spacing w:val="2"/>
        </w:rPr>
        <w:t xml:space="preserve"> e dei Cooperatori </w:t>
      </w:r>
      <w:r w:rsidRPr="008C288C">
        <w:rPr>
          <w:rFonts w:ascii="Times New Roman" w:hAnsi="Times New Roman" w:cs="Times New Roman"/>
          <w:i/>
          <w:iCs/>
          <w:spacing w:val="2"/>
        </w:rPr>
        <w:t>laici</w:t>
      </w:r>
      <w:r w:rsidRPr="008C288C">
        <w:rPr>
          <w:rFonts w:ascii="Times New Roman" w:hAnsi="Times New Roman" w:cs="Times New Roman"/>
          <w:spacing w:val="2"/>
        </w:rPr>
        <w:t xml:space="preserve"> o preti </w:t>
      </w:r>
      <w:r w:rsidRPr="008C288C">
        <w:rPr>
          <w:rFonts w:ascii="Times New Roman" w:hAnsi="Times New Roman" w:cs="Times New Roman"/>
          <w:i/>
          <w:iCs/>
          <w:spacing w:val="2"/>
        </w:rPr>
        <w:t>secolari</w:t>
      </w:r>
      <w:r w:rsidRPr="008C288C">
        <w:rPr>
          <w:rFonts w:ascii="Times New Roman" w:hAnsi="Times New Roman" w:cs="Times New Roman"/>
          <w:spacing w:val="2"/>
        </w:rPr>
        <w:t>, per cui governa ed anima i due Gruppi tenendo conto della loro natura assai diversa, alla luce della dottrina conciliare, e rispettando la parte di autorità che il Progetto di Vita Apostolica riconosce ai Consigli e al Coordinatore/ce ai vari livelli.</w:t>
      </w:r>
      <w:r w:rsidR="006C7F2B">
        <w:rPr>
          <w:rFonts w:ascii="Times New Roman" w:hAnsi="Times New Roman" w:cs="Times New Roman"/>
          <w:spacing w:val="2"/>
        </w:rPr>
        <w:t xml:space="preserve"> </w:t>
      </w:r>
      <w:r w:rsidRPr="008C288C">
        <w:rPr>
          <w:rFonts w:ascii="Times New Roman" w:hAnsi="Times New Roman" w:cs="Times New Roman"/>
          <w:spacing w:val="2"/>
        </w:rPr>
        <w:t xml:space="preserve">Come </w:t>
      </w:r>
      <w:r w:rsidR="00AE7F01">
        <w:rPr>
          <w:rFonts w:ascii="Times New Roman" w:hAnsi="Times New Roman" w:cs="Times New Roman"/>
          <w:spacing w:val="2"/>
        </w:rPr>
        <w:t>Moderatore supremo</w:t>
      </w:r>
      <w:r w:rsidRPr="008C288C">
        <w:rPr>
          <w:rFonts w:ascii="Times New Roman" w:hAnsi="Times New Roman" w:cs="Times New Roman"/>
          <w:spacing w:val="2"/>
        </w:rPr>
        <w:t xml:space="preserve"> dell’Associazione, il Rettor Maggiore ha potestà ordinaria di governo, che esercita secondo il diritto</w:t>
      </w:r>
      <w:r w:rsidR="0063647E">
        <w:rPr>
          <w:rFonts w:ascii="Times New Roman" w:hAnsi="Times New Roman" w:cs="Times New Roman"/>
          <w:spacing w:val="2"/>
        </w:rPr>
        <w:t xml:space="preserve"> canonico</w:t>
      </w:r>
      <w:r w:rsidRPr="008C288C">
        <w:rPr>
          <w:rFonts w:ascii="Times New Roman" w:hAnsi="Times New Roman" w:cs="Times New Roman"/>
          <w:spacing w:val="2"/>
        </w:rPr>
        <w:t>, sull’intera Associazione, i suoi Consigli, Centri e membri.</w:t>
      </w:r>
    </w:p>
    <w:p w:rsidR="004604FD" w:rsidRDefault="004604FD" w:rsidP="004604FD">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Questa funzione giuridica di Superiore realizza, a livello operativo, il suo ruolo carismatico di padre e centro della Famiglia spirituale di </w:t>
      </w:r>
      <w:r w:rsidR="00AE7F01">
        <w:rPr>
          <w:rFonts w:ascii="Times New Roman" w:hAnsi="Times New Roman" w:cs="Times New Roman"/>
          <w:spacing w:val="2"/>
        </w:rPr>
        <w:t>Don Bosco</w:t>
      </w:r>
      <w:r w:rsidRPr="008C288C">
        <w:rPr>
          <w:rFonts w:ascii="Times New Roman" w:hAnsi="Times New Roman" w:cs="Times New Roman"/>
          <w:spacing w:val="2"/>
        </w:rPr>
        <w:t>.</w:t>
      </w:r>
    </w:p>
    <w:p w:rsidR="00A2042E" w:rsidRPr="008C288C" w:rsidRDefault="00A2042E"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Consiglio </w:t>
      </w:r>
      <w:r w:rsidR="0063647E">
        <w:rPr>
          <w:rFonts w:ascii="Times New Roman" w:hAnsi="Times New Roman" w:cs="Times New Roman"/>
        </w:rPr>
        <w:t>M</w:t>
      </w:r>
      <w:r w:rsidRPr="008C288C">
        <w:rPr>
          <w:rFonts w:ascii="Times New Roman" w:hAnsi="Times New Roman" w:cs="Times New Roman"/>
        </w:rPr>
        <w:t>ondiale è un organismo costituito inizialmente nel 1974</w:t>
      </w:r>
      <w:r w:rsidR="0063647E">
        <w:rPr>
          <w:rFonts w:ascii="Times New Roman" w:hAnsi="Times New Roman" w:cs="Times New Roman"/>
        </w:rPr>
        <w:t xml:space="preserve"> (Coordinatore Generale Luigi Sarcheletti)</w:t>
      </w:r>
      <w:r w:rsidRPr="008C288C">
        <w:rPr>
          <w:rFonts w:ascii="Times New Roman" w:hAnsi="Times New Roman" w:cs="Times New Roman"/>
        </w:rPr>
        <w:t xml:space="preserve"> co</w:t>
      </w:r>
      <w:r w:rsidR="0063647E">
        <w:rPr>
          <w:rFonts w:ascii="Times New Roman" w:hAnsi="Times New Roman" w:cs="Times New Roman"/>
        </w:rPr>
        <w:t>l nome di</w:t>
      </w:r>
      <w:r w:rsidRPr="008C288C">
        <w:rPr>
          <w:rFonts w:ascii="Times New Roman" w:hAnsi="Times New Roman" w:cs="Times New Roman"/>
        </w:rPr>
        <w:t xml:space="preserve"> Consulta </w:t>
      </w:r>
      <w:r w:rsidR="0063647E">
        <w:rPr>
          <w:rFonts w:ascii="Times New Roman" w:hAnsi="Times New Roman" w:cs="Times New Roman"/>
        </w:rPr>
        <w:t>M</w:t>
      </w:r>
      <w:r w:rsidRPr="008C288C">
        <w:rPr>
          <w:rFonts w:ascii="Times New Roman" w:hAnsi="Times New Roman" w:cs="Times New Roman"/>
        </w:rPr>
        <w:t xml:space="preserve">ondiale </w:t>
      </w:r>
      <w:r w:rsidR="0063647E">
        <w:rPr>
          <w:rFonts w:ascii="Times New Roman" w:hAnsi="Times New Roman" w:cs="Times New Roman"/>
        </w:rPr>
        <w:t>di cui si avvaleva il</w:t>
      </w:r>
      <w:r w:rsidRPr="008C288C">
        <w:rPr>
          <w:rFonts w:ascii="Times New Roman" w:hAnsi="Times New Roman" w:cs="Times New Roman"/>
        </w:rPr>
        <w:t xml:space="preserve"> Rettor Maggiore</w:t>
      </w:r>
      <w:r w:rsidR="0063647E">
        <w:rPr>
          <w:rFonts w:ascii="Times New Roman" w:hAnsi="Times New Roman" w:cs="Times New Roman"/>
        </w:rPr>
        <w:t xml:space="preserve"> per l’animazione</w:t>
      </w:r>
      <w:r w:rsidR="00242BFF">
        <w:rPr>
          <w:rFonts w:ascii="Times New Roman" w:hAnsi="Times New Roman" w:cs="Times New Roman"/>
        </w:rPr>
        <w:t xml:space="preserve"> </w:t>
      </w:r>
      <w:r w:rsidR="0063647E">
        <w:rPr>
          <w:rFonts w:ascii="Times New Roman" w:hAnsi="Times New Roman" w:cs="Times New Roman"/>
        </w:rPr>
        <w:t>d</w:t>
      </w:r>
      <w:r w:rsidRPr="008C288C">
        <w:rPr>
          <w:rFonts w:ascii="Times New Roman" w:hAnsi="Times New Roman" w:cs="Times New Roman"/>
        </w:rPr>
        <w:t>ell’Associazione</w:t>
      </w:r>
      <w:r w:rsidR="0063647E">
        <w:rPr>
          <w:rFonts w:ascii="Times New Roman" w:hAnsi="Times New Roman" w:cs="Times New Roman"/>
        </w:rPr>
        <w:t xml:space="preserve"> quando fu approvato</w:t>
      </w:r>
      <w:r w:rsidR="00242BFF">
        <w:rPr>
          <w:rFonts w:ascii="Times New Roman" w:hAnsi="Times New Roman" w:cs="Times New Roman"/>
        </w:rPr>
        <w:t xml:space="preserve"> </w:t>
      </w:r>
      <w:r w:rsidRPr="008C288C">
        <w:rPr>
          <w:rFonts w:ascii="Times New Roman" w:hAnsi="Times New Roman" w:cs="Times New Roman"/>
          <w:i/>
          <w:iCs/>
          <w:spacing w:val="2"/>
        </w:rPr>
        <w:t>ad experimentum</w:t>
      </w:r>
      <w:r w:rsidR="0063647E">
        <w:rPr>
          <w:rFonts w:ascii="Times New Roman" w:hAnsi="Times New Roman" w:cs="Times New Roman"/>
          <w:i/>
          <w:iCs/>
          <w:spacing w:val="2"/>
        </w:rPr>
        <w:t xml:space="preserve"> il Nuovo</w:t>
      </w:r>
      <w:r w:rsidR="00242BFF">
        <w:rPr>
          <w:rFonts w:ascii="Times New Roman" w:hAnsi="Times New Roman" w:cs="Times New Roman"/>
          <w:i/>
          <w:iCs/>
          <w:spacing w:val="2"/>
        </w:rPr>
        <w:t xml:space="preserve"> </w:t>
      </w:r>
      <w:r w:rsidRPr="008C288C">
        <w:rPr>
          <w:rFonts w:ascii="Times New Roman" w:hAnsi="Times New Roman" w:cs="Times New Roman"/>
          <w:i/>
        </w:rPr>
        <w:t>Regolamento</w:t>
      </w:r>
      <w:r w:rsidRPr="008C288C">
        <w:rPr>
          <w:rFonts w:ascii="Times New Roman" w:hAnsi="Times New Roman" w:cs="Times New Roman"/>
        </w:rPr>
        <w:t xml:space="preserve">. Vi partecipavano membri di diritto e membri eletti e nominati; aveva un compito di sussidiarietà </w:t>
      </w:r>
      <w:r w:rsidR="0063647E">
        <w:rPr>
          <w:rFonts w:ascii="Times New Roman" w:hAnsi="Times New Roman" w:cs="Times New Roman"/>
        </w:rPr>
        <w:t>nei confronti de</w:t>
      </w:r>
      <w:r w:rsidRPr="008C288C">
        <w:rPr>
          <w:rFonts w:ascii="Times New Roman" w:hAnsi="Times New Roman" w:cs="Times New Roman"/>
        </w:rPr>
        <w:t>l Rettor Maggiore nel governo e nell’animazione mondiale dell’Associazione. Terminato il mandato se</w:t>
      </w:r>
      <w:r w:rsidR="0063647E">
        <w:rPr>
          <w:rFonts w:ascii="Times New Roman" w:hAnsi="Times New Roman" w:cs="Times New Roman"/>
        </w:rPr>
        <w:t>tt</w:t>
      </w:r>
      <w:r w:rsidRPr="008C288C">
        <w:rPr>
          <w:rFonts w:ascii="Times New Roman" w:hAnsi="Times New Roman" w:cs="Times New Roman"/>
        </w:rPr>
        <w:t>ennale dei membri della seconda Consulta</w:t>
      </w:r>
      <w:r w:rsidR="0063647E">
        <w:rPr>
          <w:rFonts w:ascii="Times New Roman" w:hAnsi="Times New Roman" w:cs="Times New Roman"/>
        </w:rPr>
        <w:t xml:space="preserve"> (1981-87 Coordinatore Generale Luigi Sarcheletti)</w:t>
      </w:r>
      <w:r w:rsidRPr="008C288C">
        <w:rPr>
          <w:rFonts w:ascii="Times New Roman" w:hAnsi="Times New Roman" w:cs="Times New Roman"/>
        </w:rPr>
        <w:t>, se n’è costituta una terza</w:t>
      </w:r>
      <w:r w:rsidR="0063647E">
        <w:rPr>
          <w:rFonts w:ascii="Times New Roman" w:hAnsi="Times New Roman" w:cs="Times New Roman"/>
        </w:rPr>
        <w:t xml:space="preserve"> (1987-94 Coordinatore Generale Paolo Santoni), </w:t>
      </w:r>
      <w:r w:rsidRPr="008C288C">
        <w:rPr>
          <w:rFonts w:ascii="Times New Roman" w:hAnsi="Times New Roman" w:cs="Times New Roman"/>
        </w:rPr>
        <w:t xml:space="preserve"> composta da </w:t>
      </w:r>
      <w:r w:rsidR="0063647E">
        <w:rPr>
          <w:rFonts w:ascii="Times New Roman" w:hAnsi="Times New Roman" w:cs="Times New Roman"/>
        </w:rPr>
        <w:t>C</w:t>
      </w:r>
      <w:r w:rsidRPr="008C288C">
        <w:rPr>
          <w:rFonts w:ascii="Times New Roman" w:hAnsi="Times New Roman" w:cs="Times New Roman"/>
        </w:rPr>
        <w:t>onsultori</w:t>
      </w:r>
      <w:r w:rsidR="0063647E">
        <w:rPr>
          <w:rFonts w:ascii="Times New Roman" w:hAnsi="Times New Roman" w:cs="Times New Roman"/>
        </w:rPr>
        <w:t xml:space="preserve"> Mondiali </w:t>
      </w:r>
      <w:r w:rsidRPr="008C288C">
        <w:rPr>
          <w:rFonts w:ascii="Times New Roman" w:hAnsi="Times New Roman" w:cs="Times New Roman"/>
        </w:rPr>
        <w:t xml:space="preserve"> e alcuni incaricati per preparare il II Congres</w:t>
      </w:r>
      <w:r w:rsidRPr="008C288C">
        <w:rPr>
          <w:rFonts w:ascii="Times New Roman" w:hAnsi="Times New Roman" w:cs="Times New Roman"/>
          <w:spacing w:val="2"/>
        </w:rPr>
        <w:t xml:space="preserve">so mondiale e provvedere, tramite commissioni, </w:t>
      </w:r>
      <w:r w:rsidRPr="0063647E">
        <w:rPr>
          <w:rFonts w:ascii="Times New Roman" w:hAnsi="Times New Roman" w:cs="Times New Roman"/>
          <w:spacing w:val="2"/>
        </w:rPr>
        <w:t>alla revi</w:t>
      </w:r>
      <w:r w:rsidRPr="008C288C">
        <w:rPr>
          <w:rFonts w:ascii="Times New Roman" w:hAnsi="Times New Roman" w:cs="Times New Roman"/>
          <w:spacing w:val="2"/>
        </w:rPr>
        <w:t>sione del</w:t>
      </w:r>
      <w:r w:rsidR="00242BFF">
        <w:rPr>
          <w:rFonts w:ascii="Times New Roman" w:hAnsi="Times New Roman" w:cs="Times New Roman"/>
          <w:spacing w:val="2"/>
        </w:rPr>
        <w:t xml:space="preserve"> </w:t>
      </w:r>
      <w:r w:rsidR="0063647E">
        <w:rPr>
          <w:rFonts w:ascii="Times New Roman" w:hAnsi="Times New Roman" w:cs="Times New Roman"/>
          <w:i/>
          <w:spacing w:val="2"/>
        </w:rPr>
        <w:t xml:space="preserve">Nuovo </w:t>
      </w:r>
      <w:r w:rsidRPr="008C288C">
        <w:rPr>
          <w:rFonts w:ascii="Times New Roman" w:hAnsi="Times New Roman" w:cs="Times New Roman"/>
          <w:i/>
          <w:spacing w:val="2"/>
        </w:rPr>
        <w:t xml:space="preserve"> Regolamento</w:t>
      </w:r>
      <w:r w:rsidRPr="008C288C">
        <w:rPr>
          <w:rFonts w:ascii="Times New Roman" w:hAnsi="Times New Roman" w:cs="Times New Roman"/>
          <w:spacing w:val="2"/>
        </w:rPr>
        <w:t>.</w:t>
      </w:r>
    </w:p>
    <w:p w:rsidR="0063647E" w:rsidRPr="0063647E" w:rsidRDefault="0063647E" w:rsidP="00337C58">
      <w:pPr>
        <w:spacing w:after="0" w:line="360" w:lineRule="auto"/>
        <w:jc w:val="both"/>
        <w:rPr>
          <w:rFonts w:ascii="Times New Roman" w:hAnsi="Times New Roman" w:cs="Times New Roman"/>
          <w:spacing w:val="2"/>
        </w:rPr>
      </w:pPr>
      <w:r w:rsidRPr="0063647E">
        <w:rPr>
          <w:rFonts w:ascii="Times New Roman" w:hAnsi="Times New Roman" w:cs="Times New Roman"/>
          <w:spacing w:val="2"/>
        </w:rPr>
        <w:t xml:space="preserve">Dopo la quarta Consulta Mondiale (1994-2001 Coordinatore Generale Roberto Lorenzini), durante la quinta Consulta Mondiale prorogata a nove anni proprio per il lavoro di definizione del P.V.A. (2001-2012 Coordinatore Generale-Mondiale Rosario Maiorano) con l’approvazione </w:t>
      </w:r>
      <w:r w:rsidRPr="0063647E">
        <w:rPr>
          <w:rFonts w:ascii="Times New Roman" w:hAnsi="Times New Roman" w:cs="Times New Roman"/>
          <w:i/>
          <w:spacing w:val="2"/>
        </w:rPr>
        <w:t>ad experimentum</w:t>
      </w:r>
      <w:r w:rsidRPr="0063647E">
        <w:rPr>
          <w:rFonts w:ascii="Times New Roman" w:hAnsi="Times New Roman" w:cs="Times New Roman"/>
          <w:spacing w:val="2"/>
        </w:rPr>
        <w:t xml:space="preserve"> del </w:t>
      </w:r>
      <w:r w:rsidRPr="0063647E">
        <w:rPr>
          <w:rFonts w:ascii="Times New Roman" w:hAnsi="Times New Roman" w:cs="Times New Roman"/>
          <w:i/>
          <w:spacing w:val="2"/>
        </w:rPr>
        <w:t>Progetto di Vita Apostolica</w:t>
      </w:r>
      <w:r w:rsidRPr="0063647E">
        <w:rPr>
          <w:rFonts w:ascii="Times New Roman" w:hAnsi="Times New Roman" w:cs="Times New Roman"/>
          <w:spacing w:val="2"/>
        </w:rPr>
        <w:t xml:space="preserve"> nel 2007, la Consulta Mondiale ha preso il nome di Consiglio Mondiale e come tale è diventato un organismo collegiale di governo, come lo sono i Consigli Provinciali e Locali. Dal 2012 (2012-2018 Coordinatrice Mondiale </w:t>
      </w:r>
    </w:p>
    <w:p w:rsidR="0063647E" w:rsidRDefault="0063647E" w:rsidP="0063647E">
      <w:pPr>
        <w:spacing w:after="0" w:line="360" w:lineRule="auto"/>
        <w:jc w:val="both"/>
        <w:rPr>
          <w:rFonts w:ascii="Times New Roman" w:hAnsi="Times New Roman" w:cs="Times New Roman"/>
          <w:spacing w:val="2"/>
        </w:rPr>
      </w:pPr>
      <w:r w:rsidRPr="0063647E">
        <w:rPr>
          <w:rFonts w:ascii="Times New Roman" w:hAnsi="Times New Roman" w:cs="Times New Roman"/>
          <w:spacing w:val="2"/>
        </w:rPr>
        <w:t>Noemi Bertola) il Consiglio Mondiale è un organismo sessennale di aiuto diretto al Rettor Maggiore per l’animazione e il governo dell’Associazione a raggio mondiale. Ha un duplice compito:</w:t>
      </w:r>
    </w:p>
    <w:p w:rsidR="003F7287" w:rsidRDefault="00A2042E"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lastRenderedPageBreak/>
        <w:t>1</w:t>
      </w:r>
      <w:r w:rsidR="0063647E">
        <w:rPr>
          <w:rFonts w:ascii="Times New Roman" w:hAnsi="Times New Roman" w:cs="Times New Roman"/>
          <w:spacing w:val="2"/>
        </w:rPr>
        <w:t xml:space="preserve">. </w:t>
      </w:r>
      <w:r w:rsidRPr="008C288C">
        <w:rPr>
          <w:rFonts w:ascii="Times New Roman" w:hAnsi="Times New Roman" w:cs="Times New Roman"/>
          <w:spacing w:val="2"/>
        </w:rPr>
        <w:t xml:space="preserve"> Animare l’intera Associazione;</w:t>
      </w:r>
    </w:p>
    <w:p w:rsidR="00E67F7E" w:rsidRDefault="00A2042E"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12"/>
        </w:rPr>
        <w:t>2</w:t>
      </w:r>
      <w:r w:rsidR="0063647E">
        <w:rPr>
          <w:rFonts w:ascii="Times New Roman" w:hAnsi="Times New Roman" w:cs="Times New Roman"/>
          <w:spacing w:val="12"/>
        </w:rPr>
        <w:t xml:space="preserve">. </w:t>
      </w:r>
      <w:r w:rsidRPr="008C288C">
        <w:rPr>
          <w:rFonts w:ascii="Times New Roman" w:hAnsi="Times New Roman" w:cs="Times New Roman"/>
          <w:iCs/>
          <w:spacing w:val="12"/>
        </w:rPr>
        <w:t>C</w:t>
      </w:r>
      <w:r w:rsidRPr="008C288C">
        <w:rPr>
          <w:rFonts w:ascii="Times New Roman" w:hAnsi="Times New Roman" w:cs="Times New Roman"/>
          <w:spacing w:val="2"/>
        </w:rPr>
        <w:t xml:space="preserve">oordinarne le iniziative formative e apostoliche. Del </w:t>
      </w:r>
      <w:r w:rsidR="0063647E">
        <w:rPr>
          <w:rFonts w:ascii="Times New Roman" w:hAnsi="Times New Roman" w:cs="Times New Roman"/>
          <w:spacing w:val="2"/>
        </w:rPr>
        <w:t>C</w:t>
      </w:r>
      <w:r w:rsidRPr="008C288C">
        <w:rPr>
          <w:rFonts w:ascii="Times New Roman" w:hAnsi="Times New Roman" w:cs="Times New Roman"/>
          <w:spacing w:val="2"/>
        </w:rPr>
        <w:t xml:space="preserve">onsiglio </w:t>
      </w:r>
      <w:r w:rsidR="0063647E">
        <w:rPr>
          <w:rFonts w:ascii="Times New Roman" w:hAnsi="Times New Roman" w:cs="Times New Roman"/>
          <w:spacing w:val="2"/>
        </w:rPr>
        <w:t>M</w:t>
      </w:r>
      <w:r w:rsidRPr="008C288C">
        <w:rPr>
          <w:rFonts w:ascii="Times New Roman" w:hAnsi="Times New Roman" w:cs="Times New Roman"/>
          <w:spacing w:val="2"/>
        </w:rPr>
        <w:t xml:space="preserve">ondiale fanno parte di diritto il </w:t>
      </w:r>
      <w:r w:rsidR="0063647E">
        <w:rPr>
          <w:rFonts w:ascii="Times New Roman" w:hAnsi="Times New Roman" w:cs="Times New Roman"/>
          <w:spacing w:val="2"/>
        </w:rPr>
        <w:t>D</w:t>
      </w:r>
      <w:r w:rsidRPr="008C288C">
        <w:rPr>
          <w:rFonts w:ascii="Times New Roman" w:hAnsi="Times New Roman" w:cs="Times New Roman"/>
          <w:spacing w:val="2"/>
        </w:rPr>
        <w:t xml:space="preserve">elegato </w:t>
      </w:r>
      <w:r w:rsidR="0063647E">
        <w:rPr>
          <w:rFonts w:ascii="Times New Roman" w:hAnsi="Times New Roman" w:cs="Times New Roman"/>
          <w:spacing w:val="2"/>
        </w:rPr>
        <w:t>M</w:t>
      </w:r>
      <w:r w:rsidRPr="008C288C">
        <w:rPr>
          <w:rFonts w:ascii="Times New Roman" w:hAnsi="Times New Roman" w:cs="Times New Roman"/>
          <w:spacing w:val="2"/>
        </w:rPr>
        <w:t>ondiale</w:t>
      </w:r>
      <w:r w:rsidR="00E67F7E">
        <w:rPr>
          <w:rFonts w:ascii="Times New Roman" w:hAnsi="Times New Roman" w:cs="Times New Roman"/>
          <w:spacing w:val="2"/>
        </w:rPr>
        <w:t xml:space="preserve"> SDB</w:t>
      </w:r>
      <w:r w:rsidRPr="008C288C">
        <w:rPr>
          <w:rFonts w:ascii="Times New Roman" w:hAnsi="Times New Roman" w:cs="Times New Roman"/>
          <w:spacing w:val="2"/>
        </w:rPr>
        <w:t xml:space="preserve"> e la </w:t>
      </w:r>
      <w:r w:rsidR="0063647E">
        <w:rPr>
          <w:rFonts w:ascii="Times New Roman" w:hAnsi="Times New Roman" w:cs="Times New Roman"/>
          <w:spacing w:val="2"/>
        </w:rPr>
        <w:t>D</w:t>
      </w:r>
      <w:r w:rsidRPr="008C288C">
        <w:rPr>
          <w:rFonts w:ascii="Times New Roman" w:hAnsi="Times New Roman" w:cs="Times New Roman"/>
          <w:spacing w:val="2"/>
        </w:rPr>
        <w:t xml:space="preserve">elegata </w:t>
      </w:r>
      <w:r w:rsidR="0063647E">
        <w:rPr>
          <w:rFonts w:ascii="Times New Roman" w:hAnsi="Times New Roman" w:cs="Times New Roman"/>
          <w:spacing w:val="2"/>
        </w:rPr>
        <w:t>M</w:t>
      </w:r>
      <w:r w:rsidRPr="008C288C">
        <w:rPr>
          <w:rFonts w:ascii="Times New Roman" w:hAnsi="Times New Roman" w:cs="Times New Roman"/>
          <w:spacing w:val="2"/>
        </w:rPr>
        <w:t xml:space="preserve">ondiale </w:t>
      </w:r>
      <w:r w:rsidR="00E67F7E">
        <w:rPr>
          <w:rFonts w:ascii="Times New Roman" w:hAnsi="Times New Roman" w:cs="Times New Roman"/>
          <w:spacing w:val="2"/>
        </w:rPr>
        <w:t>FMA.</w:t>
      </w:r>
    </w:p>
    <w:p w:rsidR="00A2042E" w:rsidRPr="008C288C" w:rsidRDefault="00A2042E"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Per </w:t>
      </w:r>
      <w:r w:rsidRPr="008C288C">
        <w:rPr>
          <w:rFonts w:ascii="Times New Roman" w:hAnsi="Times New Roman" w:cs="Times New Roman"/>
          <w:i/>
          <w:iCs/>
          <w:spacing w:val="12"/>
        </w:rPr>
        <w:t xml:space="preserve">animazione </w:t>
      </w:r>
      <w:r w:rsidRPr="008C288C">
        <w:rPr>
          <w:rFonts w:ascii="Times New Roman" w:hAnsi="Times New Roman" w:cs="Times New Roman"/>
          <w:iCs/>
          <w:spacing w:val="12"/>
        </w:rPr>
        <w:t>s’</w:t>
      </w:r>
      <w:r w:rsidRPr="008C288C">
        <w:rPr>
          <w:rFonts w:ascii="Times New Roman" w:hAnsi="Times New Roman" w:cs="Times New Roman"/>
          <w:spacing w:val="2"/>
        </w:rPr>
        <w:t>intende un’attività che fa crescere dall’interno la partecipazione e il senso di appartenenza. Si attua attraverso un processo che tende a potenziare la corresponsabilità come espressione di una coscienza matura. Suppone capacità di dialogo, atteggiamento di ascolto, di comunicazione e di discernimento. L’animazione salesiana è essenzialmente spirituale e si qualifica simultaneamente come vocazionale e pastorale.</w:t>
      </w:r>
    </w:p>
    <w:p w:rsidR="00A2042E" w:rsidRPr="008C288C" w:rsidRDefault="00A2042E"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Per quanto riguarda l’importanza e le modalità del </w:t>
      </w:r>
      <w:r w:rsidRPr="008C288C">
        <w:rPr>
          <w:rFonts w:ascii="Times New Roman" w:hAnsi="Times New Roman" w:cs="Times New Roman"/>
          <w:i/>
          <w:iCs/>
          <w:spacing w:val="2"/>
        </w:rPr>
        <w:t>coor</w:t>
      </w:r>
      <w:r w:rsidRPr="008C288C">
        <w:rPr>
          <w:rFonts w:ascii="Times New Roman" w:hAnsi="Times New Roman" w:cs="Times New Roman"/>
          <w:i/>
          <w:iCs/>
          <w:spacing w:val="12"/>
        </w:rPr>
        <w:t xml:space="preserve">dinamento </w:t>
      </w:r>
      <w:r w:rsidRPr="008C288C">
        <w:rPr>
          <w:rFonts w:ascii="Times New Roman" w:hAnsi="Times New Roman" w:cs="Times New Roman"/>
          <w:spacing w:val="2"/>
        </w:rPr>
        <w:t xml:space="preserve">va tenuta presente l’indicazione della </w:t>
      </w:r>
      <w:r w:rsidRPr="008C288C">
        <w:rPr>
          <w:rFonts w:ascii="Times New Roman" w:hAnsi="Times New Roman" w:cs="Times New Roman"/>
          <w:i/>
          <w:iCs/>
          <w:spacing w:val="12"/>
        </w:rPr>
        <w:t>Gaudium et Spes</w:t>
      </w:r>
      <w:r w:rsidRPr="008C288C">
        <w:rPr>
          <w:rFonts w:ascii="Times New Roman" w:hAnsi="Times New Roman" w:cs="Times New Roman"/>
          <w:iCs/>
          <w:spacing w:val="12"/>
        </w:rPr>
        <w:t>:</w:t>
      </w:r>
      <w:r w:rsidR="009E01D4">
        <w:rPr>
          <w:rFonts w:ascii="Times New Roman" w:hAnsi="Times New Roman" w:cs="Times New Roman"/>
          <w:iCs/>
          <w:spacing w:val="12"/>
        </w:rPr>
        <w:t xml:space="preserve"> </w:t>
      </w:r>
      <w:r w:rsidRPr="008C288C">
        <w:rPr>
          <w:rFonts w:ascii="Times New Roman" w:hAnsi="Times New Roman" w:cs="Times New Roman"/>
          <w:spacing w:val="2"/>
        </w:rPr>
        <w:t>«Le varie associazioni cattoliche internazionali possono servire in tanti modi all’edificazione della comunità dei popoli nella pace e nella fratellanza</w:t>
      </w:r>
      <w:r w:rsidR="00C1203B">
        <w:rPr>
          <w:rFonts w:ascii="Times New Roman" w:hAnsi="Times New Roman" w:cs="Times New Roman"/>
          <w:spacing w:val="2"/>
        </w:rPr>
        <w:t>”</w:t>
      </w:r>
      <w:r w:rsidRPr="008C288C">
        <w:rPr>
          <w:rFonts w:ascii="Times New Roman" w:hAnsi="Times New Roman" w:cs="Times New Roman"/>
          <w:spacing w:val="2"/>
        </w:rPr>
        <w:t xml:space="preserve">. Perciò bisognerà rafforzarle, aumentando il numero di cooperatori ben formati, con i necessari sussidi e mediante un adeguato ‘coordinamento’ delle forze. Ai nostri giorni, efficacia d’azione e necessità di dialogo impongono che le imprese siano comuni. Per di più, </w:t>
      </w:r>
      <w:r w:rsidR="00C1203B">
        <w:rPr>
          <w:rFonts w:ascii="Times New Roman" w:hAnsi="Times New Roman" w:cs="Times New Roman"/>
          <w:spacing w:val="2"/>
        </w:rPr>
        <w:t>“</w:t>
      </w:r>
      <w:r w:rsidRPr="008C288C">
        <w:rPr>
          <w:rFonts w:ascii="Times New Roman" w:hAnsi="Times New Roman" w:cs="Times New Roman"/>
          <w:spacing w:val="2"/>
        </w:rPr>
        <w:t>simili associazioni giovano non poco a istillare quel senso universale che tanto conviene ai cattolici ed a formare la coscienza universale della responsabilità e della solidarietà</w:t>
      </w:r>
      <w:r w:rsidRPr="008C288C">
        <w:rPr>
          <w:rFonts w:ascii="Times New Roman" w:hAnsi="Times New Roman" w:cs="Times New Roman"/>
        </w:rPr>
        <w:t>».</w:t>
      </w:r>
      <w:r w:rsidRPr="008C288C">
        <w:rPr>
          <w:rFonts w:ascii="Times New Roman" w:hAnsi="Times New Roman" w:cs="Times New Roman"/>
          <w:spacing w:val="2"/>
        </w:rPr>
        <w:t xml:space="preserve"> Coordinare a raggio mondiale vuol dire non sostituirsi alle forze apostoliche operanti ai livelli inferiori o livellarne le iniziative, ma fare in modo che tali forze conve</w:t>
      </w:r>
      <w:r w:rsidR="00683EE5">
        <w:rPr>
          <w:rFonts w:ascii="Times New Roman" w:hAnsi="Times New Roman" w:cs="Times New Roman"/>
          <w:spacing w:val="2"/>
        </w:rPr>
        <w:t>r</w:t>
      </w:r>
      <w:r w:rsidRPr="008C288C">
        <w:rPr>
          <w:rFonts w:ascii="Times New Roman" w:hAnsi="Times New Roman" w:cs="Times New Roman"/>
          <w:spacing w:val="2"/>
        </w:rPr>
        <w:t>gano in modo da costruire un tutto organico per raggiungere più efficacemente la finalità e gli obiettivi dell’Associazione.</w:t>
      </w:r>
    </w:p>
    <w:p w:rsidR="00A2042E" w:rsidRDefault="00A2042E" w:rsidP="00337C58">
      <w:pPr>
        <w:spacing w:after="0" w:line="360" w:lineRule="auto"/>
        <w:jc w:val="both"/>
        <w:rPr>
          <w:rFonts w:ascii="Times New Roman" w:hAnsi="Times New Roman" w:cs="Times New Roman"/>
          <w:spacing w:val="2"/>
        </w:rPr>
      </w:pPr>
    </w:p>
    <w:p w:rsidR="00E67F7E" w:rsidRDefault="00E67F7E" w:rsidP="00337C58">
      <w:pPr>
        <w:spacing w:after="0" w:line="360" w:lineRule="auto"/>
        <w:jc w:val="both"/>
        <w:rPr>
          <w:rFonts w:ascii="Times New Roman" w:hAnsi="Times New Roman" w:cs="Times New Roman"/>
          <w:spacing w:val="2"/>
        </w:rPr>
      </w:pPr>
    </w:p>
    <w:p w:rsidR="00E67F7E" w:rsidRPr="008C288C" w:rsidRDefault="00E67F7E" w:rsidP="00337C58">
      <w:pPr>
        <w:spacing w:after="0" w:line="360" w:lineRule="auto"/>
        <w:jc w:val="both"/>
        <w:rPr>
          <w:rFonts w:ascii="Times New Roman" w:hAnsi="Times New Roman" w:cs="Times New Roman"/>
          <w:spacing w:val="2"/>
        </w:rPr>
      </w:pPr>
    </w:p>
    <w:p w:rsidR="00007F19" w:rsidRPr="008C288C" w:rsidRDefault="00007F19" w:rsidP="00007F1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A2042E" w:rsidRPr="008C288C" w:rsidRDefault="00A2042E" w:rsidP="00337C58">
      <w:pPr>
        <w:spacing w:after="0" w:line="360" w:lineRule="auto"/>
        <w:jc w:val="both"/>
        <w:rPr>
          <w:rFonts w:ascii="Times New Roman" w:hAnsi="Times New Roman" w:cs="Times New Roman"/>
          <w:spacing w:val="2"/>
        </w:rPr>
      </w:pPr>
    </w:p>
    <w:p w:rsidR="009A4956" w:rsidRPr="003C6040" w:rsidRDefault="009A4956" w:rsidP="00337C58">
      <w:pPr>
        <w:spacing w:after="0" w:line="360" w:lineRule="auto"/>
        <w:jc w:val="both"/>
        <w:rPr>
          <w:rFonts w:ascii="Times New Roman" w:hAnsi="Times New Roman" w:cs="Times New Roman"/>
          <w:spacing w:val="2"/>
        </w:rPr>
      </w:pPr>
      <w:r w:rsidRPr="003C6040">
        <w:rPr>
          <w:rFonts w:ascii="Times New Roman" w:hAnsi="Times New Roman" w:cs="Times New Roman"/>
          <w:spacing w:val="2"/>
        </w:rPr>
        <w:t>ACGS 46.</w:t>
      </w:r>
    </w:p>
    <w:p w:rsidR="00E67F7E" w:rsidRDefault="009A4956" w:rsidP="00337C58">
      <w:pPr>
        <w:spacing w:after="0" w:line="360" w:lineRule="auto"/>
        <w:jc w:val="both"/>
        <w:rPr>
          <w:rFonts w:ascii="Times New Roman" w:hAnsi="Times New Roman" w:cs="Times New Roman"/>
        </w:rPr>
      </w:pPr>
      <w:r w:rsidRPr="003C6040">
        <w:rPr>
          <w:rFonts w:ascii="Times New Roman" w:hAnsi="Times New Roman" w:cs="Times New Roman"/>
        </w:rPr>
        <w:t>CIC can. 622</w:t>
      </w:r>
      <w:r w:rsidR="00E67F7E">
        <w:rPr>
          <w:rFonts w:ascii="Times New Roman" w:hAnsi="Times New Roman" w:cs="Times New Roman"/>
        </w:rPr>
        <w:t>.</w:t>
      </w:r>
    </w:p>
    <w:p w:rsidR="009A4956" w:rsidRPr="008E5027" w:rsidRDefault="009A4956" w:rsidP="00337C58">
      <w:pPr>
        <w:spacing w:after="0" w:line="360" w:lineRule="auto"/>
        <w:jc w:val="both"/>
        <w:rPr>
          <w:rFonts w:ascii="Times New Roman" w:hAnsi="Times New Roman" w:cs="Times New Roman"/>
          <w:lang w:val="en-US"/>
        </w:rPr>
      </w:pPr>
      <w:r w:rsidRPr="008E5027">
        <w:rPr>
          <w:rFonts w:ascii="Times New Roman" w:hAnsi="Times New Roman" w:cs="Times New Roman"/>
          <w:i/>
          <w:iCs/>
          <w:lang w:val="en-US"/>
        </w:rPr>
        <w:t>Cost</w:t>
      </w:r>
      <w:r w:rsidRPr="008E5027">
        <w:rPr>
          <w:rFonts w:ascii="Times New Roman" w:hAnsi="Times New Roman" w:cs="Times New Roman"/>
          <w:lang w:val="en-US"/>
        </w:rPr>
        <w:t xml:space="preserve"> SDB (1984) art</w:t>
      </w:r>
      <w:r w:rsidR="00E67F7E" w:rsidRPr="008E5027">
        <w:rPr>
          <w:rFonts w:ascii="Times New Roman" w:hAnsi="Times New Roman" w:cs="Times New Roman"/>
          <w:lang w:val="en-US"/>
        </w:rPr>
        <w:t>t</w:t>
      </w:r>
      <w:r w:rsidRPr="008E5027">
        <w:rPr>
          <w:rFonts w:ascii="Times New Roman" w:hAnsi="Times New Roman" w:cs="Times New Roman"/>
          <w:lang w:val="en-US"/>
        </w:rPr>
        <w:t xml:space="preserve">. </w:t>
      </w:r>
      <w:r w:rsidR="00E67F7E" w:rsidRPr="008E5027">
        <w:rPr>
          <w:rFonts w:ascii="Times New Roman" w:hAnsi="Times New Roman" w:cs="Times New Roman"/>
          <w:lang w:val="en-US"/>
        </w:rPr>
        <w:t xml:space="preserve">126, </w:t>
      </w:r>
      <w:r w:rsidRPr="008E5027">
        <w:rPr>
          <w:rFonts w:ascii="Times New Roman" w:hAnsi="Times New Roman" w:cs="Times New Roman"/>
          <w:lang w:val="en-US"/>
        </w:rPr>
        <w:t>127.</w:t>
      </w:r>
    </w:p>
    <w:p w:rsidR="009A4956" w:rsidRPr="008C288C" w:rsidRDefault="009A4956" w:rsidP="00337C58">
      <w:pPr>
        <w:spacing w:after="0" w:line="360" w:lineRule="auto"/>
        <w:jc w:val="both"/>
        <w:rPr>
          <w:rFonts w:ascii="Times New Roman" w:hAnsi="Times New Roman" w:cs="Times New Roman"/>
          <w:lang w:val="en-GB"/>
        </w:rPr>
      </w:pPr>
      <w:r w:rsidRPr="008C288C">
        <w:rPr>
          <w:rFonts w:ascii="Times New Roman" w:hAnsi="Times New Roman" w:cs="Times New Roman"/>
          <w:i/>
          <w:iCs/>
          <w:lang w:val="en-GB"/>
        </w:rPr>
        <w:t xml:space="preserve">Cost </w:t>
      </w:r>
      <w:r w:rsidRPr="008C288C">
        <w:rPr>
          <w:rFonts w:ascii="Times New Roman" w:hAnsi="Times New Roman" w:cs="Times New Roman"/>
          <w:lang w:val="en-GB"/>
        </w:rPr>
        <w:t xml:space="preserve">FMA </w:t>
      </w:r>
      <w:r>
        <w:rPr>
          <w:rFonts w:ascii="Times New Roman" w:hAnsi="Times New Roman" w:cs="Times New Roman"/>
          <w:lang w:val="en-GB"/>
        </w:rPr>
        <w:t>(</w:t>
      </w:r>
      <w:r w:rsidRPr="008C288C">
        <w:rPr>
          <w:rFonts w:ascii="Times New Roman" w:hAnsi="Times New Roman" w:cs="Times New Roman"/>
          <w:lang w:val="en-GB"/>
        </w:rPr>
        <w:t>1982</w:t>
      </w:r>
      <w:r>
        <w:rPr>
          <w:rFonts w:ascii="Times New Roman" w:hAnsi="Times New Roman" w:cs="Times New Roman"/>
          <w:lang w:val="en-GB"/>
        </w:rPr>
        <w:t>)</w:t>
      </w:r>
      <w:r w:rsidRPr="008C288C">
        <w:rPr>
          <w:rFonts w:ascii="Times New Roman" w:hAnsi="Times New Roman" w:cs="Times New Roman"/>
          <w:lang w:val="en-GB"/>
        </w:rPr>
        <w:t>art</w:t>
      </w:r>
      <w:r w:rsidR="00E67F7E">
        <w:rPr>
          <w:rFonts w:ascii="Times New Roman" w:hAnsi="Times New Roman" w:cs="Times New Roman"/>
          <w:lang w:val="en-GB"/>
        </w:rPr>
        <w:t>t</w:t>
      </w:r>
      <w:r w:rsidRPr="008C288C">
        <w:rPr>
          <w:rFonts w:ascii="Times New Roman" w:hAnsi="Times New Roman" w:cs="Times New Roman"/>
          <w:lang w:val="en-GB"/>
        </w:rPr>
        <w:t>.</w:t>
      </w:r>
      <w:r w:rsidR="00E67F7E">
        <w:rPr>
          <w:rFonts w:ascii="Times New Roman" w:hAnsi="Times New Roman" w:cs="Times New Roman"/>
          <w:lang w:val="en-GB"/>
        </w:rPr>
        <w:t xml:space="preserve"> 3,</w:t>
      </w:r>
      <w:r w:rsidRPr="008C288C">
        <w:rPr>
          <w:rFonts w:ascii="Times New Roman" w:hAnsi="Times New Roman" w:cs="Times New Roman"/>
          <w:lang w:val="en-GB"/>
        </w:rPr>
        <w:t xml:space="preserve"> 111.</w:t>
      </w:r>
    </w:p>
    <w:p w:rsidR="009A4956" w:rsidRPr="008C288C" w:rsidRDefault="009A4956" w:rsidP="00337C58">
      <w:pPr>
        <w:spacing w:after="0" w:line="360" w:lineRule="auto"/>
        <w:jc w:val="both"/>
        <w:rPr>
          <w:rFonts w:ascii="Times New Roman" w:hAnsi="Times New Roman" w:cs="Times New Roman"/>
          <w:lang w:val="en-GB"/>
        </w:rPr>
      </w:pPr>
      <w:r w:rsidRPr="008C288C">
        <w:rPr>
          <w:rFonts w:ascii="Times New Roman" w:hAnsi="Times New Roman" w:cs="Times New Roman"/>
          <w:i/>
          <w:iCs/>
          <w:lang w:val="en-GB"/>
        </w:rPr>
        <w:t xml:space="preserve">Cost </w:t>
      </w:r>
      <w:r w:rsidRPr="008C288C">
        <w:rPr>
          <w:rFonts w:ascii="Times New Roman" w:hAnsi="Times New Roman" w:cs="Times New Roman"/>
          <w:lang w:val="en-GB"/>
        </w:rPr>
        <w:t xml:space="preserve">VDB </w:t>
      </w:r>
      <w:r>
        <w:rPr>
          <w:rFonts w:ascii="Times New Roman" w:hAnsi="Times New Roman" w:cs="Times New Roman"/>
          <w:lang w:val="en-GB"/>
        </w:rPr>
        <w:t>(</w:t>
      </w:r>
      <w:r w:rsidRPr="008C288C">
        <w:rPr>
          <w:rFonts w:ascii="Times New Roman" w:hAnsi="Times New Roman" w:cs="Times New Roman"/>
          <w:lang w:val="en-GB"/>
        </w:rPr>
        <w:t>1878</w:t>
      </w:r>
      <w:r>
        <w:rPr>
          <w:rFonts w:ascii="Times New Roman" w:hAnsi="Times New Roman" w:cs="Times New Roman"/>
          <w:lang w:val="en-GB"/>
        </w:rPr>
        <w:t>)</w:t>
      </w:r>
      <w:r w:rsidRPr="008C288C">
        <w:rPr>
          <w:rFonts w:ascii="Times New Roman" w:hAnsi="Times New Roman" w:cs="Times New Roman"/>
          <w:lang w:val="en-GB"/>
        </w:rPr>
        <w:t xml:space="preserve"> art. 99.</w:t>
      </w:r>
    </w:p>
    <w:p w:rsidR="009A4956" w:rsidRPr="008C288C" w:rsidRDefault="009A4956" w:rsidP="00337C58">
      <w:pPr>
        <w:spacing w:after="0" w:line="360" w:lineRule="auto"/>
        <w:jc w:val="both"/>
        <w:rPr>
          <w:rFonts w:ascii="Times New Roman" w:hAnsi="Times New Roman" w:cs="Times New Roman"/>
          <w:spacing w:val="2"/>
          <w:lang w:val="de-DE"/>
        </w:rPr>
      </w:pPr>
      <w:r w:rsidRPr="008C288C">
        <w:rPr>
          <w:rFonts w:ascii="Times New Roman" w:hAnsi="Times New Roman" w:cs="Times New Roman"/>
          <w:spacing w:val="2"/>
          <w:lang w:val="de-DE"/>
        </w:rPr>
        <w:t>GS 90a.</w:t>
      </w:r>
    </w:p>
    <w:p w:rsidR="009A4956" w:rsidRPr="008C288C" w:rsidRDefault="009A4956" w:rsidP="00337C58">
      <w:pPr>
        <w:spacing w:after="0" w:line="360" w:lineRule="auto"/>
        <w:jc w:val="both"/>
        <w:rPr>
          <w:rFonts w:ascii="Times New Roman" w:hAnsi="Times New Roman" w:cs="Times New Roman"/>
          <w:spacing w:val="2"/>
          <w:lang w:val="de-DE"/>
        </w:rPr>
      </w:pPr>
      <w:r w:rsidRPr="008C288C">
        <w:rPr>
          <w:rFonts w:ascii="Times New Roman" w:hAnsi="Times New Roman" w:cs="Times New Roman"/>
          <w:spacing w:val="2"/>
          <w:lang w:val="de-DE"/>
        </w:rPr>
        <w:t>NR art. 34 § 1.</w:t>
      </w:r>
    </w:p>
    <w:p w:rsidR="009A4956" w:rsidRPr="008C288C" w:rsidRDefault="009A4956" w:rsidP="00337C58">
      <w:pPr>
        <w:spacing w:after="0" w:line="360" w:lineRule="auto"/>
        <w:jc w:val="both"/>
        <w:rPr>
          <w:rFonts w:ascii="Times New Roman" w:hAnsi="Times New Roman" w:cs="Times New Roman"/>
          <w:lang w:val="de-DE"/>
        </w:rPr>
      </w:pPr>
      <w:r w:rsidRPr="008C288C">
        <w:rPr>
          <w:rFonts w:ascii="Times New Roman" w:hAnsi="Times New Roman" w:cs="Times New Roman"/>
          <w:lang w:val="de-DE"/>
        </w:rPr>
        <w:t>RDB V 3.</w:t>
      </w:r>
    </w:p>
    <w:p w:rsidR="009A4956" w:rsidRPr="008C288C" w:rsidRDefault="009A4956" w:rsidP="00337C58">
      <w:pPr>
        <w:spacing w:after="0" w:line="360" w:lineRule="auto"/>
        <w:jc w:val="both"/>
        <w:rPr>
          <w:rFonts w:ascii="Times New Roman" w:hAnsi="Times New Roman" w:cs="Times New Roman"/>
          <w:spacing w:val="2"/>
          <w:lang w:val="de-DE"/>
        </w:rPr>
      </w:pPr>
      <w:r w:rsidRPr="008C288C">
        <w:rPr>
          <w:rFonts w:ascii="Times New Roman" w:hAnsi="Times New Roman" w:cs="Times New Roman"/>
          <w:i/>
          <w:iCs/>
          <w:spacing w:val="2"/>
          <w:lang w:val="de-DE"/>
        </w:rPr>
        <w:t xml:space="preserve">Reg </w:t>
      </w:r>
      <w:r w:rsidRPr="008C288C">
        <w:rPr>
          <w:rFonts w:ascii="Times New Roman" w:hAnsi="Times New Roman" w:cs="Times New Roman"/>
          <w:spacing w:val="2"/>
          <w:lang w:val="de-DE"/>
        </w:rPr>
        <w:t>SDB 1984 art. 147.</w:t>
      </w:r>
    </w:p>
    <w:p w:rsidR="009A4956" w:rsidRPr="008C288C" w:rsidRDefault="009A4956" w:rsidP="00337C58">
      <w:pPr>
        <w:spacing w:after="0" w:line="360" w:lineRule="auto"/>
        <w:jc w:val="both"/>
        <w:rPr>
          <w:rFonts w:ascii="Times New Roman" w:hAnsi="Times New Roman" w:cs="Times New Roman"/>
          <w:spacing w:val="2"/>
          <w:lang w:val="de-DE"/>
        </w:rPr>
      </w:pPr>
      <w:r w:rsidRPr="008C288C">
        <w:rPr>
          <w:rFonts w:ascii="Times New Roman" w:hAnsi="Times New Roman" w:cs="Times New Roman"/>
          <w:spacing w:val="2"/>
          <w:lang w:val="de-DE"/>
        </w:rPr>
        <w:t>RVA artt. 42 § 2, 44 § 1, 45 § 2 e 3, 47 § 1 e 3.</w:t>
      </w:r>
    </w:p>
    <w:p w:rsidR="00F74394" w:rsidRPr="008C288C" w:rsidRDefault="00F74394" w:rsidP="00337C58">
      <w:pPr>
        <w:spacing w:after="0" w:line="360" w:lineRule="auto"/>
        <w:jc w:val="both"/>
        <w:rPr>
          <w:rFonts w:ascii="Times New Roman" w:hAnsi="Times New Roman" w:cs="Times New Roman"/>
          <w:b/>
          <w:bCs/>
          <w:spacing w:val="2"/>
        </w:rPr>
      </w:pPr>
    </w:p>
    <w:p w:rsidR="00F74394" w:rsidRPr="008C288C" w:rsidRDefault="00F74394" w:rsidP="00337C58">
      <w:pPr>
        <w:spacing w:after="0" w:line="360" w:lineRule="auto"/>
        <w:jc w:val="both"/>
        <w:rPr>
          <w:rFonts w:ascii="Times New Roman" w:hAnsi="Times New Roman" w:cs="Times New Roman"/>
          <w:b/>
          <w:bCs/>
          <w:spacing w:val="2"/>
        </w:rPr>
      </w:pPr>
    </w:p>
    <w:p w:rsidR="00874E5D" w:rsidRDefault="00874E5D" w:rsidP="00337C58">
      <w:pPr>
        <w:spacing w:after="0" w:line="360" w:lineRule="auto"/>
        <w:jc w:val="both"/>
        <w:rPr>
          <w:rFonts w:ascii="Times New Roman" w:hAnsi="Times New Roman" w:cs="Times New Roman"/>
          <w:b/>
          <w:bCs/>
          <w:spacing w:val="2"/>
        </w:rPr>
      </w:pPr>
    </w:p>
    <w:p w:rsidR="004646AC" w:rsidRDefault="004646AC" w:rsidP="00337C58">
      <w:pPr>
        <w:spacing w:after="0" w:line="360" w:lineRule="auto"/>
        <w:jc w:val="both"/>
        <w:rPr>
          <w:rFonts w:ascii="Times New Roman" w:hAnsi="Times New Roman" w:cs="Times New Roman"/>
          <w:b/>
          <w:bCs/>
          <w:spacing w:val="2"/>
        </w:rPr>
      </w:pPr>
    </w:p>
    <w:p w:rsidR="004646AC" w:rsidRDefault="004646AC" w:rsidP="00337C58">
      <w:pPr>
        <w:spacing w:after="0" w:line="360" w:lineRule="auto"/>
        <w:jc w:val="both"/>
        <w:rPr>
          <w:rFonts w:ascii="Times New Roman" w:hAnsi="Times New Roman" w:cs="Times New Roman"/>
          <w:b/>
          <w:bCs/>
          <w:spacing w:val="2"/>
        </w:rPr>
      </w:pPr>
    </w:p>
    <w:p w:rsidR="004646AC" w:rsidRPr="008C288C" w:rsidRDefault="004646AC" w:rsidP="00337C58">
      <w:pPr>
        <w:spacing w:after="0" w:line="360" w:lineRule="auto"/>
        <w:jc w:val="both"/>
        <w:rPr>
          <w:rFonts w:ascii="Times New Roman" w:hAnsi="Times New Roman" w:cs="Times New Roman"/>
          <w:b/>
          <w:bCs/>
          <w:spacing w:val="2"/>
        </w:rPr>
      </w:pPr>
    </w:p>
    <w:p w:rsidR="00874E5D" w:rsidRPr="008C288C" w:rsidRDefault="00874E5D" w:rsidP="00337C58">
      <w:pPr>
        <w:spacing w:after="0" w:line="360" w:lineRule="auto"/>
        <w:jc w:val="both"/>
        <w:rPr>
          <w:rFonts w:ascii="Times New Roman" w:hAnsi="Times New Roman" w:cs="Times New Roman"/>
          <w:b/>
          <w:bCs/>
          <w:spacing w:val="2"/>
        </w:rPr>
      </w:pPr>
    </w:p>
    <w:p w:rsidR="00874E5D" w:rsidRDefault="00874E5D" w:rsidP="00337C58">
      <w:pPr>
        <w:spacing w:after="0" w:line="360" w:lineRule="auto"/>
        <w:jc w:val="both"/>
        <w:rPr>
          <w:rFonts w:ascii="Times New Roman" w:hAnsi="Times New Roman" w:cs="Times New Roman"/>
          <w:b/>
          <w:bCs/>
          <w:spacing w:val="2"/>
        </w:rPr>
      </w:pPr>
    </w:p>
    <w:p w:rsidR="00D15A15" w:rsidRPr="00D75AC7" w:rsidRDefault="00D15A15" w:rsidP="00007F19">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lastRenderedPageBreak/>
        <w:t xml:space="preserve">Art. </w:t>
      </w:r>
      <w:r>
        <w:rPr>
          <w:rFonts w:ascii="Times New Roman" w:hAnsi="Times New Roman" w:cs="Times New Roman"/>
          <w:b/>
          <w:bCs/>
          <w:color w:val="9D4933" w:themeColor="accent1" w:themeShade="BF"/>
          <w:sz w:val="24"/>
        </w:rPr>
        <w:t>25</w:t>
      </w:r>
      <w:r w:rsidR="002E5D3D">
        <w:rPr>
          <w:rFonts w:ascii="Times New Roman" w:hAnsi="Times New Roman" w:cs="Times New Roman"/>
          <w:b/>
          <w:bCs/>
          <w:color w:val="9D4933" w:themeColor="accent1" w:themeShade="BF"/>
          <w:sz w:val="24"/>
        </w:rPr>
        <w:t>.</w:t>
      </w:r>
      <w:r>
        <w:rPr>
          <w:rFonts w:ascii="Times New Roman" w:hAnsi="Times New Roman" w:cs="Times New Roman"/>
          <w:b/>
          <w:bCs/>
          <w:color w:val="9D4933" w:themeColor="accent1" w:themeShade="BF"/>
          <w:sz w:val="24"/>
        </w:rPr>
        <w:tab/>
      </w:r>
      <w:r w:rsidRPr="00D15A15">
        <w:rPr>
          <w:rFonts w:ascii="Times New Roman" w:hAnsi="Times New Roman" w:cs="Times New Roman"/>
          <w:b/>
          <w:bCs/>
          <w:color w:val="9D4933" w:themeColor="accent1" w:themeShade="BF"/>
          <w:sz w:val="24"/>
        </w:rPr>
        <w:t>Vincoli particolari con la Società di San Francesco di Sales e con l’Istituto delle Figlie di Maria Ausiliatrice</w:t>
      </w:r>
    </w:p>
    <w:p w:rsidR="0089726D" w:rsidRPr="00D15A15" w:rsidRDefault="0089726D" w:rsidP="00337C58">
      <w:pPr>
        <w:autoSpaceDE w:val="0"/>
        <w:autoSpaceDN w:val="0"/>
        <w:spacing w:after="0" w:line="360" w:lineRule="auto"/>
        <w:jc w:val="both"/>
        <w:rPr>
          <w:rFonts w:ascii="Times New Roman" w:hAnsi="Times New Roman" w:cs="Times New Roman"/>
          <w:b/>
          <w:bCs/>
        </w:rPr>
      </w:pPr>
    </w:p>
    <w:p w:rsidR="0089726D" w:rsidRPr="00D15A15" w:rsidRDefault="0089726D" w:rsidP="00D15A15">
      <w:pPr>
        <w:autoSpaceDE w:val="0"/>
        <w:autoSpaceDN w:val="0"/>
        <w:spacing w:after="0" w:line="360" w:lineRule="auto"/>
        <w:ind w:left="708"/>
        <w:jc w:val="both"/>
        <w:rPr>
          <w:rFonts w:ascii="Times New Roman" w:hAnsi="Times New Roman" w:cs="Times New Roman"/>
          <w:bCs/>
          <w:i/>
        </w:rPr>
      </w:pPr>
      <w:r w:rsidRPr="00D15A15">
        <w:rPr>
          <w:rFonts w:ascii="Times New Roman" w:hAnsi="Times New Roman" w:cs="Times New Roman"/>
          <w:bCs/>
          <w:i/>
        </w:rPr>
        <w:t xml:space="preserve">L’Associazione dei </w:t>
      </w:r>
      <w:r w:rsidR="008F2A4A">
        <w:rPr>
          <w:rFonts w:ascii="Times New Roman" w:hAnsi="Times New Roman" w:cs="Times New Roman"/>
          <w:bCs/>
          <w:i/>
        </w:rPr>
        <w:t>Salesiani Cooperatori</w:t>
      </w:r>
      <w:r w:rsidRPr="00D15A15">
        <w:rPr>
          <w:rFonts w:ascii="Times New Roman" w:hAnsi="Times New Roman" w:cs="Times New Roman"/>
          <w:bCs/>
          <w:i/>
        </w:rPr>
        <w:t xml:space="preserve"> ha con la Società di San Francesco di Sales un “vincolo di unione stabile e sicuro”</w:t>
      </w:r>
      <w:r w:rsidR="00CE3C95" w:rsidRPr="00CE3C95">
        <w:rPr>
          <w:rStyle w:val="Rimandonotaapidipagina"/>
          <w:rFonts w:ascii="Times New Roman" w:hAnsi="Times New Roman" w:cs="Times New Roman"/>
          <w:bCs/>
          <w:i/>
        </w:rPr>
        <w:footnoteReference w:id="39"/>
      </w:r>
      <w:r w:rsidRPr="00D15A15">
        <w:rPr>
          <w:rFonts w:ascii="Times New Roman" w:hAnsi="Times New Roman" w:cs="Times New Roman"/>
          <w:bCs/>
          <w:i/>
        </w:rPr>
        <w:t xml:space="preserve"> e particolari legami carismatici con l’Istituto delle Figlie di Maria Ausiliatrice.</w:t>
      </w:r>
    </w:p>
    <w:p w:rsidR="0089726D" w:rsidRPr="00D15A15" w:rsidRDefault="0089726D" w:rsidP="00D15A15">
      <w:pPr>
        <w:spacing w:after="0" w:line="360" w:lineRule="auto"/>
        <w:ind w:left="708"/>
        <w:jc w:val="both"/>
        <w:rPr>
          <w:rFonts w:ascii="Times New Roman" w:hAnsi="Times New Roman" w:cs="Times New Roman"/>
          <w:bCs/>
          <w:i/>
        </w:rPr>
      </w:pPr>
      <w:r w:rsidRPr="00D15A15">
        <w:rPr>
          <w:rFonts w:ascii="Times New Roman" w:hAnsi="Times New Roman" w:cs="Times New Roman"/>
          <w:bCs/>
          <w:i/>
        </w:rPr>
        <w:t xml:space="preserve">Ogni comunità salesiana (SDB e FMA), ispettoriale e locale, si sente coinvolta nel compito auspicato da </w:t>
      </w:r>
      <w:r w:rsidR="00AE7F01">
        <w:rPr>
          <w:rFonts w:ascii="Times New Roman" w:hAnsi="Times New Roman" w:cs="Times New Roman"/>
          <w:bCs/>
          <w:i/>
        </w:rPr>
        <w:t>Don Bosco</w:t>
      </w:r>
      <w:r w:rsidRPr="00D15A15">
        <w:rPr>
          <w:rFonts w:ascii="Times New Roman" w:hAnsi="Times New Roman" w:cs="Times New Roman"/>
          <w:bCs/>
          <w:i/>
        </w:rPr>
        <w:t xml:space="preserve"> di “sostenere e incrementare” l’Associazione, contribuire alla formazione dei suoi membri, far conoscere e promuovere il loro Progetto di </w:t>
      </w:r>
      <w:r w:rsidR="005A6D1D">
        <w:rPr>
          <w:rFonts w:ascii="Times New Roman" w:hAnsi="Times New Roman" w:cs="Times New Roman"/>
          <w:bCs/>
          <w:i/>
        </w:rPr>
        <w:t>V</w:t>
      </w:r>
      <w:r w:rsidRPr="00D15A15">
        <w:rPr>
          <w:rFonts w:ascii="Times New Roman" w:hAnsi="Times New Roman" w:cs="Times New Roman"/>
          <w:bCs/>
          <w:i/>
        </w:rPr>
        <w:t xml:space="preserve">ita </w:t>
      </w:r>
      <w:r w:rsidR="005A6D1D">
        <w:rPr>
          <w:rFonts w:ascii="Times New Roman" w:hAnsi="Times New Roman" w:cs="Times New Roman"/>
          <w:bCs/>
          <w:i/>
        </w:rPr>
        <w:t>A</w:t>
      </w:r>
      <w:r w:rsidRPr="00D15A15">
        <w:rPr>
          <w:rFonts w:ascii="Times New Roman" w:hAnsi="Times New Roman" w:cs="Times New Roman"/>
          <w:bCs/>
          <w:i/>
        </w:rPr>
        <w:t>postolica</w:t>
      </w:r>
      <w:r w:rsidR="00CE3C95" w:rsidRPr="00CE3C95">
        <w:rPr>
          <w:rStyle w:val="Rimandonotaapidipagina"/>
          <w:rFonts w:ascii="Times New Roman" w:hAnsi="Times New Roman" w:cs="Times New Roman"/>
          <w:bCs/>
          <w:i/>
        </w:rPr>
        <w:footnoteReference w:id="40"/>
      </w:r>
    </w:p>
    <w:p w:rsidR="0089726D" w:rsidRPr="008C288C" w:rsidRDefault="0089726D" w:rsidP="00337C58">
      <w:pPr>
        <w:autoSpaceDE w:val="0"/>
        <w:autoSpaceDN w:val="0"/>
        <w:spacing w:after="0" w:line="360" w:lineRule="auto"/>
        <w:jc w:val="both"/>
        <w:rPr>
          <w:rFonts w:ascii="Times New Roman" w:hAnsi="Times New Roman" w:cs="Times New Roman"/>
          <w:bCs/>
        </w:rPr>
      </w:pPr>
    </w:p>
    <w:p w:rsidR="0089726D" w:rsidRDefault="00891381" w:rsidP="00337C58">
      <w:pPr>
        <w:pStyle w:val="Titolo2"/>
        <w:spacing w:before="0" w:beforeAutospacing="0" w:after="0" w:afterAutospacing="0" w:line="360" w:lineRule="auto"/>
        <w:jc w:val="both"/>
        <w:rPr>
          <w:color w:val="auto"/>
          <w:sz w:val="24"/>
          <w:szCs w:val="22"/>
        </w:rPr>
      </w:pPr>
      <w:r>
        <w:rPr>
          <w:color w:val="auto"/>
          <w:sz w:val="24"/>
          <w:szCs w:val="22"/>
        </w:rPr>
        <w:t>SCHEDA</w:t>
      </w:r>
    </w:p>
    <w:p w:rsidR="0090575E" w:rsidRPr="00D15A15" w:rsidRDefault="0090575E" w:rsidP="00337C58">
      <w:pPr>
        <w:pStyle w:val="Titolo2"/>
        <w:spacing w:before="0" w:beforeAutospacing="0" w:after="0" w:afterAutospacing="0" w:line="360" w:lineRule="auto"/>
        <w:jc w:val="both"/>
        <w:rPr>
          <w:color w:val="auto"/>
          <w:sz w:val="24"/>
          <w:szCs w:val="22"/>
        </w:rPr>
      </w:pPr>
    </w:p>
    <w:p w:rsidR="0089726D" w:rsidRPr="008C288C" w:rsidRDefault="0089726D" w:rsidP="00337C58">
      <w:pPr>
        <w:pStyle w:val="Titolo2"/>
        <w:spacing w:before="0" w:beforeAutospacing="0" w:after="0" w:afterAutospacing="0" w:line="360" w:lineRule="auto"/>
        <w:jc w:val="both"/>
        <w:rPr>
          <w:color w:val="auto"/>
          <w:sz w:val="22"/>
          <w:szCs w:val="22"/>
        </w:rPr>
      </w:pPr>
      <w:r w:rsidRPr="008C288C">
        <w:rPr>
          <w:color w:val="auto"/>
          <w:sz w:val="22"/>
          <w:szCs w:val="22"/>
        </w:rPr>
        <w:t>Nuclei tematici</w:t>
      </w:r>
    </w:p>
    <w:p w:rsidR="0089726D" w:rsidRPr="008C288C" w:rsidRDefault="0089726D" w:rsidP="00337C58">
      <w:pPr>
        <w:pStyle w:val="Titolo2"/>
        <w:spacing w:before="0" w:beforeAutospacing="0" w:after="0" w:afterAutospacing="0" w:line="360" w:lineRule="auto"/>
        <w:jc w:val="both"/>
        <w:rPr>
          <w:b w:val="0"/>
          <w:color w:val="auto"/>
          <w:sz w:val="22"/>
          <w:szCs w:val="22"/>
        </w:rPr>
      </w:pPr>
    </w:p>
    <w:p w:rsidR="0089726D" w:rsidRPr="00CE3C95" w:rsidRDefault="0089726D" w:rsidP="00337C58">
      <w:pPr>
        <w:pStyle w:val="NormaleWeb"/>
        <w:spacing w:before="0" w:beforeAutospacing="0" w:after="0" w:afterAutospacing="0" w:line="360" w:lineRule="auto"/>
        <w:jc w:val="both"/>
        <w:rPr>
          <w:sz w:val="22"/>
          <w:szCs w:val="22"/>
        </w:rPr>
      </w:pPr>
      <w:r w:rsidRPr="00CE3C95">
        <w:rPr>
          <w:sz w:val="22"/>
          <w:szCs w:val="22"/>
        </w:rPr>
        <w:t xml:space="preserve">1. Vincoli sicuri e stabili con i Salesiani di </w:t>
      </w:r>
      <w:r w:rsidR="00AE7F01">
        <w:rPr>
          <w:sz w:val="22"/>
          <w:szCs w:val="22"/>
        </w:rPr>
        <w:t>Don Bosco</w:t>
      </w:r>
    </w:p>
    <w:p w:rsidR="0089726D" w:rsidRPr="00CE3C95" w:rsidRDefault="0089726D" w:rsidP="00337C58">
      <w:pPr>
        <w:pStyle w:val="NormaleWeb"/>
        <w:spacing w:before="0" w:beforeAutospacing="0" w:after="0" w:afterAutospacing="0" w:line="360" w:lineRule="auto"/>
        <w:jc w:val="both"/>
        <w:rPr>
          <w:sz w:val="22"/>
          <w:szCs w:val="22"/>
        </w:rPr>
      </w:pPr>
      <w:r w:rsidRPr="00CE3C95">
        <w:rPr>
          <w:sz w:val="22"/>
          <w:szCs w:val="22"/>
        </w:rPr>
        <w:t>2. Legami carismatici con le Figlie di Maria Ausiliatrice</w:t>
      </w:r>
    </w:p>
    <w:p w:rsidR="0089726D" w:rsidRPr="00CE3C95" w:rsidRDefault="0089726D" w:rsidP="00337C58">
      <w:pPr>
        <w:pStyle w:val="NormaleWeb"/>
        <w:spacing w:before="0" w:beforeAutospacing="0" w:after="0" w:afterAutospacing="0" w:line="360" w:lineRule="auto"/>
        <w:jc w:val="both"/>
        <w:rPr>
          <w:sz w:val="22"/>
          <w:szCs w:val="22"/>
        </w:rPr>
      </w:pPr>
    </w:p>
    <w:p w:rsidR="0089726D" w:rsidRPr="008C288C" w:rsidRDefault="0089726D"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89726D" w:rsidRPr="008C288C" w:rsidRDefault="0089726D" w:rsidP="00337C58">
      <w:pPr>
        <w:spacing w:after="0" w:line="360" w:lineRule="auto"/>
        <w:jc w:val="both"/>
        <w:rPr>
          <w:rFonts w:ascii="Times New Roman" w:hAnsi="Times New Roman" w:cs="Times New Roman"/>
        </w:rPr>
      </w:pPr>
    </w:p>
    <w:p w:rsidR="0089726D" w:rsidRPr="008C288C" w:rsidRDefault="0089726D" w:rsidP="00337C58">
      <w:pPr>
        <w:spacing w:after="0" w:line="360" w:lineRule="auto"/>
        <w:jc w:val="both"/>
        <w:rPr>
          <w:rFonts w:ascii="Times New Roman" w:hAnsi="Times New Roman" w:cs="Times New Roman"/>
          <w:spacing w:val="-2"/>
        </w:rPr>
      </w:pPr>
      <w:r w:rsidRPr="008C288C">
        <w:rPr>
          <w:rFonts w:ascii="Times New Roman" w:hAnsi="Times New Roman" w:cs="Times New Roman"/>
          <w:b/>
          <w:spacing w:val="2"/>
        </w:rPr>
        <w:t>A.</w:t>
      </w:r>
      <w:r w:rsidRPr="008C288C">
        <w:rPr>
          <w:rFonts w:ascii="Times New Roman" w:hAnsi="Times New Roman" w:cs="Times New Roman"/>
          <w:spacing w:val="2"/>
        </w:rPr>
        <w:t xml:space="preserve"> L’articolo rispecchia una precisa e incontrovertibile volontà del Fondatore. Questa volontà è stata autorevolmente interpretata dal Capitolo generale dei Salesiani: «1) pensiamo di essere il vincolo sicuro e stabile voluto espressamente da </w:t>
      </w:r>
      <w:r w:rsidR="00AE7F01">
        <w:rPr>
          <w:rFonts w:ascii="Times New Roman" w:hAnsi="Times New Roman" w:cs="Times New Roman"/>
          <w:spacing w:val="2"/>
        </w:rPr>
        <w:t>Don Bosco</w:t>
      </w:r>
      <w:r w:rsidRPr="008C288C">
        <w:rPr>
          <w:rFonts w:ascii="Times New Roman" w:hAnsi="Times New Roman" w:cs="Times New Roman"/>
          <w:spacing w:val="2"/>
        </w:rPr>
        <w:t xml:space="preserve"> a garanzia di unità nello stesso spirito, di efficacia apostolica nella comune missione, di vitalità perenne nell’Opera da lui fondata, di forza ed entusiasmo vocazionale nel rilancio d’un vasto ed organico movimento di salvezza della gioventù povera o pericolante […];2) pensiamo di dover essere sempre più il centro propulsore di questo movimento apostolico di battezzati che, nello spirito di </w:t>
      </w:r>
      <w:r w:rsidR="00AE7F01">
        <w:rPr>
          <w:rFonts w:ascii="Times New Roman" w:hAnsi="Times New Roman" w:cs="Times New Roman"/>
          <w:spacing w:val="2"/>
        </w:rPr>
        <w:t>Don Bosco</w:t>
      </w:r>
      <w:r w:rsidRPr="008C288C">
        <w:rPr>
          <w:rFonts w:ascii="Times New Roman" w:hAnsi="Times New Roman" w:cs="Times New Roman"/>
          <w:spacing w:val="2"/>
        </w:rPr>
        <w:t>, si mettono completamente al servizio della Chiesa per la salvezza della gioventù</w:t>
      </w:r>
      <w:r w:rsidRPr="008C288C">
        <w:rPr>
          <w:rFonts w:ascii="Times New Roman" w:hAnsi="Times New Roman" w:cs="Times New Roman"/>
          <w:spacing w:val="-2"/>
        </w:rPr>
        <w:t>».</w:t>
      </w:r>
    </w:p>
    <w:p w:rsidR="0089726D" w:rsidRPr="008C288C" w:rsidRDefault="0089726D" w:rsidP="00337C58">
      <w:pPr>
        <w:pStyle w:val="Rientrocorpodeltesto2"/>
        <w:spacing w:after="0" w:line="360" w:lineRule="auto"/>
        <w:ind w:left="0"/>
        <w:jc w:val="both"/>
        <w:rPr>
          <w:rFonts w:ascii="Times New Roman" w:hAnsi="Times New Roman" w:cs="Times New Roman"/>
          <w:spacing w:val="2"/>
        </w:rPr>
      </w:pPr>
      <w:r w:rsidRPr="008C288C">
        <w:rPr>
          <w:rFonts w:ascii="Times New Roman" w:hAnsi="Times New Roman" w:cs="Times New Roman"/>
          <w:spacing w:val="2"/>
        </w:rPr>
        <w:t xml:space="preserve">La Società salesiana per volontà del Fondatore ha nella </w:t>
      </w:r>
      <w:r w:rsidR="00C1203B">
        <w:rPr>
          <w:rFonts w:ascii="Times New Roman" w:hAnsi="Times New Roman" w:cs="Times New Roman"/>
          <w:spacing w:val="2"/>
        </w:rPr>
        <w:t>F</w:t>
      </w:r>
      <w:r w:rsidRPr="008C288C">
        <w:rPr>
          <w:rFonts w:ascii="Times New Roman" w:hAnsi="Times New Roman" w:cs="Times New Roman"/>
          <w:spacing w:val="2"/>
        </w:rPr>
        <w:t xml:space="preserve">amiglia «uno specifico ruolo di responsabilità» - recita l’articolo 5 delle loro </w:t>
      </w:r>
      <w:r w:rsidRPr="008C288C">
        <w:rPr>
          <w:rFonts w:ascii="Times New Roman" w:hAnsi="Times New Roman" w:cs="Times New Roman"/>
          <w:i/>
          <w:spacing w:val="2"/>
        </w:rPr>
        <w:t>Costituzioni</w:t>
      </w:r>
      <w:r w:rsidRPr="008C288C">
        <w:rPr>
          <w:rFonts w:ascii="Times New Roman" w:hAnsi="Times New Roman" w:cs="Times New Roman"/>
          <w:spacing w:val="2"/>
        </w:rPr>
        <w:t xml:space="preserve"> - «mantenere l’unità dello spirito, stimolare il dialogo e la collaborazione fraterna per un reciproco arricchimento ed una maggiore fecondità apostolica».</w:t>
      </w:r>
    </w:p>
    <w:p w:rsidR="0089726D" w:rsidRPr="008C288C" w:rsidRDefault="0089726D" w:rsidP="00337C58">
      <w:pPr>
        <w:spacing w:after="0" w:line="360" w:lineRule="auto"/>
        <w:jc w:val="both"/>
        <w:rPr>
          <w:rFonts w:ascii="Times New Roman" w:hAnsi="Times New Roman" w:cs="Times New Roman"/>
          <w:spacing w:val="2"/>
        </w:rPr>
      </w:pPr>
    </w:p>
    <w:p w:rsidR="0089726D" w:rsidRPr="008C288C" w:rsidRDefault="0089726D" w:rsidP="00337C58">
      <w:pPr>
        <w:pStyle w:val="Rientrocorpodeltesto3"/>
        <w:spacing w:after="0" w:line="360" w:lineRule="auto"/>
        <w:ind w:left="0"/>
        <w:jc w:val="both"/>
        <w:rPr>
          <w:rFonts w:ascii="Times New Roman" w:hAnsi="Times New Roman" w:cs="Times New Roman"/>
          <w:sz w:val="22"/>
          <w:szCs w:val="22"/>
        </w:rPr>
      </w:pPr>
      <w:r w:rsidRPr="008C288C">
        <w:rPr>
          <w:rFonts w:ascii="Times New Roman" w:hAnsi="Times New Roman" w:cs="Times New Roman"/>
          <w:b/>
          <w:sz w:val="22"/>
          <w:szCs w:val="22"/>
        </w:rPr>
        <w:t>B.</w:t>
      </w:r>
      <w:r w:rsidRPr="008C288C">
        <w:rPr>
          <w:rFonts w:ascii="Times New Roman" w:hAnsi="Times New Roman" w:cs="Times New Roman"/>
          <w:sz w:val="22"/>
          <w:szCs w:val="22"/>
        </w:rPr>
        <w:t xml:space="preserve"> </w:t>
      </w:r>
      <w:r w:rsidR="007D7CD6">
        <w:rPr>
          <w:rFonts w:ascii="Times New Roman" w:hAnsi="Times New Roman" w:cs="Times New Roman"/>
          <w:sz w:val="22"/>
          <w:szCs w:val="22"/>
        </w:rPr>
        <w:t xml:space="preserve"> </w:t>
      </w:r>
      <w:r w:rsidRPr="008C288C">
        <w:rPr>
          <w:rFonts w:ascii="Times New Roman" w:hAnsi="Times New Roman" w:cs="Times New Roman"/>
          <w:sz w:val="22"/>
          <w:szCs w:val="22"/>
        </w:rPr>
        <w:t>Fedele al pensiero del Fondatore, il Capitolo generale speciale dei Salesiani ha fatto sua una dichiarazione rivolta ai Cooperatori dall’allora Rettor Maggiore, don Ricceri :</w:t>
      </w:r>
      <w:r w:rsidR="007D7CD6">
        <w:rPr>
          <w:rFonts w:ascii="Times New Roman" w:hAnsi="Times New Roman" w:cs="Times New Roman"/>
          <w:sz w:val="22"/>
          <w:szCs w:val="22"/>
        </w:rPr>
        <w:t xml:space="preserve"> </w:t>
      </w:r>
      <w:r w:rsidRPr="008C288C">
        <w:rPr>
          <w:rFonts w:ascii="Times New Roman" w:hAnsi="Times New Roman" w:cs="Times New Roman"/>
          <w:sz w:val="22"/>
          <w:szCs w:val="22"/>
        </w:rPr>
        <w:t>«Possiate diventare collaboratori coscienti, integrali, a fianco di noi, non sotto di noi; non solo quindi docili e fedeli esecutori, ma capaci di responsabilità apostolica». Ciò consentirà di «instaurare ad ogni livello un rapporto di vera fraternità, che costituisca d’ora in poi il nuovo stile di vita salesiana all’interno delle comunità edu</w:t>
      </w:r>
      <w:r w:rsidR="0001329F">
        <w:rPr>
          <w:rFonts w:ascii="Times New Roman" w:hAnsi="Times New Roman" w:cs="Times New Roman"/>
          <w:sz w:val="22"/>
          <w:szCs w:val="22"/>
        </w:rPr>
        <w:t>cative ed al di fuori di esse» (Bolletino Salesiano, Aprile 1972).</w:t>
      </w:r>
    </w:p>
    <w:p w:rsidR="0089726D" w:rsidRPr="008C288C" w:rsidRDefault="0089726D" w:rsidP="00337C58">
      <w:pPr>
        <w:spacing w:after="0" w:line="360" w:lineRule="auto"/>
        <w:jc w:val="both"/>
        <w:rPr>
          <w:rFonts w:ascii="Times New Roman" w:hAnsi="Times New Roman" w:cs="Times New Roman"/>
        </w:rPr>
      </w:pPr>
    </w:p>
    <w:p w:rsidR="0089726D" w:rsidRPr="008C288C" w:rsidRDefault="0089726D" w:rsidP="00337C58">
      <w:pPr>
        <w:spacing w:after="0" w:line="360" w:lineRule="auto"/>
        <w:jc w:val="both"/>
        <w:rPr>
          <w:rFonts w:ascii="Times New Roman" w:hAnsi="Times New Roman" w:cs="Times New Roman"/>
          <w:spacing w:val="2"/>
        </w:rPr>
      </w:pPr>
      <w:r w:rsidRPr="008C288C">
        <w:rPr>
          <w:rFonts w:ascii="Times New Roman" w:hAnsi="Times New Roman" w:cs="Times New Roman"/>
          <w:b/>
        </w:rPr>
        <w:t>C.</w:t>
      </w:r>
      <w:r w:rsidRPr="008C288C">
        <w:rPr>
          <w:rFonts w:ascii="Times New Roman" w:hAnsi="Times New Roman" w:cs="Times New Roman"/>
        </w:rPr>
        <w:t xml:space="preserve"> Tra </w:t>
      </w:r>
      <w:r w:rsidR="00C1203B">
        <w:rPr>
          <w:rFonts w:ascii="Times New Roman" w:hAnsi="Times New Roman" w:cs="Times New Roman"/>
        </w:rPr>
        <w:t xml:space="preserve">le </w:t>
      </w:r>
      <w:r w:rsidRPr="008C288C">
        <w:rPr>
          <w:rFonts w:ascii="Times New Roman" w:hAnsi="Times New Roman" w:cs="Times New Roman"/>
        </w:rPr>
        <w:t xml:space="preserve">Figlie di Maria Ausiliatrice e l’Associazione dei </w:t>
      </w:r>
      <w:r w:rsidR="008F2A4A">
        <w:rPr>
          <w:rFonts w:ascii="Times New Roman" w:hAnsi="Times New Roman" w:cs="Times New Roman"/>
        </w:rPr>
        <w:t>Salesiani Cooperatori</w:t>
      </w:r>
      <w:r w:rsidRPr="008C288C">
        <w:rPr>
          <w:rFonts w:ascii="Times New Roman" w:hAnsi="Times New Roman" w:cs="Times New Roman"/>
        </w:rPr>
        <w:t xml:space="preserve"> intercorrono «particolari legami </w:t>
      </w:r>
      <w:r w:rsidRPr="005A6D1D">
        <w:rPr>
          <w:rFonts w:ascii="Times New Roman" w:hAnsi="Times New Roman" w:cs="Times New Roman"/>
        </w:rPr>
        <w:t>carismatici», dovut</w:t>
      </w:r>
      <w:r w:rsidR="005A6D1D">
        <w:rPr>
          <w:rFonts w:ascii="Times New Roman" w:hAnsi="Times New Roman" w:cs="Times New Roman"/>
        </w:rPr>
        <w:t>i</w:t>
      </w:r>
      <w:r w:rsidRPr="005A6D1D">
        <w:rPr>
          <w:rFonts w:ascii="Times New Roman" w:hAnsi="Times New Roman" w:cs="Times New Roman"/>
        </w:rPr>
        <w:t xml:space="preserve"> ad</w:t>
      </w:r>
      <w:r w:rsidRPr="008C288C">
        <w:rPr>
          <w:rFonts w:ascii="Times New Roman" w:hAnsi="Times New Roman" w:cs="Times New Roman"/>
        </w:rPr>
        <w:t xml:space="preserve"> una profonda e vitale reciprocità. Attraverso le Delegate, animano i Centri costituiti presso le loro opere, in maniera del tutto uguale a quella dei Delegati SDB.</w:t>
      </w:r>
      <w:r w:rsidR="004646AC">
        <w:rPr>
          <w:rFonts w:ascii="Times New Roman" w:hAnsi="Times New Roman" w:cs="Times New Roman"/>
        </w:rPr>
        <w:t xml:space="preserve"> </w:t>
      </w:r>
      <w:r w:rsidR="00C1203B">
        <w:rPr>
          <w:rFonts w:ascii="Times New Roman" w:hAnsi="Times New Roman" w:cs="Times New Roman"/>
        </w:rPr>
        <w:t>Così</w:t>
      </w:r>
      <w:r w:rsidRPr="008C288C">
        <w:rPr>
          <w:rFonts w:ascii="Times New Roman" w:hAnsi="Times New Roman" w:cs="Times New Roman"/>
        </w:rPr>
        <w:t xml:space="preserve"> l’Istituto delle Figlie di Maria Ausiliatrice </w:t>
      </w:r>
      <w:r w:rsidRPr="008C288C">
        <w:rPr>
          <w:rFonts w:ascii="Times New Roman" w:hAnsi="Times New Roman" w:cs="Times New Roman"/>
        </w:rPr>
        <w:lastRenderedPageBreak/>
        <w:t>entra direttamente nella vita e nelle attività di molti Centri e nel</w:t>
      </w:r>
      <w:r w:rsidRPr="008C288C">
        <w:rPr>
          <w:rFonts w:ascii="Times New Roman" w:hAnsi="Times New Roman" w:cs="Times New Roman"/>
          <w:spacing w:val="2"/>
        </w:rPr>
        <w:t xml:space="preserve">l’organizzazione dell’Associazione ai vari livelli, con la partecipazione di proprie Delegate. </w:t>
      </w:r>
    </w:p>
    <w:p w:rsidR="0089726D" w:rsidRPr="008C288C" w:rsidRDefault="0089726D"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Dal </w:t>
      </w:r>
      <w:r w:rsidRPr="008C288C">
        <w:rPr>
          <w:rFonts w:ascii="Times New Roman" w:hAnsi="Times New Roman" w:cs="Times New Roman"/>
          <w:spacing w:val="10"/>
        </w:rPr>
        <w:t>1953</w:t>
      </w:r>
      <w:r w:rsidR="004646AC">
        <w:rPr>
          <w:rFonts w:ascii="Times New Roman" w:hAnsi="Times New Roman" w:cs="Times New Roman"/>
          <w:spacing w:val="10"/>
        </w:rPr>
        <w:t xml:space="preserve"> </w:t>
      </w:r>
      <w:r w:rsidRPr="008C288C">
        <w:rPr>
          <w:rFonts w:ascii="Times New Roman" w:hAnsi="Times New Roman" w:cs="Times New Roman"/>
          <w:spacing w:val="2"/>
        </w:rPr>
        <w:t xml:space="preserve">le Figlie di Maria Ausiliatrice animano direttamente i Centri di </w:t>
      </w:r>
      <w:r w:rsidR="008F2A4A">
        <w:rPr>
          <w:rFonts w:ascii="Times New Roman" w:hAnsi="Times New Roman" w:cs="Times New Roman"/>
          <w:spacing w:val="2"/>
        </w:rPr>
        <w:t>Salesiani Cooperatori</w:t>
      </w:r>
      <w:r w:rsidRPr="008C288C">
        <w:rPr>
          <w:rFonts w:ascii="Times New Roman" w:hAnsi="Times New Roman" w:cs="Times New Roman"/>
          <w:spacing w:val="2"/>
        </w:rPr>
        <w:t xml:space="preserve">. I rapporti tra </w:t>
      </w:r>
      <w:r w:rsidR="005A6D1D">
        <w:rPr>
          <w:rFonts w:ascii="Times New Roman" w:hAnsi="Times New Roman" w:cs="Times New Roman"/>
          <w:spacing w:val="2"/>
        </w:rPr>
        <w:t>SDB</w:t>
      </w:r>
      <w:r w:rsidRPr="008C288C">
        <w:rPr>
          <w:rFonts w:ascii="Times New Roman" w:hAnsi="Times New Roman" w:cs="Times New Roman"/>
          <w:spacing w:val="2"/>
        </w:rPr>
        <w:t xml:space="preserve"> e </w:t>
      </w:r>
      <w:r w:rsidR="00C1203B">
        <w:rPr>
          <w:rFonts w:ascii="Times New Roman" w:hAnsi="Times New Roman" w:cs="Times New Roman"/>
          <w:spacing w:val="2"/>
        </w:rPr>
        <w:t>D</w:t>
      </w:r>
      <w:r w:rsidRPr="008C288C">
        <w:rPr>
          <w:rFonts w:ascii="Times New Roman" w:hAnsi="Times New Roman" w:cs="Times New Roman"/>
          <w:spacing w:val="2"/>
        </w:rPr>
        <w:t xml:space="preserve">elegate </w:t>
      </w:r>
      <w:r w:rsidR="005A6D1D">
        <w:rPr>
          <w:rFonts w:ascii="Times New Roman" w:hAnsi="Times New Roman" w:cs="Times New Roman"/>
          <w:spacing w:val="2"/>
        </w:rPr>
        <w:t>FMA</w:t>
      </w:r>
      <w:r w:rsidRPr="008C288C">
        <w:rPr>
          <w:rFonts w:ascii="Times New Roman" w:hAnsi="Times New Roman" w:cs="Times New Roman"/>
          <w:spacing w:val="2"/>
        </w:rPr>
        <w:t xml:space="preserve"> sono guidati da spirito di fraternità salesiana e</w:t>
      </w:r>
      <w:r w:rsidR="00C1203B">
        <w:rPr>
          <w:rFonts w:ascii="Times New Roman" w:hAnsi="Times New Roman" w:cs="Times New Roman"/>
          <w:spacing w:val="2"/>
        </w:rPr>
        <w:t>, dal 2007,</w:t>
      </w:r>
      <w:r w:rsidRPr="008C288C">
        <w:rPr>
          <w:rFonts w:ascii="Times New Roman" w:hAnsi="Times New Roman" w:cs="Times New Roman"/>
          <w:spacing w:val="2"/>
        </w:rPr>
        <w:t xml:space="preserve"> dalle norme contenute nel </w:t>
      </w:r>
      <w:r w:rsidRPr="00C1203B">
        <w:rPr>
          <w:rFonts w:ascii="Times New Roman" w:hAnsi="Times New Roman" w:cs="Times New Roman"/>
          <w:i/>
          <w:spacing w:val="2"/>
        </w:rPr>
        <w:t>Progetto di</w:t>
      </w:r>
      <w:r w:rsidR="0049383F">
        <w:rPr>
          <w:rFonts w:ascii="Times New Roman" w:hAnsi="Times New Roman" w:cs="Times New Roman"/>
          <w:i/>
          <w:spacing w:val="2"/>
        </w:rPr>
        <w:t xml:space="preserve"> </w:t>
      </w:r>
      <w:r w:rsidRPr="00C1203B">
        <w:rPr>
          <w:rFonts w:ascii="Times New Roman" w:hAnsi="Times New Roman" w:cs="Times New Roman"/>
          <w:i/>
          <w:spacing w:val="2"/>
        </w:rPr>
        <w:t>Vita Apostolica</w:t>
      </w:r>
      <w:r w:rsidRPr="008C288C">
        <w:rPr>
          <w:rFonts w:ascii="Times New Roman" w:hAnsi="Times New Roman" w:cs="Times New Roman"/>
          <w:spacing w:val="2"/>
        </w:rPr>
        <w:t xml:space="preserve">. A partire dal </w:t>
      </w:r>
      <w:r w:rsidRPr="008C288C">
        <w:rPr>
          <w:rFonts w:ascii="Times New Roman" w:hAnsi="Times New Roman" w:cs="Times New Roman"/>
          <w:spacing w:val="10"/>
        </w:rPr>
        <w:t>1970 una convenzione a</w:t>
      </w:r>
      <w:r w:rsidR="00C1203B">
        <w:rPr>
          <w:rFonts w:ascii="Times New Roman" w:hAnsi="Times New Roman" w:cs="Times New Roman"/>
          <w:spacing w:val="10"/>
        </w:rPr>
        <w:t>veva</w:t>
      </w:r>
      <w:r w:rsidRPr="008C288C">
        <w:rPr>
          <w:rFonts w:ascii="Times New Roman" w:hAnsi="Times New Roman" w:cs="Times New Roman"/>
          <w:spacing w:val="10"/>
        </w:rPr>
        <w:t xml:space="preserve"> regolato la relazione tra Salesiani e Figlie di Maria Ausiliatrice in rapporto all’animazione dell’Associazione. Dal 2007 la stessa Associazione ha concordato con i </w:t>
      </w:r>
      <w:r w:rsidR="00C1203B">
        <w:rPr>
          <w:rFonts w:ascii="Times New Roman" w:hAnsi="Times New Roman" w:cs="Times New Roman"/>
          <w:spacing w:val="10"/>
        </w:rPr>
        <w:t>D</w:t>
      </w:r>
      <w:r w:rsidRPr="008C288C">
        <w:rPr>
          <w:rFonts w:ascii="Times New Roman" w:hAnsi="Times New Roman" w:cs="Times New Roman"/>
          <w:spacing w:val="10"/>
        </w:rPr>
        <w:t xml:space="preserve">elegati e le </w:t>
      </w:r>
      <w:r w:rsidR="00C1203B">
        <w:rPr>
          <w:rFonts w:ascii="Times New Roman" w:hAnsi="Times New Roman" w:cs="Times New Roman"/>
          <w:spacing w:val="10"/>
        </w:rPr>
        <w:t>D</w:t>
      </w:r>
      <w:r w:rsidRPr="008C288C">
        <w:rPr>
          <w:rFonts w:ascii="Times New Roman" w:hAnsi="Times New Roman" w:cs="Times New Roman"/>
          <w:spacing w:val="10"/>
        </w:rPr>
        <w:t xml:space="preserve">elegate, attraverso il Rettor Maggiore che ne ha dato delega alla </w:t>
      </w:r>
      <w:r w:rsidR="00AE7F01">
        <w:rPr>
          <w:rFonts w:ascii="Times New Roman" w:hAnsi="Times New Roman" w:cs="Times New Roman"/>
          <w:spacing w:val="10"/>
        </w:rPr>
        <w:t>Madre Generale</w:t>
      </w:r>
      <w:r w:rsidRPr="008C288C">
        <w:rPr>
          <w:rFonts w:ascii="Times New Roman" w:hAnsi="Times New Roman" w:cs="Times New Roman"/>
          <w:spacing w:val="10"/>
        </w:rPr>
        <w:t xml:space="preserve"> delle </w:t>
      </w:r>
      <w:r w:rsidR="005A6D1D">
        <w:rPr>
          <w:rFonts w:ascii="Times New Roman" w:hAnsi="Times New Roman" w:cs="Times New Roman"/>
          <w:spacing w:val="10"/>
        </w:rPr>
        <w:t>FMA</w:t>
      </w:r>
      <w:r w:rsidR="00C1203B">
        <w:rPr>
          <w:rFonts w:ascii="Times New Roman" w:hAnsi="Times New Roman" w:cs="Times New Roman"/>
          <w:spacing w:val="10"/>
        </w:rPr>
        <w:t>,</w:t>
      </w:r>
      <w:r w:rsidRPr="008C288C">
        <w:rPr>
          <w:rFonts w:ascii="Times New Roman" w:hAnsi="Times New Roman" w:cs="Times New Roman"/>
          <w:spacing w:val="10"/>
        </w:rPr>
        <w:t xml:space="preserve"> le modalità del loro servizio di animazione all’interno dell’Associazione.</w:t>
      </w:r>
    </w:p>
    <w:p w:rsidR="0089726D" w:rsidRPr="008C288C" w:rsidRDefault="0089726D" w:rsidP="00337C58">
      <w:pPr>
        <w:spacing w:after="0" w:line="360" w:lineRule="auto"/>
        <w:jc w:val="both"/>
        <w:rPr>
          <w:rFonts w:ascii="Times New Roman" w:hAnsi="Times New Roman" w:cs="Times New Roman"/>
          <w:i/>
          <w:iCs/>
          <w:spacing w:val="10"/>
        </w:rPr>
      </w:pPr>
      <w:r w:rsidRPr="008C288C">
        <w:rPr>
          <w:rFonts w:ascii="Times New Roman" w:hAnsi="Times New Roman" w:cs="Times New Roman"/>
          <w:spacing w:val="2"/>
        </w:rPr>
        <w:t>Gli articoli prendono in considerazione i seguenti argomenti: impegno dei due Istituti</w:t>
      </w:r>
      <w:r w:rsidR="00C1203B">
        <w:rPr>
          <w:rFonts w:ascii="Times New Roman" w:hAnsi="Times New Roman" w:cs="Times New Roman"/>
          <w:spacing w:val="2"/>
        </w:rPr>
        <w:t xml:space="preserve">: </w:t>
      </w:r>
      <w:r w:rsidRPr="008C288C">
        <w:rPr>
          <w:rFonts w:ascii="Times New Roman" w:hAnsi="Times New Roman" w:cs="Times New Roman"/>
          <w:spacing w:val="2"/>
        </w:rPr>
        <w:t xml:space="preserve"> di osservare, per quanto loro compete, il </w:t>
      </w:r>
      <w:r w:rsidRPr="008C288C">
        <w:rPr>
          <w:rFonts w:ascii="Times New Roman" w:hAnsi="Times New Roman" w:cs="Times New Roman"/>
          <w:i/>
          <w:spacing w:val="2"/>
        </w:rPr>
        <w:t>Progetto di Vita Apostolica</w:t>
      </w:r>
      <w:r w:rsidRPr="008C288C">
        <w:rPr>
          <w:rFonts w:ascii="Times New Roman" w:hAnsi="Times New Roman" w:cs="Times New Roman"/>
          <w:spacing w:val="2"/>
        </w:rPr>
        <w:t xml:space="preserve"> dell’Associazione; vita dei Centri: loro fusione o soppressione, intesa e collaborazione tra Centri vicini, loro appartenenza al proprio raggruppamento provinciale; Delegati e Delegate: nomina, rapporti vicendevoli in riferimento ai Centri ed ai Consigli; nomina del Delegato </w:t>
      </w:r>
      <w:r w:rsidR="005A6D1D">
        <w:rPr>
          <w:rFonts w:ascii="Times New Roman" w:hAnsi="Times New Roman" w:cs="Times New Roman"/>
          <w:spacing w:val="2"/>
        </w:rPr>
        <w:t xml:space="preserve">SDB </w:t>
      </w:r>
      <w:r w:rsidRPr="008C288C">
        <w:rPr>
          <w:rFonts w:ascii="Times New Roman" w:hAnsi="Times New Roman" w:cs="Times New Roman"/>
          <w:spacing w:val="2"/>
        </w:rPr>
        <w:t xml:space="preserve">e Delegata FMA al Consiglio mondiale e alla Segreteria </w:t>
      </w:r>
      <w:r w:rsidR="00C1203B">
        <w:rPr>
          <w:rFonts w:ascii="Times New Roman" w:hAnsi="Times New Roman" w:cs="Times New Roman"/>
          <w:spacing w:val="2"/>
        </w:rPr>
        <w:t>E</w:t>
      </w:r>
      <w:r w:rsidRPr="008C288C">
        <w:rPr>
          <w:rFonts w:ascii="Times New Roman" w:hAnsi="Times New Roman" w:cs="Times New Roman"/>
          <w:spacing w:val="2"/>
        </w:rPr>
        <w:t xml:space="preserve">secutiva </w:t>
      </w:r>
      <w:r w:rsidR="00C1203B">
        <w:rPr>
          <w:rFonts w:ascii="Times New Roman" w:hAnsi="Times New Roman" w:cs="Times New Roman"/>
          <w:spacing w:val="2"/>
        </w:rPr>
        <w:t>M</w:t>
      </w:r>
      <w:r w:rsidRPr="008C288C">
        <w:rPr>
          <w:rFonts w:ascii="Times New Roman" w:hAnsi="Times New Roman" w:cs="Times New Roman"/>
          <w:spacing w:val="2"/>
        </w:rPr>
        <w:t xml:space="preserve">ondiale da parte del Rettor </w:t>
      </w:r>
      <w:r w:rsidR="005A6D1D">
        <w:rPr>
          <w:rFonts w:ascii="Times New Roman" w:hAnsi="Times New Roman" w:cs="Times New Roman"/>
          <w:spacing w:val="2"/>
        </w:rPr>
        <w:t>M</w:t>
      </w:r>
      <w:r w:rsidRPr="008C288C">
        <w:rPr>
          <w:rFonts w:ascii="Times New Roman" w:hAnsi="Times New Roman" w:cs="Times New Roman"/>
          <w:spacing w:val="2"/>
        </w:rPr>
        <w:t xml:space="preserve">aggiore (per la </w:t>
      </w:r>
      <w:r w:rsidR="005A6D1D">
        <w:rPr>
          <w:rFonts w:ascii="Times New Roman" w:hAnsi="Times New Roman" w:cs="Times New Roman"/>
          <w:spacing w:val="2"/>
        </w:rPr>
        <w:t>FMA</w:t>
      </w:r>
      <w:r w:rsidRPr="008C288C">
        <w:rPr>
          <w:rFonts w:ascii="Times New Roman" w:hAnsi="Times New Roman" w:cs="Times New Roman"/>
          <w:spacing w:val="2"/>
        </w:rPr>
        <w:t xml:space="preserve"> su indicazione della </w:t>
      </w:r>
      <w:r w:rsidR="00AE7F01">
        <w:rPr>
          <w:rFonts w:ascii="Times New Roman" w:hAnsi="Times New Roman" w:cs="Times New Roman"/>
          <w:spacing w:val="2"/>
        </w:rPr>
        <w:t>Madre Generale</w:t>
      </w:r>
      <w:r w:rsidRPr="008C288C">
        <w:rPr>
          <w:rFonts w:ascii="Times New Roman" w:hAnsi="Times New Roman" w:cs="Times New Roman"/>
          <w:spacing w:val="2"/>
        </w:rPr>
        <w:t xml:space="preserve">); competenza del Rettor Maggiore e della </w:t>
      </w:r>
      <w:r w:rsidR="00AE7F01">
        <w:rPr>
          <w:rFonts w:ascii="Times New Roman" w:hAnsi="Times New Roman" w:cs="Times New Roman"/>
          <w:spacing w:val="2"/>
        </w:rPr>
        <w:t>Madre Generale</w:t>
      </w:r>
      <w:r w:rsidRPr="008C288C">
        <w:rPr>
          <w:rFonts w:ascii="Times New Roman" w:hAnsi="Times New Roman" w:cs="Times New Roman"/>
          <w:spacing w:val="2"/>
        </w:rPr>
        <w:t xml:space="preserve"> nell’attuazione e interpretazione degli articoli inerenti ai </w:t>
      </w:r>
      <w:r w:rsidR="00C1203B">
        <w:rPr>
          <w:rFonts w:ascii="Times New Roman" w:hAnsi="Times New Roman" w:cs="Times New Roman"/>
          <w:spacing w:val="2"/>
        </w:rPr>
        <w:t>D</w:t>
      </w:r>
      <w:r w:rsidRPr="008C288C">
        <w:rPr>
          <w:rFonts w:ascii="Times New Roman" w:hAnsi="Times New Roman" w:cs="Times New Roman"/>
          <w:spacing w:val="2"/>
        </w:rPr>
        <w:t xml:space="preserve">elegati e alle </w:t>
      </w:r>
      <w:r w:rsidR="00C1203B">
        <w:rPr>
          <w:rFonts w:ascii="Times New Roman" w:hAnsi="Times New Roman" w:cs="Times New Roman"/>
          <w:spacing w:val="2"/>
        </w:rPr>
        <w:t>D</w:t>
      </w:r>
      <w:r w:rsidRPr="008C288C">
        <w:rPr>
          <w:rFonts w:ascii="Times New Roman" w:hAnsi="Times New Roman" w:cs="Times New Roman"/>
          <w:spacing w:val="2"/>
        </w:rPr>
        <w:t>elegate</w:t>
      </w:r>
      <w:r w:rsidRPr="008C288C">
        <w:rPr>
          <w:rFonts w:ascii="Times New Roman" w:hAnsi="Times New Roman" w:cs="Times New Roman"/>
          <w:spacing w:val="10"/>
        </w:rPr>
        <w:t>.</w:t>
      </w:r>
    </w:p>
    <w:p w:rsidR="00AD1EEF" w:rsidRDefault="00AD1EEF" w:rsidP="00337C58">
      <w:pPr>
        <w:spacing w:after="0" w:line="360" w:lineRule="auto"/>
        <w:jc w:val="both"/>
        <w:rPr>
          <w:rFonts w:ascii="Times New Roman" w:hAnsi="Times New Roman" w:cs="Times New Roman"/>
          <w:b/>
        </w:rPr>
      </w:pPr>
    </w:p>
    <w:p w:rsidR="0090575E" w:rsidRDefault="0090575E" w:rsidP="00337C58">
      <w:pPr>
        <w:spacing w:after="0" w:line="360" w:lineRule="auto"/>
        <w:jc w:val="both"/>
        <w:rPr>
          <w:rFonts w:ascii="Times New Roman" w:hAnsi="Times New Roman" w:cs="Times New Roman"/>
          <w:b/>
        </w:rPr>
      </w:pPr>
    </w:p>
    <w:p w:rsidR="0090575E" w:rsidRDefault="0090575E" w:rsidP="00337C58">
      <w:pPr>
        <w:spacing w:after="0" w:line="360" w:lineRule="auto"/>
        <w:jc w:val="both"/>
        <w:rPr>
          <w:rFonts w:ascii="Times New Roman" w:hAnsi="Times New Roman" w:cs="Times New Roman"/>
          <w:b/>
        </w:rPr>
      </w:pPr>
    </w:p>
    <w:p w:rsidR="00007F19" w:rsidRPr="008C288C" w:rsidRDefault="00007F19" w:rsidP="00007F1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89726D" w:rsidRPr="008C288C" w:rsidRDefault="0089726D" w:rsidP="00337C58">
      <w:pPr>
        <w:spacing w:after="0" w:line="360" w:lineRule="auto"/>
        <w:jc w:val="both"/>
        <w:rPr>
          <w:rFonts w:ascii="Times New Roman" w:hAnsi="Times New Roman" w:cs="Times New Roman"/>
          <w:spacing w:val="2"/>
        </w:rPr>
      </w:pPr>
    </w:p>
    <w:p w:rsidR="00867989" w:rsidRPr="008C288C" w:rsidRDefault="00867989"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10"/>
        </w:rPr>
        <w:t xml:space="preserve">ACGS 732, </w:t>
      </w:r>
      <w:r w:rsidR="0090575E">
        <w:rPr>
          <w:rFonts w:ascii="Times New Roman" w:hAnsi="Times New Roman" w:cs="Times New Roman"/>
          <w:spacing w:val="10"/>
        </w:rPr>
        <w:t xml:space="preserve">734, </w:t>
      </w:r>
      <w:r w:rsidRPr="008C288C">
        <w:rPr>
          <w:rFonts w:ascii="Times New Roman" w:hAnsi="Times New Roman" w:cs="Times New Roman"/>
          <w:spacing w:val="10"/>
        </w:rPr>
        <w:t>742</w:t>
      </w:r>
      <w:r w:rsidR="0090575E">
        <w:rPr>
          <w:rFonts w:ascii="Times New Roman" w:hAnsi="Times New Roman" w:cs="Times New Roman"/>
          <w:spacing w:val="10"/>
        </w:rPr>
        <w:t>, 743.</w:t>
      </w:r>
    </w:p>
    <w:p w:rsidR="00867989" w:rsidRPr="00F83FFE" w:rsidRDefault="00867989" w:rsidP="00A46B89">
      <w:pPr>
        <w:spacing w:after="0" w:line="360" w:lineRule="auto"/>
        <w:jc w:val="both"/>
        <w:rPr>
          <w:rFonts w:ascii="Times New Roman" w:hAnsi="Times New Roman" w:cs="Times New Roman"/>
          <w:i/>
          <w:iCs/>
          <w:spacing w:val="18"/>
        </w:rPr>
      </w:pPr>
      <w:r>
        <w:rPr>
          <w:rFonts w:ascii="Times New Roman" w:hAnsi="Times New Roman" w:cs="Times New Roman"/>
          <w:iCs/>
          <w:spacing w:val="18"/>
        </w:rPr>
        <w:t xml:space="preserve">Chavez V. P., </w:t>
      </w:r>
      <w:r>
        <w:rPr>
          <w:rFonts w:ascii="Times New Roman" w:hAnsi="Times New Roman" w:cs="Times New Roman"/>
          <w:i/>
          <w:iCs/>
          <w:spacing w:val="18"/>
        </w:rPr>
        <w:t>Carta di Comunione</w:t>
      </w:r>
    </w:p>
    <w:p w:rsidR="00867989" w:rsidRPr="003039EA" w:rsidRDefault="00867989" w:rsidP="00337C58">
      <w:pPr>
        <w:spacing w:after="0" w:line="360" w:lineRule="auto"/>
        <w:jc w:val="both"/>
        <w:rPr>
          <w:rFonts w:ascii="Times New Roman" w:hAnsi="Times New Roman" w:cs="Times New Roman"/>
          <w:spacing w:val="10"/>
          <w:lang w:val="en-US"/>
        </w:rPr>
      </w:pPr>
      <w:r w:rsidRPr="003039EA">
        <w:rPr>
          <w:rFonts w:ascii="Times New Roman" w:hAnsi="Times New Roman" w:cs="Times New Roman"/>
          <w:spacing w:val="10"/>
          <w:lang w:val="en-US"/>
        </w:rPr>
        <w:t>MB V 692; VII 611; X 663; XI 85.</w:t>
      </w:r>
    </w:p>
    <w:p w:rsidR="00867989" w:rsidRPr="003039EA" w:rsidRDefault="00867989" w:rsidP="00337C58">
      <w:pPr>
        <w:spacing w:after="0" w:line="360" w:lineRule="auto"/>
        <w:jc w:val="both"/>
        <w:rPr>
          <w:rFonts w:ascii="Times New Roman" w:hAnsi="Times New Roman" w:cs="Times New Roman"/>
          <w:lang w:val="en-US"/>
        </w:rPr>
      </w:pPr>
      <w:r w:rsidRPr="003039EA">
        <w:rPr>
          <w:rFonts w:ascii="Times New Roman" w:hAnsi="Times New Roman" w:cs="Times New Roman"/>
          <w:spacing w:val="2"/>
          <w:lang w:val="en-US"/>
        </w:rPr>
        <w:t>NR 25 § 2.</w:t>
      </w:r>
    </w:p>
    <w:p w:rsidR="00867989" w:rsidRPr="008C288C" w:rsidRDefault="00867989"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RDB II; V, 3</w:t>
      </w:r>
      <w:r w:rsidR="0090575E">
        <w:rPr>
          <w:rFonts w:ascii="Times New Roman" w:hAnsi="Times New Roman" w:cs="Times New Roman"/>
          <w:spacing w:val="2"/>
        </w:rPr>
        <w:t>-6; VI, 1.</w:t>
      </w:r>
    </w:p>
    <w:p w:rsidR="00867989" w:rsidRDefault="00867989" w:rsidP="00337C58">
      <w:pPr>
        <w:spacing w:after="0" w:line="360" w:lineRule="auto"/>
        <w:jc w:val="both"/>
        <w:rPr>
          <w:rFonts w:ascii="Times New Roman" w:hAnsi="Times New Roman" w:cs="Times New Roman"/>
          <w:i/>
          <w:iCs/>
          <w:spacing w:val="18"/>
        </w:rPr>
      </w:pPr>
      <w:r w:rsidRPr="008C288C">
        <w:rPr>
          <w:rFonts w:ascii="Times New Roman" w:hAnsi="Times New Roman" w:cs="Times New Roman"/>
          <w:i/>
          <w:iCs/>
          <w:spacing w:val="18"/>
        </w:rPr>
        <w:t xml:space="preserve">Regolamenti </w:t>
      </w:r>
      <w:r w:rsidRPr="008C288C">
        <w:rPr>
          <w:rFonts w:ascii="Times New Roman" w:hAnsi="Times New Roman" w:cs="Times New Roman"/>
          <w:spacing w:val="2"/>
        </w:rPr>
        <w:t xml:space="preserve">SDB </w:t>
      </w:r>
      <w:r w:rsidRPr="008C288C">
        <w:rPr>
          <w:rFonts w:ascii="Times New Roman" w:hAnsi="Times New Roman" w:cs="Times New Roman"/>
          <w:spacing w:val="18"/>
        </w:rPr>
        <w:t>38</w:t>
      </w:r>
      <w:r w:rsidRPr="008C288C">
        <w:rPr>
          <w:rFonts w:ascii="Times New Roman" w:hAnsi="Times New Roman" w:cs="Times New Roman"/>
          <w:i/>
          <w:iCs/>
          <w:spacing w:val="18"/>
        </w:rPr>
        <w:t>.</w:t>
      </w:r>
    </w:p>
    <w:p w:rsidR="0012741F" w:rsidRDefault="0012741F" w:rsidP="00337C58">
      <w:pPr>
        <w:spacing w:after="0" w:line="360" w:lineRule="auto"/>
        <w:jc w:val="both"/>
        <w:rPr>
          <w:rFonts w:ascii="Times New Roman" w:hAnsi="Times New Roman" w:cs="Times New Roman"/>
          <w:i/>
          <w:iCs/>
          <w:spacing w:val="18"/>
        </w:rPr>
      </w:pPr>
    </w:p>
    <w:p w:rsidR="0012741F" w:rsidRDefault="0012741F" w:rsidP="00337C58">
      <w:pPr>
        <w:spacing w:after="0" w:line="360" w:lineRule="auto"/>
        <w:jc w:val="both"/>
        <w:rPr>
          <w:rFonts w:ascii="Times New Roman" w:hAnsi="Times New Roman" w:cs="Times New Roman"/>
          <w:i/>
          <w:iCs/>
          <w:spacing w:val="18"/>
        </w:rPr>
      </w:pPr>
    </w:p>
    <w:p w:rsidR="0012741F" w:rsidRDefault="0012741F" w:rsidP="00337C58">
      <w:pPr>
        <w:spacing w:after="0" w:line="360" w:lineRule="auto"/>
        <w:jc w:val="both"/>
        <w:rPr>
          <w:rFonts w:ascii="Times New Roman" w:hAnsi="Times New Roman" w:cs="Times New Roman"/>
          <w:i/>
          <w:iCs/>
          <w:spacing w:val="18"/>
        </w:rPr>
      </w:pPr>
    </w:p>
    <w:p w:rsidR="0012741F" w:rsidRDefault="0012741F" w:rsidP="00337C58">
      <w:pPr>
        <w:spacing w:after="0" w:line="360" w:lineRule="auto"/>
        <w:jc w:val="both"/>
        <w:rPr>
          <w:rFonts w:ascii="Times New Roman" w:hAnsi="Times New Roman" w:cs="Times New Roman"/>
          <w:i/>
          <w:iCs/>
          <w:spacing w:val="18"/>
        </w:rPr>
      </w:pPr>
    </w:p>
    <w:p w:rsidR="0012741F" w:rsidRDefault="0012741F" w:rsidP="00337C58">
      <w:pPr>
        <w:spacing w:after="0" w:line="360" w:lineRule="auto"/>
        <w:jc w:val="both"/>
        <w:rPr>
          <w:rFonts w:ascii="Times New Roman" w:hAnsi="Times New Roman" w:cs="Times New Roman"/>
          <w:i/>
          <w:iCs/>
          <w:spacing w:val="18"/>
        </w:rPr>
      </w:pPr>
    </w:p>
    <w:p w:rsidR="0012741F" w:rsidRDefault="0012741F" w:rsidP="00337C58">
      <w:pPr>
        <w:spacing w:after="0" w:line="360" w:lineRule="auto"/>
        <w:jc w:val="both"/>
        <w:rPr>
          <w:rFonts w:ascii="Times New Roman" w:hAnsi="Times New Roman" w:cs="Times New Roman"/>
          <w:i/>
          <w:iCs/>
          <w:spacing w:val="18"/>
        </w:rPr>
      </w:pPr>
    </w:p>
    <w:p w:rsidR="0012741F" w:rsidRDefault="0012741F" w:rsidP="00337C58">
      <w:pPr>
        <w:spacing w:after="0" w:line="360" w:lineRule="auto"/>
        <w:jc w:val="both"/>
        <w:rPr>
          <w:rFonts w:ascii="Times New Roman" w:hAnsi="Times New Roman" w:cs="Times New Roman"/>
          <w:i/>
          <w:iCs/>
          <w:spacing w:val="18"/>
        </w:rPr>
      </w:pPr>
    </w:p>
    <w:p w:rsidR="0012741F" w:rsidRDefault="0012741F" w:rsidP="00337C58">
      <w:pPr>
        <w:spacing w:after="0" w:line="360" w:lineRule="auto"/>
        <w:jc w:val="both"/>
        <w:rPr>
          <w:rFonts w:ascii="Times New Roman" w:hAnsi="Times New Roman" w:cs="Times New Roman"/>
          <w:i/>
          <w:iCs/>
          <w:spacing w:val="18"/>
        </w:rPr>
      </w:pPr>
    </w:p>
    <w:p w:rsidR="0012741F" w:rsidRDefault="0012741F" w:rsidP="00337C58">
      <w:pPr>
        <w:spacing w:after="0" w:line="360" w:lineRule="auto"/>
        <w:jc w:val="both"/>
        <w:rPr>
          <w:rFonts w:ascii="Times New Roman" w:hAnsi="Times New Roman" w:cs="Times New Roman"/>
          <w:i/>
          <w:iCs/>
          <w:spacing w:val="18"/>
        </w:rPr>
      </w:pPr>
    </w:p>
    <w:p w:rsidR="0012741F" w:rsidRDefault="0012741F" w:rsidP="00337C58">
      <w:pPr>
        <w:spacing w:after="0" w:line="360" w:lineRule="auto"/>
        <w:jc w:val="both"/>
        <w:rPr>
          <w:rFonts w:ascii="Times New Roman" w:hAnsi="Times New Roman" w:cs="Times New Roman"/>
          <w:i/>
          <w:iCs/>
          <w:spacing w:val="18"/>
        </w:rPr>
      </w:pPr>
    </w:p>
    <w:p w:rsidR="0031578A" w:rsidRDefault="0031578A" w:rsidP="00337C58">
      <w:pPr>
        <w:spacing w:after="0" w:line="360" w:lineRule="auto"/>
        <w:jc w:val="both"/>
        <w:rPr>
          <w:rFonts w:ascii="Times New Roman" w:hAnsi="Times New Roman" w:cs="Times New Roman"/>
          <w:i/>
          <w:iCs/>
          <w:spacing w:val="18"/>
        </w:rPr>
      </w:pPr>
    </w:p>
    <w:p w:rsidR="0031578A" w:rsidRDefault="0031578A" w:rsidP="00337C58">
      <w:pPr>
        <w:spacing w:after="0" w:line="360" w:lineRule="auto"/>
        <w:jc w:val="both"/>
        <w:rPr>
          <w:rFonts w:ascii="Times New Roman" w:hAnsi="Times New Roman" w:cs="Times New Roman"/>
          <w:i/>
          <w:iCs/>
          <w:spacing w:val="18"/>
        </w:rPr>
      </w:pPr>
    </w:p>
    <w:p w:rsidR="0012741F" w:rsidRDefault="0012741F" w:rsidP="00337C58">
      <w:pPr>
        <w:spacing w:after="0" w:line="360" w:lineRule="auto"/>
        <w:jc w:val="both"/>
        <w:rPr>
          <w:rFonts w:ascii="Times New Roman" w:hAnsi="Times New Roman" w:cs="Times New Roman"/>
          <w:i/>
          <w:iCs/>
          <w:spacing w:val="18"/>
        </w:rPr>
      </w:pPr>
    </w:p>
    <w:p w:rsidR="0012741F" w:rsidRDefault="0012741F" w:rsidP="00337C58">
      <w:pPr>
        <w:spacing w:after="0" w:line="360" w:lineRule="auto"/>
        <w:jc w:val="both"/>
        <w:rPr>
          <w:rFonts w:ascii="Times New Roman" w:hAnsi="Times New Roman" w:cs="Times New Roman"/>
          <w:i/>
          <w:iCs/>
          <w:spacing w:val="18"/>
        </w:rPr>
      </w:pPr>
    </w:p>
    <w:p w:rsidR="0012741F" w:rsidRPr="008C288C" w:rsidRDefault="0012741F" w:rsidP="00337C58">
      <w:pPr>
        <w:spacing w:after="0" w:line="360" w:lineRule="auto"/>
        <w:jc w:val="both"/>
        <w:rPr>
          <w:rFonts w:ascii="Times New Roman" w:hAnsi="Times New Roman" w:cs="Times New Roman"/>
          <w:i/>
          <w:iCs/>
          <w:spacing w:val="18"/>
        </w:rPr>
      </w:pPr>
    </w:p>
    <w:p w:rsidR="0058152F" w:rsidRPr="00D15A15" w:rsidRDefault="0058152F" w:rsidP="00556ACC">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color w:val="9D4933" w:themeColor="accent1" w:themeShade="BF"/>
          <w:spacing w:val="2"/>
          <w:sz w:val="24"/>
        </w:rPr>
      </w:pPr>
      <w:r w:rsidRPr="00D15A15">
        <w:rPr>
          <w:rFonts w:ascii="Times New Roman" w:hAnsi="Times New Roman" w:cs="Times New Roman"/>
          <w:b/>
          <w:color w:val="9D4933" w:themeColor="accent1" w:themeShade="BF"/>
          <w:spacing w:val="2"/>
          <w:sz w:val="24"/>
        </w:rPr>
        <w:t xml:space="preserve">Art. 26. </w:t>
      </w:r>
      <w:r w:rsidR="00D15A15">
        <w:rPr>
          <w:rFonts w:ascii="Times New Roman" w:hAnsi="Times New Roman" w:cs="Times New Roman"/>
          <w:b/>
          <w:color w:val="9D4933" w:themeColor="accent1" w:themeShade="BF"/>
          <w:spacing w:val="2"/>
          <w:sz w:val="24"/>
        </w:rPr>
        <w:tab/>
      </w:r>
      <w:r w:rsidRPr="00D15A15">
        <w:rPr>
          <w:rFonts w:ascii="Times New Roman" w:hAnsi="Times New Roman" w:cs="Times New Roman"/>
          <w:b/>
          <w:color w:val="9D4933" w:themeColor="accent1" w:themeShade="BF"/>
          <w:spacing w:val="2"/>
          <w:sz w:val="24"/>
        </w:rPr>
        <w:t>Il servizio apostolico dei Delegati e delle Delegate</w:t>
      </w:r>
    </w:p>
    <w:p w:rsidR="0012741F" w:rsidRDefault="0012741F" w:rsidP="00337C58">
      <w:pPr>
        <w:pStyle w:val="Corpodeltesto2"/>
        <w:autoSpaceDE w:val="0"/>
        <w:autoSpaceDN w:val="0"/>
        <w:spacing w:line="360" w:lineRule="auto"/>
        <w:rPr>
          <w:bCs/>
          <w:spacing w:val="-4"/>
          <w:sz w:val="22"/>
          <w:szCs w:val="22"/>
        </w:rPr>
      </w:pPr>
    </w:p>
    <w:p w:rsidR="0058152F" w:rsidRPr="0012741F" w:rsidRDefault="0058152F" w:rsidP="0012741F">
      <w:pPr>
        <w:pStyle w:val="Corpodeltesto2"/>
        <w:autoSpaceDE w:val="0"/>
        <w:autoSpaceDN w:val="0"/>
        <w:spacing w:line="360" w:lineRule="auto"/>
        <w:ind w:left="708"/>
        <w:rPr>
          <w:bCs/>
          <w:i/>
          <w:spacing w:val="-4"/>
          <w:sz w:val="22"/>
          <w:szCs w:val="22"/>
        </w:rPr>
      </w:pPr>
      <w:r w:rsidRPr="0012741F">
        <w:rPr>
          <w:bCs/>
          <w:i/>
          <w:spacing w:val="-4"/>
          <w:sz w:val="22"/>
          <w:szCs w:val="22"/>
        </w:rPr>
        <w:t xml:space="preserve">§1. Nell’Associazione i Delegati e le Delegate, a qualsiasi livello, fanno parte di diritto e con voce attiva del rispettivo Consiglio, assicurano il «vincolo di unione sicuro e stabile» con lo spirito salesiano e condividono l’esperienza carismatica e spirituale del Fondatore. </w:t>
      </w:r>
    </w:p>
    <w:p w:rsidR="0058152F" w:rsidRDefault="0058152F" w:rsidP="0012741F">
      <w:pPr>
        <w:pStyle w:val="Corpodeltesto2"/>
        <w:autoSpaceDE w:val="0"/>
        <w:autoSpaceDN w:val="0"/>
        <w:spacing w:line="360" w:lineRule="auto"/>
        <w:ind w:left="708"/>
        <w:rPr>
          <w:bCs/>
          <w:i/>
          <w:spacing w:val="-4"/>
          <w:sz w:val="22"/>
          <w:szCs w:val="22"/>
        </w:rPr>
      </w:pPr>
      <w:r w:rsidRPr="0012741F">
        <w:rPr>
          <w:bCs/>
          <w:i/>
          <w:spacing w:val="-4"/>
          <w:sz w:val="22"/>
          <w:szCs w:val="22"/>
        </w:rPr>
        <w:t xml:space="preserve">In fedeltà creativa a </w:t>
      </w:r>
      <w:r w:rsidR="00AE7F01">
        <w:rPr>
          <w:bCs/>
          <w:i/>
          <w:spacing w:val="-4"/>
          <w:sz w:val="22"/>
          <w:szCs w:val="22"/>
        </w:rPr>
        <w:t>Don Bosco</w:t>
      </w:r>
      <w:r w:rsidRPr="0012741F">
        <w:rPr>
          <w:bCs/>
          <w:i/>
          <w:spacing w:val="-4"/>
          <w:sz w:val="22"/>
          <w:szCs w:val="22"/>
        </w:rPr>
        <w:t xml:space="preserve">, sono impegnati ad offrire il proprio specifico contributo anche nella partecipazione ai compiti di decisione collegiale dell’Associazione. </w:t>
      </w:r>
    </w:p>
    <w:p w:rsidR="00556ACC" w:rsidRPr="0012741F" w:rsidRDefault="00556ACC" w:rsidP="0012741F">
      <w:pPr>
        <w:pStyle w:val="Corpodeltesto2"/>
        <w:autoSpaceDE w:val="0"/>
        <w:autoSpaceDN w:val="0"/>
        <w:spacing w:line="360" w:lineRule="auto"/>
        <w:ind w:left="708"/>
        <w:rPr>
          <w:bCs/>
          <w:i/>
          <w:spacing w:val="-4"/>
          <w:sz w:val="22"/>
          <w:szCs w:val="22"/>
        </w:rPr>
      </w:pPr>
    </w:p>
    <w:p w:rsidR="0058152F" w:rsidRDefault="0058152F" w:rsidP="0012741F">
      <w:pPr>
        <w:pStyle w:val="Corpodeltesto2"/>
        <w:autoSpaceDE w:val="0"/>
        <w:autoSpaceDN w:val="0"/>
        <w:spacing w:line="360" w:lineRule="auto"/>
        <w:ind w:left="708"/>
        <w:rPr>
          <w:bCs/>
          <w:i/>
          <w:spacing w:val="-4"/>
          <w:sz w:val="22"/>
          <w:szCs w:val="22"/>
        </w:rPr>
      </w:pPr>
      <w:r w:rsidRPr="0012741F">
        <w:rPr>
          <w:bCs/>
          <w:i/>
          <w:spacing w:val="-4"/>
          <w:sz w:val="22"/>
          <w:szCs w:val="22"/>
        </w:rPr>
        <w:t>§2. Stimolano la responsabilità dei Consigli e ne sollecitano l’autonomia organizzativa nella comunione carismatica con la Società di San Francesco di Sales e con l’Istituto delle Figlie di Maria Ausiliatrice.</w:t>
      </w:r>
    </w:p>
    <w:p w:rsidR="00556ACC" w:rsidRPr="0012741F" w:rsidRDefault="00556ACC" w:rsidP="0012741F">
      <w:pPr>
        <w:pStyle w:val="Corpodeltesto2"/>
        <w:autoSpaceDE w:val="0"/>
        <w:autoSpaceDN w:val="0"/>
        <w:spacing w:line="360" w:lineRule="auto"/>
        <w:ind w:left="708"/>
        <w:rPr>
          <w:bCs/>
          <w:i/>
          <w:spacing w:val="-4"/>
          <w:sz w:val="22"/>
          <w:szCs w:val="22"/>
        </w:rPr>
      </w:pPr>
    </w:p>
    <w:p w:rsidR="0058152F" w:rsidRPr="0012741F" w:rsidRDefault="0058152F" w:rsidP="0012741F">
      <w:pPr>
        <w:pStyle w:val="Corpodeltesto2"/>
        <w:autoSpaceDE w:val="0"/>
        <w:autoSpaceDN w:val="0"/>
        <w:spacing w:line="360" w:lineRule="auto"/>
        <w:ind w:left="708"/>
        <w:rPr>
          <w:bCs/>
          <w:i/>
          <w:spacing w:val="-4"/>
          <w:sz w:val="22"/>
          <w:szCs w:val="22"/>
        </w:rPr>
      </w:pPr>
      <w:r w:rsidRPr="0012741F">
        <w:rPr>
          <w:bCs/>
          <w:i/>
          <w:spacing w:val="-4"/>
          <w:sz w:val="22"/>
          <w:szCs w:val="22"/>
        </w:rPr>
        <w:t xml:space="preserve">§3. Offrono un servizio di guida spirituale, educativa e pastorale per sostenere un apostolato più efficace dei </w:t>
      </w:r>
      <w:r w:rsidR="008F2A4A">
        <w:rPr>
          <w:bCs/>
          <w:i/>
          <w:spacing w:val="-4"/>
          <w:sz w:val="22"/>
          <w:szCs w:val="22"/>
        </w:rPr>
        <w:t>Salesiani Cooperatori</w:t>
      </w:r>
      <w:r w:rsidRPr="0012741F">
        <w:rPr>
          <w:bCs/>
          <w:i/>
          <w:spacing w:val="-4"/>
          <w:sz w:val="22"/>
          <w:szCs w:val="22"/>
        </w:rPr>
        <w:t xml:space="preserve"> nel territorio</w:t>
      </w:r>
      <w:r w:rsidRPr="0012741F">
        <w:rPr>
          <w:rStyle w:val="Rimandonotaapidipagina"/>
          <w:i/>
          <w:sz w:val="22"/>
          <w:szCs w:val="22"/>
        </w:rPr>
        <w:footnoteReference w:id="41"/>
      </w:r>
      <w:r w:rsidRPr="0012741F">
        <w:rPr>
          <w:bCs/>
          <w:i/>
          <w:spacing w:val="-4"/>
          <w:sz w:val="22"/>
          <w:szCs w:val="22"/>
        </w:rPr>
        <w:t xml:space="preserve">. </w:t>
      </w:r>
    </w:p>
    <w:p w:rsidR="00B60469" w:rsidRDefault="00B60469" w:rsidP="00B60469">
      <w:pPr>
        <w:spacing w:after="0" w:line="360" w:lineRule="auto"/>
        <w:jc w:val="both"/>
        <w:rPr>
          <w:rFonts w:ascii="Times New Roman" w:hAnsi="Times New Roman" w:cs="Times New Roman"/>
          <w:b/>
          <w:sz w:val="24"/>
        </w:rPr>
      </w:pPr>
    </w:p>
    <w:p w:rsidR="00B60469" w:rsidRDefault="00891381" w:rsidP="00B60469">
      <w:pPr>
        <w:spacing w:after="0" w:line="360" w:lineRule="auto"/>
        <w:jc w:val="both"/>
        <w:rPr>
          <w:rFonts w:ascii="Times New Roman" w:hAnsi="Times New Roman" w:cs="Times New Roman"/>
          <w:b/>
          <w:sz w:val="24"/>
        </w:rPr>
      </w:pPr>
      <w:r>
        <w:rPr>
          <w:rFonts w:ascii="Times New Roman" w:hAnsi="Times New Roman" w:cs="Times New Roman"/>
          <w:b/>
          <w:sz w:val="24"/>
        </w:rPr>
        <w:t>SCHEDA</w:t>
      </w:r>
    </w:p>
    <w:p w:rsidR="000837E4" w:rsidRPr="00D15A15" w:rsidRDefault="000837E4" w:rsidP="00B60469">
      <w:pPr>
        <w:spacing w:after="0" w:line="360" w:lineRule="auto"/>
        <w:jc w:val="both"/>
        <w:rPr>
          <w:rFonts w:ascii="Times New Roman" w:hAnsi="Times New Roman" w:cs="Times New Roman"/>
          <w:b/>
          <w:sz w:val="24"/>
        </w:rPr>
      </w:pPr>
    </w:p>
    <w:p w:rsidR="00B60469" w:rsidRDefault="00B60469" w:rsidP="00B60469">
      <w:pPr>
        <w:spacing w:after="0" w:line="360" w:lineRule="auto"/>
        <w:jc w:val="both"/>
        <w:rPr>
          <w:rFonts w:ascii="Times New Roman" w:hAnsi="Times New Roman" w:cs="Times New Roman"/>
          <w:b/>
        </w:rPr>
      </w:pPr>
      <w:r w:rsidRPr="008C288C">
        <w:rPr>
          <w:rFonts w:ascii="Times New Roman" w:hAnsi="Times New Roman" w:cs="Times New Roman"/>
          <w:b/>
        </w:rPr>
        <w:t>Nuclei tematici</w:t>
      </w:r>
    </w:p>
    <w:p w:rsidR="00556ACC" w:rsidRPr="008C288C" w:rsidRDefault="00556ACC" w:rsidP="00B60469">
      <w:pPr>
        <w:spacing w:after="0" w:line="360" w:lineRule="auto"/>
        <w:jc w:val="both"/>
        <w:rPr>
          <w:rFonts w:ascii="Times New Roman" w:hAnsi="Times New Roman" w:cs="Times New Roman"/>
          <w:b/>
        </w:rPr>
      </w:pPr>
    </w:p>
    <w:p w:rsidR="00B60469" w:rsidRPr="008C288C" w:rsidRDefault="00B60469" w:rsidP="0030473F">
      <w:pPr>
        <w:pStyle w:val="Paragrafoelenco"/>
        <w:numPr>
          <w:ilvl w:val="0"/>
          <w:numId w:val="42"/>
        </w:numPr>
        <w:spacing w:after="0" w:line="360" w:lineRule="auto"/>
        <w:ind w:left="0" w:firstLine="0"/>
        <w:jc w:val="both"/>
        <w:rPr>
          <w:rFonts w:ascii="Times New Roman" w:hAnsi="Times New Roman" w:cs="Times New Roman"/>
        </w:rPr>
      </w:pPr>
      <w:r w:rsidRPr="008C288C">
        <w:rPr>
          <w:rFonts w:ascii="Times New Roman" w:hAnsi="Times New Roman" w:cs="Times New Roman"/>
        </w:rPr>
        <w:t>Chi sono</w:t>
      </w:r>
    </w:p>
    <w:p w:rsidR="00B60469" w:rsidRPr="008C288C" w:rsidRDefault="00B60469" w:rsidP="0030473F">
      <w:pPr>
        <w:pStyle w:val="Paragrafoelenco"/>
        <w:numPr>
          <w:ilvl w:val="0"/>
          <w:numId w:val="42"/>
        </w:numPr>
        <w:spacing w:after="0" w:line="360" w:lineRule="auto"/>
        <w:ind w:left="0" w:firstLine="0"/>
        <w:jc w:val="both"/>
        <w:rPr>
          <w:rFonts w:ascii="Times New Roman" w:hAnsi="Times New Roman" w:cs="Times New Roman"/>
        </w:rPr>
      </w:pPr>
      <w:r w:rsidRPr="008C288C">
        <w:rPr>
          <w:rFonts w:ascii="Times New Roman" w:hAnsi="Times New Roman" w:cs="Times New Roman"/>
        </w:rPr>
        <w:t xml:space="preserve">I ruoli del Delegato </w:t>
      </w:r>
      <w:r w:rsidR="0091116D">
        <w:rPr>
          <w:rFonts w:ascii="Times New Roman" w:hAnsi="Times New Roman" w:cs="Times New Roman"/>
        </w:rPr>
        <w:t>SDB</w:t>
      </w:r>
      <w:r w:rsidRPr="008C288C">
        <w:rPr>
          <w:rFonts w:ascii="Times New Roman" w:hAnsi="Times New Roman" w:cs="Times New Roman"/>
        </w:rPr>
        <w:t xml:space="preserve"> e della </w:t>
      </w:r>
      <w:r w:rsidR="000237A9">
        <w:rPr>
          <w:rFonts w:ascii="Times New Roman" w:hAnsi="Times New Roman" w:cs="Times New Roman"/>
        </w:rPr>
        <w:t>D</w:t>
      </w:r>
      <w:r w:rsidRPr="008C288C">
        <w:rPr>
          <w:rFonts w:ascii="Times New Roman" w:hAnsi="Times New Roman" w:cs="Times New Roman"/>
        </w:rPr>
        <w:t xml:space="preserve">elegata </w:t>
      </w:r>
      <w:r w:rsidR="0091116D">
        <w:rPr>
          <w:rFonts w:ascii="Times New Roman" w:hAnsi="Times New Roman" w:cs="Times New Roman"/>
        </w:rPr>
        <w:t>FMA</w:t>
      </w:r>
    </w:p>
    <w:p w:rsidR="00B60469" w:rsidRPr="008C288C" w:rsidRDefault="00B60469" w:rsidP="0030473F">
      <w:pPr>
        <w:pStyle w:val="Paragrafoelenco"/>
        <w:numPr>
          <w:ilvl w:val="0"/>
          <w:numId w:val="42"/>
        </w:numPr>
        <w:spacing w:after="0" w:line="360" w:lineRule="auto"/>
        <w:ind w:left="0" w:firstLine="0"/>
        <w:jc w:val="both"/>
        <w:rPr>
          <w:rFonts w:ascii="Times New Roman" w:hAnsi="Times New Roman" w:cs="Times New Roman"/>
        </w:rPr>
      </w:pPr>
      <w:r w:rsidRPr="008C288C">
        <w:rPr>
          <w:rFonts w:ascii="Times New Roman" w:hAnsi="Times New Roman" w:cs="Times New Roman"/>
        </w:rPr>
        <w:t>I Responsabili ai diversi livelli</w:t>
      </w:r>
    </w:p>
    <w:p w:rsidR="00B60469" w:rsidRDefault="00B60469" w:rsidP="00B60469">
      <w:pPr>
        <w:spacing w:after="0" w:line="360" w:lineRule="auto"/>
        <w:jc w:val="both"/>
        <w:rPr>
          <w:rFonts w:ascii="Times New Roman" w:hAnsi="Times New Roman" w:cs="Times New Roman"/>
          <w:b/>
        </w:rPr>
      </w:pPr>
    </w:p>
    <w:p w:rsidR="00B60469" w:rsidRPr="008C288C" w:rsidRDefault="00B60469" w:rsidP="00B60469">
      <w:pPr>
        <w:spacing w:after="0" w:line="360" w:lineRule="auto"/>
        <w:jc w:val="both"/>
        <w:rPr>
          <w:rFonts w:ascii="Times New Roman" w:hAnsi="Times New Roman" w:cs="Times New Roman"/>
          <w:b/>
        </w:rPr>
      </w:pPr>
      <w:r w:rsidRPr="008C288C">
        <w:rPr>
          <w:rFonts w:ascii="Times New Roman" w:hAnsi="Times New Roman" w:cs="Times New Roman"/>
          <w:b/>
        </w:rPr>
        <w:t xml:space="preserve">Chiavi di lettura </w:t>
      </w:r>
    </w:p>
    <w:p w:rsidR="0058152F" w:rsidRPr="008C288C" w:rsidRDefault="0058152F" w:rsidP="00337C58">
      <w:pPr>
        <w:spacing w:after="0" w:line="360" w:lineRule="auto"/>
        <w:jc w:val="both"/>
        <w:rPr>
          <w:rFonts w:ascii="Times New Roman" w:hAnsi="Times New Roman" w:cs="Times New Roman"/>
          <w:b/>
        </w:rPr>
      </w:pPr>
    </w:p>
    <w:p w:rsidR="0058152F" w:rsidRPr="008C288C" w:rsidRDefault="0091116D" w:rsidP="007E1BCE">
      <w:pPr>
        <w:spacing w:after="0" w:line="360" w:lineRule="auto"/>
        <w:jc w:val="both"/>
        <w:rPr>
          <w:rFonts w:ascii="Times New Roman" w:hAnsi="Times New Roman" w:cs="Times New Roman"/>
        </w:rPr>
      </w:pPr>
      <w:r w:rsidRPr="00556ACC">
        <w:rPr>
          <w:rFonts w:ascii="Times New Roman" w:hAnsi="Times New Roman" w:cs="Times New Roman"/>
          <w:b/>
        </w:rPr>
        <w:t>A</w:t>
      </w:r>
      <w:r>
        <w:rPr>
          <w:rFonts w:ascii="Times New Roman" w:hAnsi="Times New Roman" w:cs="Times New Roman"/>
        </w:rPr>
        <w:t xml:space="preserve">. </w:t>
      </w:r>
      <w:r w:rsidR="0058152F" w:rsidRPr="008C288C">
        <w:rPr>
          <w:rFonts w:ascii="Times New Roman" w:hAnsi="Times New Roman" w:cs="Times New Roman"/>
        </w:rPr>
        <w:t>I Delegati e le Delegate sono</w:t>
      </w:r>
      <w:r w:rsidR="004646AC">
        <w:rPr>
          <w:rFonts w:ascii="Times New Roman" w:hAnsi="Times New Roman" w:cs="Times New Roman"/>
        </w:rPr>
        <w:t xml:space="preserve"> ordinariamente</w:t>
      </w:r>
      <w:r w:rsidR="0098194F">
        <w:rPr>
          <w:rFonts w:ascii="Times New Roman" w:hAnsi="Times New Roman" w:cs="Times New Roman"/>
        </w:rPr>
        <w:t xml:space="preserve">, </w:t>
      </w:r>
      <w:r w:rsidR="0058152F" w:rsidRPr="008C288C">
        <w:rPr>
          <w:rFonts w:ascii="Times New Roman" w:hAnsi="Times New Roman" w:cs="Times New Roman"/>
        </w:rPr>
        <w:t>membri della Congregazione Salesiana e dell'Istituto delle Figlie di Maria Ausiliatrice</w:t>
      </w:r>
      <w:r w:rsidR="000237A9">
        <w:rPr>
          <w:rFonts w:ascii="Times New Roman" w:hAnsi="Times New Roman" w:cs="Times New Roman"/>
        </w:rPr>
        <w:t>.</w:t>
      </w:r>
    </w:p>
    <w:p w:rsidR="0058152F" w:rsidRPr="008C288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Delegato/ta si inserisce responsabilmente e collegialmente nel Consiglio con un compito specifico: la formazione salesiana apostolica dei </w:t>
      </w:r>
      <w:r w:rsidR="008F2A4A">
        <w:rPr>
          <w:rFonts w:ascii="Times New Roman" w:hAnsi="Times New Roman" w:cs="Times New Roman"/>
        </w:rPr>
        <w:t>Salesiani Cooperatori</w:t>
      </w:r>
      <w:r w:rsidRPr="008C288C">
        <w:rPr>
          <w:rFonts w:ascii="Times New Roman" w:hAnsi="Times New Roman" w:cs="Times New Roman"/>
        </w:rPr>
        <w:t>.</w:t>
      </w:r>
    </w:p>
    <w:p w:rsidR="0058152F" w:rsidRPr="008C288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Per questo, secondo le norme del Concilio, il Delegato/ta deve: essere formato per questo impegno; essere fedele alla dottrina e allo spirito della Chiesa; essere capace di alimentare la vita spirituale dei laici e il loro senso apostolico; essere capace di consigliare i laici sapientemente, assistendoli nelle loro </w:t>
      </w:r>
      <w:r w:rsidR="000237A9">
        <w:rPr>
          <w:rFonts w:ascii="Times New Roman" w:hAnsi="Times New Roman" w:cs="Times New Roman"/>
        </w:rPr>
        <w:t>attività</w:t>
      </w:r>
      <w:r w:rsidRPr="008C288C">
        <w:rPr>
          <w:rFonts w:ascii="Times New Roman" w:hAnsi="Times New Roman" w:cs="Times New Roman"/>
        </w:rPr>
        <w:t xml:space="preserve"> apostoliche e favorendo le loro iniziative; essere capace di dialogare con loro per rendere più efficace la loro missione; essere persone che stimano le opere apostoliche del laico e le promuovano. </w:t>
      </w:r>
    </w:p>
    <w:p w:rsidR="0058152F" w:rsidRPr="008C288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Particolarmente</w:t>
      </w:r>
      <w:r w:rsidR="000237A9">
        <w:rPr>
          <w:rFonts w:ascii="Times New Roman" w:hAnsi="Times New Roman" w:cs="Times New Roman"/>
        </w:rPr>
        <w:t>,</w:t>
      </w:r>
      <w:r w:rsidRPr="008C288C">
        <w:rPr>
          <w:rFonts w:ascii="Times New Roman" w:hAnsi="Times New Roman" w:cs="Times New Roman"/>
        </w:rPr>
        <w:t xml:space="preserve"> ai religiosi e alle religiose si raccomanda di dedicarsi volentieri a promuovere le opere dei laici secondo lo spirito e le regole che sono loro proprie.</w:t>
      </w:r>
    </w:p>
    <w:p w:rsidR="0091116D" w:rsidRDefault="0091116D" w:rsidP="00337C58">
      <w:pPr>
        <w:spacing w:after="0" w:line="360" w:lineRule="auto"/>
        <w:jc w:val="both"/>
        <w:rPr>
          <w:rFonts w:ascii="Times New Roman" w:hAnsi="Times New Roman" w:cs="Times New Roman"/>
          <w:b/>
        </w:rPr>
      </w:pPr>
    </w:p>
    <w:p w:rsidR="0058152F" w:rsidRPr="008C288C" w:rsidRDefault="0091116D" w:rsidP="00337C58">
      <w:pPr>
        <w:spacing w:after="0" w:line="360" w:lineRule="auto"/>
        <w:jc w:val="both"/>
        <w:rPr>
          <w:rFonts w:ascii="Times New Roman" w:hAnsi="Times New Roman" w:cs="Times New Roman"/>
        </w:rPr>
      </w:pPr>
      <w:r w:rsidRPr="00556ACC">
        <w:rPr>
          <w:rFonts w:ascii="Times New Roman" w:hAnsi="Times New Roman" w:cs="Times New Roman"/>
          <w:b/>
        </w:rPr>
        <w:t>B</w:t>
      </w:r>
      <w:r>
        <w:rPr>
          <w:rFonts w:ascii="Times New Roman" w:hAnsi="Times New Roman" w:cs="Times New Roman"/>
        </w:rPr>
        <w:t xml:space="preserve">. </w:t>
      </w:r>
      <w:r w:rsidR="000645FB">
        <w:rPr>
          <w:rFonts w:ascii="Times New Roman" w:hAnsi="Times New Roman" w:cs="Times New Roman"/>
        </w:rPr>
        <w:t>I</w:t>
      </w:r>
      <w:r w:rsidR="0058152F" w:rsidRPr="008C288C">
        <w:rPr>
          <w:rFonts w:ascii="Times New Roman" w:hAnsi="Times New Roman" w:cs="Times New Roman"/>
        </w:rPr>
        <w:t xml:space="preserve"> Delegati e le Delegate sono chiamati a stimolare vitalità all'interno dell'Associazione. </w:t>
      </w:r>
      <w:r>
        <w:rPr>
          <w:rFonts w:ascii="Times New Roman" w:hAnsi="Times New Roman" w:cs="Times New Roman"/>
        </w:rPr>
        <w:t>Questo si realizza</w:t>
      </w:r>
      <w:r w:rsidR="0058152F" w:rsidRPr="008C288C">
        <w:rPr>
          <w:rFonts w:ascii="Times New Roman" w:hAnsi="Times New Roman" w:cs="Times New Roman"/>
        </w:rPr>
        <w:t xml:space="preserve"> richiamando l'attenzione dei </w:t>
      </w:r>
      <w:r w:rsidR="008F2A4A">
        <w:rPr>
          <w:rFonts w:ascii="Times New Roman" w:hAnsi="Times New Roman" w:cs="Times New Roman"/>
        </w:rPr>
        <w:t>Salesiani Cooperatori</w:t>
      </w:r>
      <w:r w:rsidR="0058152F" w:rsidRPr="008C288C">
        <w:rPr>
          <w:rFonts w:ascii="Times New Roman" w:hAnsi="Times New Roman" w:cs="Times New Roman"/>
        </w:rPr>
        <w:t>:</w:t>
      </w:r>
    </w:p>
    <w:p w:rsidR="0058152F" w:rsidRPr="008C288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lastRenderedPageBreak/>
        <w:t>- alla natura e alla finalità del gruppo, in quanto si tratta di un gruppo ecclesiale;</w:t>
      </w:r>
    </w:p>
    <w:p w:rsidR="0030280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 alle motivazioni di appartenenza, alla condivisione di responsabilità, agli specifici impegni richiesti da ogni ruolo;</w:t>
      </w:r>
    </w:p>
    <w:p w:rsidR="001D05E6" w:rsidRDefault="0030280C" w:rsidP="0030280C">
      <w:pPr>
        <w:spacing w:after="0" w:line="360" w:lineRule="auto"/>
        <w:jc w:val="both"/>
        <w:rPr>
          <w:rFonts w:ascii="Times New Roman" w:hAnsi="Times New Roman" w:cs="Times New Roman"/>
        </w:rPr>
      </w:pPr>
      <w:r w:rsidRPr="0091116D">
        <w:rPr>
          <w:rFonts w:ascii="Times New Roman" w:hAnsi="Times New Roman" w:cs="Times New Roman"/>
        </w:rPr>
        <w:t>-</w:t>
      </w:r>
      <w:r w:rsidR="0058152F" w:rsidRPr="0091116D">
        <w:rPr>
          <w:rFonts w:ascii="Times New Roman" w:hAnsi="Times New Roman" w:cs="Times New Roman"/>
        </w:rPr>
        <w:t xml:space="preserve">allo </w:t>
      </w:r>
      <w:r w:rsidR="0058152F" w:rsidRPr="0030280C">
        <w:rPr>
          <w:rFonts w:ascii="Times New Roman" w:hAnsi="Times New Roman" w:cs="Times New Roman"/>
        </w:rPr>
        <w:t xml:space="preserve">stile particolare di governo; </w:t>
      </w:r>
    </w:p>
    <w:p w:rsidR="001D05E6" w:rsidRDefault="001D05E6" w:rsidP="0030280C">
      <w:pPr>
        <w:spacing w:after="0" w:line="360" w:lineRule="auto"/>
        <w:jc w:val="both"/>
        <w:rPr>
          <w:rFonts w:ascii="Times New Roman" w:hAnsi="Times New Roman" w:cs="Times New Roman"/>
        </w:rPr>
      </w:pPr>
      <w:r>
        <w:rPr>
          <w:rFonts w:ascii="Times New Roman" w:hAnsi="Times New Roman" w:cs="Times New Roman"/>
        </w:rPr>
        <w:t xml:space="preserve">- </w:t>
      </w:r>
      <w:r w:rsidR="0058152F" w:rsidRPr="0030280C">
        <w:rPr>
          <w:rFonts w:ascii="Times New Roman" w:hAnsi="Times New Roman" w:cs="Times New Roman"/>
        </w:rPr>
        <w:t xml:space="preserve">all'autenticità salesiana; </w:t>
      </w:r>
    </w:p>
    <w:p w:rsidR="001D05E6" w:rsidRDefault="001D05E6" w:rsidP="0030280C">
      <w:pPr>
        <w:spacing w:after="0" w:line="360" w:lineRule="auto"/>
        <w:jc w:val="both"/>
        <w:rPr>
          <w:rFonts w:ascii="Times New Roman" w:hAnsi="Times New Roman" w:cs="Times New Roman"/>
        </w:rPr>
      </w:pPr>
      <w:r>
        <w:rPr>
          <w:rFonts w:ascii="Times New Roman" w:hAnsi="Times New Roman" w:cs="Times New Roman"/>
        </w:rPr>
        <w:t xml:space="preserve">- </w:t>
      </w:r>
      <w:r w:rsidR="0058152F" w:rsidRPr="0030280C">
        <w:rPr>
          <w:rFonts w:ascii="Times New Roman" w:hAnsi="Times New Roman" w:cs="Times New Roman"/>
        </w:rPr>
        <w:t>all'impegno apostolico</w:t>
      </w:r>
      <w:r w:rsidR="0082107D">
        <w:rPr>
          <w:rFonts w:ascii="Times New Roman" w:hAnsi="Times New Roman" w:cs="Times New Roman"/>
        </w:rPr>
        <w:t>;</w:t>
      </w:r>
      <w:r w:rsidR="0058152F" w:rsidRPr="0030280C">
        <w:rPr>
          <w:rFonts w:ascii="Times New Roman" w:hAnsi="Times New Roman" w:cs="Times New Roman"/>
        </w:rPr>
        <w:t xml:space="preserve"> </w:t>
      </w:r>
    </w:p>
    <w:p w:rsidR="0058152F" w:rsidRPr="0030280C" w:rsidRDefault="001D05E6" w:rsidP="0030280C">
      <w:pPr>
        <w:spacing w:after="0" w:line="360" w:lineRule="auto"/>
        <w:jc w:val="both"/>
        <w:rPr>
          <w:rFonts w:ascii="Times New Roman" w:hAnsi="Times New Roman" w:cs="Times New Roman"/>
        </w:rPr>
      </w:pPr>
      <w:r>
        <w:rPr>
          <w:rFonts w:ascii="Times New Roman" w:hAnsi="Times New Roman" w:cs="Times New Roman"/>
        </w:rPr>
        <w:t>-</w:t>
      </w:r>
      <w:r w:rsidR="0058152F" w:rsidRPr="0030280C">
        <w:rPr>
          <w:rFonts w:ascii="Times New Roman" w:hAnsi="Times New Roman" w:cs="Times New Roman"/>
        </w:rPr>
        <w:t xml:space="preserve"> al vivere la spiritualità del "Da mihi</w:t>
      </w:r>
      <w:r w:rsidR="0082107D">
        <w:rPr>
          <w:rFonts w:ascii="Times New Roman" w:hAnsi="Times New Roman" w:cs="Times New Roman"/>
        </w:rPr>
        <w:t xml:space="preserve"> </w:t>
      </w:r>
      <w:r w:rsidR="0058152F" w:rsidRPr="0030280C">
        <w:rPr>
          <w:rFonts w:ascii="Times New Roman" w:hAnsi="Times New Roman" w:cs="Times New Roman"/>
        </w:rPr>
        <w:t>animas".</w:t>
      </w:r>
    </w:p>
    <w:p w:rsidR="0058152F" w:rsidRPr="008C288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Sarà impegno prioritario della </w:t>
      </w:r>
      <w:r w:rsidR="000645FB">
        <w:rPr>
          <w:rFonts w:ascii="Times New Roman" w:hAnsi="Times New Roman" w:cs="Times New Roman"/>
        </w:rPr>
        <w:t>loro</w:t>
      </w:r>
      <w:r w:rsidRPr="008C288C">
        <w:rPr>
          <w:rFonts w:ascii="Times New Roman" w:hAnsi="Times New Roman" w:cs="Times New Roman"/>
        </w:rPr>
        <w:t xml:space="preserve"> animazione aiutare il singolo e il gruppo nella crescita vocazionale.</w:t>
      </w:r>
    </w:p>
    <w:p w:rsidR="000645FB" w:rsidRDefault="0058152F" w:rsidP="0082107D">
      <w:pPr>
        <w:spacing w:after="0" w:line="360" w:lineRule="auto"/>
        <w:jc w:val="both"/>
        <w:rPr>
          <w:rFonts w:ascii="Times New Roman" w:hAnsi="Times New Roman" w:cs="Times New Roman"/>
        </w:rPr>
      </w:pPr>
      <w:r w:rsidRPr="008C288C">
        <w:rPr>
          <w:rFonts w:ascii="Times New Roman" w:hAnsi="Times New Roman" w:cs="Times New Roman"/>
        </w:rPr>
        <w:t xml:space="preserve">Ma soprattutto </w:t>
      </w:r>
      <w:r w:rsidR="000645FB">
        <w:rPr>
          <w:rFonts w:ascii="Times New Roman" w:hAnsi="Times New Roman" w:cs="Times New Roman"/>
        </w:rPr>
        <w:t>i Delegati/te</w:t>
      </w:r>
      <w:r w:rsidR="0082107D">
        <w:rPr>
          <w:rFonts w:ascii="Times New Roman" w:hAnsi="Times New Roman" w:cs="Times New Roman"/>
        </w:rPr>
        <w:t xml:space="preserve"> </w:t>
      </w:r>
      <w:r w:rsidR="000645FB">
        <w:rPr>
          <w:rFonts w:ascii="Times New Roman" w:hAnsi="Times New Roman" w:cs="Times New Roman"/>
        </w:rPr>
        <w:t xml:space="preserve">devono </w:t>
      </w:r>
      <w:r w:rsidRPr="008C288C">
        <w:rPr>
          <w:rFonts w:ascii="Times New Roman" w:hAnsi="Times New Roman" w:cs="Times New Roman"/>
        </w:rPr>
        <w:t>essere consapevol</w:t>
      </w:r>
      <w:r w:rsidR="007E1BCE">
        <w:rPr>
          <w:rFonts w:ascii="Times New Roman" w:hAnsi="Times New Roman" w:cs="Times New Roman"/>
        </w:rPr>
        <w:t>i</w:t>
      </w:r>
      <w:r w:rsidRPr="008C288C">
        <w:rPr>
          <w:rFonts w:ascii="Times New Roman" w:hAnsi="Times New Roman" w:cs="Times New Roman"/>
        </w:rPr>
        <w:t xml:space="preserve"> che la </w:t>
      </w:r>
      <w:r w:rsidR="000645FB">
        <w:rPr>
          <w:rFonts w:ascii="Times New Roman" w:hAnsi="Times New Roman" w:cs="Times New Roman"/>
        </w:rPr>
        <w:t>loro</w:t>
      </w:r>
      <w:r w:rsidRPr="008C288C">
        <w:rPr>
          <w:rFonts w:ascii="Times New Roman" w:hAnsi="Times New Roman" w:cs="Times New Roman"/>
        </w:rPr>
        <w:t xml:space="preserve"> azione animatrice mira a far "crescere" i Cooperatori, soprattutto i </w:t>
      </w:r>
      <w:r w:rsidR="000237A9">
        <w:rPr>
          <w:rFonts w:ascii="Times New Roman" w:hAnsi="Times New Roman" w:cs="Times New Roman"/>
        </w:rPr>
        <w:t>responsabili</w:t>
      </w:r>
      <w:r w:rsidRPr="008C288C">
        <w:rPr>
          <w:rFonts w:ascii="Times New Roman" w:hAnsi="Times New Roman" w:cs="Times New Roman"/>
        </w:rPr>
        <w:t>, aiutandoli a scoprire i loro talenti per metterli a disposizione di tu</w:t>
      </w:r>
      <w:r w:rsidR="000645FB">
        <w:rPr>
          <w:rFonts w:ascii="Times New Roman" w:hAnsi="Times New Roman" w:cs="Times New Roman"/>
        </w:rPr>
        <w:t xml:space="preserve">tti. </w:t>
      </w:r>
    </w:p>
    <w:p w:rsidR="000237A9" w:rsidRDefault="000645FB" w:rsidP="0082107D">
      <w:pPr>
        <w:spacing w:after="0" w:line="360" w:lineRule="auto"/>
        <w:jc w:val="both"/>
        <w:rPr>
          <w:rFonts w:ascii="Times New Roman" w:hAnsi="Times New Roman" w:cs="Times New Roman"/>
        </w:rPr>
      </w:pPr>
      <w:r>
        <w:rPr>
          <w:rFonts w:ascii="Times New Roman" w:hAnsi="Times New Roman" w:cs="Times New Roman"/>
        </w:rPr>
        <w:t>Inoltre i Delegati/te sono</w:t>
      </w:r>
      <w:r w:rsidRPr="008C288C">
        <w:rPr>
          <w:rFonts w:ascii="Times New Roman" w:hAnsi="Times New Roman" w:cs="Times New Roman"/>
        </w:rPr>
        <w:t xml:space="preserve"> il vincolo di comunione tra la Comunità religiosa e i Cooperatori. Molte difficoltà, tra Cooperatori e Comunità religiosa, sono dovute alla mancanza di comunicazione, con i conseguenti problemi di disagio reciproco</w:t>
      </w:r>
      <w:r w:rsidR="000237A9">
        <w:rPr>
          <w:rFonts w:ascii="Times New Roman" w:hAnsi="Times New Roman" w:cs="Times New Roman"/>
        </w:rPr>
        <w:t>.</w:t>
      </w:r>
      <w:r w:rsidRPr="008C288C">
        <w:rPr>
          <w:rFonts w:ascii="Times New Roman" w:hAnsi="Times New Roman" w:cs="Times New Roman"/>
        </w:rPr>
        <w:tab/>
      </w:r>
    </w:p>
    <w:p w:rsidR="000645FB" w:rsidRPr="008C288C" w:rsidRDefault="000237A9" w:rsidP="0082107D">
      <w:pPr>
        <w:spacing w:after="0" w:line="360" w:lineRule="auto"/>
        <w:jc w:val="both"/>
        <w:rPr>
          <w:rFonts w:ascii="Times New Roman" w:hAnsi="Times New Roman" w:cs="Times New Roman"/>
        </w:rPr>
      </w:pPr>
      <w:r>
        <w:rPr>
          <w:rFonts w:ascii="Times New Roman" w:hAnsi="Times New Roman" w:cs="Times New Roman"/>
        </w:rPr>
        <w:t>I</w:t>
      </w:r>
      <w:r w:rsidR="000645FB" w:rsidRPr="008C288C">
        <w:rPr>
          <w:rFonts w:ascii="Times New Roman" w:hAnsi="Times New Roman" w:cs="Times New Roman"/>
        </w:rPr>
        <w:t>l Delegato/ta facilita i rapporti fraterni ed apostolici tra Comunità ed Associazione.</w:t>
      </w:r>
    </w:p>
    <w:p w:rsidR="000645FB" w:rsidRPr="008C288C" w:rsidRDefault="000645FB" w:rsidP="000645FB">
      <w:pPr>
        <w:spacing w:after="0" w:line="360" w:lineRule="auto"/>
        <w:jc w:val="both"/>
        <w:rPr>
          <w:rFonts w:ascii="Times New Roman" w:hAnsi="Times New Roman" w:cs="Times New Roman"/>
        </w:rPr>
      </w:pPr>
    </w:p>
    <w:p w:rsidR="0058152F" w:rsidRPr="0091116D" w:rsidRDefault="007E1BCE" w:rsidP="0030473F">
      <w:pPr>
        <w:pStyle w:val="Paragrafoelenco"/>
        <w:numPr>
          <w:ilvl w:val="0"/>
          <w:numId w:val="58"/>
        </w:numPr>
        <w:spacing w:after="0" w:line="360" w:lineRule="auto"/>
        <w:jc w:val="center"/>
        <w:rPr>
          <w:rFonts w:ascii="Times New Roman" w:hAnsi="Times New Roman" w:cs="Times New Roman"/>
          <w:b/>
          <w:i/>
        </w:rPr>
      </w:pPr>
      <w:r>
        <w:rPr>
          <w:rFonts w:ascii="Times New Roman" w:hAnsi="Times New Roman" w:cs="Times New Roman"/>
          <w:b/>
          <w:i/>
        </w:rPr>
        <w:t>Corr</w:t>
      </w:r>
      <w:r w:rsidR="0058152F" w:rsidRPr="0091116D">
        <w:rPr>
          <w:rFonts w:ascii="Times New Roman" w:hAnsi="Times New Roman" w:cs="Times New Roman"/>
          <w:b/>
          <w:i/>
        </w:rPr>
        <w:t>esponsabili  della formazione salesiana apostolica.</w:t>
      </w:r>
    </w:p>
    <w:p w:rsidR="0058152F" w:rsidRPr="008C288C" w:rsidRDefault="00FC4A67" w:rsidP="00337C58">
      <w:pPr>
        <w:spacing w:after="0" w:line="360" w:lineRule="auto"/>
        <w:jc w:val="both"/>
        <w:rPr>
          <w:rFonts w:ascii="Times New Roman" w:hAnsi="Times New Roman" w:cs="Times New Roman"/>
        </w:rPr>
      </w:pPr>
      <w:r>
        <w:rPr>
          <w:rFonts w:ascii="Times New Roman" w:hAnsi="Times New Roman" w:cs="Times New Roman"/>
        </w:rPr>
        <w:t>I</w:t>
      </w:r>
      <w:r w:rsidR="0058152F" w:rsidRPr="008C288C">
        <w:rPr>
          <w:rFonts w:ascii="Times New Roman" w:hAnsi="Times New Roman" w:cs="Times New Roman"/>
        </w:rPr>
        <w:t>l Delegato</w:t>
      </w:r>
      <w:r w:rsidR="0030280C" w:rsidRPr="0091116D">
        <w:rPr>
          <w:rFonts w:ascii="Times New Roman" w:hAnsi="Times New Roman" w:cs="Times New Roman"/>
        </w:rPr>
        <w:t>/ta</w:t>
      </w:r>
      <w:r w:rsidR="0058152F" w:rsidRPr="008C288C">
        <w:rPr>
          <w:rFonts w:ascii="Times New Roman" w:hAnsi="Times New Roman" w:cs="Times New Roman"/>
        </w:rPr>
        <w:t xml:space="preserve"> viene definito come </w:t>
      </w:r>
      <w:r w:rsidR="0058152F" w:rsidRPr="008C288C">
        <w:rPr>
          <w:rFonts w:ascii="Times New Roman" w:hAnsi="Times New Roman" w:cs="Times New Roman"/>
          <w:b/>
        </w:rPr>
        <w:t>formatore</w:t>
      </w:r>
      <w:r w:rsidR="0058152F" w:rsidRPr="008C288C">
        <w:rPr>
          <w:rFonts w:ascii="Times New Roman" w:hAnsi="Times New Roman" w:cs="Times New Roman"/>
        </w:rPr>
        <w:t xml:space="preserve"> per quanto riguarda l'aspetto salesiano e apostolico. Formatore è il termine che più si adatta alle sue funzioni. E' </w:t>
      </w:r>
      <w:r w:rsidR="0091116D">
        <w:rPr>
          <w:rFonts w:ascii="Times New Roman" w:hAnsi="Times New Roman" w:cs="Times New Roman"/>
        </w:rPr>
        <w:t>guida spirituale</w:t>
      </w:r>
      <w:r w:rsidR="0058152F" w:rsidRPr="008C288C">
        <w:rPr>
          <w:rFonts w:ascii="Times New Roman" w:hAnsi="Times New Roman" w:cs="Times New Roman"/>
        </w:rPr>
        <w:t>, di preghiera, di apostolato. E' o deve essere un esperto di queste cose.</w:t>
      </w:r>
    </w:p>
    <w:p w:rsidR="0058152F" w:rsidRPr="008C288C" w:rsidRDefault="0091116D" w:rsidP="00337C58">
      <w:pPr>
        <w:spacing w:after="0" w:line="360" w:lineRule="auto"/>
        <w:jc w:val="both"/>
        <w:rPr>
          <w:rFonts w:ascii="Times New Roman" w:hAnsi="Times New Roman" w:cs="Times New Roman"/>
        </w:rPr>
      </w:pPr>
      <w:r>
        <w:rPr>
          <w:rFonts w:ascii="Times New Roman" w:hAnsi="Times New Roman" w:cs="Times New Roman"/>
        </w:rPr>
        <w:t>I</w:t>
      </w:r>
      <w:r w:rsidR="0058152F" w:rsidRPr="008C288C">
        <w:rPr>
          <w:rFonts w:ascii="Times New Roman" w:hAnsi="Times New Roman" w:cs="Times New Roman"/>
        </w:rPr>
        <w:t>l Delegato/ta curerà, corresponsabilmente con il Consiglio e l'incaricato della formazione:</w:t>
      </w:r>
    </w:p>
    <w:p w:rsidR="0058152F" w:rsidRPr="008C288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 la formazione umana del Cooperatore;</w:t>
      </w:r>
    </w:p>
    <w:p w:rsidR="0058152F" w:rsidRPr="008C288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 la formazione cristiana ed ecclesiale;</w:t>
      </w:r>
    </w:p>
    <w:p w:rsidR="00CA6E86"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 la formazione salesiana.</w:t>
      </w:r>
    </w:p>
    <w:p w:rsidR="000645FB" w:rsidRDefault="00AE7F01" w:rsidP="00337C58">
      <w:pPr>
        <w:spacing w:after="0" w:line="360" w:lineRule="auto"/>
        <w:jc w:val="both"/>
        <w:rPr>
          <w:rFonts w:ascii="Times New Roman" w:hAnsi="Times New Roman" w:cs="Times New Roman"/>
        </w:rPr>
      </w:pPr>
      <w:r>
        <w:rPr>
          <w:rFonts w:ascii="Times New Roman" w:hAnsi="Times New Roman" w:cs="Times New Roman"/>
        </w:rPr>
        <w:t>Don Bosco</w:t>
      </w:r>
      <w:r w:rsidR="000645FB" w:rsidRPr="008C288C">
        <w:rPr>
          <w:rFonts w:ascii="Times New Roman" w:hAnsi="Times New Roman" w:cs="Times New Roman"/>
        </w:rPr>
        <w:t xml:space="preserve"> voleva che l'Associazione si distinguesse per la sua carità operosa, al cui centro va posto il "</w:t>
      </w:r>
      <w:r w:rsidR="00556ACC" w:rsidRPr="00556ACC">
        <w:rPr>
          <w:rFonts w:ascii="Times New Roman" w:hAnsi="Times New Roman" w:cs="Times New Roman"/>
          <w:i/>
        </w:rPr>
        <w:t>Da mihi</w:t>
      </w:r>
      <w:r w:rsidR="00CA6E86">
        <w:rPr>
          <w:rFonts w:ascii="Times New Roman" w:hAnsi="Times New Roman" w:cs="Times New Roman"/>
          <w:i/>
        </w:rPr>
        <w:t xml:space="preserve"> </w:t>
      </w:r>
      <w:r w:rsidR="00556ACC" w:rsidRPr="00556ACC">
        <w:rPr>
          <w:rFonts w:ascii="Times New Roman" w:hAnsi="Times New Roman" w:cs="Times New Roman"/>
          <w:i/>
        </w:rPr>
        <w:t>animas</w:t>
      </w:r>
      <w:r w:rsidR="000645FB" w:rsidRPr="008C288C">
        <w:rPr>
          <w:rFonts w:ascii="Times New Roman" w:hAnsi="Times New Roman" w:cs="Times New Roman"/>
        </w:rPr>
        <w:t>" come impegno instancabile per la salvezza dei giovani e come ricerca dell'interiorità apostolica.</w:t>
      </w:r>
      <w:r w:rsidR="0058152F" w:rsidRPr="008C288C">
        <w:rPr>
          <w:rFonts w:ascii="Times New Roman" w:hAnsi="Times New Roman" w:cs="Times New Roman"/>
        </w:rPr>
        <w:tab/>
      </w:r>
    </w:p>
    <w:p w:rsidR="0058152F" w:rsidRPr="008C288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La presenza</w:t>
      </w:r>
      <w:r w:rsidR="000645FB">
        <w:rPr>
          <w:rFonts w:ascii="Times New Roman" w:hAnsi="Times New Roman" w:cs="Times New Roman"/>
        </w:rPr>
        <w:t xml:space="preserve"> del Delegato/ta</w:t>
      </w:r>
      <w:r w:rsidRPr="008C288C">
        <w:rPr>
          <w:rFonts w:ascii="Times New Roman" w:hAnsi="Times New Roman" w:cs="Times New Roman"/>
        </w:rPr>
        <w:t xml:space="preserve"> deve assicurare la salesianità e l'impegno apostolico dei singoli e dell'Associazione.</w:t>
      </w:r>
    </w:p>
    <w:p w:rsidR="0058152F"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Il suo compito non lo sviluppa unicamente nei momenti formali di formazione (come per esempio la direzione spirituale e gli interventi programmati), ma anche nel clima fraterno di fiducia e nelle condizioni esterne della vita di preghiera e di comunione.</w:t>
      </w:r>
    </w:p>
    <w:p w:rsidR="00F222EC" w:rsidRPr="008C288C" w:rsidRDefault="00F222EC" w:rsidP="00337C58">
      <w:pPr>
        <w:spacing w:after="0" w:line="360" w:lineRule="auto"/>
        <w:jc w:val="both"/>
        <w:rPr>
          <w:rFonts w:ascii="Times New Roman" w:hAnsi="Times New Roman" w:cs="Times New Roman"/>
        </w:rPr>
      </w:pPr>
      <w:r>
        <w:rPr>
          <w:rFonts w:ascii="Times New Roman" w:hAnsi="Times New Roman" w:cs="Times New Roman"/>
        </w:rPr>
        <w:t>E’ compito dei Delegati di ciascun livello accompagnare e animare il servizio formativo degli</w:t>
      </w:r>
      <w:r w:rsidR="00CA6E86">
        <w:rPr>
          <w:rFonts w:ascii="Times New Roman" w:hAnsi="Times New Roman" w:cs="Times New Roman"/>
        </w:rPr>
        <w:t xml:space="preserve"> </w:t>
      </w:r>
      <w:r>
        <w:rPr>
          <w:rFonts w:ascii="Times New Roman" w:hAnsi="Times New Roman" w:cs="Times New Roman"/>
        </w:rPr>
        <w:t>a</w:t>
      </w:r>
      <w:r w:rsidR="00CA6E86">
        <w:rPr>
          <w:rFonts w:ascii="Times New Roman" w:hAnsi="Times New Roman" w:cs="Times New Roman"/>
        </w:rPr>
        <w:t>l</w:t>
      </w:r>
      <w:r>
        <w:rPr>
          <w:rFonts w:ascii="Times New Roman" w:hAnsi="Times New Roman" w:cs="Times New Roman"/>
        </w:rPr>
        <w:t>tri Delegati.</w:t>
      </w:r>
    </w:p>
    <w:p w:rsidR="0058152F" w:rsidRDefault="00B02C35" w:rsidP="000237A9">
      <w:pPr>
        <w:tabs>
          <w:tab w:val="left" w:pos="0"/>
        </w:tabs>
        <w:spacing w:after="0" w:line="360" w:lineRule="auto"/>
        <w:rPr>
          <w:rFonts w:ascii="Times New Roman" w:hAnsi="Times New Roman" w:cs="Times New Roman"/>
        </w:rPr>
      </w:pPr>
      <w:r>
        <w:rPr>
          <w:rFonts w:ascii="Times New Roman" w:hAnsi="Times New Roman" w:cs="Times New Roman"/>
        </w:rPr>
        <w:t>I</w:t>
      </w:r>
      <w:r w:rsidR="0058152F" w:rsidRPr="00B02C35">
        <w:rPr>
          <w:rFonts w:ascii="Times New Roman" w:hAnsi="Times New Roman" w:cs="Times New Roman"/>
        </w:rPr>
        <w:t>l Delegato/ta, come membro dei Consigli ai diversi livelli</w:t>
      </w:r>
      <w:r>
        <w:rPr>
          <w:rFonts w:ascii="Times New Roman" w:hAnsi="Times New Roman" w:cs="Times New Roman"/>
        </w:rPr>
        <w:t>,</w:t>
      </w:r>
      <w:r w:rsidR="0058152F" w:rsidRPr="00B02C35">
        <w:rPr>
          <w:rFonts w:ascii="Times New Roman" w:hAnsi="Times New Roman" w:cs="Times New Roman"/>
        </w:rPr>
        <w:t xml:space="preserve"> partecipa nelle decisioni da prendere e dà il suo contributo lungo il processo di discernimento. Da qui l'obbligo di essere presente alle riunioni del Consiglio, senza avocare a sé i compiti tipici del Coordinatore e del Consiglio stesso</w:t>
      </w:r>
      <w:r w:rsidR="00F222EC">
        <w:rPr>
          <w:rFonts w:ascii="Times New Roman" w:hAnsi="Times New Roman" w:cs="Times New Roman"/>
        </w:rPr>
        <w:t xml:space="preserve"> o la presidenza delle riunioni. Inoltre i Delegati/te provinciali e mondiali </w:t>
      </w:r>
      <w:r w:rsidR="000237A9">
        <w:rPr>
          <w:rFonts w:ascii="Times New Roman" w:hAnsi="Times New Roman" w:cs="Times New Roman"/>
        </w:rPr>
        <w:t>seguono le realtà dei</w:t>
      </w:r>
      <w:r w:rsidR="00F222EC">
        <w:rPr>
          <w:rFonts w:ascii="Times New Roman" w:hAnsi="Times New Roman" w:cs="Times New Roman"/>
        </w:rPr>
        <w:t xml:space="preserve"> Cooperatori</w:t>
      </w:r>
      <w:r w:rsidR="000237A9">
        <w:rPr>
          <w:rFonts w:ascii="Times New Roman" w:hAnsi="Times New Roman" w:cs="Times New Roman"/>
        </w:rPr>
        <w:t xml:space="preserve"> sotto la loro animazione</w:t>
      </w:r>
      <w:r w:rsidR="00F222EC">
        <w:rPr>
          <w:rFonts w:ascii="Times New Roman" w:hAnsi="Times New Roman" w:cs="Times New Roman"/>
        </w:rPr>
        <w:t xml:space="preserve"> curandone</w:t>
      </w:r>
      <w:r w:rsidR="00CA6E86">
        <w:rPr>
          <w:rFonts w:ascii="Times New Roman" w:hAnsi="Times New Roman" w:cs="Times New Roman"/>
        </w:rPr>
        <w:t xml:space="preserve"> </w:t>
      </w:r>
      <w:r w:rsidR="000237A9">
        <w:rPr>
          <w:rFonts w:ascii="Times New Roman" w:hAnsi="Times New Roman" w:cs="Times New Roman"/>
        </w:rPr>
        <w:t>sopratutto</w:t>
      </w:r>
      <w:r w:rsidR="00F222EC">
        <w:rPr>
          <w:rFonts w:ascii="Times New Roman" w:hAnsi="Times New Roman" w:cs="Times New Roman"/>
        </w:rPr>
        <w:t xml:space="preserve"> il cammino formativo.</w:t>
      </w:r>
    </w:p>
    <w:p w:rsidR="007E1BCE" w:rsidRPr="00B02C35" w:rsidRDefault="007E1BCE" w:rsidP="00B02C35">
      <w:pPr>
        <w:spacing w:after="0" w:line="360" w:lineRule="auto"/>
        <w:ind w:left="284"/>
        <w:rPr>
          <w:rFonts w:ascii="Times New Roman" w:hAnsi="Times New Roman" w:cs="Times New Roman"/>
        </w:rPr>
      </w:pPr>
    </w:p>
    <w:p w:rsidR="007E1BCE" w:rsidRPr="007E1BCE" w:rsidRDefault="007E1BCE" w:rsidP="00337C58">
      <w:pPr>
        <w:spacing w:after="0" w:line="360" w:lineRule="auto"/>
        <w:jc w:val="both"/>
        <w:rPr>
          <w:rFonts w:ascii="Times New Roman" w:hAnsi="Times New Roman" w:cs="Times New Roman"/>
        </w:rPr>
      </w:pPr>
      <w:r w:rsidRPr="00556ACC">
        <w:rPr>
          <w:rFonts w:ascii="Times New Roman" w:hAnsi="Times New Roman" w:cs="Times New Roman"/>
          <w:b/>
        </w:rPr>
        <w:t>C</w:t>
      </w:r>
      <w:r w:rsidRPr="007E1BCE">
        <w:rPr>
          <w:rFonts w:ascii="Times New Roman" w:hAnsi="Times New Roman" w:cs="Times New Roman"/>
        </w:rPr>
        <w:t>. La nomina del Delegato/ta avviene:</w:t>
      </w:r>
    </w:p>
    <w:p w:rsidR="007E1BCE" w:rsidRPr="007E1BCE" w:rsidRDefault="007E1BCE" w:rsidP="00337C58">
      <w:pPr>
        <w:spacing w:after="0" w:line="360" w:lineRule="auto"/>
        <w:jc w:val="both"/>
        <w:rPr>
          <w:rFonts w:ascii="Times New Roman" w:hAnsi="Times New Roman" w:cs="Times New Roman"/>
        </w:rPr>
      </w:pPr>
      <w:r w:rsidRPr="007E1BCE">
        <w:rPr>
          <w:rFonts w:ascii="Times New Roman" w:hAnsi="Times New Roman" w:cs="Times New Roman"/>
        </w:rPr>
        <w:t>- per il livello locale e provinciale</w:t>
      </w:r>
      <w:r>
        <w:rPr>
          <w:rFonts w:ascii="Times New Roman" w:hAnsi="Times New Roman" w:cs="Times New Roman"/>
        </w:rPr>
        <w:t>:</w:t>
      </w:r>
      <w:r w:rsidR="002B6A42">
        <w:rPr>
          <w:rFonts w:ascii="Times New Roman" w:hAnsi="Times New Roman" w:cs="Times New Roman"/>
        </w:rPr>
        <w:t xml:space="preserve"> </w:t>
      </w:r>
      <w:r w:rsidR="000237A9">
        <w:rPr>
          <w:rFonts w:ascii="Times New Roman" w:hAnsi="Times New Roman" w:cs="Times New Roman"/>
        </w:rPr>
        <w:t>da parte dell</w:t>
      </w:r>
      <w:r w:rsidRPr="007E1BCE">
        <w:rPr>
          <w:rFonts w:ascii="Times New Roman" w:hAnsi="Times New Roman" w:cs="Times New Roman"/>
        </w:rPr>
        <w:t>’Ispettore/Ispettrice</w:t>
      </w:r>
      <w:r>
        <w:rPr>
          <w:rFonts w:ascii="Times New Roman" w:hAnsi="Times New Roman" w:cs="Times New Roman"/>
        </w:rPr>
        <w:t>, dopo aver ascoltato il parere del relativo Consiglio dei Cooperatori</w:t>
      </w:r>
      <w:r w:rsidRPr="007E1BCE">
        <w:rPr>
          <w:rFonts w:ascii="Times New Roman" w:hAnsi="Times New Roman" w:cs="Times New Roman"/>
        </w:rPr>
        <w:t>;</w:t>
      </w:r>
    </w:p>
    <w:p w:rsidR="007E1BCE" w:rsidRDefault="007E1BCE" w:rsidP="00337C58">
      <w:pPr>
        <w:spacing w:after="0" w:line="360" w:lineRule="auto"/>
        <w:jc w:val="both"/>
        <w:rPr>
          <w:rFonts w:ascii="Times New Roman" w:hAnsi="Times New Roman" w:cs="Times New Roman"/>
        </w:rPr>
      </w:pPr>
      <w:r w:rsidRPr="007E1BCE">
        <w:rPr>
          <w:rFonts w:ascii="Times New Roman" w:hAnsi="Times New Roman" w:cs="Times New Roman"/>
        </w:rPr>
        <w:t xml:space="preserve">- per la Consulta </w:t>
      </w:r>
      <w:r w:rsidR="000237A9">
        <w:rPr>
          <w:rFonts w:ascii="Times New Roman" w:hAnsi="Times New Roman" w:cs="Times New Roman"/>
        </w:rPr>
        <w:t>R</w:t>
      </w:r>
      <w:r w:rsidRPr="007E1BCE">
        <w:rPr>
          <w:rFonts w:ascii="Times New Roman" w:hAnsi="Times New Roman" w:cs="Times New Roman"/>
        </w:rPr>
        <w:t>egionale</w:t>
      </w:r>
      <w:r w:rsidR="000237A9">
        <w:rPr>
          <w:rFonts w:ascii="Times New Roman" w:hAnsi="Times New Roman" w:cs="Times New Roman"/>
        </w:rPr>
        <w:t>: da parte del Consigliere Regionale per</w:t>
      </w:r>
      <w:r w:rsidRPr="007E1BCE">
        <w:rPr>
          <w:rFonts w:ascii="Times New Roman" w:hAnsi="Times New Roman" w:cs="Times New Roman"/>
        </w:rPr>
        <w:t xml:space="preserve"> gli SDB, </w:t>
      </w:r>
      <w:r w:rsidR="000237A9">
        <w:rPr>
          <w:rFonts w:ascii="Times New Roman" w:hAnsi="Times New Roman" w:cs="Times New Roman"/>
        </w:rPr>
        <w:t xml:space="preserve">da parte della Conferenza Interispettoriale per </w:t>
      </w:r>
      <w:r w:rsidRPr="007E1BCE">
        <w:rPr>
          <w:rFonts w:ascii="Times New Roman" w:hAnsi="Times New Roman" w:cs="Times New Roman"/>
        </w:rPr>
        <w:t xml:space="preserve"> le FMA</w:t>
      </w:r>
      <w:r w:rsidR="000237A9">
        <w:rPr>
          <w:rFonts w:ascii="Times New Roman" w:hAnsi="Times New Roman" w:cs="Times New Roman"/>
        </w:rPr>
        <w:t>;</w:t>
      </w:r>
    </w:p>
    <w:p w:rsidR="007E1BCE" w:rsidRPr="007E1BCE" w:rsidRDefault="007E1BCE" w:rsidP="00337C58">
      <w:pPr>
        <w:spacing w:after="0" w:line="360" w:lineRule="auto"/>
        <w:jc w:val="both"/>
        <w:rPr>
          <w:rFonts w:ascii="Times New Roman" w:hAnsi="Times New Roman" w:cs="Times New Roman"/>
        </w:rPr>
      </w:pPr>
      <w:r>
        <w:rPr>
          <w:rFonts w:ascii="Times New Roman" w:hAnsi="Times New Roman" w:cs="Times New Roman"/>
        </w:rPr>
        <w:lastRenderedPageBreak/>
        <w:t xml:space="preserve">- per il Consiglio </w:t>
      </w:r>
      <w:r w:rsidR="000237A9">
        <w:rPr>
          <w:rFonts w:ascii="Times New Roman" w:hAnsi="Times New Roman" w:cs="Times New Roman"/>
        </w:rPr>
        <w:t>M</w:t>
      </w:r>
      <w:r>
        <w:rPr>
          <w:rFonts w:ascii="Times New Roman" w:hAnsi="Times New Roman" w:cs="Times New Roman"/>
        </w:rPr>
        <w:t xml:space="preserve">ondiale, </w:t>
      </w:r>
      <w:r w:rsidR="000237A9">
        <w:rPr>
          <w:rFonts w:ascii="Times New Roman" w:hAnsi="Times New Roman" w:cs="Times New Roman"/>
        </w:rPr>
        <w:t xml:space="preserve">dal </w:t>
      </w:r>
      <w:r>
        <w:rPr>
          <w:rFonts w:ascii="Times New Roman" w:hAnsi="Times New Roman" w:cs="Times New Roman"/>
        </w:rPr>
        <w:t xml:space="preserve"> Rettor Maggiore</w:t>
      </w:r>
      <w:r w:rsidR="000237A9">
        <w:rPr>
          <w:rFonts w:ascii="Times New Roman" w:hAnsi="Times New Roman" w:cs="Times New Roman"/>
        </w:rPr>
        <w:t>per gli SDB</w:t>
      </w:r>
      <w:r>
        <w:rPr>
          <w:rFonts w:ascii="Times New Roman" w:hAnsi="Times New Roman" w:cs="Times New Roman"/>
        </w:rPr>
        <w:t xml:space="preserve">, </w:t>
      </w:r>
      <w:r w:rsidR="000237A9">
        <w:rPr>
          <w:rFonts w:ascii="Times New Roman" w:hAnsi="Times New Roman" w:cs="Times New Roman"/>
        </w:rPr>
        <w:t xml:space="preserve">dal Rettor Maggiore su proposta della </w:t>
      </w:r>
      <w:r w:rsidR="00AE7F01">
        <w:rPr>
          <w:rFonts w:ascii="Times New Roman" w:hAnsi="Times New Roman" w:cs="Times New Roman"/>
        </w:rPr>
        <w:t>Madre Generale</w:t>
      </w:r>
      <w:r w:rsidR="0049683C">
        <w:rPr>
          <w:rFonts w:ascii="Times New Roman" w:hAnsi="Times New Roman" w:cs="Times New Roman"/>
        </w:rPr>
        <w:t xml:space="preserve"> </w:t>
      </w:r>
      <w:r>
        <w:rPr>
          <w:rFonts w:ascii="Times New Roman" w:hAnsi="Times New Roman" w:cs="Times New Roman"/>
        </w:rPr>
        <w:t xml:space="preserve">per le FMA </w:t>
      </w:r>
      <w:r w:rsidR="000237A9">
        <w:rPr>
          <w:rFonts w:ascii="Times New Roman" w:hAnsi="Times New Roman" w:cs="Times New Roman"/>
        </w:rPr>
        <w:t>.</w:t>
      </w:r>
    </w:p>
    <w:p w:rsidR="0058152F" w:rsidRPr="008C288C" w:rsidRDefault="0058152F" w:rsidP="00F222EC">
      <w:pPr>
        <w:spacing w:after="0" w:line="360" w:lineRule="auto"/>
        <w:jc w:val="both"/>
        <w:rPr>
          <w:rFonts w:ascii="Times New Roman" w:hAnsi="Times New Roman" w:cs="Times New Roman"/>
        </w:rPr>
      </w:pPr>
      <w:r w:rsidRPr="008C288C">
        <w:rPr>
          <w:rFonts w:ascii="Times New Roman" w:hAnsi="Times New Roman" w:cs="Times New Roman"/>
        </w:rPr>
        <w:t>.</w:t>
      </w:r>
      <w:r w:rsidRPr="008C288C">
        <w:rPr>
          <w:rFonts w:ascii="Times New Roman" w:hAnsi="Times New Roman" w:cs="Times New Roman"/>
        </w:rPr>
        <w:tab/>
      </w:r>
    </w:p>
    <w:p w:rsidR="0058152F" w:rsidRPr="009E05B7" w:rsidRDefault="0058152F" w:rsidP="0030473F">
      <w:pPr>
        <w:pStyle w:val="Paragrafoelenco"/>
        <w:numPr>
          <w:ilvl w:val="0"/>
          <w:numId w:val="58"/>
        </w:numPr>
        <w:spacing w:after="0" w:line="360" w:lineRule="auto"/>
        <w:jc w:val="center"/>
        <w:rPr>
          <w:rFonts w:ascii="Times New Roman" w:hAnsi="Times New Roman" w:cs="Times New Roman"/>
          <w:b/>
          <w:i/>
        </w:rPr>
      </w:pPr>
      <w:r w:rsidRPr="009E05B7">
        <w:rPr>
          <w:rFonts w:ascii="Times New Roman" w:hAnsi="Times New Roman" w:cs="Times New Roman"/>
          <w:b/>
          <w:i/>
        </w:rPr>
        <w:t>Il Delegato laico e il Delegato Sacerdote Diocesano: un caso particolare</w:t>
      </w:r>
    </w:p>
    <w:p w:rsidR="0058152F" w:rsidRPr="008C288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Quando il Centro non è eretto presso un'opera SDB o FMA l'Ispettore può nominare come Delegato </w:t>
      </w:r>
      <w:r w:rsidR="000237A9">
        <w:rPr>
          <w:rFonts w:ascii="Times New Roman" w:hAnsi="Times New Roman" w:cs="Times New Roman"/>
        </w:rPr>
        <w:t>L</w:t>
      </w:r>
      <w:r w:rsidRPr="008C288C">
        <w:rPr>
          <w:rFonts w:ascii="Times New Roman" w:hAnsi="Times New Roman" w:cs="Times New Roman"/>
        </w:rPr>
        <w:t>ocale un Cooperatore adeguatamente preparato. Ed esistono, oggi, dei Delegati Cooperatori.</w:t>
      </w:r>
    </w:p>
    <w:p w:rsidR="0058152F" w:rsidRPr="008C288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Le persone a cui è più facile pensare, in considerazione della loro preparazione teologica e pastorale, sono i Cooperatori parroci diocesani o diaconi permanenti. Ma questo non esclude che possano essere nominati Delegati Cooperatori laici ben preparati. </w:t>
      </w:r>
    </w:p>
    <w:p w:rsidR="0058152F" w:rsidRPr="008C288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requisito richiesto a questo tipo di Delegato è la preparazione adeguata, particolarmente nella salesianità e nell'apostolato. </w:t>
      </w:r>
    </w:p>
    <w:p w:rsidR="002F677F"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La sua nomina è fatta dall'Ispettore seguendo lo stesso ite</w:t>
      </w:r>
      <w:r w:rsidR="002F677F">
        <w:rPr>
          <w:rFonts w:ascii="Times New Roman" w:hAnsi="Times New Roman" w:cs="Times New Roman"/>
        </w:rPr>
        <w:t>r richiesto per i Delegati SDB.</w:t>
      </w:r>
      <w:r w:rsidRPr="008C288C">
        <w:rPr>
          <w:rFonts w:ascii="Times New Roman" w:hAnsi="Times New Roman" w:cs="Times New Roman"/>
        </w:rPr>
        <w:tab/>
      </w:r>
    </w:p>
    <w:p w:rsidR="0058152F" w:rsidRPr="008C288C" w:rsidRDefault="0058152F" w:rsidP="00337C58">
      <w:pPr>
        <w:spacing w:after="0" w:line="360" w:lineRule="auto"/>
        <w:jc w:val="both"/>
        <w:rPr>
          <w:rFonts w:ascii="Times New Roman" w:hAnsi="Times New Roman" w:cs="Times New Roman"/>
        </w:rPr>
      </w:pPr>
      <w:r w:rsidRPr="008C288C">
        <w:rPr>
          <w:rFonts w:ascii="Times New Roman" w:hAnsi="Times New Roman" w:cs="Times New Roman"/>
        </w:rPr>
        <w:t>E' conveniente che la nomina del Delegato Cooperatore sia portata a conoscenza del Vescovo, in considerazione del fatto che il Ce</w:t>
      </w:r>
      <w:r w:rsidR="002F677F">
        <w:rPr>
          <w:rFonts w:ascii="Times New Roman" w:hAnsi="Times New Roman" w:cs="Times New Roman"/>
        </w:rPr>
        <w:t xml:space="preserve">ntro è eretto col suo permesso. </w:t>
      </w:r>
      <w:r w:rsidRPr="008C288C">
        <w:rPr>
          <w:rFonts w:ascii="Times New Roman" w:hAnsi="Times New Roman" w:cs="Times New Roman"/>
        </w:rPr>
        <w:t>In quanto Delegato, egli deve essere invitato a partecipare agli incontri dei Delegati del raggruppamento provinciale.</w:t>
      </w:r>
    </w:p>
    <w:p w:rsidR="0058152F" w:rsidRPr="008C288C" w:rsidRDefault="0058152F" w:rsidP="00337C58">
      <w:pPr>
        <w:spacing w:after="0" w:line="360" w:lineRule="auto"/>
        <w:jc w:val="both"/>
        <w:rPr>
          <w:rFonts w:ascii="Times New Roman" w:hAnsi="Times New Roman" w:cs="Times New Roman"/>
          <w:spacing w:val="-5"/>
        </w:rPr>
      </w:pPr>
      <w:r w:rsidRPr="008C288C">
        <w:rPr>
          <w:rFonts w:ascii="Times New Roman" w:hAnsi="Times New Roman" w:cs="Times New Roman"/>
          <w:spacing w:val="-5"/>
        </w:rPr>
        <w:t xml:space="preserve">Il Delegato, che non è SDB o FMA, svolge il suo ruolo nello stesso modo dei Delegati SDB o FMA, con l'esclusione - se si tratta di un laico - di quelle funzioni sacerdotali che non gli competono. </w:t>
      </w:r>
    </w:p>
    <w:p w:rsidR="0058152F" w:rsidRPr="008C288C" w:rsidRDefault="0058152F" w:rsidP="00337C58">
      <w:pPr>
        <w:spacing w:after="0" w:line="360" w:lineRule="auto"/>
        <w:jc w:val="both"/>
        <w:rPr>
          <w:rFonts w:ascii="Times New Roman" w:hAnsi="Times New Roman" w:cs="Times New Roman"/>
          <w:spacing w:val="-5"/>
        </w:rPr>
      </w:pPr>
      <w:r w:rsidRPr="008C288C">
        <w:rPr>
          <w:rFonts w:ascii="Times New Roman" w:hAnsi="Times New Roman" w:cs="Times New Roman"/>
          <w:spacing w:val="-5"/>
        </w:rPr>
        <w:t>E' importante che il Delegato laico curi di rispettare le attribuzioni proprie del Coordinatore e degli altri membri del Consiglio, e non deve accumulare in sé le responsabilità che appartengono a ruoli diversi. Il fatto di essere laico e Delegato non lo pone in una posizione di superiorità rispetto agli altri membri del Consiglio.</w:t>
      </w:r>
    </w:p>
    <w:p w:rsidR="0058152F" w:rsidRPr="008C288C" w:rsidRDefault="0058152F" w:rsidP="00337C58">
      <w:pPr>
        <w:spacing w:after="0" w:line="360" w:lineRule="auto"/>
        <w:jc w:val="both"/>
        <w:rPr>
          <w:rFonts w:ascii="Times New Roman" w:hAnsi="Times New Roman" w:cs="Times New Roman"/>
          <w:b/>
        </w:rPr>
      </w:pPr>
    </w:p>
    <w:p w:rsidR="009E05B7" w:rsidRDefault="009E05B7" w:rsidP="00007F19">
      <w:pPr>
        <w:spacing w:after="0" w:line="360" w:lineRule="auto"/>
        <w:jc w:val="both"/>
        <w:rPr>
          <w:rFonts w:ascii="Times New Roman" w:hAnsi="Times New Roman" w:cs="Times New Roman"/>
          <w:b/>
        </w:rPr>
      </w:pPr>
    </w:p>
    <w:p w:rsidR="009E05B7" w:rsidRDefault="009E05B7" w:rsidP="00007F19">
      <w:pPr>
        <w:spacing w:after="0" w:line="360" w:lineRule="auto"/>
        <w:jc w:val="both"/>
        <w:rPr>
          <w:rFonts w:ascii="Times New Roman" w:hAnsi="Times New Roman" w:cs="Times New Roman"/>
          <w:b/>
        </w:rPr>
      </w:pPr>
    </w:p>
    <w:p w:rsidR="009E05B7" w:rsidRDefault="009E05B7" w:rsidP="00007F19">
      <w:pPr>
        <w:spacing w:after="0" w:line="360" w:lineRule="auto"/>
        <w:jc w:val="both"/>
        <w:rPr>
          <w:rFonts w:ascii="Times New Roman" w:hAnsi="Times New Roman" w:cs="Times New Roman"/>
          <w:b/>
        </w:rPr>
      </w:pPr>
    </w:p>
    <w:p w:rsidR="00AD1EEF" w:rsidRPr="008C288C" w:rsidRDefault="00AD1EEF" w:rsidP="00AD1EEF">
      <w:pPr>
        <w:spacing w:after="0" w:line="360" w:lineRule="auto"/>
        <w:jc w:val="both"/>
        <w:rPr>
          <w:rFonts w:ascii="Times New Roman" w:hAnsi="Times New Roman" w:cs="Times New Roman"/>
          <w:b/>
        </w:rPr>
      </w:pPr>
    </w:p>
    <w:p w:rsidR="00F74394" w:rsidRPr="008C288C" w:rsidRDefault="00F74394" w:rsidP="00337C58">
      <w:pPr>
        <w:spacing w:after="0" w:line="360" w:lineRule="auto"/>
        <w:jc w:val="both"/>
        <w:rPr>
          <w:rFonts w:ascii="Times New Roman" w:hAnsi="Times New Roman" w:cs="Times New Roman"/>
          <w:b/>
          <w:bCs/>
          <w:spacing w:val="2"/>
        </w:rPr>
      </w:pPr>
    </w:p>
    <w:p w:rsidR="00F74394" w:rsidRPr="008C288C" w:rsidRDefault="00F74394" w:rsidP="00337C58">
      <w:pPr>
        <w:spacing w:after="0" w:line="360" w:lineRule="auto"/>
        <w:jc w:val="both"/>
        <w:rPr>
          <w:rFonts w:ascii="Times New Roman" w:hAnsi="Times New Roman" w:cs="Times New Roman"/>
          <w:b/>
          <w:bCs/>
          <w:spacing w:val="2"/>
        </w:rPr>
      </w:pPr>
    </w:p>
    <w:p w:rsidR="00F74394" w:rsidRPr="008C288C" w:rsidRDefault="00F74394" w:rsidP="00337C58">
      <w:pPr>
        <w:spacing w:after="0" w:line="360" w:lineRule="auto"/>
        <w:jc w:val="both"/>
        <w:rPr>
          <w:rFonts w:ascii="Times New Roman" w:hAnsi="Times New Roman" w:cs="Times New Roman"/>
          <w:b/>
          <w:bCs/>
          <w:spacing w:val="2"/>
        </w:rPr>
      </w:pPr>
    </w:p>
    <w:p w:rsidR="00F74394" w:rsidRPr="008C288C" w:rsidRDefault="00F74394" w:rsidP="00337C58">
      <w:pPr>
        <w:spacing w:after="0" w:line="360" w:lineRule="auto"/>
        <w:jc w:val="both"/>
        <w:rPr>
          <w:rFonts w:ascii="Times New Roman" w:hAnsi="Times New Roman" w:cs="Times New Roman"/>
          <w:b/>
          <w:bCs/>
          <w:spacing w:val="2"/>
        </w:rPr>
      </w:pPr>
    </w:p>
    <w:p w:rsidR="00F74394" w:rsidRDefault="00F74394"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AD5903" w:rsidRDefault="00AD5903" w:rsidP="00337C58">
      <w:pPr>
        <w:spacing w:after="0" w:line="360" w:lineRule="auto"/>
        <w:jc w:val="both"/>
        <w:rPr>
          <w:rFonts w:ascii="Times New Roman" w:hAnsi="Times New Roman" w:cs="Times New Roman"/>
          <w:b/>
          <w:bCs/>
          <w:spacing w:val="2"/>
        </w:rPr>
      </w:pPr>
    </w:p>
    <w:p w:rsidR="00AD5903" w:rsidRDefault="00AD5903" w:rsidP="00337C58">
      <w:pPr>
        <w:spacing w:after="0" w:line="360" w:lineRule="auto"/>
        <w:jc w:val="both"/>
        <w:rPr>
          <w:rFonts w:ascii="Times New Roman" w:hAnsi="Times New Roman" w:cs="Times New Roman"/>
          <w:b/>
          <w:bCs/>
          <w:spacing w:val="2"/>
        </w:rPr>
      </w:pPr>
    </w:p>
    <w:p w:rsidR="00AD5903" w:rsidRDefault="00AD5903"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A6BDD" w:rsidP="00337C58">
      <w:pPr>
        <w:spacing w:after="0" w:line="360" w:lineRule="auto"/>
        <w:jc w:val="both"/>
        <w:rPr>
          <w:rFonts w:ascii="Times New Roman" w:hAnsi="Times New Roman" w:cs="Times New Roman"/>
          <w:b/>
          <w:bCs/>
          <w:spacing w:val="2"/>
        </w:rPr>
      </w:pPr>
      <w:r>
        <w:rPr>
          <w:rFonts w:ascii="Times New Roman" w:hAnsi="Times New Roman" w:cs="Times New Roman"/>
          <w:b/>
          <w:bCs/>
          <w:noProof/>
          <w:spacing w:val="2"/>
        </w:rPr>
        <w:lastRenderedPageBreak/>
        <w:pict>
          <v:shape id="_x0000_s1043" type="#_x0000_t152" style="position:absolute;left:0;text-align:left;margin-left:285.5pt;margin-top:8.35pt;width:146.8pt;height:44.95pt;z-index:251668480" adj=",10800" fillcolor="#0070c0" strokecolor="#9d4933 [2404]" strokeweight="1.5pt">
            <v:fill color2="fill lighten(51)" angle="-135" focusposition=".5,.5" focussize="" method="linear sigma" type="gradient"/>
            <v:shadow color="#900"/>
            <v:textpath style="font-family:&quot;Impact&quot;;font-size:10pt;v-text-kern:t" trim="t" fitpath="t" xscale="f" string="Capitolo V"/>
            <w10:wrap type="square"/>
          </v:shape>
        </w:pict>
      </w:r>
      <w:r w:rsidR="00556ACC">
        <w:rPr>
          <w:rFonts w:ascii="Times New Roman" w:hAnsi="Times New Roman" w:cs="Times New Roman"/>
          <w:b/>
          <w:bCs/>
          <w:noProof/>
          <w:spacing w:val="2"/>
        </w:rPr>
        <w:drawing>
          <wp:anchor distT="0" distB="0" distL="114300" distR="114300" simplePos="0" relativeHeight="251658240" behindDoc="0" locked="0" layoutInCell="1" allowOverlap="1" wp14:anchorId="14F218FD" wp14:editId="26B56054">
            <wp:simplePos x="0" y="0"/>
            <wp:positionH relativeFrom="column">
              <wp:posOffset>989330</wp:posOffset>
            </wp:positionH>
            <wp:positionV relativeFrom="paragraph">
              <wp:posOffset>594360</wp:posOffset>
            </wp:positionV>
            <wp:extent cx="1887220" cy="1442720"/>
            <wp:effectExtent l="228600" t="133350" r="189230" b="100330"/>
            <wp:wrapSquare wrapText="bothSides"/>
            <wp:docPr id="1" name="rg_hi" descr="http://t0.gstatic.com/images?q=tbn:ANd9GcT3FTBGFIEt6OMCPbB9LjmAOrFx0jY3k3XExm-fpAlu5TL08qCa">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3FTBGFIEt6OMCPbB9LjmAOrFx0jY3k3XExm-fpAlu5TL08qCa">
                      <a:hlinkClick r:id="rId46"/>
                    </pic:cNvPr>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87220" cy="1442720"/>
                    </a:xfrm>
                    <a:prstGeom prst="rect">
                      <a:avLst/>
                    </a:prstGeom>
                    <a:solidFill>
                      <a:srgbClr val="FFFFFF">
                        <a:shade val="85000"/>
                      </a:srgbClr>
                    </a:solidFill>
                    <a:ln w="3175" cap="sq">
                      <a:solidFill>
                        <a:srgbClr val="990000"/>
                      </a:solidFill>
                      <a:miter lim="800000"/>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anchor>
        </w:drawing>
      </w:r>
    </w:p>
    <w:p w:rsidR="008D53D6" w:rsidRDefault="008D53D6" w:rsidP="00337C58">
      <w:pPr>
        <w:spacing w:after="0" w:line="360" w:lineRule="auto"/>
        <w:jc w:val="both"/>
        <w:rPr>
          <w:rFonts w:ascii="Times New Roman" w:hAnsi="Times New Roman" w:cs="Times New Roman"/>
          <w:b/>
          <w:bCs/>
          <w:spacing w:val="2"/>
        </w:rPr>
      </w:pPr>
    </w:p>
    <w:p w:rsidR="008D53D6" w:rsidRPr="008C288C" w:rsidRDefault="008D53D6" w:rsidP="00337C58">
      <w:pPr>
        <w:spacing w:after="0" w:line="360" w:lineRule="auto"/>
        <w:jc w:val="both"/>
        <w:rPr>
          <w:rFonts w:ascii="Times New Roman" w:hAnsi="Times New Roman" w:cs="Times New Roman"/>
          <w:b/>
          <w:bCs/>
          <w:spacing w:val="2"/>
        </w:rPr>
      </w:pPr>
    </w:p>
    <w:p w:rsidR="00F74394" w:rsidRPr="008C288C" w:rsidRDefault="00F74394" w:rsidP="00337C58">
      <w:pPr>
        <w:spacing w:after="0" w:line="360" w:lineRule="auto"/>
        <w:jc w:val="both"/>
        <w:rPr>
          <w:rFonts w:ascii="Times New Roman" w:hAnsi="Times New Roman" w:cs="Times New Roman"/>
          <w:b/>
          <w:bCs/>
          <w:spacing w:val="2"/>
        </w:rPr>
      </w:pPr>
    </w:p>
    <w:p w:rsidR="002F677F" w:rsidRDefault="008D53D6" w:rsidP="008F5540">
      <w:pPr>
        <w:spacing w:after="0" w:line="360" w:lineRule="auto"/>
        <w:jc w:val="right"/>
        <w:rPr>
          <w:rFonts w:ascii="Times New Roman" w:hAnsi="Times New Roman" w:cs="Times New Roman"/>
          <w:b/>
          <w:color w:val="9D4933" w:themeColor="accent1" w:themeShade="BF"/>
          <w:spacing w:val="2"/>
          <w:sz w:val="28"/>
        </w:rPr>
      </w:pPr>
      <w:r>
        <w:rPr>
          <w:rFonts w:ascii="Times New Roman" w:hAnsi="Times New Roman" w:cs="Times New Roman"/>
          <w:noProof/>
        </w:rPr>
        <w:drawing>
          <wp:anchor distT="0" distB="0" distL="114300" distR="114300" simplePos="0" relativeHeight="251654144" behindDoc="0" locked="0" layoutInCell="1" allowOverlap="1" wp14:anchorId="173D35C2" wp14:editId="224412A5">
            <wp:simplePos x="0" y="0"/>
            <wp:positionH relativeFrom="margin">
              <wp:posOffset>-38100</wp:posOffset>
            </wp:positionH>
            <wp:positionV relativeFrom="margin">
              <wp:posOffset>88900</wp:posOffset>
            </wp:positionV>
            <wp:extent cx="7010400" cy="1228090"/>
            <wp:effectExtent l="0" t="0" r="0" b="0"/>
            <wp:wrapSquare wrapText="bothSides"/>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14..png"/>
                    <pic:cNvPicPr/>
                  </pic:nvPicPr>
                  <pic:blipFill rotWithShape="1">
                    <a:blip r:embed="rId9" cstate="print">
                      <a:clrChange>
                        <a:clrFrom>
                          <a:srgbClr val="E0E0E0"/>
                        </a:clrFrom>
                        <a:clrTo>
                          <a:srgbClr val="E0E0E0">
                            <a:alpha val="0"/>
                          </a:srgbClr>
                        </a:clrTo>
                      </a:clrChange>
                      <a:extLst>
                        <a:ext uri="{28A0092B-C50C-407E-A947-70E740481C1C}">
                          <a14:useLocalDpi xmlns:a14="http://schemas.microsoft.com/office/drawing/2010/main" val="0"/>
                        </a:ext>
                      </a:extLst>
                    </a:blip>
                    <a:srcRect t="52759"/>
                    <a:stretch/>
                  </pic:blipFill>
                  <pic:spPr bwMode="auto">
                    <a:xfrm>
                      <a:off x="0" y="0"/>
                      <a:ext cx="7010400" cy="1228090"/>
                    </a:xfrm>
                    <a:prstGeom prst="rect">
                      <a:avLst/>
                    </a:prstGeom>
                    <a:ln>
                      <a:noFill/>
                    </a:ln>
                    <a:extLst>
                      <a:ext uri="{53640926-AAD7-44D8-BBD7-CCE9431645EC}">
                        <a14:shadowObscured xmlns:a14="http://schemas.microsoft.com/office/drawing/2010/main"/>
                      </a:ext>
                    </a:extLst>
                  </pic:spPr>
                </pic:pic>
              </a:graphicData>
            </a:graphic>
          </wp:anchor>
        </w:drawing>
      </w:r>
      <w:r w:rsidR="002F677F" w:rsidRPr="008D53D6">
        <w:rPr>
          <w:rFonts w:ascii="Times New Roman" w:hAnsi="Times New Roman" w:cs="Times New Roman"/>
          <w:b/>
          <w:color w:val="9D4933" w:themeColor="accent1" w:themeShade="BF"/>
          <w:spacing w:val="2"/>
          <w:sz w:val="28"/>
        </w:rPr>
        <w:t xml:space="preserve">APPARTENENZA E FORMAZIONE </w:t>
      </w:r>
    </w:p>
    <w:p w:rsidR="0014684D" w:rsidRPr="008F5540" w:rsidRDefault="002F677F" w:rsidP="008F5540">
      <w:pPr>
        <w:spacing w:after="0" w:line="360" w:lineRule="auto"/>
        <w:jc w:val="right"/>
        <w:rPr>
          <w:rFonts w:ascii="Times New Roman" w:hAnsi="Times New Roman" w:cs="Times New Roman"/>
          <w:b/>
          <w:bCs/>
          <w:spacing w:val="2"/>
        </w:rPr>
      </w:pPr>
      <w:r>
        <w:rPr>
          <w:rFonts w:ascii="Times New Roman" w:hAnsi="Times New Roman" w:cs="Times New Roman"/>
          <w:b/>
          <w:color w:val="9D4933" w:themeColor="accent1" w:themeShade="BF"/>
          <w:spacing w:val="2"/>
          <w:sz w:val="28"/>
        </w:rPr>
        <w:t xml:space="preserve">DEL </w:t>
      </w:r>
      <w:r w:rsidR="008F2A4A">
        <w:rPr>
          <w:rFonts w:ascii="Times New Roman" w:hAnsi="Times New Roman" w:cs="Times New Roman"/>
          <w:b/>
          <w:color w:val="9D4933" w:themeColor="accent1" w:themeShade="BF"/>
          <w:spacing w:val="2"/>
          <w:sz w:val="28"/>
        </w:rPr>
        <w:t>SALESIANO COOPERATORE</w:t>
      </w:r>
    </w:p>
    <w:p w:rsidR="0014684D" w:rsidRPr="008D53D6" w:rsidRDefault="0014684D" w:rsidP="008F5540">
      <w:pPr>
        <w:spacing w:after="0" w:line="360" w:lineRule="auto"/>
        <w:jc w:val="right"/>
        <w:rPr>
          <w:rFonts w:ascii="Times New Roman" w:hAnsi="Times New Roman" w:cs="Times New Roman"/>
          <w:b/>
          <w:color w:val="9D4933" w:themeColor="accent1" w:themeShade="BF"/>
          <w:spacing w:val="2"/>
          <w:sz w:val="28"/>
        </w:rPr>
      </w:pPr>
      <w:r w:rsidRPr="008D53D6">
        <w:rPr>
          <w:rFonts w:ascii="Times New Roman" w:hAnsi="Times New Roman" w:cs="Times New Roman"/>
          <w:b/>
          <w:color w:val="9D4933" w:themeColor="accent1" w:themeShade="BF"/>
          <w:spacing w:val="2"/>
          <w:sz w:val="28"/>
        </w:rPr>
        <w:t xml:space="preserve">E DELLA </w:t>
      </w:r>
      <w:r w:rsidR="0083300B">
        <w:rPr>
          <w:rFonts w:ascii="Times New Roman" w:hAnsi="Times New Roman" w:cs="Times New Roman"/>
          <w:b/>
          <w:color w:val="9D4933" w:themeColor="accent1" w:themeShade="BF"/>
          <w:spacing w:val="2"/>
          <w:sz w:val="28"/>
        </w:rPr>
        <w:t>SALESIANA COOPERATRICE</w:t>
      </w:r>
    </w:p>
    <w:p w:rsidR="0014684D" w:rsidRPr="008C288C" w:rsidRDefault="0014684D" w:rsidP="00337C58">
      <w:pPr>
        <w:spacing w:after="0" w:line="360" w:lineRule="auto"/>
        <w:jc w:val="both"/>
        <w:rPr>
          <w:rFonts w:ascii="Times New Roman" w:hAnsi="Times New Roman" w:cs="Times New Roman"/>
          <w:i/>
          <w:iCs/>
        </w:rPr>
      </w:pPr>
    </w:p>
    <w:p w:rsidR="0014684D" w:rsidRPr="008C288C" w:rsidRDefault="0014684D" w:rsidP="008D53D6">
      <w:pPr>
        <w:spacing w:after="0" w:line="360" w:lineRule="auto"/>
        <w:jc w:val="right"/>
        <w:rPr>
          <w:rFonts w:ascii="Times New Roman" w:hAnsi="Times New Roman" w:cs="Times New Roman"/>
          <w:i/>
          <w:iCs/>
        </w:rPr>
      </w:pPr>
      <w:r w:rsidRPr="008C288C">
        <w:rPr>
          <w:rFonts w:ascii="Times New Roman" w:hAnsi="Times New Roman" w:cs="Times New Roman"/>
          <w:i/>
          <w:iCs/>
        </w:rPr>
        <w:t xml:space="preserve">«Il Signore vi faccia crescere e abbondare </w:t>
      </w:r>
    </w:p>
    <w:p w:rsidR="0014684D" w:rsidRPr="008C288C" w:rsidRDefault="0014684D" w:rsidP="008D53D6">
      <w:pPr>
        <w:spacing w:after="0" w:line="360" w:lineRule="auto"/>
        <w:jc w:val="right"/>
        <w:rPr>
          <w:rFonts w:ascii="Times New Roman" w:hAnsi="Times New Roman" w:cs="Times New Roman"/>
          <w:i/>
          <w:iCs/>
        </w:rPr>
      </w:pPr>
      <w:r w:rsidRPr="008C288C">
        <w:rPr>
          <w:rFonts w:ascii="Times New Roman" w:hAnsi="Times New Roman" w:cs="Times New Roman"/>
          <w:i/>
          <w:iCs/>
        </w:rPr>
        <w:t xml:space="preserve">nell'amore vicendevole e verso tutti; </w:t>
      </w:r>
    </w:p>
    <w:p w:rsidR="0014684D" w:rsidRPr="008C288C" w:rsidRDefault="0014684D" w:rsidP="008D53D6">
      <w:pPr>
        <w:spacing w:after="0" w:line="360" w:lineRule="auto"/>
        <w:jc w:val="right"/>
        <w:rPr>
          <w:rFonts w:ascii="Times New Roman" w:hAnsi="Times New Roman" w:cs="Times New Roman"/>
          <w:i/>
          <w:iCs/>
        </w:rPr>
      </w:pPr>
      <w:r w:rsidRPr="008C288C">
        <w:rPr>
          <w:rFonts w:ascii="Times New Roman" w:hAnsi="Times New Roman" w:cs="Times New Roman"/>
          <w:i/>
          <w:iCs/>
        </w:rPr>
        <w:t xml:space="preserve">per rendere saldi e irreprensibili i vostri cuori nella santità, </w:t>
      </w:r>
    </w:p>
    <w:p w:rsidR="0014684D" w:rsidRPr="008C288C" w:rsidRDefault="0014684D" w:rsidP="008D53D6">
      <w:pPr>
        <w:spacing w:after="0" w:line="360" w:lineRule="auto"/>
        <w:jc w:val="right"/>
        <w:rPr>
          <w:rFonts w:ascii="Times New Roman" w:hAnsi="Times New Roman" w:cs="Times New Roman"/>
          <w:spacing w:val="6"/>
        </w:rPr>
      </w:pPr>
      <w:r w:rsidRPr="008C288C">
        <w:rPr>
          <w:rFonts w:ascii="Times New Roman" w:hAnsi="Times New Roman" w:cs="Times New Roman"/>
          <w:i/>
          <w:iCs/>
        </w:rPr>
        <w:t xml:space="preserve">davanti a Dio nostro Padre» </w:t>
      </w:r>
      <w:r w:rsidRPr="008C288C">
        <w:rPr>
          <w:rFonts w:ascii="Times New Roman" w:hAnsi="Times New Roman" w:cs="Times New Roman"/>
        </w:rPr>
        <w:t>(1 Tes</w:t>
      </w:r>
      <w:r w:rsidR="002F677F">
        <w:rPr>
          <w:rFonts w:ascii="Times New Roman" w:hAnsi="Times New Roman" w:cs="Times New Roman"/>
        </w:rPr>
        <w:t>s</w:t>
      </w:r>
      <w:r w:rsidRPr="008C288C">
        <w:rPr>
          <w:rFonts w:ascii="Times New Roman" w:hAnsi="Times New Roman" w:cs="Times New Roman"/>
          <w:spacing w:val="6"/>
        </w:rPr>
        <w:t>3,12-13).</w:t>
      </w:r>
    </w:p>
    <w:p w:rsidR="0014684D" w:rsidRPr="008C288C" w:rsidRDefault="0014684D" w:rsidP="00337C58">
      <w:pPr>
        <w:spacing w:after="0" w:line="360" w:lineRule="auto"/>
        <w:jc w:val="both"/>
        <w:rPr>
          <w:rFonts w:ascii="Times New Roman" w:hAnsi="Times New Roman" w:cs="Times New Roman"/>
          <w:b/>
          <w:bCs/>
          <w:spacing w:val="2"/>
        </w:rPr>
      </w:pPr>
    </w:p>
    <w:tbl>
      <w:tblPr>
        <w:tblW w:w="9298" w:type="dxa"/>
        <w:jc w:val="center"/>
        <w:tblCellSpacing w:w="0" w:type="dxa"/>
        <w:shd w:val="clear" w:color="auto" w:fill="FFFFFF"/>
        <w:tblCellMar>
          <w:left w:w="0" w:type="dxa"/>
          <w:right w:w="0" w:type="dxa"/>
        </w:tblCellMar>
        <w:tblLook w:val="04A0" w:firstRow="1" w:lastRow="0" w:firstColumn="1" w:lastColumn="0" w:noHBand="0" w:noVBand="1"/>
      </w:tblPr>
      <w:tblGrid>
        <w:gridCol w:w="9298"/>
      </w:tblGrid>
      <w:tr w:rsidR="00CF0B0A" w:rsidRPr="008C288C" w:rsidTr="00CF0B0A">
        <w:trPr>
          <w:tblCellSpacing w:w="0" w:type="dxa"/>
          <w:jc w:val="center"/>
        </w:trPr>
        <w:tc>
          <w:tcPr>
            <w:tcW w:w="9298" w:type="dxa"/>
            <w:shd w:val="clear" w:color="auto" w:fill="FFFFFF"/>
            <w:vAlign w:val="center"/>
            <w:hideMark/>
          </w:tcPr>
          <w:tbl>
            <w:tblPr>
              <w:tblW w:w="7260" w:type="dxa"/>
              <w:tblCellSpacing w:w="0" w:type="dxa"/>
              <w:tblCellMar>
                <w:left w:w="0" w:type="dxa"/>
                <w:right w:w="0" w:type="dxa"/>
              </w:tblCellMar>
              <w:tblLook w:val="04A0" w:firstRow="1" w:lastRow="0" w:firstColumn="1" w:lastColumn="0" w:noHBand="0" w:noVBand="1"/>
            </w:tblPr>
            <w:tblGrid>
              <w:gridCol w:w="7260"/>
            </w:tblGrid>
            <w:tr w:rsidR="00CF0B0A" w:rsidRPr="008C288C">
              <w:trPr>
                <w:tblCellSpacing w:w="0" w:type="dxa"/>
              </w:trPr>
              <w:tc>
                <w:tcPr>
                  <w:tcW w:w="0" w:type="auto"/>
                  <w:hideMark/>
                </w:tcPr>
                <w:p w:rsidR="00CF0B0A" w:rsidRPr="008C288C" w:rsidRDefault="00CF0B0A" w:rsidP="00337C58">
                  <w:pPr>
                    <w:pStyle w:val="NormaleWeb"/>
                    <w:spacing w:before="0" w:beforeAutospacing="0" w:after="0" w:afterAutospacing="0" w:line="360" w:lineRule="auto"/>
                    <w:jc w:val="both"/>
                    <w:rPr>
                      <w:sz w:val="22"/>
                      <w:szCs w:val="22"/>
                    </w:rPr>
                  </w:pPr>
                  <w:r w:rsidRPr="008C288C">
                    <w:rPr>
                      <w:sz w:val="22"/>
                      <w:szCs w:val="22"/>
                    </w:rPr>
                    <w:t> </w:t>
                  </w:r>
                </w:p>
              </w:tc>
            </w:tr>
          </w:tbl>
          <w:p w:rsidR="00CF0B0A" w:rsidRPr="008C288C" w:rsidRDefault="00CF0B0A" w:rsidP="00337C58">
            <w:pPr>
              <w:spacing w:after="0" w:line="360" w:lineRule="auto"/>
              <w:jc w:val="both"/>
              <w:rPr>
                <w:rFonts w:ascii="Times New Roman" w:hAnsi="Times New Roman" w:cs="Times New Roman"/>
              </w:rPr>
            </w:pPr>
          </w:p>
        </w:tc>
      </w:tr>
      <w:tr w:rsidR="00CF0B0A" w:rsidRPr="008C288C" w:rsidTr="00CF0B0A">
        <w:trPr>
          <w:tblCellSpacing w:w="0" w:type="dxa"/>
          <w:jc w:val="center"/>
        </w:trPr>
        <w:tc>
          <w:tcPr>
            <w:tcW w:w="9298" w:type="dxa"/>
            <w:shd w:val="clear" w:color="auto" w:fill="FFFFFF"/>
            <w:vAlign w:val="center"/>
            <w:hideMark/>
          </w:tcPr>
          <w:tbl>
            <w:tblPr>
              <w:tblW w:w="9131" w:type="dxa"/>
              <w:tblCellSpacing w:w="0" w:type="dxa"/>
              <w:tblCellMar>
                <w:left w:w="0" w:type="dxa"/>
                <w:right w:w="0" w:type="dxa"/>
              </w:tblCellMar>
              <w:tblLook w:val="04A0" w:firstRow="1" w:lastRow="0" w:firstColumn="1" w:lastColumn="0" w:noHBand="0" w:noVBand="1"/>
            </w:tblPr>
            <w:tblGrid>
              <w:gridCol w:w="9131"/>
            </w:tblGrid>
            <w:tr w:rsidR="00CF0B0A" w:rsidRPr="008C288C" w:rsidTr="00CF0B0A">
              <w:trPr>
                <w:tblCellSpacing w:w="0" w:type="dxa"/>
              </w:trPr>
              <w:tc>
                <w:tcPr>
                  <w:tcW w:w="9131" w:type="dxa"/>
                  <w:hideMark/>
                </w:tcPr>
                <w:p w:rsidR="00D15A15" w:rsidRDefault="00CF0B0A" w:rsidP="00337C58">
                  <w:pPr>
                    <w:spacing w:after="0" w:line="360" w:lineRule="auto"/>
                    <w:jc w:val="both"/>
                    <w:rPr>
                      <w:rFonts w:ascii="Times New Roman" w:hAnsi="Times New Roman" w:cs="Times New Roman"/>
                      <w:bCs/>
                    </w:rPr>
                  </w:pPr>
                  <w:r w:rsidRPr="008C288C">
                    <w:rPr>
                      <w:rStyle w:val="Enfasigrassetto"/>
                      <w:rFonts w:ascii="Times New Roman" w:hAnsi="Times New Roman" w:cs="Times New Roman"/>
                      <w:b w:val="0"/>
                    </w:rPr>
                    <w:t>Dopo aver chiesto a Dio che gli conceda di ritornare a Tessalonica per rivedere i destinatari della lettera (cfr. 3,11), Paolo intercede per loro: «Il Signore poi vi faccia crescere e abbondare nell'amore vicendevole e verso tutti, come anche no</w:t>
                  </w:r>
                  <w:r w:rsidR="0056466F" w:rsidRPr="008C288C">
                    <w:rPr>
                      <w:rStyle w:val="Enfasigrassetto"/>
                      <w:rFonts w:ascii="Times New Roman" w:hAnsi="Times New Roman" w:cs="Times New Roman"/>
                      <w:b w:val="0"/>
                    </w:rPr>
                    <w:t>i lo siamo verso di voi»</w:t>
                  </w:r>
                  <w:r w:rsidRPr="008C288C">
                    <w:rPr>
                      <w:rStyle w:val="Enfasigrassetto"/>
                      <w:rFonts w:ascii="Times New Roman" w:hAnsi="Times New Roman" w:cs="Times New Roman"/>
                      <w:b w:val="0"/>
                    </w:rPr>
                    <w:t>. Già essi hanno dato prova di un amore impegnato, ma resta ancora molta strada da fare. L’oggetto della intercessione è la crescita e la sovrabbondanza nell’amore vicendevole e verso tutti; come modello Paolo indica ancora una volta il suo stesso amore verso di loro, fatto di dedizione incondizionata e di cura premurosa.</w:t>
                  </w:r>
                  <w:r w:rsidRPr="008C288C">
                    <w:rPr>
                      <w:rStyle w:val="apple-converted-space"/>
                      <w:rFonts w:ascii="Times New Roman" w:hAnsi="Times New Roman" w:cs="Times New Roman"/>
                      <w:bCs/>
                    </w:rPr>
                    <w:t> </w:t>
                  </w:r>
                </w:p>
                <w:p w:rsidR="007C7CF2" w:rsidRPr="008C288C" w:rsidRDefault="00CF0B0A" w:rsidP="00337C58">
                  <w:pPr>
                    <w:spacing w:after="0" w:line="360" w:lineRule="auto"/>
                    <w:jc w:val="both"/>
                    <w:rPr>
                      <w:rStyle w:val="Enfasigrassetto"/>
                      <w:rFonts w:ascii="Times New Roman" w:hAnsi="Times New Roman" w:cs="Times New Roman"/>
                      <w:b w:val="0"/>
                    </w:rPr>
                  </w:pPr>
                  <w:r w:rsidRPr="008C288C">
                    <w:rPr>
                      <w:rStyle w:val="Enfasigrassetto"/>
                      <w:rFonts w:ascii="Times New Roman" w:hAnsi="Times New Roman" w:cs="Times New Roman"/>
                      <w:b w:val="0"/>
                    </w:rPr>
                    <w:t>Paolo fa poi un’altra richiesta che è collegata alla precedente in quanto ne indica la motivazione: «per rendere saldi e irreprensibili i vostri cuori nella santità, davanti a Dio Padre nostro, al momento della venuta del Signore nostro Gesù con tutti i suoi santi». Lo sguardo si rivolge qui al momento della seconda «venuta»</w:t>
                  </w:r>
                  <w:r w:rsidRPr="008C288C">
                    <w:rPr>
                      <w:rStyle w:val="apple-converted-space"/>
                      <w:rFonts w:ascii="Times New Roman" w:hAnsi="Times New Roman" w:cs="Times New Roman"/>
                      <w:bCs/>
                    </w:rPr>
                    <w:t> </w:t>
                  </w:r>
                  <w:r w:rsidRPr="008C288C">
                    <w:rPr>
                      <w:rStyle w:val="Enfasicorsivo"/>
                      <w:rFonts w:ascii="Times New Roman" w:hAnsi="Times New Roman" w:cs="Times New Roman"/>
                      <w:bCs/>
                    </w:rPr>
                    <w:t>(parousia)</w:t>
                  </w:r>
                  <w:r w:rsidRPr="008C288C">
                    <w:rPr>
                      <w:rStyle w:val="apple-converted-space"/>
                      <w:rFonts w:ascii="Times New Roman" w:hAnsi="Times New Roman" w:cs="Times New Roman"/>
                      <w:bCs/>
                    </w:rPr>
                    <w:t> </w:t>
                  </w:r>
                  <w:r w:rsidRPr="008C288C">
                    <w:rPr>
                      <w:rStyle w:val="Enfasigrassetto"/>
                      <w:rFonts w:ascii="Times New Roman" w:hAnsi="Times New Roman" w:cs="Times New Roman"/>
                      <w:b w:val="0"/>
                    </w:rPr>
                    <w:t xml:space="preserve">del Signore Gesù, il quale sarà scortato dai suoi santi, cioè dalle schiere angeliche. Paolo chiede a Dio, in vista di quell’evento, di rendere saldi e irreprensibili i loro cuori nella santità, che già hanno ricevuto nel </w:t>
                  </w:r>
                  <w:r w:rsidR="00AE7F01">
                    <w:rPr>
                      <w:rStyle w:val="Enfasigrassetto"/>
                      <w:rFonts w:ascii="Times New Roman" w:hAnsi="Times New Roman" w:cs="Times New Roman"/>
                      <w:b w:val="0"/>
                    </w:rPr>
                    <w:t>Battesimo</w:t>
                  </w:r>
                  <w:r w:rsidRPr="008C288C">
                    <w:rPr>
                      <w:rStyle w:val="Enfasigrassetto"/>
                      <w:rFonts w:ascii="Times New Roman" w:hAnsi="Times New Roman" w:cs="Times New Roman"/>
                      <w:b w:val="0"/>
                    </w:rPr>
                    <w:t>. Ciò deve avvenire «davanti a Dio Padre». Un vero amore fraterno, che si apre a tutti, anche a coloro che non fanno parte della comunità, rappresenta la migliore preparazione e la più solida garanzia per l’incontro decisivo dell’ultimo giorno. L’attesa della venuta finale di Cristo non consiste quindi in un pigro aspettare ma in un impegno costante per costruire rapporti nuovi basati sull’amore. In questa preghiera, che chiude la prima parte della lettera,</w:t>
                  </w:r>
                  <w:r w:rsidR="00FE0882">
                    <w:rPr>
                      <w:rStyle w:val="Enfasigrassetto"/>
                      <w:rFonts w:ascii="Times New Roman" w:hAnsi="Times New Roman" w:cs="Times New Roman"/>
                      <w:b w:val="0"/>
                    </w:rPr>
                    <w:t xml:space="preserve"> </w:t>
                  </w:r>
                  <w:r w:rsidRPr="008C288C">
                    <w:rPr>
                      <w:rStyle w:val="Enfasigrassetto"/>
                      <w:rFonts w:ascii="Times New Roman" w:hAnsi="Times New Roman" w:cs="Times New Roman"/>
                      <w:b w:val="0"/>
                    </w:rPr>
                    <w:t>sono segnalati quegli atteggiamenti di amore, santità e irreprensibilità</w:t>
                  </w:r>
                  <w:r w:rsidR="007C7CF2" w:rsidRPr="008C288C">
                    <w:rPr>
                      <w:rStyle w:val="Enfasigrassetto"/>
                      <w:rFonts w:ascii="Times New Roman" w:hAnsi="Times New Roman" w:cs="Times New Roman"/>
                      <w:b w:val="0"/>
                    </w:rPr>
                    <w:t>.</w:t>
                  </w:r>
                </w:p>
                <w:p w:rsidR="0056466F" w:rsidRPr="008C288C" w:rsidRDefault="0056466F" w:rsidP="00337C58">
                  <w:pPr>
                    <w:spacing w:after="0" w:line="360" w:lineRule="auto"/>
                    <w:jc w:val="both"/>
                    <w:rPr>
                      <w:rFonts w:ascii="Times New Roman" w:eastAsia="Times New Roman" w:hAnsi="Times New Roman" w:cs="Times New Roman"/>
                      <w:bCs/>
                    </w:rPr>
                  </w:pPr>
                  <w:r w:rsidRPr="008C288C">
                    <w:rPr>
                      <w:rStyle w:val="Enfasigrassetto"/>
                      <w:rFonts w:ascii="Times New Roman" w:hAnsi="Times New Roman" w:cs="Times New Roman"/>
                      <w:b w:val="0"/>
                    </w:rPr>
                    <w:t xml:space="preserve">Anche per </w:t>
                  </w:r>
                  <w:r w:rsidR="002F677F">
                    <w:rPr>
                      <w:rStyle w:val="Enfasigrassetto"/>
                      <w:rFonts w:ascii="Times New Roman" w:hAnsi="Times New Roman" w:cs="Times New Roman"/>
                      <w:b w:val="0"/>
                    </w:rPr>
                    <w:t>i Salesiani Cooperatori</w:t>
                  </w:r>
                  <w:r w:rsidR="00FE0882">
                    <w:rPr>
                      <w:rStyle w:val="Enfasigrassetto"/>
                      <w:rFonts w:ascii="Times New Roman" w:hAnsi="Times New Roman" w:cs="Times New Roman"/>
                      <w:b w:val="0"/>
                    </w:rPr>
                    <w:t xml:space="preserve"> </w:t>
                  </w:r>
                  <w:r w:rsidRPr="008C288C">
                    <w:rPr>
                      <w:rFonts w:ascii="Times New Roman" w:eastAsia="Times New Roman" w:hAnsi="Times New Roman" w:cs="Times New Roman"/>
                      <w:bCs/>
                    </w:rPr>
                    <w:t>l</w:t>
                  </w:r>
                  <w:r w:rsidR="007C7CF2" w:rsidRPr="008C288C">
                    <w:rPr>
                      <w:rFonts w:ascii="Times New Roman" w:eastAsia="Times New Roman" w:hAnsi="Times New Roman" w:cs="Times New Roman"/>
                      <w:bCs/>
                    </w:rPr>
                    <w:t xml:space="preserve">’appartenenza all’Associazione deve innescare un dinamismo nuovo, che porta a un continuo progresso nel rapporto con Dio e con i fratelli. Il dono di Dio, pur essendo completamente gratuito, non esclude, anzi richiede la collaborazione dell’uomo. In altre </w:t>
                  </w:r>
                  <w:r w:rsidR="007C7CF2" w:rsidRPr="008C288C">
                    <w:rPr>
                      <w:rFonts w:ascii="Times New Roman" w:eastAsia="Times New Roman" w:hAnsi="Times New Roman" w:cs="Times New Roman"/>
                      <w:bCs/>
                    </w:rPr>
                    <w:lastRenderedPageBreak/>
                    <w:t xml:space="preserve">parole, Dio non si serve dell’uomo come di uno strumento passivo; al contrario il fatto </w:t>
                  </w:r>
                  <w:r w:rsidR="007C7CF2" w:rsidRPr="009E05B7">
                    <w:rPr>
                      <w:rFonts w:ascii="Times New Roman" w:eastAsia="Times New Roman" w:hAnsi="Times New Roman" w:cs="Times New Roman"/>
                      <w:bCs/>
                    </w:rPr>
                    <w:t xml:space="preserve">che </w:t>
                  </w:r>
                  <w:r w:rsidR="009E05B7">
                    <w:rPr>
                      <w:rFonts w:ascii="Times New Roman" w:eastAsia="Times New Roman" w:hAnsi="Times New Roman" w:cs="Times New Roman"/>
                      <w:bCs/>
                    </w:rPr>
                    <w:t>L</w:t>
                  </w:r>
                  <w:r w:rsidR="007C7CF2" w:rsidRPr="009E05B7">
                    <w:rPr>
                      <w:rFonts w:ascii="Times New Roman" w:eastAsia="Times New Roman" w:hAnsi="Times New Roman" w:cs="Times New Roman"/>
                      <w:bCs/>
                    </w:rPr>
                    <w:t>ui</w:t>
                  </w:r>
                  <w:r w:rsidR="007C7CF2" w:rsidRPr="008C288C">
                    <w:rPr>
                      <w:rFonts w:ascii="Times New Roman" w:eastAsia="Times New Roman" w:hAnsi="Times New Roman" w:cs="Times New Roman"/>
                      <w:bCs/>
                    </w:rPr>
                    <w:t xml:space="preserve"> intervenga per primo serve a potenziare nell’uomo l’esercizio della propria libertà e creatività. L’adesione a Cristo e alla comunità è la strada maestra di uno sviluppo integrale della persona umana.</w:t>
                  </w:r>
                </w:p>
                <w:p w:rsidR="007C7CF2" w:rsidRPr="008C288C" w:rsidRDefault="00490DDC" w:rsidP="00337C58">
                  <w:pPr>
                    <w:spacing w:after="0" w:line="360" w:lineRule="auto"/>
                    <w:jc w:val="both"/>
                    <w:rPr>
                      <w:rFonts w:ascii="Times New Roman" w:eastAsia="Times New Roman" w:hAnsi="Times New Roman" w:cs="Times New Roman"/>
                      <w:bCs/>
                    </w:rPr>
                  </w:pPr>
                  <w:r w:rsidRPr="008C288C">
                    <w:rPr>
                      <w:rFonts w:ascii="Times New Roman" w:eastAsia="Times New Roman" w:hAnsi="Times New Roman" w:cs="Times New Roman"/>
                      <w:bCs/>
                    </w:rPr>
                    <w:t>Tutto questo richiede un cammino formativo.</w:t>
                  </w:r>
                </w:p>
                <w:p w:rsidR="00490DDC" w:rsidRPr="008C288C" w:rsidRDefault="00490DDC"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La sola chiamata del Signore a essere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non vuol dire che uno possiede già fin dall'inizio e sviluppati tutti i requisiti da essa richiesti; non vuol dire neppure che uno vive già sufficientemente le esigenze che essa comporta.</w:t>
                  </w:r>
                </w:p>
                <w:p w:rsidR="00490DDC" w:rsidRPr="008C288C" w:rsidRDefault="00490DDC"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La vocazione ad essere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è un invito a mettersi in cammino per sviluppare man mano la vita battesimale</w:t>
                  </w:r>
                  <w:r w:rsidR="002F677F">
                    <w:rPr>
                      <w:rFonts w:ascii="Times New Roman" w:hAnsi="Times New Roman" w:cs="Times New Roman"/>
                      <w:spacing w:val="2"/>
                    </w:rPr>
                    <w:t>,</w:t>
                  </w:r>
                  <w:r w:rsidRPr="008C288C">
                    <w:rPr>
                      <w:rFonts w:ascii="Times New Roman" w:hAnsi="Times New Roman" w:cs="Times New Roman"/>
                      <w:spacing w:val="2"/>
                    </w:rPr>
                    <w:t xml:space="preserve"> impegnandosi nella realizzazione della missione salesiana e vivendo lo spirito di </w:t>
                  </w:r>
                  <w:r w:rsidR="00AE7F01">
                    <w:rPr>
                      <w:rFonts w:ascii="Times New Roman" w:hAnsi="Times New Roman" w:cs="Times New Roman"/>
                      <w:spacing w:val="2"/>
                    </w:rPr>
                    <w:t>Don Bosco</w:t>
                  </w:r>
                  <w:r w:rsidRPr="008C288C">
                    <w:rPr>
                      <w:rFonts w:ascii="Times New Roman" w:hAnsi="Times New Roman" w:cs="Times New Roman"/>
                      <w:spacing w:val="2"/>
                    </w:rPr>
                    <w:t>. Tale vocazione a Cooperatore è originale nella sua identità</w:t>
                  </w:r>
                  <w:r w:rsidR="002F677F">
                    <w:rPr>
                      <w:rFonts w:ascii="Times New Roman" w:hAnsi="Times New Roman" w:cs="Times New Roman"/>
                      <w:spacing w:val="2"/>
                    </w:rPr>
                    <w:t>,</w:t>
                  </w:r>
                  <w:r w:rsidRPr="008C288C">
                    <w:rPr>
                      <w:rFonts w:ascii="Times New Roman" w:hAnsi="Times New Roman" w:cs="Times New Roman"/>
                      <w:spacing w:val="2"/>
                    </w:rPr>
                    <w:t xml:space="preserve"> è ricca nei suoi contenuti</w:t>
                  </w:r>
                  <w:r w:rsidR="002F677F">
                    <w:rPr>
                      <w:rFonts w:ascii="Times New Roman" w:hAnsi="Times New Roman" w:cs="Times New Roman"/>
                      <w:spacing w:val="2"/>
                    </w:rPr>
                    <w:t>,</w:t>
                  </w:r>
                  <w:r w:rsidRPr="008C288C">
                    <w:rPr>
                      <w:rFonts w:ascii="Times New Roman" w:hAnsi="Times New Roman" w:cs="Times New Roman"/>
                      <w:spacing w:val="2"/>
                    </w:rPr>
                    <w:t xml:space="preserve"> è impegnativa nelle sue esigenze. </w:t>
                  </w:r>
                </w:p>
                <w:p w:rsidR="0056466F" w:rsidRPr="008C288C" w:rsidRDefault="0056466F"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Con il nuovo </w:t>
                  </w:r>
                  <w:r w:rsidRPr="002F677F">
                    <w:rPr>
                      <w:rFonts w:ascii="Times New Roman" w:hAnsi="Times New Roman" w:cs="Times New Roman"/>
                      <w:i/>
                      <w:spacing w:val="2"/>
                    </w:rPr>
                    <w:t>Progetto di Vita Apostolica</w:t>
                  </w:r>
                  <w:r w:rsidRPr="008C288C">
                    <w:rPr>
                      <w:rFonts w:ascii="Times New Roman" w:hAnsi="Times New Roman" w:cs="Times New Roman"/>
                      <w:spacing w:val="2"/>
                    </w:rPr>
                    <w:t xml:space="preserve"> l’Associazione ha rivisto gli Orientamenti Generali e le Indicazioni per la Formazione dei </w:t>
                  </w:r>
                  <w:r w:rsidR="008F2A4A">
                    <w:rPr>
                      <w:rFonts w:ascii="Times New Roman" w:hAnsi="Times New Roman" w:cs="Times New Roman"/>
                      <w:spacing w:val="2"/>
                    </w:rPr>
                    <w:t>Salesiani Cooperatori</w:t>
                  </w:r>
                  <w:r w:rsidRPr="008C288C">
                    <w:rPr>
                      <w:rFonts w:ascii="Times New Roman" w:hAnsi="Times New Roman" w:cs="Times New Roman"/>
                      <w:spacing w:val="2"/>
                    </w:rPr>
                    <w:t>. Conoscerli rafforza il senso di appartenenza.</w:t>
                  </w:r>
                </w:p>
                <w:p w:rsidR="0056466F" w:rsidRPr="008C288C" w:rsidRDefault="0056466F" w:rsidP="00337C58">
                  <w:pPr>
                    <w:spacing w:after="0" w:line="360" w:lineRule="auto"/>
                    <w:jc w:val="both"/>
                    <w:rPr>
                      <w:rFonts w:ascii="Times New Roman" w:hAnsi="Times New Roman" w:cs="Times New Roman"/>
                    </w:rPr>
                  </w:pPr>
                  <w:r w:rsidRPr="008C288C">
                    <w:rPr>
                      <w:rFonts w:ascii="Times New Roman" w:hAnsi="Times New Roman" w:cs="Times New Roman"/>
                      <w:spacing w:val="2"/>
                    </w:rPr>
                    <w:t xml:space="preserve">Ma il PVA lascia spazio all'iniziativa locale, in modo che il programma formativo possa rispondere maggiormente </w:t>
                  </w:r>
                  <w:r w:rsidRPr="008C288C">
                    <w:rPr>
                      <w:rFonts w:ascii="Times New Roman" w:hAnsi="Times New Roman" w:cs="Times New Roman"/>
                    </w:rPr>
                    <w:t>all'accentuata diversità delle situazioni sia delle persone che dell'Associazione.</w:t>
                  </w:r>
                </w:p>
                <w:p w:rsidR="0056466F" w:rsidRPr="008C288C" w:rsidRDefault="0056466F"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In conclusione, la formazione è un fatto </w:t>
                  </w:r>
                  <w:r w:rsidRPr="008C288C">
                    <w:rPr>
                      <w:rFonts w:ascii="Times New Roman" w:hAnsi="Times New Roman" w:cs="Times New Roman"/>
                      <w:i/>
                      <w:iCs/>
                      <w:spacing w:val="-2"/>
                    </w:rPr>
                    <w:t xml:space="preserve">personale: </w:t>
                  </w:r>
                  <w:r w:rsidRPr="008C288C">
                    <w:rPr>
                      <w:rFonts w:ascii="Times New Roman" w:hAnsi="Times New Roman" w:cs="Times New Roman"/>
                    </w:rPr>
                    <w:t>ciascuno prende su di sé la responsabilità di formarsi secondo le sue responsabilità. Realisticamente non si esigerà, anche in fatto di formazione, più di quello che ciascuno è in grado di impe</w:t>
                  </w:r>
                  <w:r w:rsidRPr="008C288C">
                    <w:rPr>
                      <w:rFonts w:ascii="Times New Roman" w:hAnsi="Times New Roman" w:cs="Times New Roman"/>
                    </w:rPr>
                    <w:softHyphen/>
                    <w:t>gnarsi generosamente a fare.</w:t>
                  </w:r>
                </w:p>
                <w:p w:rsidR="0056466F" w:rsidRDefault="00F25009" w:rsidP="00337C58">
                  <w:pPr>
                    <w:spacing w:after="0" w:line="360" w:lineRule="auto"/>
                    <w:jc w:val="both"/>
                    <w:rPr>
                      <w:rFonts w:ascii="Times New Roman" w:hAnsi="Times New Roman" w:cs="Times New Roman"/>
                      <w:spacing w:val="2"/>
                    </w:rPr>
                  </w:pPr>
                  <w:r>
                    <w:rPr>
                      <w:rFonts w:ascii="Times New Roman" w:hAnsi="Times New Roman" w:cs="Times New Roman"/>
                      <w:spacing w:val="2"/>
                    </w:rPr>
                    <w:t>Questo Capitolo illustra il cammino vocazionale che ogni Cooperatore deve percorrere personalmente perché la sua identità di apostolo secolare salesiano maturi. Tale cammino prevede tre tappe successive:</w:t>
                  </w:r>
                </w:p>
                <w:p w:rsidR="00F25009" w:rsidRDefault="00F25009" w:rsidP="0030473F">
                  <w:pPr>
                    <w:pStyle w:val="Paragrafoelenco"/>
                    <w:numPr>
                      <w:ilvl w:val="0"/>
                      <w:numId w:val="40"/>
                    </w:numPr>
                    <w:spacing w:after="0" w:line="360" w:lineRule="auto"/>
                    <w:jc w:val="both"/>
                    <w:rPr>
                      <w:rFonts w:ascii="Times New Roman" w:hAnsi="Times New Roman" w:cs="Times New Roman"/>
                      <w:spacing w:val="2"/>
                    </w:rPr>
                  </w:pPr>
                  <w:r>
                    <w:rPr>
                      <w:rFonts w:ascii="Times New Roman" w:hAnsi="Times New Roman" w:cs="Times New Roman"/>
                      <w:spacing w:val="2"/>
                    </w:rPr>
                    <w:t>Una previa e conveniente preparazione;</w:t>
                  </w:r>
                </w:p>
                <w:p w:rsidR="00F25009" w:rsidRDefault="00F25009" w:rsidP="0030473F">
                  <w:pPr>
                    <w:pStyle w:val="Paragrafoelenco"/>
                    <w:numPr>
                      <w:ilvl w:val="0"/>
                      <w:numId w:val="40"/>
                    </w:numPr>
                    <w:spacing w:after="0" w:line="360" w:lineRule="auto"/>
                    <w:jc w:val="both"/>
                    <w:rPr>
                      <w:rFonts w:ascii="Times New Roman" w:hAnsi="Times New Roman" w:cs="Times New Roman"/>
                      <w:spacing w:val="2"/>
                    </w:rPr>
                  </w:pPr>
                  <w:r>
                    <w:rPr>
                      <w:rFonts w:ascii="Times New Roman" w:hAnsi="Times New Roman" w:cs="Times New Roman"/>
                      <w:spacing w:val="2"/>
                    </w:rPr>
                    <w:t xml:space="preserve"> l’entrata nell’Associazione mediante la Promessa;</w:t>
                  </w:r>
                </w:p>
                <w:p w:rsidR="0038288E" w:rsidRPr="0038288E" w:rsidRDefault="007B46B6" w:rsidP="0030473F">
                  <w:pPr>
                    <w:pStyle w:val="Paragrafoelenco"/>
                    <w:numPr>
                      <w:ilvl w:val="0"/>
                      <w:numId w:val="40"/>
                    </w:numPr>
                    <w:spacing w:after="0" w:line="360" w:lineRule="auto"/>
                    <w:jc w:val="both"/>
                    <w:rPr>
                      <w:rFonts w:ascii="Times New Roman" w:hAnsi="Times New Roman" w:cs="Times New Roman"/>
                      <w:spacing w:val="2"/>
                    </w:rPr>
                  </w:pPr>
                  <w:r>
                    <w:rPr>
                      <w:rFonts w:ascii="Times New Roman" w:hAnsi="Times New Roman" w:cs="Times New Roman"/>
                      <w:spacing w:val="2"/>
                    </w:rPr>
                    <w:t>l</w:t>
                  </w:r>
                  <w:r w:rsidR="00F25009" w:rsidRPr="0038288E">
                    <w:rPr>
                      <w:rFonts w:ascii="Times New Roman" w:hAnsi="Times New Roman" w:cs="Times New Roman"/>
                      <w:spacing w:val="2"/>
                    </w:rPr>
                    <w:t>a</w:t>
                  </w:r>
                  <w:r>
                    <w:rPr>
                      <w:rFonts w:ascii="Times New Roman" w:hAnsi="Times New Roman" w:cs="Times New Roman"/>
                      <w:spacing w:val="2"/>
                    </w:rPr>
                    <w:t xml:space="preserve"> </w:t>
                  </w:r>
                  <w:r w:rsidR="00F25009" w:rsidRPr="0038288E">
                    <w:rPr>
                      <w:rFonts w:ascii="Times New Roman" w:hAnsi="Times New Roman" w:cs="Times New Roman"/>
                      <w:spacing w:val="2"/>
                    </w:rPr>
                    <w:t xml:space="preserve">fedeltà quotidiana e </w:t>
                  </w:r>
                  <w:r w:rsidR="0038288E" w:rsidRPr="0038288E">
                    <w:rPr>
                      <w:rFonts w:ascii="Times New Roman" w:hAnsi="Times New Roman" w:cs="Times New Roman"/>
                      <w:spacing w:val="2"/>
                    </w:rPr>
                    <w:t xml:space="preserve">progressiva alla propria vocazione e </w:t>
                  </w:r>
                  <w:r w:rsidR="002F677F">
                    <w:rPr>
                      <w:rFonts w:ascii="Times New Roman" w:hAnsi="Times New Roman" w:cs="Times New Roman"/>
                      <w:spacing w:val="2"/>
                    </w:rPr>
                    <w:t>agli impegni</w:t>
                  </w:r>
                  <w:r w:rsidR="0038288E" w:rsidRPr="0038288E">
                    <w:rPr>
                      <w:rFonts w:ascii="Times New Roman" w:hAnsi="Times New Roman" w:cs="Times New Roman"/>
                      <w:spacing w:val="2"/>
                    </w:rPr>
                    <w:t xml:space="preserve"> che essa comporta.</w:t>
                  </w:r>
                </w:p>
                <w:p w:rsidR="00F25009" w:rsidRPr="0038288E" w:rsidRDefault="00F25009" w:rsidP="002F677F">
                  <w:pPr>
                    <w:spacing w:after="0" w:line="360" w:lineRule="auto"/>
                    <w:jc w:val="both"/>
                    <w:rPr>
                      <w:rFonts w:ascii="Times New Roman" w:hAnsi="Times New Roman" w:cs="Times New Roman"/>
                      <w:spacing w:val="2"/>
                    </w:rPr>
                  </w:pPr>
                  <w:r w:rsidRPr="0038288E">
                    <w:rPr>
                      <w:rFonts w:ascii="Times New Roman" w:hAnsi="Times New Roman" w:cs="Times New Roman"/>
                      <w:spacing w:val="2"/>
                    </w:rPr>
                    <w:t>Questo itinerario è sostenuto e animato da vivo e profondo senso di appartenenza all’Associazione.</w:t>
                  </w:r>
                </w:p>
                <w:p w:rsidR="00490DDC" w:rsidRPr="008C288C" w:rsidRDefault="00490DDC" w:rsidP="00337C58">
                  <w:pPr>
                    <w:spacing w:after="0" w:line="360" w:lineRule="auto"/>
                    <w:jc w:val="both"/>
                    <w:rPr>
                      <w:rFonts w:ascii="Times New Roman" w:eastAsia="Times New Roman" w:hAnsi="Times New Roman" w:cs="Times New Roman"/>
                      <w:bCs/>
                    </w:rPr>
                  </w:pPr>
                </w:p>
                <w:p w:rsidR="00490DDC" w:rsidRPr="008C288C" w:rsidRDefault="00490DDC" w:rsidP="00337C58">
                  <w:pPr>
                    <w:spacing w:after="0" w:line="360" w:lineRule="auto"/>
                    <w:jc w:val="both"/>
                    <w:rPr>
                      <w:rFonts w:ascii="Times New Roman" w:eastAsia="Times New Roman" w:hAnsi="Times New Roman" w:cs="Times New Roman"/>
                      <w:bCs/>
                      <w:shd w:val="clear" w:color="auto" w:fill="FFFFFF"/>
                    </w:rPr>
                  </w:pPr>
                </w:p>
                <w:p w:rsidR="00CF0B0A" w:rsidRDefault="00CF0B0A" w:rsidP="00337C58">
                  <w:pPr>
                    <w:spacing w:after="0" w:line="360" w:lineRule="auto"/>
                    <w:jc w:val="both"/>
                    <w:rPr>
                      <w:rFonts w:ascii="Times New Roman" w:hAnsi="Times New Roman" w:cs="Times New Roman"/>
                      <w:bCs/>
                    </w:rPr>
                  </w:pPr>
                </w:p>
                <w:p w:rsidR="0038288E" w:rsidRDefault="0038288E" w:rsidP="00337C58">
                  <w:pPr>
                    <w:spacing w:after="0" w:line="360" w:lineRule="auto"/>
                    <w:jc w:val="both"/>
                    <w:rPr>
                      <w:rFonts w:ascii="Times New Roman" w:hAnsi="Times New Roman" w:cs="Times New Roman"/>
                      <w:bCs/>
                    </w:rPr>
                  </w:pPr>
                </w:p>
                <w:p w:rsidR="0038288E" w:rsidRDefault="0038288E" w:rsidP="00337C58">
                  <w:pPr>
                    <w:spacing w:after="0" w:line="360" w:lineRule="auto"/>
                    <w:jc w:val="both"/>
                    <w:rPr>
                      <w:rFonts w:ascii="Times New Roman" w:hAnsi="Times New Roman" w:cs="Times New Roman"/>
                      <w:bCs/>
                    </w:rPr>
                  </w:pPr>
                </w:p>
                <w:p w:rsidR="0038288E" w:rsidRDefault="0038288E" w:rsidP="00337C58">
                  <w:pPr>
                    <w:spacing w:after="0" w:line="360" w:lineRule="auto"/>
                    <w:jc w:val="both"/>
                    <w:rPr>
                      <w:rFonts w:ascii="Times New Roman" w:hAnsi="Times New Roman" w:cs="Times New Roman"/>
                      <w:bCs/>
                    </w:rPr>
                  </w:pPr>
                </w:p>
                <w:p w:rsidR="0038288E" w:rsidRDefault="0038288E" w:rsidP="00337C58">
                  <w:pPr>
                    <w:spacing w:after="0" w:line="360" w:lineRule="auto"/>
                    <w:jc w:val="both"/>
                    <w:rPr>
                      <w:rFonts w:ascii="Times New Roman" w:hAnsi="Times New Roman" w:cs="Times New Roman"/>
                      <w:bCs/>
                    </w:rPr>
                  </w:pPr>
                </w:p>
                <w:p w:rsidR="007B46B6" w:rsidRDefault="007B46B6" w:rsidP="00337C58">
                  <w:pPr>
                    <w:spacing w:after="0" w:line="360" w:lineRule="auto"/>
                    <w:jc w:val="both"/>
                    <w:rPr>
                      <w:rFonts w:ascii="Times New Roman" w:hAnsi="Times New Roman" w:cs="Times New Roman"/>
                      <w:bCs/>
                    </w:rPr>
                  </w:pPr>
                </w:p>
                <w:p w:rsidR="007B46B6" w:rsidRDefault="007B46B6" w:rsidP="00337C58">
                  <w:pPr>
                    <w:spacing w:after="0" w:line="360" w:lineRule="auto"/>
                    <w:jc w:val="both"/>
                    <w:rPr>
                      <w:rFonts w:ascii="Times New Roman" w:hAnsi="Times New Roman" w:cs="Times New Roman"/>
                      <w:bCs/>
                    </w:rPr>
                  </w:pPr>
                </w:p>
                <w:p w:rsidR="007B46B6" w:rsidRDefault="007B46B6" w:rsidP="00337C58">
                  <w:pPr>
                    <w:spacing w:after="0" w:line="360" w:lineRule="auto"/>
                    <w:jc w:val="both"/>
                    <w:rPr>
                      <w:rFonts w:ascii="Times New Roman" w:hAnsi="Times New Roman" w:cs="Times New Roman"/>
                      <w:bCs/>
                    </w:rPr>
                  </w:pPr>
                </w:p>
                <w:p w:rsidR="0038288E" w:rsidRDefault="0038288E" w:rsidP="00337C58">
                  <w:pPr>
                    <w:spacing w:after="0" w:line="360" w:lineRule="auto"/>
                    <w:jc w:val="both"/>
                    <w:rPr>
                      <w:rFonts w:ascii="Times New Roman" w:hAnsi="Times New Roman" w:cs="Times New Roman"/>
                      <w:bCs/>
                    </w:rPr>
                  </w:pPr>
                </w:p>
                <w:p w:rsidR="0038288E" w:rsidRDefault="0038288E" w:rsidP="00337C58">
                  <w:pPr>
                    <w:spacing w:after="0" w:line="360" w:lineRule="auto"/>
                    <w:jc w:val="both"/>
                    <w:rPr>
                      <w:rFonts w:ascii="Times New Roman" w:hAnsi="Times New Roman" w:cs="Times New Roman"/>
                      <w:bCs/>
                    </w:rPr>
                  </w:pPr>
                </w:p>
                <w:p w:rsidR="002E5D3D" w:rsidRPr="008C288C" w:rsidRDefault="002E5D3D" w:rsidP="00337C58">
                  <w:pPr>
                    <w:spacing w:after="0" w:line="360" w:lineRule="auto"/>
                    <w:jc w:val="both"/>
                    <w:rPr>
                      <w:rFonts w:ascii="Times New Roman" w:hAnsi="Times New Roman" w:cs="Times New Roman"/>
                      <w:bCs/>
                    </w:rPr>
                  </w:pPr>
                </w:p>
              </w:tc>
            </w:tr>
            <w:tr w:rsidR="007C7CF2" w:rsidRPr="008C288C" w:rsidTr="00CF0B0A">
              <w:trPr>
                <w:tblCellSpacing w:w="0" w:type="dxa"/>
              </w:trPr>
              <w:tc>
                <w:tcPr>
                  <w:tcW w:w="9131" w:type="dxa"/>
                </w:tcPr>
                <w:p w:rsidR="007C7CF2" w:rsidRPr="008C288C" w:rsidRDefault="007C7CF2" w:rsidP="00337C58">
                  <w:pPr>
                    <w:spacing w:after="0" w:line="360" w:lineRule="auto"/>
                    <w:jc w:val="both"/>
                    <w:rPr>
                      <w:rStyle w:val="Enfasigrassetto"/>
                      <w:rFonts w:ascii="Times New Roman" w:hAnsi="Times New Roman" w:cs="Times New Roman"/>
                      <w:b w:val="0"/>
                    </w:rPr>
                  </w:pPr>
                </w:p>
              </w:tc>
            </w:tr>
          </w:tbl>
          <w:p w:rsidR="00CF0B0A" w:rsidRPr="008C288C" w:rsidRDefault="00CF0B0A" w:rsidP="00337C58">
            <w:pPr>
              <w:spacing w:after="0" w:line="360" w:lineRule="auto"/>
              <w:jc w:val="both"/>
              <w:rPr>
                <w:rFonts w:ascii="Times New Roman" w:hAnsi="Times New Roman" w:cs="Times New Roman"/>
              </w:rPr>
            </w:pPr>
          </w:p>
        </w:tc>
      </w:tr>
    </w:tbl>
    <w:p w:rsidR="00012B89" w:rsidRPr="006B4C34" w:rsidRDefault="00D15A15" w:rsidP="0038288E">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lastRenderedPageBreak/>
        <w:t>Art.</w:t>
      </w:r>
      <w:r w:rsidR="006B4C34" w:rsidRPr="006B4C34">
        <w:rPr>
          <w:rFonts w:ascii="Times New Roman" w:eastAsia="Times New Roman" w:hAnsi="Times New Roman" w:cs="Times New Roman"/>
          <w:b/>
          <w:bCs/>
          <w:color w:val="9D4933" w:themeColor="accent1" w:themeShade="BF"/>
          <w:spacing w:val="-4"/>
          <w:sz w:val="24"/>
        </w:rPr>
        <w:t xml:space="preserve"> 27</w:t>
      </w:r>
      <w:r w:rsidR="002E5D3D">
        <w:rPr>
          <w:rFonts w:ascii="Times New Roman" w:eastAsia="Times New Roman" w:hAnsi="Times New Roman" w:cs="Times New Roman"/>
          <w:b/>
          <w:bCs/>
          <w:color w:val="9D4933" w:themeColor="accent1" w:themeShade="BF"/>
          <w:spacing w:val="-4"/>
          <w:sz w:val="24"/>
        </w:rPr>
        <w:t>.</w:t>
      </w:r>
      <w:r w:rsidR="006B4C34" w:rsidRPr="006B4C34">
        <w:rPr>
          <w:rFonts w:ascii="Times New Roman" w:eastAsia="Times New Roman" w:hAnsi="Times New Roman" w:cs="Times New Roman"/>
          <w:b/>
          <w:bCs/>
          <w:color w:val="9D4933" w:themeColor="accent1" w:themeShade="BF"/>
          <w:spacing w:val="-4"/>
          <w:sz w:val="24"/>
        </w:rPr>
        <w:tab/>
        <w:t>Entrata nell’Associazione</w:t>
      </w:r>
    </w:p>
    <w:p w:rsidR="006B4C34" w:rsidRDefault="006B4C34" w:rsidP="00337C58">
      <w:pPr>
        <w:autoSpaceDE w:val="0"/>
        <w:autoSpaceDN w:val="0"/>
        <w:spacing w:after="0" w:line="360" w:lineRule="auto"/>
        <w:jc w:val="both"/>
        <w:rPr>
          <w:rFonts w:ascii="Times New Roman" w:eastAsia="Times New Roman" w:hAnsi="Times New Roman" w:cs="Times New Roman"/>
          <w:bCs/>
          <w:spacing w:val="-4"/>
        </w:rPr>
      </w:pPr>
    </w:p>
    <w:p w:rsidR="00012B89" w:rsidRDefault="00012B89" w:rsidP="006B4C34">
      <w:pPr>
        <w:autoSpaceDE w:val="0"/>
        <w:autoSpaceDN w:val="0"/>
        <w:spacing w:after="0" w:line="360" w:lineRule="auto"/>
        <w:ind w:left="708"/>
        <w:jc w:val="both"/>
        <w:rPr>
          <w:rFonts w:ascii="Times New Roman" w:eastAsia="Times New Roman" w:hAnsi="Times New Roman" w:cs="Times New Roman"/>
          <w:bCs/>
          <w:i/>
          <w:spacing w:val="-4"/>
        </w:rPr>
      </w:pPr>
      <w:r w:rsidRPr="006B4C34">
        <w:rPr>
          <w:rFonts w:ascii="Times New Roman" w:eastAsia="Times New Roman" w:hAnsi="Times New Roman" w:cs="Times New Roman"/>
          <w:bCs/>
          <w:i/>
          <w:spacing w:val="-4"/>
        </w:rPr>
        <w:t xml:space="preserve">§1. L'impegno di diventare </w:t>
      </w:r>
      <w:r w:rsidR="008F2A4A">
        <w:rPr>
          <w:rFonts w:ascii="Times New Roman" w:eastAsia="Times New Roman" w:hAnsi="Times New Roman" w:cs="Times New Roman"/>
          <w:bCs/>
          <w:i/>
          <w:spacing w:val="-4"/>
        </w:rPr>
        <w:t>Salesiano Cooperatore</w:t>
      </w:r>
      <w:r w:rsidRPr="006B4C34">
        <w:rPr>
          <w:rFonts w:ascii="Times New Roman" w:eastAsia="Times New Roman" w:hAnsi="Times New Roman" w:cs="Times New Roman"/>
          <w:bCs/>
          <w:i/>
          <w:spacing w:val="-4"/>
        </w:rPr>
        <w:t xml:space="preserve"> esige una scelta personale, libera, graduale, motivata, maturata sotto l’azione dello Spirito Santo e accompagnata dai responsabili.</w:t>
      </w:r>
    </w:p>
    <w:p w:rsidR="00FC533D" w:rsidRPr="006B4C34" w:rsidRDefault="00FC533D" w:rsidP="006B4C34">
      <w:pPr>
        <w:autoSpaceDE w:val="0"/>
        <w:autoSpaceDN w:val="0"/>
        <w:spacing w:after="0" w:line="360" w:lineRule="auto"/>
        <w:ind w:left="708"/>
        <w:jc w:val="both"/>
        <w:rPr>
          <w:rFonts w:ascii="Times New Roman" w:eastAsia="Times New Roman" w:hAnsi="Times New Roman" w:cs="Times New Roman"/>
          <w:bCs/>
          <w:i/>
          <w:spacing w:val="-4"/>
        </w:rPr>
      </w:pPr>
    </w:p>
    <w:p w:rsidR="00012B89" w:rsidRDefault="00012B89" w:rsidP="006B4C34">
      <w:pPr>
        <w:autoSpaceDE w:val="0"/>
        <w:autoSpaceDN w:val="0"/>
        <w:spacing w:after="0" w:line="360" w:lineRule="auto"/>
        <w:ind w:left="708"/>
        <w:jc w:val="both"/>
        <w:rPr>
          <w:rFonts w:ascii="Times New Roman" w:eastAsia="Times New Roman" w:hAnsi="Times New Roman" w:cs="Times New Roman"/>
          <w:bCs/>
          <w:i/>
          <w:spacing w:val="-4"/>
        </w:rPr>
      </w:pPr>
      <w:r w:rsidRPr="006B4C34">
        <w:rPr>
          <w:rFonts w:ascii="Times New Roman" w:eastAsia="Times New Roman" w:hAnsi="Times New Roman" w:cs="Times New Roman"/>
          <w:bCs/>
          <w:i/>
          <w:spacing w:val="-4"/>
        </w:rPr>
        <w:t xml:space="preserve">La persona che desidera far parte dell’Associazione accetta un processo formativo che deve rispondere ai contenuti fondamentali del Progetto di Vita Apostolica e tiene in conto la sua esperienza personale. Si garantisce così una formazione istituzionale e al tempo stesso personalizzata. Tale itinerario sarà adattato dai responsabili dell’Associazione. </w:t>
      </w:r>
    </w:p>
    <w:p w:rsidR="00FC533D" w:rsidRDefault="00FC533D" w:rsidP="006B4C34">
      <w:pPr>
        <w:autoSpaceDE w:val="0"/>
        <w:autoSpaceDN w:val="0"/>
        <w:spacing w:after="0" w:line="360" w:lineRule="auto"/>
        <w:ind w:left="708"/>
        <w:jc w:val="both"/>
        <w:rPr>
          <w:rFonts w:ascii="Times New Roman" w:eastAsia="Times New Roman" w:hAnsi="Times New Roman" w:cs="Times New Roman"/>
          <w:bCs/>
          <w:i/>
          <w:spacing w:val="-4"/>
        </w:rPr>
      </w:pPr>
    </w:p>
    <w:p w:rsidR="00012B89" w:rsidRDefault="00012B89" w:rsidP="006B4C34">
      <w:pPr>
        <w:autoSpaceDE w:val="0"/>
        <w:autoSpaceDN w:val="0"/>
        <w:spacing w:after="0" w:line="360" w:lineRule="auto"/>
        <w:ind w:left="708"/>
        <w:jc w:val="both"/>
        <w:rPr>
          <w:rFonts w:ascii="Times New Roman" w:eastAsia="Times New Roman" w:hAnsi="Times New Roman" w:cs="Times New Roman"/>
          <w:bCs/>
          <w:i/>
          <w:spacing w:val="-4"/>
        </w:rPr>
      </w:pPr>
      <w:r w:rsidRPr="006B4C34">
        <w:rPr>
          <w:rFonts w:ascii="Times New Roman" w:eastAsia="Times New Roman" w:hAnsi="Times New Roman" w:cs="Times New Roman"/>
          <w:bCs/>
          <w:i/>
          <w:spacing w:val="-4"/>
        </w:rPr>
        <w:t>§2. Quando l’aspirante ha raggiunto una sufficiente assimilazione del carisma salesiano, riconosciuta dai responsabili del Centro Locale, presenta la sua domanda di ammissione. Si richiede che abbia raggiunto la maggiore età.</w:t>
      </w:r>
    </w:p>
    <w:p w:rsidR="00FC533D" w:rsidRPr="006B4C34" w:rsidRDefault="00FC533D" w:rsidP="006B4C34">
      <w:pPr>
        <w:autoSpaceDE w:val="0"/>
        <w:autoSpaceDN w:val="0"/>
        <w:spacing w:after="0" w:line="360" w:lineRule="auto"/>
        <w:ind w:left="708"/>
        <w:jc w:val="both"/>
        <w:rPr>
          <w:rFonts w:ascii="Times New Roman" w:eastAsia="Times New Roman" w:hAnsi="Times New Roman" w:cs="Times New Roman"/>
          <w:bCs/>
          <w:i/>
          <w:spacing w:val="-4"/>
        </w:rPr>
      </w:pPr>
    </w:p>
    <w:p w:rsidR="00012B89" w:rsidRPr="006B4C34" w:rsidRDefault="00012B89" w:rsidP="006B4C34">
      <w:pPr>
        <w:autoSpaceDE w:val="0"/>
        <w:autoSpaceDN w:val="0"/>
        <w:spacing w:after="0" w:line="360" w:lineRule="auto"/>
        <w:ind w:left="708"/>
        <w:jc w:val="both"/>
        <w:rPr>
          <w:rFonts w:ascii="Times New Roman" w:eastAsia="Times New Roman" w:hAnsi="Times New Roman" w:cs="Times New Roman"/>
          <w:bCs/>
          <w:i/>
          <w:spacing w:val="-4"/>
        </w:rPr>
      </w:pPr>
      <w:r w:rsidRPr="006B4C34">
        <w:rPr>
          <w:rFonts w:ascii="Times New Roman" w:eastAsia="Times New Roman" w:hAnsi="Times New Roman" w:cs="Times New Roman"/>
          <w:bCs/>
          <w:i/>
          <w:spacing w:val="-4"/>
        </w:rPr>
        <w:t>§3. L’appartenenza all’Associazione inizia con la Promessa Apostolica personale con la quale si esprime la volontà di vivere gli impegni battesimali alla luce del Progetto di Vita Apostolica.</w:t>
      </w:r>
    </w:p>
    <w:p w:rsidR="006B4C34" w:rsidRDefault="006B4C34" w:rsidP="00337C58">
      <w:pPr>
        <w:tabs>
          <w:tab w:val="left" w:pos="900"/>
        </w:tabs>
        <w:autoSpaceDE w:val="0"/>
        <w:autoSpaceDN w:val="0"/>
        <w:spacing w:after="0" w:line="360" w:lineRule="auto"/>
        <w:jc w:val="both"/>
        <w:rPr>
          <w:rFonts w:ascii="Times New Roman" w:eastAsia="Times New Roman" w:hAnsi="Times New Roman" w:cs="Times New Roman"/>
          <w:b/>
          <w:bCs/>
          <w:spacing w:val="-4"/>
          <w:sz w:val="24"/>
        </w:rPr>
      </w:pPr>
    </w:p>
    <w:p w:rsidR="006363E2" w:rsidRDefault="00891381" w:rsidP="00337C58">
      <w:pPr>
        <w:tabs>
          <w:tab w:val="left" w:pos="900"/>
        </w:tabs>
        <w:autoSpaceDE w:val="0"/>
        <w:autoSpaceDN w:val="0"/>
        <w:spacing w:after="0" w:line="360" w:lineRule="auto"/>
        <w:jc w:val="both"/>
        <w:rPr>
          <w:rFonts w:ascii="Times New Roman" w:eastAsia="Times New Roman" w:hAnsi="Times New Roman" w:cs="Times New Roman"/>
          <w:b/>
          <w:bCs/>
          <w:spacing w:val="-4"/>
          <w:sz w:val="24"/>
        </w:rPr>
      </w:pPr>
      <w:r>
        <w:rPr>
          <w:rFonts w:ascii="Times New Roman" w:eastAsia="Times New Roman" w:hAnsi="Times New Roman" w:cs="Times New Roman"/>
          <w:b/>
          <w:bCs/>
          <w:spacing w:val="-4"/>
          <w:sz w:val="24"/>
        </w:rPr>
        <w:t>SCHEDA</w:t>
      </w:r>
    </w:p>
    <w:p w:rsidR="0038288E" w:rsidRPr="006B4C34" w:rsidRDefault="0038288E" w:rsidP="00337C58">
      <w:pPr>
        <w:tabs>
          <w:tab w:val="left" w:pos="900"/>
        </w:tabs>
        <w:autoSpaceDE w:val="0"/>
        <w:autoSpaceDN w:val="0"/>
        <w:spacing w:after="0" w:line="360" w:lineRule="auto"/>
        <w:jc w:val="both"/>
        <w:rPr>
          <w:rFonts w:ascii="Times New Roman" w:eastAsia="Times New Roman" w:hAnsi="Times New Roman" w:cs="Times New Roman"/>
          <w:b/>
          <w:bCs/>
          <w:spacing w:val="-4"/>
          <w:sz w:val="24"/>
        </w:rPr>
      </w:pPr>
    </w:p>
    <w:p w:rsidR="00012B89" w:rsidRDefault="00012B89" w:rsidP="00337C58">
      <w:pPr>
        <w:spacing w:after="0" w:line="360" w:lineRule="auto"/>
        <w:jc w:val="both"/>
        <w:rPr>
          <w:rFonts w:ascii="Times New Roman" w:hAnsi="Times New Roman" w:cs="Times New Roman"/>
          <w:b/>
        </w:rPr>
      </w:pPr>
      <w:r w:rsidRPr="008C288C">
        <w:rPr>
          <w:rFonts w:ascii="Times New Roman" w:hAnsi="Times New Roman" w:cs="Times New Roman"/>
          <w:b/>
        </w:rPr>
        <w:t>Nuclei tematici</w:t>
      </w:r>
    </w:p>
    <w:p w:rsidR="00B60469" w:rsidRPr="008C288C" w:rsidRDefault="00B60469" w:rsidP="00337C58">
      <w:pPr>
        <w:spacing w:after="0" w:line="360" w:lineRule="auto"/>
        <w:jc w:val="both"/>
        <w:rPr>
          <w:rFonts w:ascii="Times New Roman" w:hAnsi="Times New Roman" w:cs="Times New Roman"/>
          <w:b/>
        </w:rPr>
      </w:pPr>
    </w:p>
    <w:p w:rsidR="00012B89" w:rsidRPr="0030280C" w:rsidRDefault="00012B89" w:rsidP="0030473F">
      <w:pPr>
        <w:pStyle w:val="Paragrafoelenco"/>
        <w:numPr>
          <w:ilvl w:val="0"/>
          <w:numId w:val="39"/>
        </w:numPr>
        <w:spacing w:after="0" w:line="360" w:lineRule="auto"/>
        <w:jc w:val="both"/>
        <w:rPr>
          <w:rFonts w:ascii="Times New Roman" w:hAnsi="Times New Roman" w:cs="Times New Roman"/>
        </w:rPr>
      </w:pPr>
      <w:r w:rsidRPr="0030280C">
        <w:rPr>
          <w:rFonts w:ascii="Times New Roman" w:hAnsi="Times New Roman" w:cs="Times New Roman"/>
        </w:rPr>
        <w:t>Dimensione della scelta e dell’appartenenza</w:t>
      </w:r>
    </w:p>
    <w:p w:rsidR="00012B89" w:rsidRPr="0030280C" w:rsidRDefault="00012B89" w:rsidP="0030473F">
      <w:pPr>
        <w:pStyle w:val="Paragrafoelenco"/>
        <w:numPr>
          <w:ilvl w:val="0"/>
          <w:numId w:val="39"/>
        </w:numPr>
        <w:spacing w:after="0" w:line="360" w:lineRule="auto"/>
        <w:jc w:val="both"/>
        <w:rPr>
          <w:rFonts w:ascii="Times New Roman" w:hAnsi="Times New Roman" w:cs="Times New Roman"/>
        </w:rPr>
      </w:pPr>
      <w:r w:rsidRPr="0030280C">
        <w:rPr>
          <w:rFonts w:ascii="Times New Roman" w:hAnsi="Times New Roman" w:cs="Times New Roman"/>
        </w:rPr>
        <w:t>La formazione: iniziale e permanente</w:t>
      </w:r>
    </w:p>
    <w:p w:rsidR="00012B89" w:rsidRPr="008C288C" w:rsidRDefault="00012B89" w:rsidP="00337C58">
      <w:pPr>
        <w:spacing w:after="0" w:line="360" w:lineRule="auto"/>
        <w:jc w:val="both"/>
        <w:rPr>
          <w:rFonts w:ascii="Times New Roman" w:hAnsi="Times New Roman" w:cs="Times New Roman"/>
          <w:b/>
        </w:rPr>
      </w:pPr>
    </w:p>
    <w:p w:rsidR="00012B89" w:rsidRPr="008C288C" w:rsidRDefault="00012B89" w:rsidP="00337C58">
      <w:pPr>
        <w:spacing w:after="0" w:line="360" w:lineRule="auto"/>
        <w:jc w:val="both"/>
        <w:rPr>
          <w:rFonts w:ascii="Times New Roman" w:hAnsi="Times New Roman" w:cs="Times New Roman"/>
          <w:b/>
        </w:rPr>
      </w:pPr>
      <w:r w:rsidRPr="008C288C">
        <w:rPr>
          <w:rFonts w:ascii="Times New Roman" w:hAnsi="Times New Roman" w:cs="Times New Roman"/>
          <w:b/>
        </w:rPr>
        <w:t>Chiavi di lettura</w:t>
      </w:r>
    </w:p>
    <w:p w:rsidR="004101E7" w:rsidRDefault="004101E7" w:rsidP="00337C58">
      <w:pPr>
        <w:spacing w:after="0" w:line="360" w:lineRule="auto"/>
        <w:jc w:val="both"/>
        <w:rPr>
          <w:rFonts w:ascii="Times New Roman" w:hAnsi="Times New Roman" w:cs="Times New Roman"/>
        </w:rPr>
      </w:pPr>
    </w:p>
    <w:p w:rsidR="00012B89" w:rsidRPr="008C288C" w:rsidRDefault="00012B89"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primo paragrafo puntualizza la condizione basilare per diventare </w:t>
      </w:r>
      <w:r w:rsidR="008F2A4A">
        <w:rPr>
          <w:rFonts w:ascii="Times New Roman" w:hAnsi="Times New Roman" w:cs="Times New Roman"/>
        </w:rPr>
        <w:t>Salesiano Cooperatore</w:t>
      </w:r>
      <w:r w:rsidRPr="008C288C">
        <w:rPr>
          <w:rFonts w:ascii="Times New Roman" w:hAnsi="Times New Roman" w:cs="Times New Roman"/>
        </w:rPr>
        <w:t>: una scelta libera. Questa espressione, solo apparentemente scontata, ci fa riflettere su cosa significhi parlare di libertà nella scelta. Implica verificarne le condizioni sia all’inizio, ma anche durante il corso della propria vita e quindi è per questo che si aggiungono gli aggettivi “motivata e graduale”.</w:t>
      </w:r>
    </w:p>
    <w:p w:rsidR="00012B89" w:rsidRPr="008C288C" w:rsidRDefault="00012B89"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Se è vero che l’impegno del Cooperatore è rispondere ad una vocazione, (art.2 PVA) è altrettanto necessario che ci si senta chiamati ad una vita di fede perché all’origine della libera scelta c’è una chiamata interiore dello Spirito, spesso mediata da figure umane di Salesiani, FMA o Cooperatori. All’inizio ci si pone la domanda su “cosa fare” per essere </w:t>
      </w:r>
      <w:r w:rsidR="008F2A4A">
        <w:rPr>
          <w:rFonts w:ascii="Times New Roman" w:hAnsi="Times New Roman" w:cs="Times New Roman"/>
        </w:rPr>
        <w:t>Salesiano Cooperatore</w:t>
      </w:r>
      <w:r w:rsidRPr="008C288C">
        <w:rPr>
          <w:rFonts w:ascii="Times New Roman" w:hAnsi="Times New Roman" w:cs="Times New Roman"/>
        </w:rPr>
        <w:t xml:space="preserve">. Generalmente la risposta consiste nel collaborare e attualizzare il progetto educativo e pastorale di </w:t>
      </w:r>
      <w:r w:rsidR="00AE7F01">
        <w:rPr>
          <w:rFonts w:ascii="Times New Roman" w:hAnsi="Times New Roman" w:cs="Times New Roman"/>
        </w:rPr>
        <w:t>Don Bosco</w:t>
      </w:r>
      <w:r w:rsidRPr="008C288C">
        <w:rPr>
          <w:rFonts w:ascii="Times New Roman" w:hAnsi="Times New Roman" w:cs="Times New Roman"/>
        </w:rPr>
        <w:t xml:space="preserve">. Ma ci sono sottesi argomenti ancora più complessi: essere </w:t>
      </w:r>
      <w:r w:rsidR="008F2A4A">
        <w:rPr>
          <w:rFonts w:ascii="Times New Roman" w:hAnsi="Times New Roman" w:cs="Times New Roman"/>
        </w:rPr>
        <w:t>Salesiano Cooperatore</w:t>
      </w:r>
      <w:r w:rsidRPr="008C288C">
        <w:rPr>
          <w:rFonts w:ascii="Times New Roman" w:hAnsi="Times New Roman" w:cs="Times New Roman"/>
        </w:rPr>
        <w:t xml:space="preserve"> significa assumere una modalità di vita conforme al Vangelo, partecipare alla missione della Chiesa, vivere una vita di fede impegnata nel quotidiano. Quindi accanto alla dimensione del “fare” si evidenzia quella dell’“essere”: percepire Dio come Padre, andare incontro a Cristo, Figlio Unigenito, vivere in unione con lo Spirito Santo. Da ciò si comprende </w:t>
      </w:r>
      <w:r w:rsidRPr="008C288C">
        <w:rPr>
          <w:rFonts w:ascii="Times New Roman" w:hAnsi="Times New Roman" w:cs="Times New Roman"/>
        </w:rPr>
        <w:lastRenderedPageBreak/>
        <w:t>come la scelta acquisti una profonda dimensione interiore che si basa non solo sull’azione a favore dei giovani poveri, ma anche su un totalizzante vissuto evangelico.</w:t>
      </w:r>
    </w:p>
    <w:p w:rsidR="00012B89" w:rsidRPr="008C288C" w:rsidRDefault="00012B89" w:rsidP="00337C58">
      <w:pPr>
        <w:spacing w:after="0" w:line="360" w:lineRule="auto"/>
        <w:jc w:val="both"/>
        <w:rPr>
          <w:rFonts w:ascii="Times New Roman" w:hAnsi="Times New Roman" w:cs="Times New Roman"/>
        </w:rPr>
      </w:pPr>
      <w:r w:rsidRPr="008C288C">
        <w:rPr>
          <w:rFonts w:ascii="Times New Roman" w:hAnsi="Times New Roman" w:cs="Times New Roman"/>
        </w:rPr>
        <w:t>Per questo viene richiesta l’accettazione di un percorso formativo progressivo, frutto di esperienza. Un cammino che faccia scoprire come il vero valore dell’uomo risieda nella qualità della sua vita cristiana, che l’uomo compiuto è il “santo” e non la celebrità umanamente e storicamente intesa.</w:t>
      </w:r>
    </w:p>
    <w:p w:rsidR="00012B89" w:rsidRPr="008C288C" w:rsidRDefault="00012B89"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Nel processo di maturazione la formazione ha un ruolo importante: quella iniziale si fonda sia su incontri organizzati che mirano ad approfondire la conoscenza del carisma salesiano e il </w:t>
      </w:r>
      <w:r w:rsidR="0038288E">
        <w:rPr>
          <w:rFonts w:ascii="Times New Roman" w:hAnsi="Times New Roman" w:cs="Times New Roman"/>
        </w:rPr>
        <w:t>M</w:t>
      </w:r>
      <w:r w:rsidRPr="008C288C">
        <w:rPr>
          <w:rFonts w:ascii="Times New Roman" w:hAnsi="Times New Roman" w:cs="Times New Roman"/>
        </w:rPr>
        <w:t xml:space="preserve">agistero della Chiesa e salesiano. Anche l’esperienza di vita associativa degli altri Cooperatori ha, comunque, un peso rilevante nella formazione iniziale: se è vero che è la vita che forma, visto che siamo costantemente chiamati alla riconversione del cuore, a correggere i nostri comportamenti alla luce del Vangelo, la forza ci è data anche dai fratelli e dalle sorelle che condividono il nostro stesso cammino: se la risposta alla vocazione è personale, il percorso di crescita e di maturazione sarà senza dubbio favorito dal confronto, dall’incontro, dal mettere in comunione difficoltà, dubbi, successi ed esperienze. Per questo ciascun </w:t>
      </w:r>
      <w:r w:rsidR="008F2A4A">
        <w:rPr>
          <w:rFonts w:ascii="Times New Roman" w:hAnsi="Times New Roman" w:cs="Times New Roman"/>
        </w:rPr>
        <w:t>Salesiano Cooperatore</w:t>
      </w:r>
      <w:r w:rsidRPr="008C288C">
        <w:rPr>
          <w:rFonts w:ascii="Times New Roman" w:hAnsi="Times New Roman" w:cs="Times New Roman"/>
        </w:rPr>
        <w:t xml:space="preserve"> è invitato ad un processo di autoformazione lungo tutta la vita, ad una crescita costante, ad un approfondimento della propria vita interiore alla luce della Parola e in sintonia con il Progetto di Vita Apostolica. </w:t>
      </w:r>
    </w:p>
    <w:p w:rsidR="00012B89" w:rsidRPr="008C288C" w:rsidRDefault="00012B89" w:rsidP="00337C58">
      <w:pPr>
        <w:spacing w:after="0" w:line="360" w:lineRule="auto"/>
        <w:jc w:val="both"/>
        <w:rPr>
          <w:rFonts w:ascii="Times New Roman" w:hAnsi="Times New Roman" w:cs="Times New Roman"/>
        </w:rPr>
      </w:pPr>
      <w:r w:rsidRPr="008C288C">
        <w:rPr>
          <w:rFonts w:ascii="Times New Roman" w:hAnsi="Times New Roman" w:cs="Times New Roman"/>
        </w:rPr>
        <w:t>Giungere ad emettere la Promessa è un primo traguardo cui si arriva prendendo pienamente coscienza degli impegni associativi e dell’appartenenza alla Famiglia Salesiana. E’ il momento in cui, attraverso un gesto pubblico, l’</w:t>
      </w:r>
      <w:r w:rsidR="00B03D76">
        <w:rPr>
          <w:rFonts w:ascii="Times New Roman" w:hAnsi="Times New Roman" w:cs="Times New Roman"/>
        </w:rPr>
        <w:t>a</w:t>
      </w:r>
      <w:r w:rsidRPr="008C288C">
        <w:rPr>
          <w:rFonts w:ascii="Times New Roman" w:hAnsi="Times New Roman" w:cs="Times New Roman"/>
        </w:rPr>
        <w:t>spirante assume la decisione di impegnarsi, dopo aver percorso un iniziale cammino di formazione e di maturazione interiore di un ideale a cui tendere.</w:t>
      </w:r>
    </w:p>
    <w:p w:rsidR="00012B89" w:rsidRPr="008C288C" w:rsidRDefault="00012B89"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 Promessa va anche intesa come un atto di umile abbandono al Signore: ciascun </w:t>
      </w:r>
      <w:r w:rsidR="00B03D76">
        <w:rPr>
          <w:rFonts w:ascii="Times New Roman" w:hAnsi="Times New Roman" w:cs="Times New Roman"/>
        </w:rPr>
        <w:t>a</w:t>
      </w:r>
      <w:r w:rsidRPr="008C288C">
        <w:rPr>
          <w:rFonts w:ascii="Times New Roman" w:hAnsi="Times New Roman" w:cs="Times New Roman"/>
        </w:rPr>
        <w:t>spirante, pur consapevole della propria fragilità, confida nella misericordia infinita del Padre, nell’</w:t>
      </w:r>
      <w:r w:rsidR="00B03D76">
        <w:rPr>
          <w:rFonts w:ascii="Times New Roman" w:hAnsi="Times New Roman" w:cs="Times New Roman"/>
        </w:rPr>
        <w:t>a</w:t>
      </w:r>
      <w:r w:rsidRPr="008C288C">
        <w:rPr>
          <w:rFonts w:ascii="Times New Roman" w:hAnsi="Times New Roman" w:cs="Times New Roman"/>
        </w:rPr>
        <w:t>more salvifico del Figlio, nei doni dello Spirito e nell’intercessione potente di Maria. E’ anche consapevole che l’essere inserito in un’Associazione lo sosterrà e lo conforterà nel cammino, per questo vivrà con gioia il senso di appartenenza e sarà pronto al servizio agli altri.</w:t>
      </w:r>
    </w:p>
    <w:p w:rsidR="00012B89" w:rsidRDefault="00012B89" w:rsidP="00337C58">
      <w:pPr>
        <w:spacing w:after="0" w:line="360" w:lineRule="auto"/>
        <w:jc w:val="both"/>
        <w:rPr>
          <w:rFonts w:ascii="Times New Roman" w:hAnsi="Times New Roman" w:cs="Times New Roman"/>
        </w:rPr>
      </w:pPr>
    </w:p>
    <w:p w:rsidR="0038288E" w:rsidRDefault="0038288E" w:rsidP="00337C58">
      <w:pPr>
        <w:spacing w:after="0" w:line="360" w:lineRule="auto"/>
        <w:jc w:val="both"/>
        <w:rPr>
          <w:rFonts w:ascii="Times New Roman" w:hAnsi="Times New Roman" w:cs="Times New Roman"/>
        </w:rPr>
      </w:pPr>
    </w:p>
    <w:p w:rsidR="0038288E" w:rsidRPr="008C288C" w:rsidRDefault="0038288E" w:rsidP="00337C58">
      <w:pPr>
        <w:spacing w:after="0" w:line="360" w:lineRule="auto"/>
        <w:jc w:val="both"/>
        <w:rPr>
          <w:rFonts w:ascii="Times New Roman" w:hAnsi="Times New Roman" w:cs="Times New Roman"/>
        </w:rPr>
      </w:pPr>
    </w:p>
    <w:p w:rsidR="00007F19" w:rsidRPr="008C288C" w:rsidRDefault="00007F19" w:rsidP="00007F1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AD1EEF" w:rsidRPr="008C288C" w:rsidRDefault="00AD1EEF" w:rsidP="00AD1EEF">
      <w:pPr>
        <w:spacing w:after="0" w:line="360" w:lineRule="auto"/>
        <w:jc w:val="both"/>
        <w:rPr>
          <w:rFonts w:ascii="Times New Roman" w:hAnsi="Times New Roman" w:cs="Times New Roman"/>
          <w:b/>
        </w:rPr>
      </w:pPr>
    </w:p>
    <w:p w:rsidR="003014DD" w:rsidRPr="008C288C" w:rsidRDefault="003014DD" w:rsidP="00337C58">
      <w:pPr>
        <w:spacing w:after="0" w:line="360" w:lineRule="auto"/>
        <w:jc w:val="both"/>
        <w:rPr>
          <w:rFonts w:ascii="Times New Roman" w:hAnsi="Times New Roman" w:cs="Times New Roman"/>
        </w:rPr>
      </w:pPr>
      <w:r>
        <w:rPr>
          <w:rFonts w:ascii="Times New Roman" w:hAnsi="Times New Roman" w:cs="Times New Roman"/>
        </w:rPr>
        <w:t xml:space="preserve">Atti II </w:t>
      </w:r>
      <w:r w:rsidRPr="0077135B">
        <w:rPr>
          <w:rFonts w:ascii="Times New Roman" w:hAnsi="Times New Roman" w:cs="Times New Roman"/>
          <w:i/>
        </w:rPr>
        <w:t>Convegno Giovani Cooperatori Salesiani</w:t>
      </w:r>
      <w:r>
        <w:rPr>
          <w:rFonts w:ascii="Times New Roman" w:hAnsi="Times New Roman" w:cs="Times New Roman"/>
        </w:rPr>
        <w:t>; in Cooperatore (dicembre 1982) 769</w:t>
      </w:r>
    </w:p>
    <w:p w:rsidR="003014DD" w:rsidRPr="00C54828" w:rsidRDefault="003014DD" w:rsidP="00337C58">
      <w:pPr>
        <w:spacing w:after="0" w:line="360" w:lineRule="auto"/>
        <w:jc w:val="both"/>
        <w:rPr>
          <w:rFonts w:ascii="Times New Roman" w:hAnsi="Times New Roman" w:cs="Times New Roman"/>
        </w:rPr>
      </w:pPr>
      <w:r w:rsidRPr="00C54828">
        <w:rPr>
          <w:rFonts w:ascii="Times New Roman" w:hAnsi="Times New Roman" w:cs="Times New Roman"/>
        </w:rPr>
        <w:t xml:space="preserve">Chávez </w:t>
      </w:r>
      <w:r w:rsidR="0043221E">
        <w:rPr>
          <w:rFonts w:ascii="Times New Roman" w:hAnsi="Times New Roman" w:cs="Times New Roman"/>
        </w:rPr>
        <w:t xml:space="preserve">V. </w:t>
      </w:r>
      <w:r w:rsidRPr="00C54828">
        <w:rPr>
          <w:rFonts w:ascii="Times New Roman" w:hAnsi="Times New Roman" w:cs="Times New Roman"/>
        </w:rPr>
        <w:t xml:space="preserve">P., </w:t>
      </w:r>
      <w:r w:rsidRPr="00C54828">
        <w:rPr>
          <w:rFonts w:ascii="Times New Roman" w:hAnsi="Times New Roman" w:cs="Times New Roman"/>
          <w:i/>
        </w:rPr>
        <w:t>Carta d’Identità</w:t>
      </w:r>
      <w:r w:rsidR="00B03D76">
        <w:rPr>
          <w:rFonts w:ascii="Times New Roman" w:hAnsi="Times New Roman" w:cs="Times New Roman"/>
          <w:i/>
        </w:rPr>
        <w:t>,</w:t>
      </w:r>
      <w:r w:rsidRPr="00C54828">
        <w:rPr>
          <w:rFonts w:ascii="Times New Roman" w:hAnsi="Times New Roman" w:cs="Times New Roman"/>
          <w:i/>
        </w:rPr>
        <w:t xml:space="preserve">. </w:t>
      </w:r>
      <w:r w:rsidRPr="00C54828">
        <w:rPr>
          <w:rFonts w:ascii="Times New Roman" w:hAnsi="Times New Roman" w:cs="Times New Roman"/>
        </w:rPr>
        <w:t>38 - 42</w:t>
      </w:r>
    </w:p>
    <w:p w:rsidR="003014DD" w:rsidRPr="00C54828" w:rsidRDefault="003014DD" w:rsidP="00337C58">
      <w:pPr>
        <w:spacing w:after="0" w:line="360" w:lineRule="auto"/>
        <w:jc w:val="both"/>
        <w:rPr>
          <w:rFonts w:ascii="Times New Roman" w:hAnsi="Times New Roman" w:cs="Times New Roman"/>
        </w:rPr>
      </w:pPr>
      <w:r w:rsidRPr="00C54828">
        <w:rPr>
          <w:rFonts w:ascii="Times New Roman" w:hAnsi="Times New Roman" w:cs="Times New Roman"/>
        </w:rPr>
        <w:t>ChL 57 - 59</w:t>
      </w:r>
    </w:p>
    <w:p w:rsidR="003014DD" w:rsidRPr="00B15E21" w:rsidRDefault="003014DD" w:rsidP="00337C58">
      <w:pPr>
        <w:spacing w:after="0" w:line="360" w:lineRule="auto"/>
        <w:jc w:val="both"/>
        <w:rPr>
          <w:rFonts w:ascii="Times New Roman" w:hAnsi="Times New Roman" w:cs="Times New Roman"/>
        </w:rPr>
      </w:pPr>
      <w:r>
        <w:rPr>
          <w:rFonts w:ascii="Times New Roman" w:hAnsi="Times New Roman" w:cs="Times New Roman"/>
        </w:rPr>
        <w:t xml:space="preserve">Commissione Episcopale per il Laico, </w:t>
      </w:r>
      <w:r>
        <w:rPr>
          <w:rFonts w:ascii="Times New Roman" w:hAnsi="Times New Roman" w:cs="Times New Roman"/>
          <w:i/>
        </w:rPr>
        <w:t>Le Aggregazioni Laicali</w:t>
      </w:r>
      <w:r>
        <w:rPr>
          <w:rFonts w:ascii="Times New Roman" w:hAnsi="Times New Roman" w:cs="Times New Roman"/>
        </w:rPr>
        <w:t>. Nota pastorale della Commissione Episcopale per il laico, 1993, 37 – 43.</w:t>
      </w:r>
    </w:p>
    <w:p w:rsidR="003014DD" w:rsidRPr="0077135B" w:rsidRDefault="003014DD" w:rsidP="00337C58">
      <w:pPr>
        <w:spacing w:after="0" w:line="360" w:lineRule="auto"/>
        <w:jc w:val="both"/>
        <w:rPr>
          <w:rFonts w:ascii="Times New Roman" w:hAnsi="Times New Roman" w:cs="Times New Roman"/>
          <w:lang w:val="en-US"/>
        </w:rPr>
      </w:pPr>
      <w:r w:rsidRPr="0077135B">
        <w:rPr>
          <w:rFonts w:ascii="Times New Roman" w:hAnsi="Times New Roman" w:cs="Times New Roman"/>
          <w:lang w:val="en-US"/>
        </w:rPr>
        <w:t>MB VII 885</w:t>
      </w:r>
      <w:r w:rsidR="0038288E">
        <w:rPr>
          <w:rFonts w:ascii="Times New Roman" w:hAnsi="Times New Roman" w:cs="Times New Roman"/>
          <w:lang w:val="en-US"/>
        </w:rPr>
        <w:t>; XI 545.</w:t>
      </w:r>
    </w:p>
    <w:p w:rsidR="003014DD" w:rsidRPr="0077135B" w:rsidRDefault="003014DD" w:rsidP="00337C58">
      <w:pPr>
        <w:spacing w:after="0" w:line="360" w:lineRule="auto"/>
        <w:jc w:val="both"/>
        <w:rPr>
          <w:rFonts w:ascii="Times New Roman" w:hAnsi="Times New Roman" w:cs="Times New Roman"/>
          <w:lang w:val="en-US"/>
        </w:rPr>
      </w:pPr>
      <w:r w:rsidRPr="0077135B">
        <w:rPr>
          <w:rFonts w:ascii="Times New Roman" w:hAnsi="Times New Roman" w:cs="Times New Roman"/>
          <w:lang w:val="en-US"/>
        </w:rPr>
        <w:t>RDB V 1.</w:t>
      </w:r>
    </w:p>
    <w:p w:rsidR="003014DD" w:rsidRPr="008C288C" w:rsidRDefault="003014DD" w:rsidP="00337C58">
      <w:pPr>
        <w:spacing w:after="0" w:line="360" w:lineRule="auto"/>
        <w:jc w:val="both"/>
        <w:rPr>
          <w:rFonts w:ascii="Times New Roman" w:hAnsi="Times New Roman" w:cs="Times New Roman"/>
        </w:rPr>
      </w:pPr>
      <w:r>
        <w:rPr>
          <w:rFonts w:ascii="Times New Roman" w:hAnsi="Times New Roman" w:cs="Times New Roman"/>
        </w:rPr>
        <w:t>Vigan</w:t>
      </w:r>
      <w:r w:rsidR="00DF7D7C">
        <w:rPr>
          <w:rFonts w:ascii="Times New Roman" w:hAnsi="Times New Roman" w:cs="Times New Roman"/>
        </w:rPr>
        <w:t>ò</w:t>
      </w:r>
      <w:r>
        <w:rPr>
          <w:rFonts w:ascii="Times New Roman" w:hAnsi="Times New Roman" w:cs="Times New Roman"/>
        </w:rPr>
        <w:t xml:space="preserve"> E</w:t>
      </w:r>
      <w:r w:rsidR="0043221E">
        <w:rPr>
          <w:rFonts w:ascii="Times New Roman" w:hAnsi="Times New Roman" w:cs="Times New Roman"/>
        </w:rPr>
        <w:t>.</w:t>
      </w:r>
      <w:r>
        <w:rPr>
          <w:rFonts w:ascii="Times New Roman" w:hAnsi="Times New Roman" w:cs="Times New Roman"/>
        </w:rPr>
        <w:t xml:space="preserve">, </w:t>
      </w:r>
      <w:r w:rsidRPr="0077135B">
        <w:rPr>
          <w:rFonts w:ascii="Times New Roman" w:hAnsi="Times New Roman" w:cs="Times New Roman"/>
          <w:i/>
        </w:rPr>
        <w:t>L’Associazione dei Co</w:t>
      </w:r>
      <w:r>
        <w:rPr>
          <w:rFonts w:ascii="Times New Roman" w:hAnsi="Times New Roman" w:cs="Times New Roman"/>
          <w:i/>
        </w:rPr>
        <w:t>o</w:t>
      </w:r>
      <w:r w:rsidRPr="0077135B">
        <w:rPr>
          <w:rFonts w:ascii="Times New Roman" w:hAnsi="Times New Roman" w:cs="Times New Roman"/>
          <w:i/>
        </w:rPr>
        <w:t>peratori salesiani</w:t>
      </w:r>
      <w:r w:rsidR="00B03D76">
        <w:rPr>
          <w:rFonts w:ascii="Times New Roman" w:hAnsi="Times New Roman" w:cs="Times New Roman"/>
        </w:rPr>
        <w:t xml:space="preserve">, </w:t>
      </w:r>
      <w:r>
        <w:rPr>
          <w:rFonts w:ascii="Times New Roman" w:hAnsi="Times New Roman" w:cs="Times New Roman"/>
        </w:rPr>
        <w:t>21s</w:t>
      </w:r>
      <w:r w:rsidR="00B03D76">
        <w:rPr>
          <w:rFonts w:ascii="Times New Roman" w:hAnsi="Times New Roman" w:cs="Times New Roman"/>
        </w:rPr>
        <w:t>.</w:t>
      </w:r>
    </w:p>
    <w:p w:rsidR="008D53D6" w:rsidRPr="00C54828" w:rsidRDefault="008D53D6" w:rsidP="00337C58">
      <w:pPr>
        <w:spacing w:after="0" w:line="360" w:lineRule="auto"/>
        <w:jc w:val="both"/>
        <w:rPr>
          <w:rFonts w:ascii="Times New Roman" w:hAnsi="Times New Roman" w:cs="Times New Roman"/>
        </w:rPr>
      </w:pPr>
    </w:p>
    <w:p w:rsidR="008D53D6" w:rsidRPr="00C54828" w:rsidRDefault="008D53D6" w:rsidP="00337C58">
      <w:pPr>
        <w:spacing w:after="0" w:line="360" w:lineRule="auto"/>
        <w:jc w:val="both"/>
        <w:rPr>
          <w:rFonts w:ascii="Times New Roman" w:hAnsi="Times New Roman" w:cs="Times New Roman"/>
        </w:rPr>
      </w:pPr>
    </w:p>
    <w:p w:rsidR="008D53D6" w:rsidRPr="00C54828" w:rsidRDefault="008D53D6" w:rsidP="00337C58">
      <w:pPr>
        <w:spacing w:after="0" w:line="360" w:lineRule="auto"/>
        <w:jc w:val="both"/>
        <w:rPr>
          <w:rFonts w:ascii="Times New Roman" w:hAnsi="Times New Roman" w:cs="Times New Roman"/>
        </w:rPr>
      </w:pPr>
    </w:p>
    <w:p w:rsidR="008D53D6" w:rsidRPr="00C54828" w:rsidRDefault="008D53D6" w:rsidP="00337C58">
      <w:pPr>
        <w:spacing w:after="0" w:line="360" w:lineRule="auto"/>
        <w:jc w:val="both"/>
        <w:rPr>
          <w:rFonts w:ascii="Times New Roman" w:hAnsi="Times New Roman" w:cs="Times New Roman"/>
        </w:rPr>
      </w:pPr>
    </w:p>
    <w:p w:rsidR="008D53D6" w:rsidRPr="00C54828" w:rsidRDefault="008D53D6" w:rsidP="00337C58">
      <w:pPr>
        <w:spacing w:after="0" w:line="360" w:lineRule="auto"/>
        <w:jc w:val="both"/>
        <w:rPr>
          <w:rFonts w:ascii="Times New Roman" w:hAnsi="Times New Roman" w:cs="Times New Roman"/>
        </w:rPr>
      </w:pPr>
    </w:p>
    <w:p w:rsidR="007C6390" w:rsidRPr="00C54828" w:rsidRDefault="007C6390" w:rsidP="00337C58">
      <w:pPr>
        <w:spacing w:after="0" w:line="360" w:lineRule="auto"/>
        <w:jc w:val="both"/>
        <w:rPr>
          <w:rFonts w:ascii="Times New Roman" w:hAnsi="Times New Roman" w:cs="Times New Roman"/>
        </w:rPr>
      </w:pPr>
    </w:p>
    <w:p w:rsidR="006B4C34" w:rsidRPr="00D75AC7" w:rsidRDefault="006B4C34" w:rsidP="002F503B">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t>Art</w:t>
      </w:r>
      <w:r w:rsidRPr="006B4C34">
        <w:rPr>
          <w:rFonts w:ascii="Times New Roman" w:eastAsia="Calibri" w:hAnsi="Times New Roman" w:cs="Times New Roman"/>
          <w:b/>
          <w:bCs/>
          <w:color w:val="9D4933" w:themeColor="accent1" w:themeShade="BF"/>
          <w:spacing w:val="-4"/>
          <w:sz w:val="28"/>
          <w:shd w:val="clear" w:color="auto" w:fill="FFFFFF" w:themeFill="background1"/>
        </w:rPr>
        <w:t xml:space="preserve">. </w:t>
      </w:r>
      <w:r w:rsidRPr="006B4C34">
        <w:rPr>
          <w:rFonts w:ascii="Times New Roman" w:hAnsi="Times New Roman" w:cs="Times New Roman"/>
          <w:b/>
          <w:bCs/>
          <w:color w:val="9D4933" w:themeColor="accent1" w:themeShade="BF"/>
          <w:spacing w:val="-4"/>
          <w:sz w:val="24"/>
        </w:rPr>
        <w:t>28</w:t>
      </w:r>
      <w:r w:rsidR="0043221E">
        <w:rPr>
          <w:rFonts w:ascii="Times New Roman" w:hAnsi="Times New Roman" w:cs="Times New Roman"/>
          <w:b/>
          <w:bCs/>
          <w:color w:val="9D4933" w:themeColor="accent1" w:themeShade="BF"/>
          <w:spacing w:val="-4"/>
          <w:sz w:val="24"/>
        </w:rPr>
        <w:t>.</w:t>
      </w:r>
      <w:r w:rsidRPr="006B4C34">
        <w:rPr>
          <w:rFonts w:ascii="Times New Roman" w:hAnsi="Times New Roman" w:cs="Times New Roman"/>
          <w:b/>
          <w:bCs/>
          <w:color w:val="9D4933" w:themeColor="accent1" w:themeShade="BF"/>
          <w:spacing w:val="-4"/>
          <w:sz w:val="24"/>
        </w:rPr>
        <w:tab/>
        <w:t>Valore dell’appartenenza</w:t>
      </w:r>
    </w:p>
    <w:p w:rsidR="00012B89" w:rsidRPr="008C288C" w:rsidRDefault="00012B89" w:rsidP="00337C58">
      <w:pPr>
        <w:tabs>
          <w:tab w:val="left" w:pos="900"/>
        </w:tabs>
        <w:autoSpaceDE w:val="0"/>
        <w:autoSpaceDN w:val="0"/>
        <w:spacing w:after="0" w:line="360" w:lineRule="auto"/>
        <w:jc w:val="both"/>
        <w:rPr>
          <w:rFonts w:ascii="Times New Roman" w:hAnsi="Times New Roman" w:cs="Times New Roman"/>
          <w:b/>
          <w:bCs/>
          <w:spacing w:val="-4"/>
        </w:rPr>
      </w:pPr>
    </w:p>
    <w:p w:rsidR="00012B89" w:rsidRDefault="00012B89" w:rsidP="006B4C34">
      <w:pPr>
        <w:pStyle w:val="Corpodeltesto2"/>
        <w:autoSpaceDE w:val="0"/>
        <w:autoSpaceDN w:val="0"/>
        <w:spacing w:line="360" w:lineRule="auto"/>
        <w:ind w:left="708"/>
        <w:rPr>
          <w:bCs/>
          <w:i/>
          <w:spacing w:val="-4"/>
          <w:sz w:val="22"/>
          <w:szCs w:val="22"/>
        </w:rPr>
      </w:pPr>
      <w:r w:rsidRPr="006B4C34">
        <w:rPr>
          <w:bCs/>
          <w:i/>
          <w:spacing w:val="-4"/>
          <w:sz w:val="22"/>
          <w:szCs w:val="22"/>
        </w:rPr>
        <w:t xml:space="preserve">§1. I </w:t>
      </w:r>
      <w:r w:rsidR="008F2A4A">
        <w:rPr>
          <w:bCs/>
          <w:i/>
          <w:spacing w:val="-4"/>
          <w:sz w:val="22"/>
          <w:szCs w:val="22"/>
        </w:rPr>
        <w:t>Salesiani Cooperatori</w:t>
      </w:r>
      <w:r w:rsidRPr="006B4C34">
        <w:rPr>
          <w:bCs/>
          <w:i/>
          <w:spacing w:val="-4"/>
          <w:sz w:val="22"/>
          <w:szCs w:val="22"/>
        </w:rPr>
        <w:t xml:space="preserve"> sono consapevoli che l’appartenenza all’Associazione alimenta l’esperienza di fede e di comunione ecclesiale. Rappresenta, inoltre, un elemento vitale per il sostegno della propria vocazione apostolica.</w:t>
      </w:r>
    </w:p>
    <w:p w:rsidR="002F503B" w:rsidRPr="006B4C34" w:rsidRDefault="002F503B" w:rsidP="006B4C34">
      <w:pPr>
        <w:pStyle w:val="Corpodeltesto2"/>
        <w:autoSpaceDE w:val="0"/>
        <w:autoSpaceDN w:val="0"/>
        <w:spacing w:line="360" w:lineRule="auto"/>
        <w:ind w:left="708"/>
        <w:rPr>
          <w:bCs/>
          <w:i/>
          <w:spacing w:val="-4"/>
          <w:sz w:val="22"/>
          <w:szCs w:val="22"/>
        </w:rPr>
      </w:pPr>
    </w:p>
    <w:p w:rsidR="00012B89" w:rsidRPr="006B4C34" w:rsidRDefault="00012B89" w:rsidP="006B4C34">
      <w:pPr>
        <w:pStyle w:val="Corpodeltesto2"/>
        <w:autoSpaceDE w:val="0"/>
        <w:autoSpaceDN w:val="0"/>
        <w:spacing w:line="360" w:lineRule="auto"/>
        <w:ind w:left="708"/>
        <w:rPr>
          <w:bCs/>
          <w:i/>
          <w:spacing w:val="-4"/>
          <w:sz w:val="22"/>
          <w:szCs w:val="22"/>
        </w:rPr>
      </w:pPr>
      <w:r w:rsidRPr="006B4C34">
        <w:rPr>
          <w:bCs/>
          <w:i/>
          <w:spacing w:val="-4"/>
          <w:sz w:val="22"/>
          <w:szCs w:val="22"/>
        </w:rPr>
        <w:t>§2. L’appartenenza necessita di segni concreti che si esprimono sia nella partecipazione attiva alla vita dell’Associazione sia nella presenza adeguata alla realtà di vita e di impegno professionale dell’associato.</w:t>
      </w:r>
    </w:p>
    <w:p w:rsidR="006B4C34" w:rsidRDefault="006B4C34" w:rsidP="00337C58">
      <w:pPr>
        <w:tabs>
          <w:tab w:val="left" w:pos="900"/>
        </w:tabs>
        <w:autoSpaceDE w:val="0"/>
        <w:autoSpaceDN w:val="0"/>
        <w:spacing w:after="0" w:line="360" w:lineRule="auto"/>
        <w:jc w:val="both"/>
        <w:rPr>
          <w:rFonts w:ascii="Times New Roman" w:hAnsi="Times New Roman" w:cs="Times New Roman"/>
          <w:b/>
          <w:bCs/>
          <w:spacing w:val="-4"/>
        </w:rPr>
      </w:pPr>
    </w:p>
    <w:p w:rsidR="00691619" w:rsidRDefault="00891381" w:rsidP="00337C58">
      <w:pPr>
        <w:tabs>
          <w:tab w:val="left" w:pos="900"/>
        </w:tabs>
        <w:autoSpaceDE w:val="0"/>
        <w:autoSpaceDN w:val="0"/>
        <w:spacing w:after="0" w:line="360" w:lineRule="auto"/>
        <w:jc w:val="both"/>
        <w:rPr>
          <w:rFonts w:ascii="Times New Roman" w:hAnsi="Times New Roman" w:cs="Times New Roman"/>
          <w:b/>
          <w:bCs/>
          <w:spacing w:val="-4"/>
          <w:sz w:val="24"/>
        </w:rPr>
      </w:pPr>
      <w:r>
        <w:rPr>
          <w:rFonts w:ascii="Times New Roman" w:hAnsi="Times New Roman" w:cs="Times New Roman"/>
          <w:b/>
          <w:bCs/>
          <w:spacing w:val="-4"/>
          <w:sz w:val="24"/>
        </w:rPr>
        <w:t>SCHEDA</w:t>
      </w:r>
    </w:p>
    <w:p w:rsidR="002F503B" w:rsidRPr="006B4C34" w:rsidRDefault="002F503B" w:rsidP="00337C58">
      <w:pPr>
        <w:tabs>
          <w:tab w:val="left" w:pos="900"/>
        </w:tabs>
        <w:autoSpaceDE w:val="0"/>
        <w:autoSpaceDN w:val="0"/>
        <w:spacing w:after="0" w:line="360" w:lineRule="auto"/>
        <w:jc w:val="both"/>
        <w:rPr>
          <w:rFonts w:ascii="Times New Roman" w:hAnsi="Times New Roman" w:cs="Times New Roman"/>
          <w:b/>
          <w:bCs/>
          <w:spacing w:val="-4"/>
          <w:sz w:val="24"/>
        </w:rPr>
      </w:pPr>
    </w:p>
    <w:p w:rsidR="00012B89" w:rsidRPr="008C288C" w:rsidRDefault="00B60469" w:rsidP="00337C58">
      <w:pPr>
        <w:spacing w:after="0" w:line="360" w:lineRule="auto"/>
        <w:jc w:val="both"/>
        <w:rPr>
          <w:rFonts w:ascii="Times New Roman" w:hAnsi="Times New Roman" w:cs="Times New Roman"/>
          <w:b/>
          <w:bCs/>
          <w:spacing w:val="-4"/>
        </w:rPr>
      </w:pPr>
      <w:r>
        <w:rPr>
          <w:rFonts w:ascii="Times New Roman" w:hAnsi="Times New Roman" w:cs="Times New Roman"/>
          <w:b/>
          <w:bCs/>
          <w:spacing w:val="-4"/>
        </w:rPr>
        <w:t>Nucleo tematico</w:t>
      </w:r>
    </w:p>
    <w:p w:rsidR="00012B89" w:rsidRPr="008C288C" w:rsidRDefault="00012B89" w:rsidP="00337C58">
      <w:pPr>
        <w:spacing w:after="0" w:line="360" w:lineRule="auto"/>
        <w:jc w:val="both"/>
        <w:rPr>
          <w:rFonts w:ascii="Times New Roman" w:hAnsi="Times New Roman" w:cs="Times New Roman"/>
          <w:bCs/>
          <w:i/>
          <w:spacing w:val="-4"/>
        </w:rPr>
      </w:pPr>
    </w:p>
    <w:p w:rsidR="00012B89" w:rsidRPr="0030280C" w:rsidRDefault="00012B89" w:rsidP="0030473F">
      <w:pPr>
        <w:pStyle w:val="Paragrafoelenco"/>
        <w:numPr>
          <w:ilvl w:val="0"/>
          <w:numId w:val="46"/>
        </w:numPr>
        <w:spacing w:after="0" w:line="360" w:lineRule="auto"/>
        <w:jc w:val="both"/>
        <w:rPr>
          <w:rFonts w:ascii="Times New Roman" w:hAnsi="Times New Roman" w:cs="Times New Roman"/>
          <w:bCs/>
          <w:spacing w:val="-4"/>
        </w:rPr>
      </w:pPr>
      <w:r w:rsidRPr="0030280C">
        <w:rPr>
          <w:rFonts w:ascii="Times New Roman" w:hAnsi="Times New Roman" w:cs="Times New Roman"/>
          <w:bCs/>
          <w:spacing w:val="-4"/>
        </w:rPr>
        <w:t>L’appartenenza: valore formale e spirituale</w:t>
      </w:r>
    </w:p>
    <w:p w:rsidR="00012B89" w:rsidRPr="008C288C" w:rsidRDefault="00012B89" w:rsidP="00337C58">
      <w:pPr>
        <w:spacing w:after="0" w:line="360" w:lineRule="auto"/>
        <w:jc w:val="both"/>
        <w:rPr>
          <w:rFonts w:ascii="Times New Roman" w:hAnsi="Times New Roman" w:cs="Times New Roman"/>
          <w:b/>
          <w:bCs/>
          <w:spacing w:val="-4"/>
        </w:rPr>
      </w:pPr>
    </w:p>
    <w:p w:rsidR="00012B89" w:rsidRPr="008C288C" w:rsidRDefault="00012B89" w:rsidP="00337C58">
      <w:pPr>
        <w:spacing w:after="0" w:line="360" w:lineRule="auto"/>
        <w:jc w:val="both"/>
        <w:rPr>
          <w:rFonts w:ascii="Times New Roman" w:hAnsi="Times New Roman" w:cs="Times New Roman"/>
          <w:b/>
          <w:bCs/>
          <w:spacing w:val="-4"/>
        </w:rPr>
      </w:pPr>
      <w:r w:rsidRPr="008C288C">
        <w:rPr>
          <w:rFonts w:ascii="Times New Roman" w:hAnsi="Times New Roman" w:cs="Times New Roman"/>
          <w:b/>
          <w:bCs/>
          <w:spacing w:val="-4"/>
        </w:rPr>
        <w:t>Chiave di lettura</w:t>
      </w:r>
    </w:p>
    <w:p w:rsidR="00012B89" w:rsidRPr="008C288C" w:rsidRDefault="00012B89" w:rsidP="00337C58">
      <w:pPr>
        <w:spacing w:after="0" w:line="360" w:lineRule="auto"/>
        <w:jc w:val="both"/>
        <w:rPr>
          <w:rFonts w:ascii="Times New Roman" w:hAnsi="Times New Roman" w:cs="Times New Roman"/>
          <w:bCs/>
          <w:i/>
          <w:spacing w:val="-4"/>
        </w:rPr>
      </w:pPr>
    </w:p>
    <w:p w:rsidR="00012B89" w:rsidRPr="008C288C" w:rsidRDefault="00012B89" w:rsidP="00337C58">
      <w:pPr>
        <w:spacing w:after="0" w:line="360" w:lineRule="auto"/>
        <w:jc w:val="both"/>
        <w:rPr>
          <w:rFonts w:ascii="Times New Roman" w:hAnsi="Times New Roman" w:cs="Times New Roman"/>
          <w:bCs/>
          <w:spacing w:val="-4"/>
        </w:rPr>
      </w:pPr>
      <w:r w:rsidRPr="008C288C">
        <w:rPr>
          <w:rFonts w:ascii="Times New Roman" w:hAnsi="Times New Roman" w:cs="Times New Roman"/>
          <w:bCs/>
          <w:spacing w:val="-4"/>
        </w:rPr>
        <w:t>Appartenere ad una qualsiasi associazione umana e sociale presuppone alcuni aspetti formali che vengono espletati con la formulazione di una domanda, il suo accoglimento dalla struttura organizzativa dell’associazione, l’inserimento del nuovo socio nella vita e nell’opera associativa.</w:t>
      </w:r>
    </w:p>
    <w:p w:rsidR="00012B89" w:rsidRPr="008C288C" w:rsidRDefault="00012B89" w:rsidP="00337C58">
      <w:pPr>
        <w:spacing w:after="0" w:line="360" w:lineRule="auto"/>
        <w:jc w:val="both"/>
        <w:rPr>
          <w:rFonts w:ascii="Times New Roman" w:hAnsi="Times New Roman" w:cs="Times New Roman"/>
          <w:bCs/>
          <w:spacing w:val="-4"/>
        </w:rPr>
      </w:pPr>
      <w:r w:rsidRPr="008C288C">
        <w:rPr>
          <w:rFonts w:ascii="Times New Roman" w:hAnsi="Times New Roman" w:cs="Times New Roman"/>
          <w:bCs/>
          <w:spacing w:val="-4"/>
        </w:rPr>
        <w:t xml:space="preserve">Anche per i </w:t>
      </w:r>
      <w:r w:rsidR="008F2A4A">
        <w:rPr>
          <w:rFonts w:ascii="Times New Roman" w:hAnsi="Times New Roman" w:cs="Times New Roman"/>
          <w:bCs/>
          <w:spacing w:val="-4"/>
        </w:rPr>
        <w:t>Salesiani Cooperatori</w:t>
      </w:r>
      <w:r w:rsidRPr="008C288C">
        <w:rPr>
          <w:rFonts w:ascii="Times New Roman" w:hAnsi="Times New Roman" w:cs="Times New Roman"/>
          <w:bCs/>
          <w:spacing w:val="-4"/>
        </w:rPr>
        <w:t xml:space="preserve"> sono rispettati alcuni momenti formali: l’aspirante chiede di essere accolto in un Centro locale e, attraverso questo, entra in un raggruppamento provinciale. Dopo un percorso formativo iniziale, l’aspirante ritenuto idoneo, pronuncia la Promessa ufficiale ed entra, durante una cerimonia pubblica, a far parte dell’Associazione.</w:t>
      </w:r>
    </w:p>
    <w:p w:rsidR="00012B89" w:rsidRPr="008C288C" w:rsidRDefault="00012B89" w:rsidP="00337C58">
      <w:pPr>
        <w:spacing w:after="0" w:line="360" w:lineRule="auto"/>
        <w:jc w:val="both"/>
        <w:rPr>
          <w:rFonts w:ascii="Times New Roman" w:hAnsi="Times New Roman" w:cs="Times New Roman"/>
          <w:bCs/>
          <w:spacing w:val="-4"/>
        </w:rPr>
      </w:pPr>
      <w:r w:rsidRPr="008C288C">
        <w:rPr>
          <w:rFonts w:ascii="Times New Roman" w:hAnsi="Times New Roman" w:cs="Times New Roman"/>
          <w:bCs/>
          <w:spacing w:val="-4"/>
        </w:rPr>
        <w:t xml:space="preserve">Ma accanto a questi aspetti formali, vanno valutate adeguatamente altre motivazioni. Per primo l’aspetto vocazionale: se diventare </w:t>
      </w:r>
      <w:r w:rsidR="008F2A4A">
        <w:rPr>
          <w:rFonts w:ascii="Times New Roman" w:hAnsi="Times New Roman" w:cs="Times New Roman"/>
          <w:bCs/>
          <w:spacing w:val="-4"/>
        </w:rPr>
        <w:t>Salesiano Cooperatore</w:t>
      </w:r>
      <w:r w:rsidRPr="008C288C">
        <w:rPr>
          <w:rFonts w:ascii="Times New Roman" w:hAnsi="Times New Roman" w:cs="Times New Roman"/>
          <w:bCs/>
          <w:spacing w:val="-4"/>
        </w:rPr>
        <w:t xml:space="preserve"> è rispondere </w:t>
      </w:r>
      <w:r w:rsidR="00E70832" w:rsidRPr="008C288C">
        <w:rPr>
          <w:rFonts w:ascii="Times New Roman" w:hAnsi="Times New Roman" w:cs="Times New Roman"/>
          <w:bCs/>
          <w:spacing w:val="-4"/>
        </w:rPr>
        <w:t>a</w:t>
      </w:r>
      <w:r w:rsidRPr="008C288C">
        <w:rPr>
          <w:rFonts w:ascii="Times New Roman" w:hAnsi="Times New Roman" w:cs="Times New Roman"/>
          <w:bCs/>
          <w:spacing w:val="-4"/>
        </w:rPr>
        <w:t xml:space="preserve"> una chiamata del Signore, è fondamentale non dimenticare, nel corso della propria vita associativa, questa iniziativa divina. Essa si inscrive nella volontà di seguire Cristo secondo l’esempio trascinante che la figura di San Giovanni Bosco ha esercitato sull’aspirante. Ci  si riconosce nella stessa passione per i giovani poveri, abbandonati, emarginati a cui si vuol dedicare la propria azione educativa e la propria testimonianza di cristiano convinto.</w:t>
      </w:r>
    </w:p>
    <w:p w:rsidR="00012B89" w:rsidRPr="008C288C" w:rsidRDefault="00012B89" w:rsidP="00337C58">
      <w:pPr>
        <w:spacing w:after="0" w:line="360" w:lineRule="auto"/>
        <w:jc w:val="both"/>
        <w:rPr>
          <w:rFonts w:ascii="Times New Roman" w:hAnsi="Times New Roman" w:cs="Times New Roman"/>
          <w:bCs/>
          <w:spacing w:val="-4"/>
        </w:rPr>
      </w:pPr>
      <w:r w:rsidRPr="008C288C">
        <w:rPr>
          <w:rFonts w:ascii="Times New Roman" w:hAnsi="Times New Roman" w:cs="Times New Roman"/>
          <w:bCs/>
          <w:spacing w:val="-4"/>
        </w:rPr>
        <w:t xml:space="preserve">Per questo ogni </w:t>
      </w:r>
      <w:r w:rsidR="008F2A4A">
        <w:rPr>
          <w:rFonts w:ascii="Times New Roman" w:hAnsi="Times New Roman" w:cs="Times New Roman"/>
          <w:bCs/>
          <w:spacing w:val="-4"/>
        </w:rPr>
        <w:t>Salesiano Cooperatore</w:t>
      </w:r>
      <w:r w:rsidRPr="008C288C">
        <w:rPr>
          <w:rFonts w:ascii="Times New Roman" w:hAnsi="Times New Roman" w:cs="Times New Roman"/>
          <w:bCs/>
          <w:spacing w:val="-4"/>
        </w:rPr>
        <w:t xml:space="preserve"> condivide l’amore per i giovani con altri uomini e donne attratti dal carisma di </w:t>
      </w:r>
      <w:r w:rsidR="00AE7F01">
        <w:rPr>
          <w:rFonts w:ascii="Times New Roman" w:hAnsi="Times New Roman" w:cs="Times New Roman"/>
          <w:bCs/>
          <w:spacing w:val="-4"/>
        </w:rPr>
        <w:t>Don Bosco</w:t>
      </w:r>
      <w:r w:rsidRPr="008C288C">
        <w:rPr>
          <w:rFonts w:ascii="Times New Roman" w:hAnsi="Times New Roman" w:cs="Times New Roman"/>
          <w:bCs/>
          <w:spacing w:val="-4"/>
        </w:rPr>
        <w:t xml:space="preserve"> e si sente parte integrante di una stessa famiglia spirituale.</w:t>
      </w:r>
    </w:p>
    <w:p w:rsidR="00012B89" w:rsidRPr="008C288C" w:rsidRDefault="00012B89" w:rsidP="00337C58">
      <w:pPr>
        <w:spacing w:after="0" w:line="360" w:lineRule="auto"/>
        <w:jc w:val="both"/>
        <w:rPr>
          <w:rFonts w:ascii="Times New Roman" w:hAnsi="Times New Roman" w:cs="Times New Roman"/>
          <w:bCs/>
          <w:spacing w:val="-4"/>
        </w:rPr>
      </w:pPr>
      <w:r w:rsidRPr="008C288C">
        <w:rPr>
          <w:rFonts w:ascii="Times New Roman" w:hAnsi="Times New Roman" w:cs="Times New Roman"/>
          <w:bCs/>
          <w:spacing w:val="-4"/>
        </w:rPr>
        <w:t>L’appartenenza ha molteplici conseguenze. Implica una vita di comunione con gli altri associati, la condivisione di uno stesso spirito, la collaborazione ad una comune missione che si traduce in azioni adeguate alle realtà e alle esige</w:t>
      </w:r>
      <w:r w:rsidR="00F273DE">
        <w:rPr>
          <w:rFonts w:ascii="Times New Roman" w:hAnsi="Times New Roman" w:cs="Times New Roman"/>
          <w:bCs/>
          <w:spacing w:val="-4"/>
        </w:rPr>
        <w:t xml:space="preserve">nze di un territorio specifico. </w:t>
      </w:r>
      <w:r w:rsidRPr="008C288C">
        <w:rPr>
          <w:rFonts w:ascii="Times New Roman" w:hAnsi="Times New Roman" w:cs="Times New Roman"/>
          <w:bCs/>
          <w:spacing w:val="-4"/>
        </w:rPr>
        <w:t>Essa si esprime attraverso la partecipazione attiva e gioiosa alle iniziative importanti, ma anche a quelle più semplici e quotidiane</w:t>
      </w:r>
      <w:r w:rsidR="00F273DE">
        <w:rPr>
          <w:rFonts w:ascii="Times New Roman" w:hAnsi="Times New Roman" w:cs="Times New Roman"/>
          <w:bCs/>
          <w:spacing w:val="-4"/>
        </w:rPr>
        <w:t>.</w:t>
      </w:r>
      <w:r w:rsidR="00CA11F6">
        <w:rPr>
          <w:rFonts w:ascii="Times New Roman" w:hAnsi="Times New Roman" w:cs="Times New Roman"/>
          <w:bCs/>
          <w:spacing w:val="-4"/>
        </w:rPr>
        <w:t xml:space="preserve"> </w:t>
      </w:r>
      <w:r w:rsidR="00F273DE">
        <w:rPr>
          <w:rFonts w:ascii="Times New Roman" w:hAnsi="Times New Roman" w:cs="Times New Roman"/>
          <w:bCs/>
          <w:spacing w:val="-4"/>
        </w:rPr>
        <w:t>L</w:t>
      </w:r>
      <w:r w:rsidRPr="008C288C">
        <w:rPr>
          <w:rFonts w:ascii="Times New Roman" w:hAnsi="Times New Roman" w:cs="Times New Roman"/>
          <w:bCs/>
          <w:spacing w:val="-4"/>
        </w:rPr>
        <w:t xml:space="preserve">a fedeltà si dimostra sia nella presenza alle riunioni mensili, che agli incontri provinciali e nazionali dove la “visibilità” associativa gioca un ruolo maggiore. Inoltre, la comunione fra tutti i </w:t>
      </w:r>
      <w:r w:rsidR="008F2A4A">
        <w:rPr>
          <w:rFonts w:ascii="Times New Roman" w:hAnsi="Times New Roman" w:cs="Times New Roman"/>
          <w:bCs/>
          <w:spacing w:val="-4"/>
        </w:rPr>
        <w:t>Salesiani Cooperatori</w:t>
      </w:r>
      <w:r w:rsidRPr="008C288C">
        <w:rPr>
          <w:rFonts w:ascii="Times New Roman" w:hAnsi="Times New Roman" w:cs="Times New Roman"/>
          <w:bCs/>
          <w:spacing w:val="-4"/>
        </w:rPr>
        <w:t xml:space="preserve"> fa sì che ci si senta inseriti in uno stesso “corpo” vivo così come avviene per la Chiesa nella quale tutti i battezzati vivono l’appartenenza come fratelli e sorelle in Cristo Signore.</w:t>
      </w:r>
    </w:p>
    <w:p w:rsidR="00012B89" w:rsidRPr="008C288C" w:rsidRDefault="00012B89" w:rsidP="00337C58">
      <w:pPr>
        <w:spacing w:after="0" w:line="360" w:lineRule="auto"/>
        <w:jc w:val="both"/>
        <w:rPr>
          <w:rFonts w:ascii="Times New Roman" w:hAnsi="Times New Roman" w:cs="Times New Roman"/>
          <w:bCs/>
          <w:spacing w:val="-4"/>
        </w:rPr>
      </w:pPr>
      <w:r w:rsidRPr="008C288C">
        <w:rPr>
          <w:rFonts w:ascii="Times New Roman" w:hAnsi="Times New Roman" w:cs="Times New Roman"/>
          <w:bCs/>
          <w:spacing w:val="-4"/>
        </w:rPr>
        <w:lastRenderedPageBreak/>
        <w:t xml:space="preserve">Considerarsi inseriti in una realtà dinamica e in continua crescita permette di sognare in grande, di scambiarsi esperienze arricchenti, di elaborare progetti pastorali significativi per il proprio territorio nella consapevolezza di non essere mai soli, ma di poter contare su una fraternità spirituale ed umana di forte spessore.  </w:t>
      </w:r>
    </w:p>
    <w:p w:rsidR="00012B89" w:rsidRPr="008C288C" w:rsidRDefault="00012B89" w:rsidP="00337C58">
      <w:pPr>
        <w:spacing w:after="0" w:line="360" w:lineRule="auto"/>
        <w:jc w:val="both"/>
        <w:rPr>
          <w:rFonts w:ascii="Times New Roman" w:hAnsi="Times New Roman" w:cs="Times New Roman"/>
          <w:bCs/>
          <w:spacing w:val="-4"/>
        </w:rPr>
      </w:pPr>
      <w:r w:rsidRPr="008C288C">
        <w:rPr>
          <w:rFonts w:ascii="Times New Roman" w:hAnsi="Times New Roman" w:cs="Times New Roman"/>
          <w:bCs/>
          <w:spacing w:val="-4"/>
        </w:rPr>
        <w:t xml:space="preserve">Questi legami di comunione devono essere rafforzati anche da un impegno di preghiera costante che si esprime sia nel quotidiano affidamento dell’Associazione alla misericordia di Dio e alla materna guida di Maria, sia nella condivisione nel Centro di momenti di riflessione, di </w:t>
      </w:r>
      <w:r w:rsidR="00DE0B93">
        <w:rPr>
          <w:rFonts w:ascii="Times New Roman" w:hAnsi="Times New Roman" w:cs="Times New Roman"/>
          <w:bCs/>
          <w:spacing w:val="-4"/>
        </w:rPr>
        <w:t>C</w:t>
      </w:r>
      <w:r w:rsidRPr="008C288C">
        <w:rPr>
          <w:rFonts w:ascii="Times New Roman" w:hAnsi="Times New Roman" w:cs="Times New Roman"/>
          <w:bCs/>
          <w:spacing w:val="-4"/>
        </w:rPr>
        <w:t xml:space="preserve">elebrazione </w:t>
      </w:r>
      <w:r w:rsidR="00DE0B93">
        <w:rPr>
          <w:rFonts w:ascii="Times New Roman" w:hAnsi="Times New Roman" w:cs="Times New Roman"/>
          <w:bCs/>
          <w:spacing w:val="-4"/>
        </w:rPr>
        <w:t>e</w:t>
      </w:r>
      <w:r w:rsidRPr="008C288C">
        <w:rPr>
          <w:rFonts w:ascii="Times New Roman" w:hAnsi="Times New Roman" w:cs="Times New Roman"/>
          <w:bCs/>
          <w:spacing w:val="-4"/>
        </w:rPr>
        <w:t xml:space="preserve">ucaristica, di Adorazione che aumenteranno la fraternità e aiuteranno a smussare gli inevitabili problemi </w:t>
      </w:r>
      <w:r w:rsidR="00DE0B93">
        <w:rPr>
          <w:rFonts w:ascii="Times New Roman" w:hAnsi="Times New Roman" w:cs="Times New Roman"/>
          <w:bCs/>
          <w:spacing w:val="-4"/>
        </w:rPr>
        <w:t>di relazione</w:t>
      </w:r>
      <w:r w:rsidRPr="008C288C">
        <w:rPr>
          <w:rFonts w:ascii="Times New Roman" w:hAnsi="Times New Roman" w:cs="Times New Roman"/>
          <w:bCs/>
          <w:spacing w:val="-4"/>
        </w:rPr>
        <w:t xml:space="preserve"> che troppo spesso sono alla base di tensioni e malintesi.</w:t>
      </w:r>
    </w:p>
    <w:p w:rsidR="00012B89" w:rsidRPr="008C288C" w:rsidRDefault="00012B89" w:rsidP="00337C58">
      <w:pPr>
        <w:spacing w:after="0" w:line="360" w:lineRule="auto"/>
        <w:jc w:val="both"/>
        <w:rPr>
          <w:rFonts w:ascii="Times New Roman" w:hAnsi="Times New Roman" w:cs="Times New Roman"/>
          <w:bCs/>
          <w:spacing w:val="-4"/>
        </w:rPr>
      </w:pPr>
      <w:r w:rsidRPr="008C288C">
        <w:rPr>
          <w:rFonts w:ascii="Times New Roman" w:hAnsi="Times New Roman" w:cs="Times New Roman"/>
          <w:bCs/>
          <w:spacing w:val="-4"/>
        </w:rPr>
        <w:t xml:space="preserve">Il frutto più prezioso di una appartenenza vissuta in pieno è la gioia: non un buon umore superficiale e passeggero, ma una gioia profonda che si innesta e trova le sue radici nella </w:t>
      </w:r>
      <w:r w:rsidR="00DE0B93">
        <w:rPr>
          <w:rFonts w:ascii="Times New Roman" w:hAnsi="Times New Roman" w:cs="Times New Roman"/>
          <w:bCs/>
          <w:spacing w:val="-4"/>
        </w:rPr>
        <w:t>f</w:t>
      </w:r>
      <w:r w:rsidRPr="008C288C">
        <w:rPr>
          <w:rFonts w:ascii="Times New Roman" w:hAnsi="Times New Roman" w:cs="Times New Roman"/>
          <w:bCs/>
          <w:spacing w:val="-4"/>
        </w:rPr>
        <w:t xml:space="preserve">ede condivisa e realizzata nell’azione a favore dei giovani. </w:t>
      </w:r>
    </w:p>
    <w:p w:rsidR="001C0204" w:rsidRDefault="001C0204" w:rsidP="00337C58">
      <w:pPr>
        <w:spacing w:after="0" w:line="360" w:lineRule="auto"/>
        <w:jc w:val="both"/>
        <w:rPr>
          <w:rFonts w:ascii="Times New Roman" w:hAnsi="Times New Roman" w:cs="Times New Roman"/>
          <w:b/>
          <w:bCs/>
          <w:spacing w:val="2"/>
        </w:rPr>
      </w:pPr>
    </w:p>
    <w:p w:rsidR="002F503B" w:rsidRDefault="002F503B" w:rsidP="00337C58">
      <w:pPr>
        <w:spacing w:after="0" w:line="360" w:lineRule="auto"/>
        <w:jc w:val="both"/>
        <w:rPr>
          <w:rFonts w:ascii="Times New Roman" w:hAnsi="Times New Roman" w:cs="Times New Roman"/>
          <w:b/>
          <w:bCs/>
          <w:spacing w:val="2"/>
        </w:rPr>
      </w:pPr>
    </w:p>
    <w:p w:rsidR="002F503B" w:rsidRDefault="002F503B" w:rsidP="00337C58">
      <w:pPr>
        <w:spacing w:after="0" w:line="360" w:lineRule="auto"/>
        <w:jc w:val="both"/>
        <w:rPr>
          <w:rFonts w:ascii="Times New Roman" w:hAnsi="Times New Roman" w:cs="Times New Roman"/>
          <w:b/>
          <w:bCs/>
          <w:spacing w:val="2"/>
        </w:rPr>
      </w:pPr>
    </w:p>
    <w:p w:rsidR="002F503B" w:rsidRDefault="002F503B" w:rsidP="00337C58">
      <w:pPr>
        <w:spacing w:after="0" w:line="360" w:lineRule="auto"/>
        <w:jc w:val="both"/>
        <w:rPr>
          <w:rFonts w:ascii="Times New Roman" w:hAnsi="Times New Roman" w:cs="Times New Roman"/>
          <w:b/>
          <w:bCs/>
          <w:spacing w:val="2"/>
        </w:rPr>
      </w:pPr>
    </w:p>
    <w:p w:rsidR="00007F19" w:rsidRPr="008C288C" w:rsidRDefault="00007F19" w:rsidP="00007F1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8D53D6" w:rsidRPr="00C54828" w:rsidRDefault="00C54828" w:rsidP="00337C58">
      <w:pPr>
        <w:spacing w:after="0" w:line="360" w:lineRule="auto"/>
        <w:jc w:val="both"/>
        <w:rPr>
          <w:rFonts w:ascii="Times New Roman" w:hAnsi="Times New Roman" w:cs="Times New Roman"/>
          <w:bCs/>
          <w:spacing w:val="2"/>
        </w:rPr>
      </w:pPr>
      <w:r w:rsidRPr="00C54828">
        <w:rPr>
          <w:rFonts w:ascii="Times New Roman" w:hAnsi="Times New Roman" w:cs="Times New Roman"/>
          <w:bCs/>
          <w:spacing w:val="2"/>
        </w:rPr>
        <w:t>ChL 63</w:t>
      </w:r>
    </w:p>
    <w:p w:rsidR="008D53D6" w:rsidRDefault="0093594E" w:rsidP="00337C58">
      <w:pPr>
        <w:spacing w:after="0" w:line="360" w:lineRule="auto"/>
        <w:jc w:val="both"/>
        <w:rPr>
          <w:rFonts w:ascii="Times New Roman" w:hAnsi="Times New Roman" w:cs="Times New Roman"/>
          <w:b/>
          <w:bCs/>
          <w:spacing w:val="2"/>
        </w:rPr>
      </w:pPr>
      <w:r w:rsidRPr="00C62D6A">
        <w:rPr>
          <w:rFonts w:ascii="Times New Roman" w:hAnsi="Times New Roman" w:cs="Times New Roman"/>
          <w:szCs w:val="24"/>
        </w:rPr>
        <w:t xml:space="preserve">Francesco, </w:t>
      </w:r>
      <w:r w:rsidRPr="0093594E">
        <w:rPr>
          <w:rFonts w:ascii="Times New Roman" w:hAnsi="Times New Roman" w:cs="Times New Roman"/>
          <w:i/>
          <w:szCs w:val="24"/>
        </w:rPr>
        <w:t>Evangelii</w:t>
      </w:r>
      <w:r w:rsidR="00150B5A">
        <w:rPr>
          <w:rFonts w:ascii="Times New Roman" w:hAnsi="Times New Roman" w:cs="Times New Roman"/>
          <w:i/>
          <w:szCs w:val="24"/>
        </w:rPr>
        <w:t xml:space="preserve"> </w:t>
      </w:r>
      <w:r w:rsidRPr="0093594E">
        <w:rPr>
          <w:rFonts w:ascii="Times New Roman" w:hAnsi="Times New Roman" w:cs="Times New Roman"/>
          <w:i/>
          <w:szCs w:val="24"/>
        </w:rPr>
        <w:t>Gaudium</w:t>
      </w:r>
      <w:r>
        <w:rPr>
          <w:rFonts w:ascii="Times New Roman" w:hAnsi="Times New Roman" w:cs="Times New Roman"/>
          <w:szCs w:val="24"/>
        </w:rPr>
        <w:t>, 274</w:t>
      </w: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77135B" w:rsidRDefault="0077135B" w:rsidP="00337C58">
      <w:pPr>
        <w:spacing w:after="0" w:line="360" w:lineRule="auto"/>
        <w:jc w:val="both"/>
        <w:rPr>
          <w:rFonts w:ascii="Times New Roman" w:hAnsi="Times New Roman" w:cs="Times New Roman"/>
          <w:b/>
          <w:bCs/>
          <w:spacing w:val="2"/>
        </w:rPr>
      </w:pPr>
    </w:p>
    <w:p w:rsidR="0077135B" w:rsidRDefault="0077135B"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8D53D6" w:rsidRDefault="008D53D6" w:rsidP="00337C58">
      <w:pPr>
        <w:spacing w:after="0" w:line="360" w:lineRule="auto"/>
        <w:jc w:val="both"/>
        <w:rPr>
          <w:rFonts w:ascii="Times New Roman" w:hAnsi="Times New Roman" w:cs="Times New Roman"/>
          <w:b/>
          <w:bCs/>
          <w:spacing w:val="2"/>
        </w:rPr>
      </w:pPr>
    </w:p>
    <w:p w:rsidR="00E862D6" w:rsidRDefault="00E862D6" w:rsidP="00337C58">
      <w:pPr>
        <w:spacing w:after="0" w:line="360" w:lineRule="auto"/>
        <w:jc w:val="both"/>
        <w:rPr>
          <w:rFonts w:ascii="Times New Roman" w:hAnsi="Times New Roman" w:cs="Times New Roman"/>
          <w:b/>
          <w:bCs/>
          <w:spacing w:val="2"/>
        </w:rPr>
      </w:pPr>
    </w:p>
    <w:p w:rsidR="00E862D6" w:rsidRDefault="00E862D6" w:rsidP="00337C58">
      <w:pPr>
        <w:spacing w:after="0" w:line="360" w:lineRule="auto"/>
        <w:jc w:val="both"/>
        <w:rPr>
          <w:rFonts w:ascii="Times New Roman" w:hAnsi="Times New Roman" w:cs="Times New Roman"/>
          <w:b/>
          <w:bCs/>
          <w:spacing w:val="2"/>
        </w:rPr>
      </w:pPr>
    </w:p>
    <w:p w:rsidR="00E862D6" w:rsidRDefault="00E862D6" w:rsidP="00337C58">
      <w:pPr>
        <w:spacing w:after="0" w:line="360" w:lineRule="auto"/>
        <w:jc w:val="both"/>
        <w:rPr>
          <w:rFonts w:ascii="Times New Roman" w:hAnsi="Times New Roman" w:cs="Times New Roman"/>
          <w:b/>
          <w:bCs/>
          <w:spacing w:val="2"/>
        </w:rPr>
      </w:pPr>
    </w:p>
    <w:p w:rsidR="00E862D6" w:rsidRDefault="00E862D6" w:rsidP="00337C58">
      <w:pPr>
        <w:spacing w:after="0" w:line="360" w:lineRule="auto"/>
        <w:jc w:val="both"/>
        <w:rPr>
          <w:rFonts w:ascii="Times New Roman" w:hAnsi="Times New Roman" w:cs="Times New Roman"/>
          <w:b/>
          <w:bCs/>
          <w:spacing w:val="2"/>
        </w:rPr>
      </w:pPr>
    </w:p>
    <w:p w:rsidR="00515AF0" w:rsidRPr="00DF7D7C" w:rsidRDefault="00474050" w:rsidP="002F503B">
      <w:pPr>
        <w:keepNext/>
        <w:pBdr>
          <w:top w:val="single" w:sz="4" w:space="1" w:color="auto"/>
          <w:left w:val="single" w:sz="4" w:space="1" w:color="auto"/>
          <w:bottom w:val="single" w:sz="4" w:space="1" w:color="auto"/>
          <w:right w:val="single" w:sz="4" w:space="4" w:color="auto"/>
        </w:pBdr>
        <w:tabs>
          <w:tab w:val="left" w:pos="900"/>
        </w:tabs>
        <w:autoSpaceDE w:val="0"/>
        <w:autoSpaceDN w:val="0"/>
        <w:spacing w:after="0" w:line="360" w:lineRule="auto"/>
        <w:jc w:val="center"/>
        <w:rPr>
          <w:rFonts w:ascii="Times New Roman" w:hAnsi="Times New Roman" w:cs="Times New Roman"/>
          <w:b/>
          <w:bCs/>
          <w:color w:val="9D4933" w:themeColor="accent1" w:themeShade="BF"/>
          <w:spacing w:val="-4"/>
          <w:sz w:val="24"/>
        </w:rPr>
      </w:pPr>
      <w:r w:rsidRPr="00973AB4">
        <w:rPr>
          <w:rFonts w:ascii="Times New Roman" w:hAnsi="Times New Roman" w:cs="Times New Roman"/>
          <w:b/>
          <w:bCs/>
          <w:color w:val="9D4933" w:themeColor="accent1" w:themeShade="BF"/>
          <w:spacing w:val="-4"/>
          <w:sz w:val="24"/>
          <w:szCs w:val="24"/>
        </w:rPr>
        <w:lastRenderedPageBreak/>
        <w:t>Art. 29</w:t>
      </w:r>
      <w:r w:rsidR="0043221E">
        <w:rPr>
          <w:rFonts w:ascii="Times New Roman" w:hAnsi="Times New Roman" w:cs="Times New Roman"/>
          <w:b/>
          <w:bCs/>
          <w:color w:val="9D4933" w:themeColor="accent1" w:themeShade="BF"/>
          <w:spacing w:val="-4"/>
          <w:sz w:val="24"/>
          <w:szCs w:val="24"/>
        </w:rPr>
        <w:t>.</w:t>
      </w:r>
      <w:r w:rsidRPr="00973AB4">
        <w:rPr>
          <w:rFonts w:ascii="Times New Roman" w:hAnsi="Times New Roman" w:cs="Times New Roman"/>
          <w:b/>
          <w:bCs/>
          <w:color w:val="9D4933" w:themeColor="accent1" w:themeShade="BF"/>
          <w:spacing w:val="-4"/>
          <w:sz w:val="24"/>
          <w:szCs w:val="24"/>
        </w:rPr>
        <w:tab/>
      </w:r>
      <w:r w:rsidR="00DF7D7C">
        <w:rPr>
          <w:rFonts w:ascii="Times New Roman" w:hAnsi="Times New Roman" w:cs="Times New Roman"/>
          <w:b/>
          <w:bCs/>
          <w:color w:val="9D4933" w:themeColor="accent1" w:themeShade="BF"/>
          <w:spacing w:val="-4"/>
          <w:sz w:val="24"/>
          <w:szCs w:val="24"/>
        </w:rPr>
        <w:t>Responsabilità e iniziative per la formazione</w:t>
      </w:r>
    </w:p>
    <w:p w:rsidR="00DF7D7C" w:rsidRDefault="00DF7D7C" w:rsidP="00474050">
      <w:pPr>
        <w:spacing w:after="120"/>
        <w:ind w:left="708"/>
        <w:rPr>
          <w:rFonts w:ascii="Times New Roman" w:eastAsia="Times New Roman" w:hAnsi="Times New Roman" w:cs="Times New Roman"/>
          <w:i/>
        </w:rPr>
      </w:pPr>
    </w:p>
    <w:p w:rsidR="00515AF0" w:rsidRDefault="00515AF0" w:rsidP="00474050">
      <w:pPr>
        <w:spacing w:after="120"/>
        <w:ind w:left="708"/>
        <w:rPr>
          <w:rFonts w:ascii="Times New Roman" w:eastAsia="Times New Roman" w:hAnsi="Times New Roman" w:cs="Times New Roman"/>
          <w:i/>
        </w:rPr>
      </w:pPr>
      <w:r w:rsidRPr="00474050">
        <w:rPr>
          <w:rFonts w:ascii="Times New Roman" w:eastAsia="Times New Roman" w:hAnsi="Times New Roman" w:cs="Times New Roman"/>
          <w:i/>
        </w:rPr>
        <w:t xml:space="preserve">§1. I </w:t>
      </w:r>
      <w:r w:rsidR="008F2A4A">
        <w:rPr>
          <w:rFonts w:ascii="Times New Roman" w:eastAsia="Times New Roman" w:hAnsi="Times New Roman" w:cs="Times New Roman"/>
          <w:i/>
        </w:rPr>
        <w:t>Salesiani Cooperatori</w:t>
      </w:r>
      <w:r w:rsidRPr="00474050">
        <w:rPr>
          <w:rFonts w:ascii="Times New Roman" w:eastAsia="Times New Roman" w:hAnsi="Times New Roman" w:cs="Times New Roman"/>
          <w:i/>
        </w:rPr>
        <w:t xml:space="preserve"> sono i primi responsabili della propria  formazione umana, cristiana, salesiana e professionale.</w:t>
      </w:r>
    </w:p>
    <w:p w:rsidR="00515AF0" w:rsidRPr="00474050" w:rsidRDefault="00515AF0" w:rsidP="00474050">
      <w:pPr>
        <w:spacing w:after="120"/>
        <w:ind w:left="708"/>
        <w:rPr>
          <w:rFonts w:ascii="Times New Roman" w:eastAsia="Times New Roman" w:hAnsi="Times New Roman" w:cs="Times New Roman"/>
          <w:i/>
        </w:rPr>
      </w:pPr>
      <w:r w:rsidRPr="00474050">
        <w:rPr>
          <w:rFonts w:ascii="Times New Roman" w:eastAsia="Times New Roman" w:hAnsi="Times New Roman" w:cs="Times New Roman"/>
          <w:i/>
        </w:rPr>
        <w:t xml:space="preserve">§2. L’Associazione promuove e sostiene la formazione personale e di gruppo attraverso l’azione di </w:t>
      </w:r>
      <w:r w:rsidR="008F2A4A">
        <w:rPr>
          <w:rFonts w:ascii="Times New Roman" w:eastAsia="Times New Roman" w:hAnsi="Times New Roman" w:cs="Times New Roman"/>
          <w:i/>
        </w:rPr>
        <w:t>Salesiani Cooperatori</w:t>
      </w:r>
      <w:r w:rsidRPr="00474050">
        <w:rPr>
          <w:rFonts w:ascii="Times New Roman" w:eastAsia="Times New Roman" w:hAnsi="Times New Roman" w:cs="Times New Roman"/>
          <w:i/>
        </w:rPr>
        <w:t xml:space="preserve"> qualificati, Delegati e Delegate, ed altri membri della Famiglia Salesiana.</w:t>
      </w:r>
    </w:p>
    <w:p w:rsidR="00515AF0" w:rsidRDefault="00515AF0" w:rsidP="00515AF0">
      <w:pPr>
        <w:spacing w:after="120"/>
        <w:rPr>
          <w:rFonts w:ascii="Times New Roman" w:eastAsia="Times New Roman" w:hAnsi="Times New Roman" w:cs="Times New Roman"/>
        </w:rPr>
      </w:pPr>
    </w:p>
    <w:p w:rsidR="00474050" w:rsidRDefault="00891381" w:rsidP="00515AF0">
      <w:pPr>
        <w:spacing w:after="120"/>
        <w:rPr>
          <w:rFonts w:ascii="Times New Roman" w:eastAsia="Times New Roman" w:hAnsi="Times New Roman" w:cs="Times New Roman"/>
          <w:b/>
          <w:sz w:val="24"/>
        </w:rPr>
      </w:pPr>
      <w:r>
        <w:rPr>
          <w:rFonts w:ascii="Times New Roman" w:eastAsia="Times New Roman" w:hAnsi="Times New Roman" w:cs="Times New Roman"/>
          <w:b/>
          <w:sz w:val="24"/>
        </w:rPr>
        <w:t>SCHEDA</w:t>
      </w:r>
    </w:p>
    <w:p w:rsidR="002F503B" w:rsidRDefault="002F503B" w:rsidP="00515AF0">
      <w:pPr>
        <w:spacing w:after="120"/>
        <w:rPr>
          <w:rFonts w:ascii="Times New Roman" w:eastAsia="Times New Roman" w:hAnsi="Times New Roman" w:cs="Times New Roman"/>
          <w:b/>
          <w:sz w:val="24"/>
        </w:rPr>
      </w:pPr>
    </w:p>
    <w:p w:rsidR="00515AF0" w:rsidRDefault="00515AF0" w:rsidP="00515AF0">
      <w:pPr>
        <w:spacing w:after="120"/>
        <w:rPr>
          <w:rFonts w:ascii="Times New Roman" w:eastAsia="Times New Roman" w:hAnsi="Times New Roman" w:cs="Times New Roman"/>
          <w:b/>
        </w:rPr>
      </w:pPr>
      <w:r w:rsidRPr="00474050">
        <w:rPr>
          <w:rFonts w:ascii="Times New Roman" w:eastAsia="Times New Roman" w:hAnsi="Times New Roman" w:cs="Times New Roman"/>
          <w:b/>
        </w:rPr>
        <w:t>Nuclei tematici</w:t>
      </w:r>
    </w:p>
    <w:p w:rsidR="002F503B" w:rsidRPr="00474050" w:rsidRDefault="002F503B" w:rsidP="00515AF0">
      <w:pPr>
        <w:spacing w:after="120"/>
        <w:rPr>
          <w:rFonts w:ascii="Times New Roman" w:eastAsia="Times New Roman" w:hAnsi="Times New Roman" w:cs="Times New Roman"/>
          <w:b/>
        </w:rPr>
      </w:pPr>
    </w:p>
    <w:p w:rsidR="00515AF0" w:rsidRPr="0048010F" w:rsidRDefault="00515AF0" w:rsidP="0030473F">
      <w:pPr>
        <w:pStyle w:val="Paragrafoelenco"/>
        <w:numPr>
          <w:ilvl w:val="0"/>
          <w:numId w:val="53"/>
        </w:numPr>
        <w:spacing w:after="120"/>
        <w:rPr>
          <w:rFonts w:ascii="Times New Roman" w:eastAsia="Times New Roman" w:hAnsi="Times New Roman" w:cs="Times New Roman"/>
        </w:rPr>
      </w:pPr>
      <w:r w:rsidRPr="0048010F">
        <w:rPr>
          <w:rFonts w:ascii="Times New Roman" w:eastAsia="Times New Roman" w:hAnsi="Times New Roman" w:cs="Times New Roman"/>
        </w:rPr>
        <w:t>Responsabilità</w:t>
      </w:r>
      <w:r w:rsidR="0070126A">
        <w:rPr>
          <w:rFonts w:ascii="Times New Roman" w:eastAsia="Times New Roman" w:hAnsi="Times New Roman" w:cs="Times New Roman"/>
        </w:rPr>
        <w:t xml:space="preserve"> e dimensione del</w:t>
      </w:r>
      <w:r w:rsidRPr="0048010F">
        <w:rPr>
          <w:rFonts w:ascii="Times New Roman" w:eastAsia="Times New Roman" w:hAnsi="Times New Roman" w:cs="Times New Roman"/>
        </w:rPr>
        <w:t xml:space="preserve">la </w:t>
      </w:r>
      <w:r w:rsidR="009A3EE7">
        <w:rPr>
          <w:rFonts w:ascii="Times New Roman" w:eastAsia="Times New Roman" w:hAnsi="Times New Roman" w:cs="Times New Roman"/>
        </w:rPr>
        <w:t>f</w:t>
      </w:r>
      <w:r w:rsidRPr="0048010F">
        <w:rPr>
          <w:rFonts w:ascii="Times New Roman" w:eastAsia="Times New Roman" w:hAnsi="Times New Roman" w:cs="Times New Roman"/>
        </w:rPr>
        <w:t>ormazione.</w:t>
      </w:r>
    </w:p>
    <w:p w:rsidR="00515AF0" w:rsidRPr="0048010F" w:rsidRDefault="0048010F" w:rsidP="0030473F">
      <w:pPr>
        <w:pStyle w:val="Paragrafoelenco"/>
        <w:numPr>
          <w:ilvl w:val="0"/>
          <w:numId w:val="53"/>
        </w:numPr>
        <w:spacing w:after="120"/>
        <w:rPr>
          <w:rFonts w:ascii="Times New Roman" w:eastAsia="Times New Roman" w:hAnsi="Times New Roman" w:cs="Times New Roman"/>
        </w:rPr>
      </w:pPr>
      <w:r w:rsidRPr="0048010F">
        <w:rPr>
          <w:rFonts w:ascii="Times New Roman" w:eastAsia="Times New Roman" w:hAnsi="Times New Roman" w:cs="Times New Roman"/>
        </w:rPr>
        <w:t>I</w:t>
      </w:r>
      <w:r w:rsidR="00515AF0" w:rsidRPr="0048010F">
        <w:rPr>
          <w:rFonts w:ascii="Times New Roman" w:eastAsia="Times New Roman" w:hAnsi="Times New Roman" w:cs="Times New Roman"/>
        </w:rPr>
        <w:t xml:space="preserve">niziative per la </w:t>
      </w:r>
      <w:r w:rsidR="009A3EE7">
        <w:rPr>
          <w:rFonts w:ascii="Times New Roman" w:eastAsia="Times New Roman" w:hAnsi="Times New Roman" w:cs="Times New Roman"/>
        </w:rPr>
        <w:t>f</w:t>
      </w:r>
      <w:r w:rsidR="00515AF0" w:rsidRPr="0048010F">
        <w:rPr>
          <w:rFonts w:ascii="Times New Roman" w:eastAsia="Times New Roman" w:hAnsi="Times New Roman" w:cs="Times New Roman"/>
        </w:rPr>
        <w:t xml:space="preserve">ormazione </w:t>
      </w:r>
    </w:p>
    <w:p w:rsidR="00474050" w:rsidRDefault="00474050" w:rsidP="00E862D6">
      <w:pPr>
        <w:spacing w:after="120" w:line="240" w:lineRule="auto"/>
        <w:rPr>
          <w:rFonts w:ascii="Times New Roman" w:eastAsia="Times New Roman" w:hAnsi="Times New Roman" w:cs="Times New Roman"/>
        </w:rPr>
      </w:pPr>
    </w:p>
    <w:p w:rsidR="00515AF0" w:rsidRDefault="00515AF0" w:rsidP="00E862D6">
      <w:pPr>
        <w:spacing w:after="120" w:line="240" w:lineRule="auto"/>
        <w:rPr>
          <w:rFonts w:ascii="Times New Roman" w:eastAsia="Times New Roman" w:hAnsi="Times New Roman" w:cs="Times New Roman"/>
          <w:b/>
        </w:rPr>
      </w:pPr>
      <w:r w:rsidRPr="00474050">
        <w:rPr>
          <w:rFonts w:ascii="Times New Roman" w:eastAsia="Times New Roman" w:hAnsi="Times New Roman" w:cs="Times New Roman"/>
          <w:b/>
        </w:rPr>
        <w:t>Chiavi di lettura</w:t>
      </w:r>
    </w:p>
    <w:p w:rsidR="00474050" w:rsidRPr="00474050" w:rsidRDefault="00474050" w:rsidP="00E862D6">
      <w:pPr>
        <w:spacing w:after="120" w:line="240" w:lineRule="auto"/>
        <w:rPr>
          <w:rFonts w:ascii="Times New Roman" w:eastAsia="Times New Roman" w:hAnsi="Times New Roman" w:cs="Times New Roman"/>
          <w:b/>
        </w:rPr>
      </w:pPr>
    </w:p>
    <w:p w:rsidR="00515AF0" w:rsidRPr="00346608" w:rsidRDefault="00515AF0" w:rsidP="0030473F">
      <w:pPr>
        <w:pStyle w:val="Paragrafoelenco"/>
        <w:numPr>
          <w:ilvl w:val="0"/>
          <w:numId w:val="61"/>
        </w:numPr>
        <w:spacing w:after="120" w:line="240" w:lineRule="auto"/>
        <w:ind w:left="284" w:hanging="284"/>
        <w:rPr>
          <w:rFonts w:ascii="Times New Roman" w:eastAsia="Times New Roman" w:hAnsi="Times New Roman" w:cs="Times New Roman"/>
        </w:rPr>
      </w:pPr>
      <w:r w:rsidRPr="00346608">
        <w:rPr>
          <w:rFonts w:ascii="Times New Roman" w:eastAsia="Times New Roman" w:hAnsi="Times New Roman" w:cs="Times New Roman"/>
        </w:rPr>
        <w:t xml:space="preserve">Il </w:t>
      </w:r>
      <w:r w:rsidR="008F2A4A" w:rsidRPr="00346608">
        <w:rPr>
          <w:rFonts w:ascii="Times New Roman" w:eastAsia="Times New Roman" w:hAnsi="Times New Roman" w:cs="Times New Roman"/>
        </w:rPr>
        <w:t>Salesiano Cooperatore</w:t>
      </w:r>
      <w:r w:rsidRPr="00346608">
        <w:rPr>
          <w:rFonts w:ascii="Times New Roman" w:eastAsia="Times New Roman" w:hAnsi="Times New Roman" w:cs="Times New Roman"/>
        </w:rPr>
        <w:t xml:space="preserve"> è il primo responsabile della sua formazione </w:t>
      </w:r>
      <w:r w:rsidR="0070126A" w:rsidRPr="00346608">
        <w:rPr>
          <w:rFonts w:ascii="Times New Roman" w:eastAsia="Times New Roman" w:hAnsi="Times New Roman" w:cs="Times New Roman"/>
        </w:rPr>
        <w:t>e</w:t>
      </w:r>
      <w:r w:rsidRPr="00346608">
        <w:rPr>
          <w:rFonts w:ascii="Times New Roman" w:eastAsia="Times New Roman" w:hAnsi="Times New Roman" w:cs="Times New Roman"/>
        </w:rPr>
        <w:t xml:space="preserve"> l’Associazione lo sostiene sia con la formazione personale che di gruppo. </w:t>
      </w:r>
    </w:p>
    <w:p w:rsidR="00515AF0" w:rsidRPr="00474050" w:rsidRDefault="00515AF0" w:rsidP="00515AF0">
      <w:pPr>
        <w:spacing w:after="120"/>
        <w:rPr>
          <w:rFonts w:ascii="Times New Roman" w:eastAsia="Times New Roman" w:hAnsi="Times New Roman" w:cs="Times New Roman"/>
        </w:rPr>
      </w:pPr>
      <w:r w:rsidRPr="00474050">
        <w:rPr>
          <w:rFonts w:ascii="Times New Roman" w:eastAsia="Times New Roman" w:hAnsi="Times New Roman" w:cs="Times New Roman"/>
        </w:rPr>
        <w:t xml:space="preserve">Si possono elencare </w:t>
      </w:r>
      <w:r w:rsidR="0070126A">
        <w:rPr>
          <w:rFonts w:ascii="Times New Roman" w:eastAsia="Times New Roman" w:hAnsi="Times New Roman" w:cs="Times New Roman"/>
        </w:rPr>
        <w:t>tre dimensioni</w:t>
      </w:r>
      <w:r w:rsidRPr="00474050">
        <w:rPr>
          <w:rFonts w:ascii="Times New Roman" w:eastAsia="Times New Roman" w:hAnsi="Times New Roman" w:cs="Times New Roman"/>
        </w:rPr>
        <w:t xml:space="preserve"> di cui tener conto nella formazione:</w:t>
      </w:r>
    </w:p>
    <w:p w:rsidR="00515AF0" w:rsidRDefault="00515AF0" w:rsidP="00CB68DF">
      <w:pPr>
        <w:spacing w:after="120"/>
        <w:jc w:val="both"/>
        <w:rPr>
          <w:rFonts w:ascii="Times New Roman" w:eastAsia="Times New Roman" w:hAnsi="Times New Roman" w:cs="Times New Roman"/>
        </w:rPr>
      </w:pPr>
      <w:r w:rsidRPr="00474050">
        <w:rPr>
          <w:rFonts w:ascii="Times New Roman" w:eastAsia="Times New Roman" w:hAnsi="Times New Roman" w:cs="Times New Roman"/>
        </w:rPr>
        <w:t xml:space="preserve">1 </w:t>
      </w:r>
      <w:r w:rsidRPr="00120828">
        <w:rPr>
          <w:rFonts w:ascii="Times New Roman" w:eastAsia="Times New Roman" w:hAnsi="Times New Roman" w:cs="Times New Roman"/>
        </w:rPr>
        <w:t xml:space="preserve">- </w:t>
      </w:r>
      <w:r w:rsidRPr="00120828">
        <w:rPr>
          <w:rFonts w:ascii="Times New Roman" w:eastAsia="Times New Roman" w:hAnsi="Times New Roman" w:cs="Times New Roman"/>
          <w:i/>
        </w:rPr>
        <w:t>Formazione umana e professionale</w:t>
      </w:r>
      <w:r w:rsidR="0048010F">
        <w:rPr>
          <w:rFonts w:ascii="Times New Roman" w:eastAsia="Times New Roman" w:hAnsi="Times New Roman" w:cs="Times New Roman"/>
          <w:i/>
        </w:rPr>
        <w:t>:</w:t>
      </w:r>
      <w:r w:rsidRPr="00474050">
        <w:rPr>
          <w:rFonts w:ascii="Times New Roman" w:eastAsia="Times New Roman" w:hAnsi="Times New Roman" w:cs="Times New Roman"/>
        </w:rPr>
        <w:t xml:space="preserve"> il </w:t>
      </w:r>
      <w:r w:rsidR="008F2A4A">
        <w:rPr>
          <w:rFonts w:ascii="Times New Roman" w:eastAsia="Times New Roman" w:hAnsi="Times New Roman" w:cs="Times New Roman"/>
        </w:rPr>
        <w:t>Salesiano Cooperatore</w:t>
      </w:r>
      <w:r w:rsidRPr="00474050">
        <w:rPr>
          <w:rFonts w:ascii="Times New Roman" w:eastAsia="Times New Roman" w:hAnsi="Times New Roman" w:cs="Times New Roman"/>
        </w:rPr>
        <w:t xml:space="preserve"> assume la condizione vocazionale del proprio stato in virtù del </w:t>
      </w:r>
      <w:r w:rsidR="00AE7F01">
        <w:rPr>
          <w:rFonts w:ascii="Times New Roman" w:eastAsia="Times New Roman" w:hAnsi="Times New Roman" w:cs="Times New Roman"/>
        </w:rPr>
        <w:t>Battesimo</w:t>
      </w:r>
      <w:r w:rsidRPr="00474050">
        <w:rPr>
          <w:rFonts w:ascii="Times New Roman" w:eastAsia="Times New Roman" w:hAnsi="Times New Roman" w:cs="Times New Roman"/>
        </w:rPr>
        <w:t xml:space="preserve"> e dell'invito al </w:t>
      </w:r>
      <w:r w:rsidRPr="00CB68DF">
        <w:rPr>
          <w:rFonts w:ascii="Times New Roman" w:eastAsia="Times New Roman" w:hAnsi="Times New Roman" w:cs="Times New Roman"/>
          <w:i/>
        </w:rPr>
        <w:t>Seguimi</w:t>
      </w:r>
      <w:r w:rsidRPr="00474050">
        <w:rPr>
          <w:rFonts w:ascii="Times New Roman" w:eastAsia="Times New Roman" w:hAnsi="Times New Roman" w:cs="Times New Roman"/>
        </w:rPr>
        <w:t xml:space="preserve"> della " Promessa " con cui si impegna con responsabilità al cammino formativo permanente di fede per alimentare e maturare la propria vocazione nel continuo processo dei molteplici e differenti cambi di vita nella società sempre più secolarizzata. </w:t>
      </w:r>
    </w:p>
    <w:p w:rsidR="00120828" w:rsidRPr="0048010F" w:rsidRDefault="00120828" w:rsidP="00CB68DF">
      <w:pPr>
        <w:spacing w:after="120"/>
        <w:jc w:val="both"/>
        <w:rPr>
          <w:rFonts w:ascii="Times New Roman" w:eastAsia="Times New Roman" w:hAnsi="Times New Roman" w:cs="Times New Roman"/>
          <w:strike/>
        </w:rPr>
      </w:pPr>
      <w:r>
        <w:rPr>
          <w:rFonts w:ascii="Times New Roman" w:eastAsia="Times New Roman" w:hAnsi="Times New Roman" w:cs="Times New Roman"/>
        </w:rPr>
        <w:t>2</w:t>
      </w:r>
      <w:r w:rsidRPr="00120828">
        <w:rPr>
          <w:rFonts w:ascii="Times New Roman" w:eastAsia="Times New Roman" w:hAnsi="Times New Roman" w:cs="Times New Roman"/>
        </w:rPr>
        <w:t xml:space="preserve"> - </w:t>
      </w:r>
      <w:r w:rsidRPr="00120828">
        <w:rPr>
          <w:rFonts w:ascii="Times New Roman" w:eastAsia="Times New Roman" w:hAnsi="Times New Roman" w:cs="Times New Roman"/>
          <w:i/>
        </w:rPr>
        <w:t xml:space="preserve">Formazione </w:t>
      </w:r>
      <w:r>
        <w:rPr>
          <w:rFonts w:ascii="Times New Roman" w:eastAsia="Times New Roman" w:hAnsi="Times New Roman" w:cs="Times New Roman"/>
          <w:i/>
        </w:rPr>
        <w:t>cristiana</w:t>
      </w:r>
      <w:r w:rsidR="00AA7B57">
        <w:rPr>
          <w:rFonts w:ascii="Times New Roman" w:eastAsia="Times New Roman" w:hAnsi="Times New Roman" w:cs="Times New Roman"/>
          <w:i/>
        </w:rPr>
        <w:t>:</w:t>
      </w:r>
      <w:r w:rsidRPr="006D0AAB">
        <w:rPr>
          <w:rFonts w:ascii="Times New Roman" w:eastAsia="Times New Roman" w:hAnsi="Times New Roman" w:cs="Times New Roman"/>
        </w:rPr>
        <w:t xml:space="preserve"> prima di tutto è necessario praticare una fede viva "personale", di attaccamento a Gesù e alla Chiesa, come i tralci sono attaccati alla vite, alimentata nella fede "dinamica" della Chiesa. Infatti la crescita non può essere individuale vissuta fuori dall'immensa assemblea dei credenti, ma di tipo assembleare come risposta positiva ai tre appelli  inseparabili che ci chiamano alla fonte del Signore: "Vieni!"</w:t>
      </w:r>
      <w:r w:rsidR="00BF2D7C">
        <w:rPr>
          <w:rFonts w:ascii="Times New Roman" w:eastAsia="Times New Roman" w:hAnsi="Times New Roman" w:cs="Times New Roman"/>
        </w:rPr>
        <w:t>,</w:t>
      </w:r>
      <w:r w:rsidRPr="006D0AAB">
        <w:rPr>
          <w:rFonts w:ascii="Times New Roman" w:eastAsia="Times New Roman" w:hAnsi="Times New Roman" w:cs="Times New Roman"/>
        </w:rPr>
        <w:t xml:space="preserve"> "Ascolta!"</w:t>
      </w:r>
      <w:r w:rsidR="00BF2D7C">
        <w:rPr>
          <w:rFonts w:ascii="Times New Roman" w:eastAsia="Times New Roman" w:hAnsi="Times New Roman" w:cs="Times New Roman"/>
        </w:rPr>
        <w:t>,</w:t>
      </w:r>
      <w:r w:rsidRPr="006D0AAB">
        <w:rPr>
          <w:rFonts w:ascii="Times New Roman" w:eastAsia="Times New Roman" w:hAnsi="Times New Roman" w:cs="Times New Roman"/>
        </w:rPr>
        <w:t xml:space="preserve"> "Và!"</w:t>
      </w:r>
      <w:r w:rsidR="00BF2D7C">
        <w:rPr>
          <w:rFonts w:ascii="Times New Roman" w:eastAsia="Times New Roman" w:hAnsi="Times New Roman" w:cs="Times New Roman"/>
        </w:rPr>
        <w:t>.</w:t>
      </w:r>
    </w:p>
    <w:p w:rsidR="00515AF0" w:rsidRPr="00474050" w:rsidRDefault="00120828" w:rsidP="00CB68DF">
      <w:pPr>
        <w:spacing w:after="120"/>
        <w:jc w:val="both"/>
        <w:rPr>
          <w:rFonts w:ascii="Times New Roman" w:eastAsia="Times New Roman" w:hAnsi="Times New Roman" w:cs="Times New Roman"/>
        </w:rPr>
      </w:pPr>
      <w:r>
        <w:rPr>
          <w:rFonts w:ascii="Times New Roman" w:eastAsia="Times New Roman" w:hAnsi="Times New Roman" w:cs="Times New Roman"/>
        </w:rPr>
        <w:t>3</w:t>
      </w:r>
      <w:r w:rsidR="00515AF0" w:rsidRPr="00120828">
        <w:rPr>
          <w:rFonts w:ascii="Times New Roman" w:eastAsia="Times New Roman" w:hAnsi="Times New Roman" w:cs="Times New Roman"/>
        </w:rPr>
        <w:t xml:space="preserve"> - </w:t>
      </w:r>
      <w:r w:rsidR="00515AF0" w:rsidRPr="00120828">
        <w:rPr>
          <w:rFonts w:ascii="Times New Roman" w:eastAsia="Times New Roman" w:hAnsi="Times New Roman" w:cs="Times New Roman"/>
          <w:i/>
        </w:rPr>
        <w:t>Formazione salesiana</w:t>
      </w:r>
      <w:r w:rsidR="00BF2D7C">
        <w:rPr>
          <w:rFonts w:ascii="Times New Roman" w:eastAsia="Times New Roman" w:hAnsi="Times New Roman" w:cs="Times New Roman"/>
        </w:rPr>
        <w:t xml:space="preserve">: </w:t>
      </w:r>
      <w:r w:rsidR="00515AF0" w:rsidRPr="00474050">
        <w:rPr>
          <w:rFonts w:ascii="Times New Roman" w:eastAsia="Times New Roman" w:hAnsi="Times New Roman" w:cs="Times New Roman"/>
        </w:rPr>
        <w:t xml:space="preserve">il carisma del fondatore </w:t>
      </w:r>
      <w:r w:rsidR="00AE7F01">
        <w:rPr>
          <w:rFonts w:ascii="Times New Roman" w:eastAsia="Times New Roman" w:hAnsi="Times New Roman" w:cs="Times New Roman"/>
        </w:rPr>
        <w:t>Don Bosco</w:t>
      </w:r>
      <w:r w:rsidR="00515AF0" w:rsidRPr="00474050">
        <w:rPr>
          <w:rFonts w:ascii="Times New Roman" w:eastAsia="Times New Roman" w:hAnsi="Times New Roman" w:cs="Times New Roman"/>
        </w:rPr>
        <w:t xml:space="preserve"> e di pastorale sul ruolo dei laici, sono assicurate ai Consigli e ai </w:t>
      </w:r>
      <w:r w:rsidR="00BF2D7C">
        <w:rPr>
          <w:rFonts w:ascii="Times New Roman" w:eastAsia="Times New Roman" w:hAnsi="Times New Roman" w:cs="Times New Roman"/>
        </w:rPr>
        <w:t xml:space="preserve">Salesiani Cooperatori </w:t>
      </w:r>
      <w:r w:rsidR="00515AF0" w:rsidRPr="00474050">
        <w:rPr>
          <w:rFonts w:ascii="Times New Roman" w:eastAsia="Times New Roman" w:hAnsi="Times New Roman" w:cs="Times New Roman"/>
        </w:rPr>
        <w:t>da</w:t>
      </w:r>
      <w:r w:rsidR="00BF2D7C">
        <w:rPr>
          <w:rFonts w:ascii="Times New Roman" w:eastAsia="Times New Roman" w:hAnsi="Times New Roman" w:cs="Times New Roman"/>
        </w:rPr>
        <w:t xml:space="preserve">lla </w:t>
      </w:r>
      <w:r w:rsidR="00515AF0" w:rsidRPr="00474050">
        <w:rPr>
          <w:rFonts w:ascii="Times New Roman" w:eastAsia="Times New Roman" w:hAnsi="Times New Roman" w:cs="Times New Roman"/>
        </w:rPr>
        <w:t>condivision</w:t>
      </w:r>
      <w:r w:rsidR="00BF2D7C">
        <w:rPr>
          <w:rFonts w:ascii="Times New Roman" w:eastAsia="Times New Roman" w:hAnsi="Times New Roman" w:cs="Times New Roman"/>
        </w:rPr>
        <w:t>e</w:t>
      </w:r>
      <w:r w:rsidR="00515AF0" w:rsidRPr="00474050">
        <w:rPr>
          <w:rFonts w:ascii="Times New Roman" w:eastAsia="Times New Roman" w:hAnsi="Times New Roman" w:cs="Times New Roman"/>
        </w:rPr>
        <w:t xml:space="preserve"> di esperienze vissute come </w:t>
      </w:r>
      <w:r w:rsidR="008F2A4A">
        <w:rPr>
          <w:rFonts w:ascii="Times New Roman" w:eastAsia="Times New Roman" w:hAnsi="Times New Roman" w:cs="Times New Roman"/>
        </w:rPr>
        <w:t>Salesiani Cooperatori</w:t>
      </w:r>
      <w:r w:rsidR="00515AF0" w:rsidRPr="00474050">
        <w:rPr>
          <w:rFonts w:ascii="Times New Roman" w:eastAsia="Times New Roman" w:hAnsi="Times New Roman" w:cs="Times New Roman"/>
        </w:rPr>
        <w:t xml:space="preserve"> (riunioni, riflessioni, letture,</w:t>
      </w:r>
      <w:r w:rsidR="004B448E">
        <w:rPr>
          <w:rFonts w:ascii="Times New Roman" w:eastAsia="Times New Roman" w:hAnsi="Times New Roman" w:cs="Times New Roman"/>
        </w:rPr>
        <w:t xml:space="preserve"> </w:t>
      </w:r>
      <w:r w:rsidR="00515AF0" w:rsidRPr="00474050">
        <w:rPr>
          <w:rFonts w:ascii="Times New Roman" w:eastAsia="Times New Roman" w:hAnsi="Times New Roman" w:cs="Times New Roman"/>
        </w:rPr>
        <w:t>e</w:t>
      </w:r>
      <w:r w:rsidR="00BF2D7C">
        <w:rPr>
          <w:rFonts w:ascii="Times New Roman" w:eastAsia="Times New Roman" w:hAnsi="Times New Roman" w:cs="Times New Roman"/>
        </w:rPr>
        <w:t>c</w:t>
      </w:r>
      <w:r w:rsidR="00515AF0" w:rsidRPr="00474050">
        <w:rPr>
          <w:rFonts w:ascii="Times New Roman" w:eastAsia="Times New Roman" w:hAnsi="Times New Roman" w:cs="Times New Roman"/>
        </w:rPr>
        <w:t xml:space="preserve">c.) e da </w:t>
      </w:r>
      <w:r w:rsidR="00BF2D7C">
        <w:rPr>
          <w:rFonts w:ascii="Times New Roman" w:eastAsia="Times New Roman" w:hAnsi="Times New Roman" w:cs="Times New Roman"/>
        </w:rPr>
        <w:t>s</w:t>
      </w:r>
      <w:r w:rsidR="00515AF0" w:rsidRPr="00474050">
        <w:rPr>
          <w:rFonts w:ascii="Times New Roman" w:eastAsia="Times New Roman" w:hAnsi="Times New Roman" w:cs="Times New Roman"/>
        </w:rPr>
        <w:t xml:space="preserve">ussidi formativi associativi con i quali si accresce e si realizza attraverso figure qualificate tra i </w:t>
      </w:r>
      <w:r w:rsidR="00BF2D7C">
        <w:rPr>
          <w:rFonts w:ascii="Times New Roman" w:eastAsia="Times New Roman" w:hAnsi="Times New Roman" w:cs="Times New Roman"/>
        </w:rPr>
        <w:t>Salesiani Cooperatori</w:t>
      </w:r>
      <w:r w:rsidR="00515AF0" w:rsidRPr="00474050">
        <w:rPr>
          <w:rFonts w:ascii="Times New Roman" w:eastAsia="Times New Roman" w:hAnsi="Times New Roman" w:cs="Times New Roman"/>
        </w:rPr>
        <w:t xml:space="preserve">, </w:t>
      </w:r>
      <w:r w:rsidR="00BF2D7C">
        <w:rPr>
          <w:rFonts w:ascii="Times New Roman" w:eastAsia="Times New Roman" w:hAnsi="Times New Roman" w:cs="Times New Roman"/>
        </w:rPr>
        <w:t>D</w:t>
      </w:r>
      <w:r w:rsidR="00515AF0" w:rsidRPr="00474050">
        <w:rPr>
          <w:rFonts w:ascii="Times New Roman" w:eastAsia="Times New Roman" w:hAnsi="Times New Roman" w:cs="Times New Roman"/>
        </w:rPr>
        <w:t>elegati/e altri membri della Famiglia Salesiana, il proprio personale  impegno di servizio apostolico sostenuto e accompagnato dal Centro con particolare attenzione verso i giovani e i poveri.</w:t>
      </w:r>
    </w:p>
    <w:p w:rsidR="00515AF0" w:rsidRPr="006D0AAB" w:rsidRDefault="00515AF0" w:rsidP="00437797">
      <w:pPr>
        <w:spacing w:after="120" w:line="240" w:lineRule="auto"/>
        <w:rPr>
          <w:rFonts w:ascii="Times New Roman" w:eastAsia="Times New Roman" w:hAnsi="Times New Roman" w:cs="Times New Roman"/>
        </w:rPr>
      </w:pPr>
    </w:p>
    <w:p w:rsidR="00515AF0" w:rsidRPr="006D0AAB" w:rsidRDefault="00515AF0" w:rsidP="00437797">
      <w:pPr>
        <w:spacing w:after="120" w:line="240" w:lineRule="auto"/>
        <w:rPr>
          <w:rFonts w:ascii="Times New Roman" w:eastAsia="Times New Roman" w:hAnsi="Times New Roman" w:cs="Times New Roman"/>
        </w:rPr>
      </w:pPr>
    </w:p>
    <w:p w:rsidR="00007F19" w:rsidRPr="008C288C" w:rsidRDefault="00007F19" w:rsidP="00007F1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9C5C16" w:rsidRPr="00F1022D" w:rsidRDefault="009C5C16" w:rsidP="00337C58">
      <w:pPr>
        <w:spacing w:after="0" w:line="360" w:lineRule="auto"/>
        <w:jc w:val="both"/>
        <w:rPr>
          <w:rFonts w:ascii="Times New Roman" w:hAnsi="Times New Roman" w:cs="Times New Roman"/>
          <w:i/>
          <w:szCs w:val="24"/>
        </w:rPr>
      </w:pPr>
      <w:r w:rsidRPr="00C62D6A">
        <w:rPr>
          <w:rFonts w:ascii="Times New Roman" w:hAnsi="Times New Roman" w:cs="Times New Roman"/>
          <w:szCs w:val="24"/>
        </w:rPr>
        <w:t xml:space="preserve">Francesco, </w:t>
      </w:r>
      <w:r w:rsidRPr="0043221E">
        <w:rPr>
          <w:rFonts w:ascii="Times New Roman" w:hAnsi="Times New Roman" w:cs="Times New Roman"/>
          <w:i/>
          <w:szCs w:val="24"/>
        </w:rPr>
        <w:t>Evangelii</w:t>
      </w:r>
      <w:r w:rsidR="00F1022D">
        <w:rPr>
          <w:rFonts w:ascii="Times New Roman" w:hAnsi="Times New Roman" w:cs="Times New Roman"/>
          <w:i/>
          <w:szCs w:val="24"/>
        </w:rPr>
        <w:t xml:space="preserve"> G</w:t>
      </w:r>
      <w:r w:rsidRPr="0043221E">
        <w:rPr>
          <w:rFonts w:ascii="Times New Roman" w:hAnsi="Times New Roman" w:cs="Times New Roman"/>
          <w:i/>
          <w:szCs w:val="24"/>
        </w:rPr>
        <w:t>audium,</w:t>
      </w:r>
      <w:r>
        <w:rPr>
          <w:rFonts w:ascii="Times New Roman" w:hAnsi="Times New Roman" w:cs="Times New Roman"/>
          <w:szCs w:val="24"/>
        </w:rPr>
        <w:t xml:space="preserve"> 169-171.</w:t>
      </w:r>
    </w:p>
    <w:p w:rsidR="009C5C16" w:rsidRDefault="009C5C16" w:rsidP="00337C58">
      <w:pPr>
        <w:spacing w:after="0" w:line="360" w:lineRule="auto"/>
        <w:jc w:val="both"/>
        <w:rPr>
          <w:rFonts w:ascii="Times New Roman" w:hAnsi="Times New Roman" w:cs="Times New Roman"/>
          <w:bCs/>
          <w:spacing w:val="2"/>
        </w:rPr>
      </w:pPr>
      <w:r>
        <w:rPr>
          <w:rFonts w:ascii="Times New Roman" w:hAnsi="Times New Roman" w:cs="Times New Roman"/>
          <w:bCs/>
          <w:spacing w:val="2"/>
        </w:rPr>
        <w:t>GS 4a, 11°</w:t>
      </w:r>
    </w:p>
    <w:p w:rsidR="009C5C16" w:rsidRPr="00E862D6" w:rsidRDefault="009C5C16" w:rsidP="00AD1EEF">
      <w:pPr>
        <w:spacing w:after="0" w:line="360" w:lineRule="auto"/>
        <w:jc w:val="both"/>
        <w:rPr>
          <w:rFonts w:ascii="Times New Roman" w:hAnsi="Times New Roman" w:cs="Times New Roman"/>
        </w:rPr>
      </w:pPr>
      <w:r w:rsidRPr="00E862D6">
        <w:rPr>
          <w:rFonts w:ascii="Times New Roman" w:hAnsi="Times New Roman" w:cs="Times New Roman"/>
        </w:rPr>
        <w:t>RDB VI, 4</w:t>
      </w:r>
    </w:p>
    <w:p w:rsidR="009C5C16" w:rsidRDefault="009C5C16" w:rsidP="00337C58">
      <w:pPr>
        <w:spacing w:after="0" w:line="360" w:lineRule="auto"/>
        <w:jc w:val="both"/>
        <w:rPr>
          <w:rFonts w:ascii="Times New Roman" w:hAnsi="Times New Roman" w:cs="Times New Roman"/>
          <w:bCs/>
          <w:spacing w:val="2"/>
        </w:rPr>
      </w:pPr>
      <w:r>
        <w:rPr>
          <w:rFonts w:ascii="Times New Roman" w:hAnsi="Times New Roman" w:cs="Times New Roman"/>
          <w:bCs/>
          <w:spacing w:val="2"/>
        </w:rPr>
        <w:t>Viganò E</w:t>
      </w:r>
      <w:r w:rsidR="0043221E">
        <w:rPr>
          <w:rFonts w:ascii="Times New Roman" w:hAnsi="Times New Roman" w:cs="Times New Roman"/>
          <w:bCs/>
          <w:spacing w:val="2"/>
        </w:rPr>
        <w:t>.</w:t>
      </w:r>
      <w:r>
        <w:rPr>
          <w:rFonts w:ascii="Times New Roman" w:hAnsi="Times New Roman" w:cs="Times New Roman"/>
          <w:bCs/>
          <w:spacing w:val="2"/>
        </w:rPr>
        <w:t xml:space="preserve">, </w:t>
      </w:r>
      <w:r w:rsidRPr="00E862D6">
        <w:rPr>
          <w:rFonts w:ascii="Times New Roman" w:hAnsi="Times New Roman" w:cs="Times New Roman"/>
          <w:bCs/>
          <w:i/>
          <w:spacing w:val="2"/>
        </w:rPr>
        <w:t>La famiglia salesiana</w:t>
      </w:r>
      <w:r w:rsidR="00BF2D7C">
        <w:rPr>
          <w:rFonts w:ascii="Times New Roman" w:hAnsi="Times New Roman" w:cs="Times New Roman"/>
          <w:bCs/>
          <w:i/>
          <w:spacing w:val="2"/>
        </w:rPr>
        <w:t>,</w:t>
      </w:r>
      <w:r>
        <w:rPr>
          <w:rFonts w:ascii="Times New Roman" w:hAnsi="Times New Roman" w:cs="Times New Roman"/>
          <w:bCs/>
          <w:spacing w:val="2"/>
        </w:rPr>
        <w:t xml:space="preserve"> 30-32</w:t>
      </w:r>
    </w:p>
    <w:p w:rsidR="00F61AA0" w:rsidRDefault="00757801" w:rsidP="00337C58">
      <w:pPr>
        <w:spacing w:after="0" w:line="360" w:lineRule="auto"/>
        <w:jc w:val="both"/>
        <w:rPr>
          <w:rFonts w:ascii="Times New Roman" w:hAnsi="Times New Roman" w:cs="Times New Roman"/>
          <w:bCs/>
          <w:spacing w:val="2"/>
        </w:rPr>
      </w:pPr>
      <w:r>
        <w:rPr>
          <w:rFonts w:ascii="Times New Roman" w:hAnsi="Times New Roman" w:cs="Times New Roman"/>
          <w:bCs/>
          <w:spacing w:val="2"/>
        </w:rPr>
        <w:t>Orientamenti ed indicazione per la formazione dei Salesiani Cooperatori, R</w:t>
      </w:r>
      <w:r w:rsidR="004B448E">
        <w:rPr>
          <w:rFonts w:ascii="Times New Roman" w:hAnsi="Times New Roman" w:cs="Times New Roman"/>
          <w:bCs/>
          <w:spacing w:val="2"/>
        </w:rPr>
        <w:t>o</w:t>
      </w:r>
      <w:r>
        <w:rPr>
          <w:rFonts w:ascii="Times New Roman" w:hAnsi="Times New Roman" w:cs="Times New Roman"/>
          <w:bCs/>
          <w:spacing w:val="2"/>
        </w:rPr>
        <w:t>ma 2016</w:t>
      </w:r>
    </w:p>
    <w:p w:rsidR="00F61AA0" w:rsidRDefault="00F61AA0" w:rsidP="00337C58">
      <w:pPr>
        <w:spacing w:after="0" w:line="360" w:lineRule="auto"/>
        <w:jc w:val="both"/>
        <w:rPr>
          <w:rFonts w:ascii="Times New Roman" w:hAnsi="Times New Roman" w:cs="Times New Roman"/>
          <w:bCs/>
          <w:spacing w:val="2"/>
        </w:rPr>
      </w:pPr>
    </w:p>
    <w:p w:rsidR="00474050" w:rsidRPr="00973AB4" w:rsidRDefault="00474050" w:rsidP="008F2A4A">
      <w:pPr>
        <w:keepNext/>
        <w:pBdr>
          <w:top w:val="single" w:sz="4" w:space="1" w:color="auto"/>
          <w:left w:val="single" w:sz="4" w:space="1" w:color="auto"/>
          <w:bottom w:val="single" w:sz="4" w:space="1" w:color="auto"/>
          <w:right w:val="single" w:sz="4" w:space="4" w:color="auto"/>
        </w:pBdr>
        <w:tabs>
          <w:tab w:val="left" w:pos="900"/>
        </w:tabs>
        <w:autoSpaceDE w:val="0"/>
        <w:autoSpaceDN w:val="0"/>
        <w:spacing w:after="0" w:line="360" w:lineRule="auto"/>
        <w:jc w:val="center"/>
        <w:rPr>
          <w:rFonts w:ascii="Times New Roman" w:eastAsia="Times New Roman" w:hAnsi="Times New Roman" w:cs="Times New Roman"/>
          <w:b/>
          <w:sz w:val="24"/>
          <w:szCs w:val="24"/>
        </w:rPr>
      </w:pPr>
      <w:r w:rsidRPr="00973AB4">
        <w:rPr>
          <w:rFonts w:ascii="Times New Roman" w:hAnsi="Times New Roman" w:cs="Times New Roman"/>
          <w:b/>
          <w:bCs/>
          <w:color w:val="9D4933" w:themeColor="accent1" w:themeShade="BF"/>
          <w:spacing w:val="-4"/>
          <w:sz w:val="24"/>
          <w:szCs w:val="24"/>
        </w:rPr>
        <w:lastRenderedPageBreak/>
        <w:t>Art. 30</w:t>
      </w:r>
      <w:r w:rsidR="00116791">
        <w:rPr>
          <w:rFonts w:ascii="Times New Roman" w:hAnsi="Times New Roman" w:cs="Times New Roman"/>
          <w:b/>
          <w:bCs/>
          <w:color w:val="9D4933" w:themeColor="accent1" w:themeShade="BF"/>
          <w:spacing w:val="-4"/>
          <w:sz w:val="24"/>
          <w:szCs w:val="24"/>
        </w:rPr>
        <w:t>.</w:t>
      </w:r>
      <w:r w:rsidRPr="00973AB4">
        <w:rPr>
          <w:rFonts w:ascii="Times New Roman" w:hAnsi="Times New Roman" w:cs="Times New Roman"/>
          <w:b/>
          <w:bCs/>
          <w:color w:val="9D4933" w:themeColor="accent1" w:themeShade="BF"/>
          <w:spacing w:val="-4"/>
          <w:sz w:val="24"/>
          <w:szCs w:val="24"/>
        </w:rPr>
        <w:tab/>
      </w:r>
      <w:r w:rsidRPr="00973AB4">
        <w:rPr>
          <w:rFonts w:ascii="Times New Roman" w:eastAsia="Times New Roman" w:hAnsi="Times New Roman" w:cs="Times New Roman"/>
          <w:b/>
          <w:color w:val="9D4933" w:themeColor="accent1" w:themeShade="BF"/>
          <w:sz w:val="24"/>
          <w:szCs w:val="24"/>
        </w:rPr>
        <w:t xml:space="preserve"> Fedeltà agli impegni assunti</w:t>
      </w:r>
    </w:p>
    <w:p w:rsidR="00474050" w:rsidRPr="00474050" w:rsidRDefault="00474050" w:rsidP="00474050">
      <w:pPr>
        <w:spacing w:after="0" w:line="240" w:lineRule="auto"/>
        <w:jc w:val="both"/>
        <w:rPr>
          <w:rFonts w:ascii="Times New Roman" w:eastAsia="Times New Roman" w:hAnsi="Times New Roman" w:cs="Times New Roman"/>
        </w:rPr>
      </w:pPr>
    </w:p>
    <w:p w:rsidR="00474050" w:rsidRPr="00973AB4" w:rsidRDefault="00474050" w:rsidP="00973AB4">
      <w:pPr>
        <w:spacing w:after="0" w:line="240" w:lineRule="auto"/>
        <w:ind w:left="708"/>
        <w:jc w:val="both"/>
        <w:rPr>
          <w:rFonts w:ascii="Times New Roman" w:eastAsia="Times New Roman" w:hAnsi="Times New Roman" w:cs="Times New Roman"/>
          <w:i/>
        </w:rPr>
      </w:pPr>
      <w:r w:rsidRPr="00973AB4">
        <w:rPr>
          <w:rFonts w:ascii="Times New Roman" w:eastAsia="Times New Roman" w:hAnsi="Times New Roman" w:cs="Times New Roman"/>
          <w:i/>
        </w:rPr>
        <w:t xml:space="preserve">§1. Con La Promessa Apostolica il </w:t>
      </w:r>
      <w:r w:rsidR="000B1802">
        <w:rPr>
          <w:rFonts w:ascii="Times New Roman" w:eastAsia="Times New Roman" w:hAnsi="Times New Roman" w:cs="Times New Roman"/>
          <w:i/>
        </w:rPr>
        <w:t>Sa</w:t>
      </w:r>
      <w:r w:rsidR="008F2A4A">
        <w:rPr>
          <w:rFonts w:ascii="Times New Roman" w:eastAsia="Times New Roman" w:hAnsi="Times New Roman" w:cs="Times New Roman"/>
          <w:i/>
        </w:rPr>
        <w:t>l</w:t>
      </w:r>
      <w:r w:rsidR="000B1802">
        <w:rPr>
          <w:rFonts w:ascii="Times New Roman" w:eastAsia="Times New Roman" w:hAnsi="Times New Roman" w:cs="Times New Roman"/>
          <w:i/>
        </w:rPr>
        <w:t>esiano Cooperatore</w:t>
      </w:r>
      <w:r w:rsidRPr="00973AB4">
        <w:rPr>
          <w:rFonts w:ascii="Times New Roman" w:eastAsia="Times New Roman" w:hAnsi="Times New Roman" w:cs="Times New Roman"/>
          <w:i/>
        </w:rPr>
        <w:t xml:space="preserve"> risponde</w:t>
      </w:r>
      <w:r w:rsidR="00F8202D">
        <w:rPr>
          <w:rFonts w:ascii="Times New Roman" w:eastAsia="Times New Roman" w:hAnsi="Times New Roman" w:cs="Times New Roman"/>
          <w:i/>
        </w:rPr>
        <w:t xml:space="preserve"> </w:t>
      </w:r>
      <w:r w:rsidRPr="00973AB4">
        <w:rPr>
          <w:rFonts w:ascii="Times New Roman" w:eastAsia="Times New Roman" w:hAnsi="Times New Roman" w:cs="Times New Roman"/>
          <w:i/>
        </w:rPr>
        <w:t>ad una vocazione che dura tutta la vita e che esprime nel quotidiano con la testimonianza, l’apostolato, le varie</w:t>
      </w:r>
      <w:r w:rsidR="001C22C5">
        <w:rPr>
          <w:rFonts w:ascii="Times New Roman" w:eastAsia="Times New Roman" w:hAnsi="Times New Roman" w:cs="Times New Roman"/>
          <w:i/>
        </w:rPr>
        <w:t xml:space="preserve"> </w:t>
      </w:r>
      <w:r w:rsidRPr="00973AB4">
        <w:rPr>
          <w:rFonts w:ascii="Times New Roman" w:eastAsia="Times New Roman" w:hAnsi="Times New Roman" w:cs="Times New Roman"/>
          <w:i/>
        </w:rPr>
        <w:t>forme di servizio. Si pone con disponibilità al servizio della missione della Chiesa, vivendo con autenticità il carisma salesiano. Collabora con impegno in iniziative promosse da altre organizzazioni ecclesiali, religiose e civili.</w:t>
      </w:r>
      <w:r w:rsidR="00F8202D">
        <w:rPr>
          <w:rFonts w:ascii="Times New Roman" w:eastAsia="Times New Roman" w:hAnsi="Times New Roman" w:cs="Times New Roman"/>
          <w:i/>
        </w:rPr>
        <w:t xml:space="preserve"> </w:t>
      </w:r>
      <w:r w:rsidRPr="00973AB4">
        <w:rPr>
          <w:rFonts w:ascii="Times New Roman" w:eastAsia="Times New Roman" w:hAnsi="Times New Roman" w:cs="Times New Roman"/>
          <w:i/>
        </w:rPr>
        <w:t>La sua fedeltà è sostenuta dall’affetto e dalla solidarietà dei membri dell’Associazione e della Famiglia salesiana.</w:t>
      </w:r>
    </w:p>
    <w:p w:rsidR="00474050" w:rsidRPr="00973AB4" w:rsidRDefault="00474050" w:rsidP="00973AB4">
      <w:pPr>
        <w:spacing w:after="0" w:line="240" w:lineRule="auto"/>
        <w:ind w:left="708"/>
        <w:jc w:val="both"/>
        <w:rPr>
          <w:rFonts w:ascii="Times New Roman" w:eastAsia="Times New Roman" w:hAnsi="Times New Roman" w:cs="Times New Roman"/>
          <w:i/>
        </w:rPr>
      </w:pPr>
    </w:p>
    <w:p w:rsidR="00474050" w:rsidRPr="00973AB4" w:rsidRDefault="00474050" w:rsidP="00973AB4">
      <w:pPr>
        <w:spacing w:before="120" w:after="0" w:line="240" w:lineRule="auto"/>
        <w:ind w:left="708"/>
        <w:jc w:val="both"/>
        <w:rPr>
          <w:rFonts w:ascii="Times New Roman" w:eastAsia="Times New Roman" w:hAnsi="Times New Roman" w:cs="Times New Roman"/>
          <w:i/>
        </w:rPr>
      </w:pPr>
      <w:r w:rsidRPr="00973AB4">
        <w:rPr>
          <w:rFonts w:ascii="Times New Roman" w:eastAsia="Times New Roman" w:hAnsi="Times New Roman" w:cs="Times New Roman"/>
          <w:i/>
        </w:rPr>
        <w:t>§2. Per consolidare il valore dell’appartenenza all’Associazione - e tramite questa alla Famiglia Salesiana - gli impegni associativi assunti con la Promessa apostolica vanno rinnovati secondo le modalità più opportune stabilite dal Regolamento.</w:t>
      </w:r>
    </w:p>
    <w:p w:rsidR="00474050" w:rsidRDefault="00474050" w:rsidP="00474050">
      <w:pPr>
        <w:spacing w:after="120"/>
        <w:rPr>
          <w:rFonts w:ascii="Times New Roman" w:eastAsia="Times New Roman" w:hAnsi="Times New Roman" w:cs="Times New Roman"/>
        </w:rPr>
      </w:pPr>
    </w:p>
    <w:p w:rsidR="00973AB4" w:rsidRDefault="00891381" w:rsidP="00474050">
      <w:pPr>
        <w:spacing w:after="120"/>
        <w:rPr>
          <w:rFonts w:ascii="Times New Roman" w:eastAsia="Times New Roman" w:hAnsi="Times New Roman" w:cs="Times New Roman"/>
          <w:b/>
          <w:sz w:val="24"/>
        </w:rPr>
      </w:pPr>
      <w:r>
        <w:rPr>
          <w:rFonts w:ascii="Times New Roman" w:eastAsia="Times New Roman" w:hAnsi="Times New Roman" w:cs="Times New Roman"/>
          <w:b/>
          <w:sz w:val="24"/>
        </w:rPr>
        <w:t>SCHEDA</w:t>
      </w:r>
    </w:p>
    <w:p w:rsidR="008F2A4A" w:rsidRPr="00973AB4" w:rsidRDefault="008F2A4A" w:rsidP="00474050">
      <w:pPr>
        <w:spacing w:after="120"/>
        <w:rPr>
          <w:rFonts w:ascii="Times New Roman" w:eastAsia="Times New Roman" w:hAnsi="Times New Roman" w:cs="Times New Roman"/>
          <w:b/>
          <w:sz w:val="24"/>
        </w:rPr>
      </w:pPr>
    </w:p>
    <w:p w:rsidR="00973AB4" w:rsidRPr="00973AB4" w:rsidRDefault="004158A2" w:rsidP="00474050">
      <w:pPr>
        <w:spacing w:after="120"/>
        <w:rPr>
          <w:rFonts w:ascii="Times New Roman" w:eastAsia="Times New Roman" w:hAnsi="Times New Roman" w:cs="Times New Roman"/>
          <w:b/>
        </w:rPr>
      </w:pPr>
      <w:r w:rsidRPr="00973AB4">
        <w:rPr>
          <w:rFonts w:ascii="Times New Roman" w:eastAsia="Times New Roman" w:hAnsi="Times New Roman" w:cs="Times New Roman"/>
          <w:b/>
        </w:rPr>
        <w:t xml:space="preserve">Nuclei </w:t>
      </w:r>
      <w:r w:rsidR="008F2A4A">
        <w:rPr>
          <w:rFonts w:ascii="Times New Roman" w:eastAsia="Times New Roman" w:hAnsi="Times New Roman" w:cs="Times New Roman"/>
          <w:b/>
        </w:rPr>
        <w:t>t</w:t>
      </w:r>
      <w:r w:rsidRPr="00973AB4">
        <w:rPr>
          <w:rFonts w:ascii="Times New Roman" w:eastAsia="Times New Roman" w:hAnsi="Times New Roman" w:cs="Times New Roman"/>
          <w:b/>
        </w:rPr>
        <w:t>ematici</w:t>
      </w:r>
    </w:p>
    <w:p w:rsidR="00474050" w:rsidRPr="0048010F" w:rsidRDefault="00973AB4" w:rsidP="00474050">
      <w:pPr>
        <w:spacing w:after="120"/>
        <w:rPr>
          <w:rFonts w:ascii="Times New Roman" w:eastAsia="Times New Roman" w:hAnsi="Times New Roman" w:cs="Times New Roman"/>
        </w:rPr>
      </w:pPr>
      <w:r w:rsidRPr="0048010F">
        <w:rPr>
          <w:rFonts w:ascii="Times New Roman" w:eastAsia="Times New Roman" w:hAnsi="Times New Roman" w:cs="Times New Roman"/>
        </w:rPr>
        <w:t xml:space="preserve">1. </w:t>
      </w:r>
      <w:r w:rsidR="00474050" w:rsidRPr="0048010F">
        <w:rPr>
          <w:rFonts w:ascii="Times New Roman" w:eastAsia="Times New Roman" w:hAnsi="Times New Roman" w:cs="Times New Roman"/>
        </w:rPr>
        <w:t>Impegno apostolico</w:t>
      </w:r>
      <w:r w:rsidR="00474050" w:rsidRPr="0048010F">
        <w:rPr>
          <w:rFonts w:ascii="Times New Roman" w:eastAsia="Times New Roman" w:hAnsi="Times New Roman" w:cs="Times New Roman"/>
        </w:rPr>
        <w:tab/>
      </w:r>
    </w:p>
    <w:p w:rsidR="00474050" w:rsidRPr="0048010F" w:rsidRDefault="00973AB4" w:rsidP="00474050">
      <w:pPr>
        <w:spacing w:after="120"/>
        <w:rPr>
          <w:rFonts w:ascii="Times New Roman" w:eastAsia="Times New Roman" w:hAnsi="Times New Roman" w:cs="Times New Roman"/>
        </w:rPr>
      </w:pPr>
      <w:r w:rsidRPr="0048010F">
        <w:rPr>
          <w:rFonts w:ascii="Times New Roman" w:eastAsia="Times New Roman" w:hAnsi="Times New Roman" w:cs="Times New Roman"/>
        </w:rPr>
        <w:t xml:space="preserve">2. </w:t>
      </w:r>
      <w:r w:rsidR="00474050" w:rsidRPr="0048010F">
        <w:rPr>
          <w:rFonts w:ascii="Times New Roman" w:eastAsia="Times New Roman" w:hAnsi="Times New Roman" w:cs="Times New Roman"/>
        </w:rPr>
        <w:t>Fedeltà</w:t>
      </w:r>
    </w:p>
    <w:p w:rsidR="00973AB4" w:rsidRDefault="00973AB4" w:rsidP="00474050">
      <w:pPr>
        <w:spacing w:after="120"/>
        <w:rPr>
          <w:rFonts w:ascii="Times New Roman" w:eastAsia="Times New Roman" w:hAnsi="Times New Roman" w:cs="Times New Roman"/>
        </w:rPr>
      </w:pPr>
    </w:p>
    <w:p w:rsidR="00474050" w:rsidRPr="00973AB4" w:rsidRDefault="00474050" w:rsidP="00474050">
      <w:pPr>
        <w:spacing w:after="120"/>
        <w:rPr>
          <w:rFonts w:ascii="Times New Roman" w:eastAsia="Times New Roman" w:hAnsi="Times New Roman" w:cs="Times New Roman"/>
          <w:b/>
        </w:rPr>
      </w:pPr>
      <w:r w:rsidRPr="00973AB4">
        <w:rPr>
          <w:rFonts w:ascii="Times New Roman" w:eastAsia="Times New Roman" w:hAnsi="Times New Roman" w:cs="Times New Roman"/>
          <w:b/>
        </w:rPr>
        <w:t>Chiave di lettura</w:t>
      </w:r>
    </w:p>
    <w:p w:rsidR="00474050" w:rsidRPr="00474050" w:rsidRDefault="00973AB4" w:rsidP="00474050">
      <w:pPr>
        <w:spacing w:after="120"/>
        <w:rPr>
          <w:rFonts w:ascii="Times New Roman" w:eastAsia="Times New Roman" w:hAnsi="Times New Roman" w:cs="Times New Roman"/>
        </w:rPr>
      </w:pPr>
      <w:r w:rsidRPr="008F2A4A">
        <w:rPr>
          <w:rFonts w:ascii="Times New Roman" w:eastAsia="Times New Roman" w:hAnsi="Times New Roman" w:cs="Times New Roman"/>
          <w:b/>
        </w:rPr>
        <w:t>A.</w:t>
      </w:r>
      <w:r w:rsidR="00474050" w:rsidRPr="00474050">
        <w:rPr>
          <w:rFonts w:ascii="Times New Roman" w:eastAsia="Times New Roman" w:hAnsi="Times New Roman" w:cs="Times New Roman"/>
        </w:rPr>
        <w:t xml:space="preserve"> Essere </w:t>
      </w:r>
      <w:r w:rsidR="000B1802">
        <w:rPr>
          <w:rFonts w:ascii="Times New Roman" w:eastAsia="Times New Roman" w:hAnsi="Times New Roman" w:cs="Times New Roman"/>
        </w:rPr>
        <w:t>Sa</w:t>
      </w:r>
      <w:r w:rsidR="008F2A4A">
        <w:rPr>
          <w:rFonts w:ascii="Times New Roman" w:eastAsia="Times New Roman" w:hAnsi="Times New Roman" w:cs="Times New Roman"/>
        </w:rPr>
        <w:t>l</w:t>
      </w:r>
      <w:r w:rsidR="000B1802">
        <w:rPr>
          <w:rFonts w:ascii="Times New Roman" w:eastAsia="Times New Roman" w:hAnsi="Times New Roman" w:cs="Times New Roman"/>
        </w:rPr>
        <w:t>esiani Cooperatori</w:t>
      </w:r>
      <w:r w:rsidR="00474050" w:rsidRPr="00474050">
        <w:rPr>
          <w:rFonts w:ascii="Times New Roman" w:eastAsia="Times New Roman" w:hAnsi="Times New Roman" w:cs="Times New Roman"/>
        </w:rPr>
        <w:t xml:space="preserve"> è una libera risposta vocazionale, basata sulla chiamata di adesione Battesimale, al progetto apostolico voluto da </w:t>
      </w:r>
      <w:r w:rsidR="00AE7F01">
        <w:rPr>
          <w:rFonts w:ascii="Times New Roman" w:eastAsia="Times New Roman" w:hAnsi="Times New Roman" w:cs="Times New Roman"/>
        </w:rPr>
        <w:t>Don Bosco</w:t>
      </w:r>
      <w:r w:rsidR="00474050" w:rsidRPr="00474050">
        <w:rPr>
          <w:rFonts w:ascii="Times New Roman" w:eastAsia="Times New Roman" w:hAnsi="Times New Roman" w:cs="Times New Roman"/>
        </w:rPr>
        <w:t xml:space="preserve">. </w:t>
      </w:r>
    </w:p>
    <w:p w:rsidR="00474050" w:rsidRPr="00474050" w:rsidRDefault="00474050" w:rsidP="00474050">
      <w:pPr>
        <w:spacing w:after="120"/>
        <w:rPr>
          <w:rFonts w:ascii="Times New Roman" w:eastAsia="Times New Roman" w:hAnsi="Times New Roman" w:cs="Times New Roman"/>
        </w:rPr>
      </w:pPr>
      <w:r w:rsidRPr="00474050">
        <w:rPr>
          <w:rFonts w:ascii="Times New Roman" w:eastAsia="Times New Roman" w:hAnsi="Times New Roman" w:cs="Times New Roman"/>
        </w:rPr>
        <w:t xml:space="preserve">Per tutta la vita, impegno e fedeltà apostolica del </w:t>
      </w:r>
      <w:r w:rsidR="000B1802">
        <w:rPr>
          <w:rFonts w:ascii="Times New Roman" w:eastAsia="Times New Roman" w:hAnsi="Times New Roman" w:cs="Times New Roman"/>
        </w:rPr>
        <w:t>Sa</w:t>
      </w:r>
      <w:r w:rsidR="008F2A4A">
        <w:rPr>
          <w:rFonts w:ascii="Times New Roman" w:eastAsia="Times New Roman" w:hAnsi="Times New Roman" w:cs="Times New Roman"/>
        </w:rPr>
        <w:t>l</w:t>
      </w:r>
      <w:r w:rsidR="000B1802">
        <w:rPr>
          <w:rFonts w:ascii="Times New Roman" w:eastAsia="Times New Roman" w:hAnsi="Times New Roman" w:cs="Times New Roman"/>
        </w:rPr>
        <w:t>esiano Cooperatore</w:t>
      </w:r>
      <w:r w:rsidR="00F8202D">
        <w:rPr>
          <w:rFonts w:ascii="Times New Roman" w:eastAsia="Times New Roman" w:hAnsi="Times New Roman" w:cs="Times New Roman"/>
        </w:rPr>
        <w:t xml:space="preserve"> </w:t>
      </w:r>
      <w:r w:rsidRPr="00474050">
        <w:rPr>
          <w:rFonts w:ascii="Times New Roman" w:eastAsia="Times New Roman" w:hAnsi="Times New Roman" w:cs="Times New Roman"/>
        </w:rPr>
        <w:t>sono strettamente legati ed hanno piena efficacia nella risposta al dono ricevuto dal Signore per la Chiesa.</w:t>
      </w:r>
    </w:p>
    <w:p w:rsidR="00474050" w:rsidRPr="00474050" w:rsidRDefault="00474050" w:rsidP="00474050">
      <w:pPr>
        <w:spacing w:after="120"/>
        <w:rPr>
          <w:rFonts w:ascii="Times New Roman" w:eastAsia="Times New Roman" w:hAnsi="Times New Roman" w:cs="Times New Roman"/>
        </w:rPr>
      </w:pPr>
      <w:r w:rsidRPr="00474050">
        <w:rPr>
          <w:rFonts w:ascii="Times New Roman" w:eastAsia="Times New Roman" w:hAnsi="Times New Roman" w:cs="Times New Roman"/>
        </w:rPr>
        <w:t xml:space="preserve"> Consapevoli che essere S</w:t>
      </w:r>
      <w:r w:rsidR="00BF2D7C">
        <w:rPr>
          <w:rFonts w:ascii="Times New Roman" w:eastAsia="Times New Roman" w:hAnsi="Times New Roman" w:cs="Times New Roman"/>
        </w:rPr>
        <w:t xml:space="preserve">alesiani Cooperatori </w:t>
      </w:r>
      <w:r w:rsidRPr="00474050">
        <w:rPr>
          <w:rFonts w:ascii="Times New Roman" w:eastAsia="Times New Roman" w:hAnsi="Times New Roman" w:cs="Times New Roman"/>
        </w:rPr>
        <w:t xml:space="preserve"> non è un titolo onorifico</w:t>
      </w:r>
      <w:r w:rsidR="00BF2D7C">
        <w:rPr>
          <w:rFonts w:ascii="Times New Roman" w:eastAsia="Times New Roman" w:hAnsi="Times New Roman" w:cs="Times New Roman"/>
        </w:rPr>
        <w:t>,</w:t>
      </w:r>
      <w:r w:rsidRPr="00474050">
        <w:rPr>
          <w:rFonts w:ascii="Times New Roman" w:eastAsia="Times New Roman" w:hAnsi="Times New Roman" w:cs="Times New Roman"/>
        </w:rPr>
        <w:t xml:space="preserve"> conformi alle proprie capacità e condizioni: </w:t>
      </w:r>
    </w:p>
    <w:p w:rsidR="00474050" w:rsidRPr="00474050" w:rsidRDefault="00474050" w:rsidP="00474050">
      <w:pPr>
        <w:spacing w:after="120"/>
        <w:rPr>
          <w:rFonts w:ascii="Times New Roman" w:eastAsia="Times New Roman" w:hAnsi="Times New Roman" w:cs="Times New Roman"/>
        </w:rPr>
      </w:pPr>
      <w:r w:rsidRPr="00474050">
        <w:rPr>
          <w:rFonts w:ascii="Times New Roman" w:eastAsia="Times New Roman" w:hAnsi="Times New Roman" w:cs="Times New Roman"/>
        </w:rPr>
        <w:tab/>
        <w:t xml:space="preserve">- vivono la propria fede e la vita spirituale nella consapevolezza che non può essere slegata dalla vita </w:t>
      </w:r>
      <w:r w:rsidRPr="00E862D6">
        <w:rPr>
          <w:rFonts w:ascii="Times New Roman" w:hAnsi="Times New Roman" w:cs="Times New Roman"/>
          <w:bCs/>
          <w:i/>
          <w:spacing w:val="2"/>
        </w:rPr>
        <w:t>quotidiana</w:t>
      </w:r>
      <w:r w:rsidRPr="00474050">
        <w:rPr>
          <w:rFonts w:ascii="Times New Roman" w:eastAsia="Times New Roman" w:hAnsi="Times New Roman" w:cs="Times New Roman"/>
        </w:rPr>
        <w:t xml:space="preserve">;  </w:t>
      </w:r>
      <w:r w:rsidRPr="00474050">
        <w:rPr>
          <w:rFonts w:ascii="Times New Roman" w:eastAsia="Times New Roman" w:hAnsi="Times New Roman" w:cs="Times New Roman"/>
        </w:rPr>
        <w:tab/>
      </w:r>
    </w:p>
    <w:p w:rsidR="00474050" w:rsidRPr="00474050" w:rsidRDefault="00474050" w:rsidP="00474050">
      <w:pPr>
        <w:spacing w:after="120"/>
        <w:rPr>
          <w:rFonts w:ascii="Times New Roman" w:eastAsia="Times New Roman" w:hAnsi="Times New Roman" w:cs="Times New Roman"/>
        </w:rPr>
      </w:pPr>
      <w:r w:rsidRPr="00474050">
        <w:rPr>
          <w:rFonts w:ascii="Times New Roman" w:eastAsia="Times New Roman" w:hAnsi="Times New Roman" w:cs="Times New Roman"/>
        </w:rPr>
        <w:tab/>
        <w:t xml:space="preserve">- sviluppano l’impegno Battesimale come discepoli di Cristo e membri della Chiesa, tenendo a mente sia l’aspetto divino che quello umano; </w:t>
      </w:r>
    </w:p>
    <w:p w:rsidR="00474050" w:rsidRPr="00474050" w:rsidRDefault="00474050" w:rsidP="00474050">
      <w:pPr>
        <w:spacing w:after="120"/>
        <w:rPr>
          <w:rFonts w:ascii="Times New Roman" w:eastAsia="Times New Roman" w:hAnsi="Times New Roman" w:cs="Times New Roman"/>
        </w:rPr>
      </w:pPr>
      <w:r w:rsidRPr="00474050">
        <w:rPr>
          <w:rFonts w:ascii="Times New Roman" w:eastAsia="Times New Roman" w:hAnsi="Times New Roman" w:cs="Times New Roman"/>
        </w:rPr>
        <w:tab/>
        <w:t>-</w:t>
      </w:r>
      <w:r w:rsidR="00F8202D">
        <w:rPr>
          <w:rFonts w:ascii="Times New Roman" w:eastAsia="Times New Roman" w:hAnsi="Times New Roman" w:cs="Times New Roman"/>
        </w:rPr>
        <w:t xml:space="preserve"> </w:t>
      </w:r>
      <w:r w:rsidRPr="00474050">
        <w:rPr>
          <w:rFonts w:ascii="Times New Roman" w:eastAsia="Times New Roman" w:hAnsi="Times New Roman" w:cs="Times New Roman"/>
        </w:rPr>
        <w:t xml:space="preserve">vivono il Vangelo di Cristo assimilando lo spirito e il metodo educativo alla scuola di </w:t>
      </w:r>
      <w:r w:rsidR="00AE7F01">
        <w:rPr>
          <w:rFonts w:ascii="Times New Roman" w:eastAsia="Times New Roman" w:hAnsi="Times New Roman" w:cs="Times New Roman"/>
        </w:rPr>
        <w:t>Don Bosco</w:t>
      </w:r>
      <w:r w:rsidR="00BF2D7C">
        <w:rPr>
          <w:rFonts w:ascii="Times New Roman" w:eastAsia="Times New Roman" w:hAnsi="Times New Roman" w:cs="Times New Roman"/>
        </w:rPr>
        <w:t>;</w:t>
      </w:r>
    </w:p>
    <w:p w:rsidR="00474050" w:rsidRPr="00474050" w:rsidRDefault="00474050" w:rsidP="00474050">
      <w:pPr>
        <w:spacing w:after="120"/>
        <w:rPr>
          <w:rFonts w:ascii="Times New Roman" w:eastAsia="Times New Roman" w:hAnsi="Times New Roman" w:cs="Times New Roman"/>
        </w:rPr>
      </w:pPr>
      <w:r w:rsidRPr="00474050">
        <w:rPr>
          <w:rFonts w:ascii="Times New Roman" w:eastAsia="Times New Roman" w:hAnsi="Times New Roman" w:cs="Times New Roman"/>
        </w:rPr>
        <w:tab/>
        <w:t>- si inseriscono nella Chiesa e nell'Associazione con disponibilità e atteggiamento di servizio sia in parrocchia, che in diocesi;</w:t>
      </w:r>
    </w:p>
    <w:p w:rsidR="00474050" w:rsidRPr="00474050" w:rsidRDefault="00474050" w:rsidP="00474050">
      <w:pPr>
        <w:spacing w:after="120"/>
        <w:rPr>
          <w:rFonts w:ascii="Times New Roman" w:eastAsia="Times New Roman" w:hAnsi="Times New Roman" w:cs="Times New Roman"/>
        </w:rPr>
      </w:pPr>
      <w:r w:rsidRPr="00474050">
        <w:rPr>
          <w:rFonts w:ascii="Times New Roman" w:eastAsia="Times New Roman" w:hAnsi="Times New Roman" w:cs="Times New Roman"/>
        </w:rPr>
        <w:tab/>
        <w:t>- danno particolare importanza alla partecipazione, al sostegno della pastorale ecclesiale;</w:t>
      </w:r>
    </w:p>
    <w:p w:rsidR="00474050" w:rsidRPr="00474050" w:rsidRDefault="00474050" w:rsidP="00474050">
      <w:pPr>
        <w:spacing w:after="120"/>
        <w:rPr>
          <w:rFonts w:ascii="Times New Roman" w:eastAsia="Times New Roman" w:hAnsi="Times New Roman" w:cs="Times New Roman"/>
        </w:rPr>
      </w:pPr>
      <w:r w:rsidRPr="00474050">
        <w:rPr>
          <w:rFonts w:ascii="Times New Roman" w:eastAsia="Times New Roman" w:hAnsi="Times New Roman" w:cs="Times New Roman"/>
        </w:rPr>
        <w:tab/>
        <w:t xml:space="preserve">- testimoniano sostenendo i valori della fede con stile salesiano,  apostoli missionari di responsabilità cristiana nella famiglia, nel lavoro, e </w:t>
      </w:r>
      <w:r w:rsidR="00BF2D7C">
        <w:rPr>
          <w:rFonts w:ascii="Times New Roman" w:eastAsia="Times New Roman" w:hAnsi="Times New Roman" w:cs="Times New Roman"/>
        </w:rPr>
        <w:t>nel compimento dei propri doveri sociali e civili.</w:t>
      </w:r>
    </w:p>
    <w:p w:rsidR="00474050" w:rsidRPr="00474050" w:rsidRDefault="00474050" w:rsidP="00474050">
      <w:pPr>
        <w:spacing w:after="120"/>
        <w:rPr>
          <w:rFonts w:ascii="Times New Roman" w:eastAsia="Times New Roman" w:hAnsi="Times New Roman" w:cs="Times New Roman"/>
        </w:rPr>
      </w:pPr>
    </w:p>
    <w:p w:rsidR="00474050" w:rsidRPr="00474050" w:rsidRDefault="00973AB4" w:rsidP="00474050">
      <w:pPr>
        <w:spacing w:after="120"/>
        <w:rPr>
          <w:rFonts w:ascii="Times New Roman" w:eastAsia="Times New Roman" w:hAnsi="Times New Roman" w:cs="Times New Roman"/>
        </w:rPr>
      </w:pPr>
      <w:r w:rsidRPr="008F2A4A">
        <w:rPr>
          <w:rFonts w:ascii="Times New Roman" w:eastAsia="Times New Roman" w:hAnsi="Times New Roman" w:cs="Times New Roman"/>
          <w:b/>
        </w:rPr>
        <w:t>B.</w:t>
      </w:r>
      <w:r w:rsidR="00474050" w:rsidRPr="00474050">
        <w:rPr>
          <w:rFonts w:ascii="Times New Roman" w:eastAsia="Times New Roman" w:hAnsi="Times New Roman" w:cs="Times New Roman"/>
        </w:rPr>
        <w:t xml:space="preserve"> I </w:t>
      </w:r>
      <w:r w:rsidR="008F2A4A" w:rsidRPr="008F2A4A">
        <w:rPr>
          <w:rFonts w:ascii="Times New Roman" w:eastAsia="Times New Roman" w:hAnsi="Times New Roman" w:cs="Times New Roman"/>
        </w:rPr>
        <w:t>Salesiani Cooperatori</w:t>
      </w:r>
      <w:r w:rsidR="00474050" w:rsidRPr="00474050">
        <w:rPr>
          <w:rFonts w:ascii="Times New Roman" w:eastAsia="Times New Roman" w:hAnsi="Times New Roman" w:cs="Times New Roman"/>
        </w:rPr>
        <w:t xml:space="preserve"> si sostengono a vicenda uniti nel cammino di fede, per sviluppare  impegno e doti umane, personali, spirituali</w:t>
      </w:r>
      <w:r w:rsidR="00BF2D7C">
        <w:rPr>
          <w:rFonts w:ascii="Times New Roman" w:eastAsia="Times New Roman" w:hAnsi="Times New Roman" w:cs="Times New Roman"/>
        </w:rPr>
        <w:t xml:space="preserve"> e apostoliche</w:t>
      </w:r>
      <w:r w:rsidR="00474050" w:rsidRPr="00474050">
        <w:rPr>
          <w:rFonts w:ascii="Times New Roman" w:eastAsia="Times New Roman" w:hAnsi="Times New Roman" w:cs="Times New Roman"/>
        </w:rPr>
        <w:t xml:space="preserve"> con: </w:t>
      </w:r>
    </w:p>
    <w:p w:rsidR="00474050" w:rsidRPr="00474050" w:rsidRDefault="00474050" w:rsidP="00474050">
      <w:pPr>
        <w:spacing w:after="120"/>
        <w:rPr>
          <w:rFonts w:ascii="Times New Roman" w:eastAsia="Times New Roman" w:hAnsi="Times New Roman" w:cs="Times New Roman"/>
        </w:rPr>
      </w:pPr>
      <w:r w:rsidRPr="00474050">
        <w:rPr>
          <w:rFonts w:ascii="Times New Roman" w:eastAsia="Times New Roman" w:hAnsi="Times New Roman" w:cs="Times New Roman"/>
        </w:rPr>
        <w:tab/>
        <w:t>-</w:t>
      </w:r>
      <w:r w:rsidR="00F8202D">
        <w:rPr>
          <w:rFonts w:ascii="Times New Roman" w:eastAsia="Times New Roman" w:hAnsi="Times New Roman" w:cs="Times New Roman"/>
        </w:rPr>
        <w:t xml:space="preserve"> </w:t>
      </w:r>
      <w:r w:rsidRPr="00474050">
        <w:rPr>
          <w:rFonts w:ascii="Times New Roman" w:eastAsia="Times New Roman" w:hAnsi="Times New Roman" w:cs="Times New Roman"/>
        </w:rPr>
        <w:t xml:space="preserve">fedeltà agli impegni richiesti ai membri della </w:t>
      </w:r>
      <w:r w:rsidR="008F2A4A">
        <w:rPr>
          <w:rFonts w:ascii="Times New Roman" w:eastAsia="Times New Roman" w:hAnsi="Times New Roman" w:cs="Times New Roman"/>
        </w:rPr>
        <w:t>F</w:t>
      </w:r>
      <w:r w:rsidRPr="00474050">
        <w:rPr>
          <w:rFonts w:ascii="Times New Roman" w:eastAsia="Times New Roman" w:hAnsi="Times New Roman" w:cs="Times New Roman"/>
        </w:rPr>
        <w:t xml:space="preserve">amiglia Salesiana, creando ambienti amorevoli e </w:t>
      </w:r>
      <w:r w:rsidR="00BF2D7C">
        <w:rPr>
          <w:rFonts w:ascii="Times New Roman" w:eastAsia="Times New Roman" w:hAnsi="Times New Roman" w:cs="Times New Roman"/>
        </w:rPr>
        <w:t xml:space="preserve">Centri </w:t>
      </w:r>
      <w:r w:rsidRPr="00474050">
        <w:rPr>
          <w:rFonts w:ascii="Times New Roman" w:eastAsia="Times New Roman" w:hAnsi="Times New Roman" w:cs="Times New Roman"/>
        </w:rPr>
        <w:t>viv</w:t>
      </w:r>
      <w:r w:rsidR="00BF2D7C">
        <w:rPr>
          <w:rFonts w:ascii="Times New Roman" w:eastAsia="Times New Roman" w:hAnsi="Times New Roman" w:cs="Times New Roman"/>
        </w:rPr>
        <w:t>i</w:t>
      </w:r>
      <w:r w:rsidRPr="00474050">
        <w:rPr>
          <w:rFonts w:ascii="Times New Roman" w:eastAsia="Times New Roman" w:hAnsi="Times New Roman" w:cs="Times New Roman"/>
        </w:rPr>
        <w:t xml:space="preserve">, al servizio della gioventù povera alla maniera di </w:t>
      </w:r>
      <w:r w:rsidR="00AE7F01">
        <w:rPr>
          <w:rFonts w:ascii="Times New Roman" w:eastAsia="Times New Roman" w:hAnsi="Times New Roman" w:cs="Times New Roman"/>
        </w:rPr>
        <w:t>Don Bosco</w:t>
      </w:r>
      <w:r w:rsidR="0048010F">
        <w:rPr>
          <w:rFonts w:ascii="Times New Roman" w:eastAsia="Times New Roman" w:hAnsi="Times New Roman" w:cs="Times New Roman"/>
        </w:rPr>
        <w:t>.</w:t>
      </w:r>
      <w:r w:rsidR="00B932C2">
        <w:rPr>
          <w:rFonts w:ascii="Times New Roman" w:eastAsia="Times New Roman" w:hAnsi="Times New Roman" w:cs="Times New Roman"/>
        </w:rPr>
        <w:t xml:space="preserve"> N</w:t>
      </w:r>
      <w:r w:rsidRPr="00474050">
        <w:rPr>
          <w:rFonts w:ascii="Times New Roman" w:eastAsia="Times New Roman" w:hAnsi="Times New Roman" w:cs="Times New Roman"/>
        </w:rPr>
        <w:t xml:space="preserve">ello spirito educativo </w:t>
      </w:r>
      <w:r w:rsidR="004158A2" w:rsidRPr="00474050">
        <w:rPr>
          <w:rFonts w:ascii="Times New Roman" w:eastAsia="Times New Roman" w:hAnsi="Times New Roman" w:cs="Times New Roman"/>
        </w:rPr>
        <w:t>mettono</w:t>
      </w:r>
      <w:r w:rsidRPr="00474050">
        <w:rPr>
          <w:rFonts w:ascii="Times New Roman" w:eastAsia="Times New Roman" w:hAnsi="Times New Roman" w:cs="Times New Roman"/>
        </w:rPr>
        <w:t xml:space="preserve"> in pratica la compassione di Gesù e il cuore di </w:t>
      </w:r>
      <w:r w:rsidR="00AE7F01">
        <w:rPr>
          <w:rFonts w:ascii="Times New Roman" w:eastAsia="Times New Roman" w:hAnsi="Times New Roman" w:cs="Times New Roman"/>
        </w:rPr>
        <w:t>Don Bosco</w:t>
      </w:r>
      <w:r w:rsidRPr="00474050">
        <w:rPr>
          <w:rFonts w:ascii="Times New Roman" w:eastAsia="Times New Roman" w:hAnsi="Times New Roman" w:cs="Times New Roman"/>
        </w:rPr>
        <w:t>.</w:t>
      </w:r>
    </w:p>
    <w:p w:rsidR="00474050" w:rsidRPr="00474050" w:rsidRDefault="00474050" w:rsidP="00474050">
      <w:pPr>
        <w:spacing w:after="120"/>
        <w:rPr>
          <w:rFonts w:ascii="Times New Roman" w:eastAsia="Times New Roman" w:hAnsi="Times New Roman" w:cs="Times New Roman"/>
        </w:rPr>
      </w:pPr>
      <w:r w:rsidRPr="00474050">
        <w:rPr>
          <w:rFonts w:ascii="Times New Roman" w:eastAsia="Times New Roman" w:hAnsi="Times New Roman" w:cs="Times New Roman"/>
        </w:rPr>
        <w:tab/>
        <w:t>-</w:t>
      </w:r>
      <w:r w:rsidR="00F8202D">
        <w:rPr>
          <w:rFonts w:ascii="Times New Roman" w:eastAsia="Times New Roman" w:hAnsi="Times New Roman" w:cs="Times New Roman"/>
        </w:rPr>
        <w:t xml:space="preserve"> </w:t>
      </w:r>
      <w:r w:rsidRPr="00474050">
        <w:rPr>
          <w:rFonts w:ascii="Times New Roman" w:eastAsia="Times New Roman" w:hAnsi="Times New Roman" w:cs="Times New Roman"/>
        </w:rPr>
        <w:t>fedeltà alla Chiesa</w:t>
      </w:r>
      <w:r w:rsidR="00BF2D7C">
        <w:rPr>
          <w:rFonts w:ascii="Times New Roman" w:eastAsia="Times New Roman" w:hAnsi="Times New Roman" w:cs="Times New Roman"/>
        </w:rPr>
        <w:t>,</w:t>
      </w:r>
      <w:r w:rsidRPr="00474050">
        <w:rPr>
          <w:rFonts w:ascii="Times New Roman" w:eastAsia="Times New Roman" w:hAnsi="Times New Roman" w:cs="Times New Roman"/>
        </w:rPr>
        <w:t xml:space="preserve"> alla comunità religiosa e al Centro di appartenenza </w:t>
      </w:r>
      <w:r w:rsidR="00BF2D7C">
        <w:rPr>
          <w:rFonts w:ascii="Times New Roman" w:eastAsia="Times New Roman" w:hAnsi="Times New Roman" w:cs="Times New Roman"/>
        </w:rPr>
        <w:t>v</w:t>
      </w:r>
      <w:r w:rsidRPr="00474050">
        <w:rPr>
          <w:rFonts w:ascii="Times New Roman" w:eastAsia="Times New Roman" w:hAnsi="Times New Roman" w:cs="Times New Roman"/>
        </w:rPr>
        <w:t xml:space="preserve">ivendo </w:t>
      </w:r>
      <w:r w:rsidR="00BF2D7C">
        <w:rPr>
          <w:rFonts w:ascii="Times New Roman" w:eastAsia="Times New Roman" w:hAnsi="Times New Roman" w:cs="Times New Roman"/>
        </w:rPr>
        <w:t>gli impegni del</w:t>
      </w:r>
      <w:r w:rsidRPr="00474050">
        <w:rPr>
          <w:rFonts w:ascii="Times New Roman" w:eastAsia="Times New Roman" w:hAnsi="Times New Roman" w:cs="Times New Roman"/>
        </w:rPr>
        <w:t xml:space="preserve"> </w:t>
      </w:r>
      <w:r w:rsidR="00AE7F01">
        <w:rPr>
          <w:rFonts w:ascii="Times New Roman" w:eastAsia="Times New Roman" w:hAnsi="Times New Roman" w:cs="Times New Roman"/>
        </w:rPr>
        <w:t>Battesimo</w:t>
      </w:r>
      <w:r w:rsidRPr="00474050">
        <w:rPr>
          <w:rFonts w:ascii="Times New Roman" w:eastAsia="Times New Roman" w:hAnsi="Times New Roman" w:cs="Times New Roman"/>
        </w:rPr>
        <w:t xml:space="preserve"> e </w:t>
      </w:r>
      <w:r w:rsidR="00BF2D7C">
        <w:rPr>
          <w:rFonts w:ascii="Times New Roman" w:eastAsia="Times New Roman" w:hAnsi="Times New Roman" w:cs="Times New Roman"/>
        </w:rPr>
        <w:t>del</w:t>
      </w:r>
      <w:r w:rsidRPr="00474050">
        <w:rPr>
          <w:rFonts w:ascii="Times New Roman" w:eastAsia="Times New Roman" w:hAnsi="Times New Roman" w:cs="Times New Roman"/>
        </w:rPr>
        <w:t xml:space="preserve">la </w:t>
      </w:r>
      <w:r w:rsidR="008F2A4A">
        <w:rPr>
          <w:rFonts w:ascii="Times New Roman" w:eastAsia="Times New Roman" w:hAnsi="Times New Roman" w:cs="Times New Roman"/>
        </w:rPr>
        <w:t>P</w:t>
      </w:r>
      <w:r w:rsidRPr="00474050">
        <w:rPr>
          <w:rFonts w:ascii="Times New Roman" w:eastAsia="Times New Roman" w:hAnsi="Times New Roman" w:cs="Times New Roman"/>
        </w:rPr>
        <w:t xml:space="preserve">romessa </w:t>
      </w:r>
      <w:r w:rsidR="00BF2D7C">
        <w:rPr>
          <w:rFonts w:ascii="Times New Roman" w:eastAsia="Times New Roman" w:hAnsi="Times New Roman" w:cs="Times New Roman"/>
        </w:rPr>
        <w:t>che esprime</w:t>
      </w:r>
      <w:r w:rsidRPr="00474050">
        <w:rPr>
          <w:rFonts w:ascii="Times New Roman" w:eastAsia="Times New Roman" w:hAnsi="Times New Roman" w:cs="Times New Roman"/>
        </w:rPr>
        <w:t xml:space="preserve"> fedeltà alla propria vocazione </w:t>
      </w:r>
      <w:r w:rsidR="00BF2D7C">
        <w:rPr>
          <w:rFonts w:ascii="Times New Roman" w:eastAsia="Times New Roman" w:hAnsi="Times New Roman" w:cs="Times New Roman"/>
        </w:rPr>
        <w:t>cristiana e salesiana.</w:t>
      </w:r>
      <w:r w:rsidRPr="00474050">
        <w:rPr>
          <w:rFonts w:ascii="Times New Roman" w:eastAsia="Times New Roman" w:hAnsi="Times New Roman" w:cs="Times New Roman"/>
        </w:rPr>
        <w:t xml:space="preserve"> </w:t>
      </w:r>
    </w:p>
    <w:p w:rsidR="00474050" w:rsidRPr="00474050" w:rsidRDefault="00474050" w:rsidP="00474050">
      <w:pPr>
        <w:spacing w:after="120"/>
        <w:rPr>
          <w:rFonts w:ascii="Times New Roman" w:eastAsia="Times New Roman" w:hAnsi="Times New Roman" w:cs="Times New Roman"/>
        </w:rPr>
      </w:pPr>
      <w:r w:rsidRPr="00474050">
        <w:rPr>
          <w:rFonts w:ascii="Times New Roman" w:eastAsia="Times New Roman" w:hAnsi="Times New Roman" w:cs="Times New Roman"/>
        </w:rPr>
        <w:tab/>
        <w:t>-</w:t>
      </w:r>
      <w:r w:rsidR="00F8202D">
        <w:rPr>
          <w:rFonts w:ascii="Times New Roman" w:eastAsia="Times New Roman" w:hAnsi="Times New Roman" w:cs="Times New Roman"/>
        </w:rPr>
        <w:t xml:space="preserve"> </w:t>
      </w:r>
      <w:r w:rsidRPr="00474050">
        <w:rPr>
          <w:rFonts w:ascii="Times New Roman" w:eastAsia="Times New Roman" w:hAnsi="Times New Roman" w:cs="Times New Roman"/>
        </w:rPr>
        <w:t xml:space="preserve">fedeltà al </w:t>
      </w:r>
      <w:r w:rsidR="006C68F8">
        <w:rPr>
          <w:rFonts w:ascii="Times New Roman" w:eastAsia="Times New Roman" w:hAnsi="Times New Roman" w:cs="Times New Roman"/>
        </w:rPr>
        <w:t>messaggio</w:t>
      </w:r>
      <w:r w:rsidRPr="00474050">
        <w:rPr>
          <w:rFonts w:ascii="Times New Roman" w:eastAsia="Times New Roman" w:hAnsi="Times New Roman" w:cs="Times New Roman"/>
        </w:rPr>
        <w:t xml:space="preserve"> della </w:t>
      </w:r>
      <w:r w:rsidR="008F2A4A">
        <w:rPr>
          <w:rFonts w:ascii="Times New Roman" w:eastAsia="Times New Roman" w:hAnsi="Times New Roman" w:cs="Times New Roman"/>
        </w:rPr>
        <w:t>P</w:t>
      </w:r>
      <w:r w:rsidRPr="00474050">
        <w:rPr>
          <w:rFonts w:ascii="Times New Roman" w:eastAsia="Times New Roman" w:hAnsi="Times New Roman" w:cs="Times New Roman"/>
        </w:rPr>
        <w:t xml:space="preserve">arola </w:t>
      </w:r>
      <w:r w:rsidR="006C68F8">
        <w:rPr>
          <w:rFonts w:ascii="Times New Roman" w:eastAsia="Times New Roman" w:hAnsi="Times New Roman" w:cs="Times New Roman"/>
        </w:rPr>
        <w:t>che ci chiede di andare anche contro corrente, contrastando il pensiero unico della società moderna</w:t>
      </w:r>
      <w:r w:rsidRPr="00474050">
        <w:rPr>
          <w:rFonts w:ascii="Times New Roman" w:eastAsia="Times New Roman" w:hAnsi="Times New Roman" w:cs="Times New Roman"/>
        </w:rPr>
        <w:t xml:space="preserve"> che intende rivendicare ed esaltare l’individualismo e il libertinaggio</w:t>
      </w:r>
      <w:r w:rsidR="006C68F8">
        <w:rPr>
          <w:rFonts w:ascii="Times New Roman" w:eastAsia="Times New Roman" w:hAnsi="Times New Roman" w:cs="Times New Roman"/>
        </w:rPr>
        <w:t>.</w:t>
      </w:r>
    </w:p>
    <w:p w:rsidR="00474050" w:rsidRPr="00474050" w:rsidRDefault="00474050" w:rsidP="00F8202D">
      <w:pPr>
        <w:spacing w:after="120"/>
        <w:jc w:val="both"/>
        <w:rPr>
          <w:rFonts w:ascii="Times New Roman" w:eastAsia="Times New Roman" w:hAnsi="Times New Roman" w:cs="Times New Roman"/>
        </w:rPr>
      </w:pPr>
      <w:r w:rsidRPr="00474050">
        <w:rPr>
          <w:rFonts w:ascii="Times New Roman" w:eastAsia="Times New Roman" w:hAnsi="Times New Roman" w:cs="Times New Roman"/>
        </w:rPr>
        <w:lastRenderedPageBreak/>
        <w:tab/>
        <w:t>-</w:t>
      </w:r>
      <w:r w:rsidR="00F8202D">
        <w:rPr>
          <w:rFonts w:ascii="Times New Roman" w:eastAsia="Times New Roman" w:hAnsi="Times New Roman" w:cs="Times New Roman"/>
        </w:rPr>
        <w:t xml:space="preserve"> </w:t>
      </w:r>
      <w:r w:rsidRPr="00474050">
        <w:rPr>
          <w:rFonts w:ascii="Times New Roman" w:eastAsia="Times New Roman" w:hAnsi="Times New Roman" w:cs="Times New Roman"/>
        </w:rPr>
        <w:t>fedeltà verso Dio,</w:t>
      </w:r>
      <w:r w:rsidR="006C68F8">
        <w:rPr>
          <w:rFonts w:ascii="Times New Roman" w:eastAsia="Times New Roman" w:hAnsi="Times New Roman" w:cs="Times New Roman"/>
        </w:rPr>
        <w:t xml:space="preserve"> che</w:t>
      </w:r>
      <w:r w:rsidRPr="00474050">
        <w:rPr>
          <w:rFonts w:ascii="Times New Roman" w:eastAsia="Times New Roman" w:hAnsi="Times New Roman" w:cs="Times New Roman"/>
        </w:rPr>
        <w:t xml:space="preserve"> non</w:t>
      </w:r>
      <w:r w:rsidR="006C68F8">
        <w:rPr>
          <w:rFonts w:ascii="Times New Roman" w:eastAsia="Times New Roman" w:hAnsi="Times New Roman" w:cs="Times New Roman"/>
        </w:rPr>
        <w:t xml:space="preserve"> é</w:t>
      </w:r>
      <w:r w:rsidRPr="00474050">
        <w:rPr>
          <w:rFonts w:ascii="Times New Roman" w:eastAsia="Times New Roman" w:hAnsi="Times New Roman" w:cs="Times New Roman"/>
        </w:rPr>
        <w:t xml:space="preserve"> egocentrica, </w:t>
      </w:r>
      <w:r w:rsidR="006C68F8">
        <w:rPr>
          <w:rFonts w:ascii="Times New Roman" w:eastAsia="Times New Roman" w:hAnsi="Times New Roman" w:cs="Times New Roman"/>
        </w:rPr>
        <w:t xml:space="preserve">ma si </w:t>
      </w:r>
      <w:r w:rsidRPr="00474050">
        <w:rPr>
          <w:rFonts w:ascii="Times New Roman" w:eastAsia="Times New Roman" w:hAnsi="Times New Roman" w:cs="Times New Roman"/>
        </w:rPr>
        <w:t xml:space="preserve"> apre all’altro sulla fiducia che Dio è </w:t>
      </w:r>
      <w:r w:rsidR="006C68F8">
        <w:rPr>
          <w:rFonts w:ascii="Times New Roman" w:eastAsia="Times New Roman" w:hAnsi="Times New Roman" w:cs="Times New Roman"/>
        </w:rPr>
        <w:t xml:space="preserve">sempre nostro </w:t>
      </w:r>
      <w:r w:rsidRPr="00474050">
        <w:rPr>
          <w:rFonts w:ascii="Times New Roman" w:eastAsia="Times New Roman" w:hAnsi="Times New Roman" w:cs="Times New Roman"/>
        </w:rPr>
        <w:t xml:space="preserve">Padre </w:t>
      </w:r>
      <w:r w:rsidR="006C68F8">
        <w:rPr>
          <w:rFonts w:ascii="Times New Roman" w:eastAsia="Times New Roman" w:hAnsi="Times New Roman" w:cs="Times New Roman"/>
        </w:rPr>
        <w:t>in tutte le</w:t>
      </w:r>
      <w:r w:rsidRPr="00474050">
        <w:rPr>
          <w:rFonts w:ascii="Times New Roman" w:eastAsia="Times New Roman" w:hAnsi="Times New Roman" w:cs="Times New Roman"/>
        </w:rPr>
        <w:t xml:space="preserve"> molteplici situazioni della storia personale: successi</w:t>
      </w:r>
      <w:r w:rsidR="006C68F8">
        <w:rPr>
          <w:rFonts w:ascii="Times New Roman" w:eastAsia="Times New Roman" w:hAnsi="Times New Roman" w:cs="Times New Roman"/>
        </w:rPr>
        <w:t xml:space="preserve"> e insuccessi, cadute e riprese.</w:t>
      </w:r>
    </w:p>
    <w:p w:rsidR="00474050" w:rsidRPr="00474050" w:rsidRDefault="00474050" w:rsidP="00F8202D">
      <w:pPr>
        <w:spacing w:after="120"/>
        <w:jc w:val="both"/>
        <w:rPr>
          <w:rFonts w:ascii="Times New Roman" w:eastAsia="Times New Roman" w:hAnsi="Times New Roman" w:cs="Times New Roman"/>
        </w:rPr>
      </w:pPr>
      <w:r w:rsidRPr="00474050">
        <w:rPr>
          <w:rFonts w:ascii="Times New Roman" w:eastAsia="Times New Roman" w:hAnsi="Times New Roman" w:cs="Times New Roman"/>
        </w:rPr>
        <w:tab/>
        <w:t>-</w:t>
      </w:r>
      <w:r w:rsidR="00F8202D">
        <w:rPr>
          <w:rFonts w:ascii="Times New Roman" w:eastAsia="Times New Roman" w:hAnsi="Times New Roman" w:cs="Times New Roman"/>
        </w:rPr>
        <w:t xml:space="preserve"> </w:t>
      </w:r>
      <w:r w:rsidRPr="00474050">
        <w:rPr>
          <w:rFonts w:ascii="Times New Roman" w:eastAsia="Times New Roman" w:hAnsi="Times New Roman" w:cs="Times New Roman"/>
        </w:rPr>
        <w:t xml:space="preserve">fedeltà alla vita cristiana iniziata con il </w:t>
      </w:r>
      <w:r w:rsidR="00AE7F01">
        <w:rPr>
          <w:rFonts w:ascii="Times New Roman" w:eastAsia="Times New Roman" w:hAnsi="Times New Roman" w:cs="Times New Roman"/>
        </w:rPr>
        <w:t>Battesimo</w:t>
      </w:r>
      <w:r w:rsidRPr="00474050">
        <w:rPr>
          <w:rFonts w:ascii="Times New Roman" w:eastAsia="Times New Roman" w:hAnsi="Times New Roman" w:cs="Times New Roman"/>
        </w:rPr>
        <w:t xml:space="preserve">. Il Signore è misericordioso, sempre pronto a perdonare e </w:t>
      </w:r>
      <w:r w:rsidR="006C68F8">
        <w:rPr>
          <w:rFonts w:ascii="Times New Roman" w:eastAsia="Times New Roman" w:hAnsi="Times New Roman" w:cs="Times New Roman"/>
        </w:rPr>
        <w:t>a fortificare la nostra fede.</w:t>
      </w:r>
    </w:p>
    <w:p w:rsidR="00474050" w:rsidRPr="00474050" w:rsidRDefault="00474050" w:rsidP="00F8202D">
      <w:pPr>
        <w:spacing w:after="120"/>
        <w:jc w:val="both"/>
        <w:rPr>
          <w:rFonts w:ascii="Times New Roman" w:eastAsia="Times New Roman" w:hAnsi="Times New Roman" w:cs="Times New Roman"/>
        </w:rPr>
      </w:pPr>
      <w:r w:rsidRPr="00474050">
        <w:rPr>
          <w:rFonts w:ascii="Times New Roman" w:eastAsia="Times New Roman" w:hAnsi="Times New Roman" w:cs="Times New Roman"/>
        </w:rPr>
        <w:tab/>
        <w:t>-</w:t>
      </w:r>
      <w:r w:rsidR="00F8202D">
        <w:rPr>
          <w:rFonts w:ascii="Times New Roman" w:eastAsia="Times New Roman" w:hAnsi="Times New Roman" w:cs="Times New Roman"/>
        </w:rPr>
        <w:t xml:space="preserve"> </w:t>
      </w:r>
      <w:r w:rsidRPr="00474050">
        <w:rPr>
          <w:rFonts w:ascii="Times New Roman" w:eastAsia="Times New Roman" w:hAnsi="Times New Roman" w:cs="Times New Roman"/>
        </w:rPr>
        <w:t xml:space="preserve">fedeltà verso </w:t>
      </w:r>
      <w:r w:rsidR="00AE7F01">
        <w:rPr>
          <w:rFonts w:ascii="Times New Roman" w:eastAsia="Times New Roman" w:hAnsi="Times New Roman" w:cs="Times New Roman"/>
        </w:rPr>
        <w:t>Don Bosco</w:t>
      </w:r>
      <w:r w:rsidRPr="00474050">
        <w:rPr>
          <w:rFonts w:ascii="Times New Roman" w:eastAsia="Times New Roman" w:hAnsi="Times New Roman" w:cs="Times New Roman"/>
        </w:rPr>
        <w:t xml:space="preserve"> maestro </w:t>
      </w:r>
      <w:r w:rsidR="006C68F8">
        <w:rPr>
          <w:rFonts w:ascii="Times New Roman" w:eastAsia="Times New Roman" w:hAnsi="Times New Roman" w:cs="Times New Roman"/>
        </w:rPr>
        <w:t xml:space="preserve">di vita </w:t>
      </w:r>
      <w:r w:rsidRPr="00474050">
        <w:rPr>
          <w:rFonts w:ascii="Times New Roman" w:eastAsia="Times New Roman" w:hAnsi="Times New Roman" w:cs="Times New Roman"/>
        </w:rPr>
        <w:t>spirituale e guida</w:t>
      </w:r>
      <w:r w:rsidR="006C68F8">
        <w:rPr>
          <w:rFonts w:ascii="Times New Roman" w:eastAsia="Times New Roman" w:hAnsi="Times New Roman" w:cs="Times New Roman"/>
        </w:rPr>
        <w:t>.</w:t>
      </w:r>
      <w:r w:rsidR="00F534F0">
        <w:rPr>
          <w:rFonts w:ascii="Times New Roman" w:eastAsia="Times New Roman" w:hAnsi="Times New Roman" w:cs="Times New Roman"/>
        </w:rPr>
        <w:t xml:space="preserve"> </w:t>
      </w:r>
      <w:r w:rsidR="006C68F8">
        <w:rPr>
          <w:rFonts w:ascii="Times New Roman" w:eastAsia="Times New Roman" w:hAnsi="Times New Roman" w:cs="Times New Roman"/>
        </w:rPr>
        <w:t>I</w:t>
      </w:r>
      <w:r w:rsidRPr="00474050">
        <w:rPr>
          <w:rFonts w:ascii="Times New Roman" w:eastAsia="Times New Roman" w:hAnsi="Times New Roman" w:cs="Times New Roman"/>
        </w:rPr>
        <w:t xml:space="preserve">l PVA traccia la via materializzando le raccomandazioni del </w:t>
      </w:r>
      <w:r w:rsidR="006C68F8">
        <w:rPr>
          <w:rFonts w:ascii="Times New Roman" w:eastAsia="Times New Roman" w:hAnsi="Times New Roman" w:cs="Times New Roman"/>
        </w:rPr>
        <w:t>nostro p</w:t>
      </w:r>
      <w:r w:rsidRPr="00474050">
        <w:rPr>
          <w:rFonts w:ascii="Times New Roman" w:eastAsia="Times New Roman" w:hAnsi="Times New Roman" w:cs="Times New Roman"/>
        </w:rPr>
        <w:t>adre</w:t>
      </w:r>
      <w:r w:rsidR="006C68F8">
        <w:rPr>
          <w:rFonts w:ascii="Times New Roman" w:eastAsia="Times New Roman" w:hAnsi="Times New Roman" w:cs="Times New Roman"/>
        </w:rPr>
        <w:t xml:space="preserve"> s</w:t>
      </w:r>
      <w:r w:rsidRPr="00474050">
        <w:rPr>
          <w:rFonts w:ascii="Times New Roman" w:eastAsia="Times New Roman" w:hAnsi="Times New Roman" w:cs="Times New Roman"/>
        </w:rPr>
        <w:t xml:space="preserve">pirituale, </w:t>
      </w:r>
      <w:r w:rsidR="006C68F8">
        <w:rPr>
          <w:rFonts w:ascii="Times New Roman" w:eastAsia="Times New Roman" w:hAnsi="Times New Roman" w:cs="Times New Roman"/>
        </w:rPr>
        <w:t>costituendo</w:t>
      </w:r>
      <w:r w:rsidRPr="00474050">
        <w:rPr>
          <w:rFonts w:ascii="Times New Roman" w:eastAsia="Times New Roman" w:hAnsi="Times New Roman" w:cs="Times New Roman"/>
        </w:rPr>
        <w:t xml:space="preserve"> uno strumento pedagogico per raggiungere la santità</w:t>
      </w:r>
      <w:r w:rsidR="006C68F8">
        <w:rPr>
          <w:rFonts w:ascii="Times New Roman" w:eastAsia="Times New Roman" w:hAnsi="Times New Roman" w:cs="Times New Roman"/>
        </w:rPr>
        <w:t>.</w:t>
      </w:r>
      <w:r w:rsidR="00F534F0">
        <w:rPr>
          <w:rFonts w:ascii="Times New Roman" w:eastAsia="Times New Roman" w:hAnsi="Times New Roman" w:cs="Times New Roman"/>
        </w:rPr>
        <w:t xml:space="preserve"> </w:t>
      </w:r>
      <w:r w:rsidR="006C68F8">
        <w:rPr>
          <w:rFonts w:ascii="Times New Roman" w:eastAsia="Times New Roman" w:hAnsi="Times New Roman" w:cs="Times New Roman"/>
        </w:rPr>
        <w:t>E’</w:t>
      </w:r>
      <w:r w:rsidRPr="00474050">
        <w:rPr>
          <w:rFonts w:ascii="Times New Roman" w:eastAsia="Times New Roman" w:hAnsi="Times New Roman" w:cs="Times New Roman"/>
        </w:rPr>
        <w:t xml:space="preserve"> un aiuto e non un codice, non impone ma propone.</w:t>
      </w:r>
    </w:p>
    <w:p w:rsidR="006C68F8" w:rsidRPr="00474050" w:rsidRDefault="00474050" w:rsidP="00F8202D">
      <w:pPr>
        <w:spacing w:after="120"/>
        <w:jc w:val="both"/>
        <w:rPr>
          <w:rFonts w:ascii="Times New Roman" w:hAnsi="Times New Roman" w:cs="Times New Roman"/>
        </w:rPr>
      </w:pPr>
      <w:r w:rsidRPr="00474050">
        <w:rPr>
          <w:rFonts w:ascii="Times New Roman" w:eastAsia="Times New Roman" w:hAnsi="Times New Roman" w:cs="Times New Roman"/>
        </w:rPr>
        <w:tab/>
        <w:t>-</w:t>
      </w:r>
      <w:r w:rsidR="00F8202D">
        <w:rPr>
          <w:rFonts w:ascii="Times New Roman" w:eastAsia="Times New Roman" w:hAnsi="Times New Roman" w:cs="Times New Roman"/>
        </w:rPr>
        <w:t xml:space="preserve"> </w:t>
      </w:r>
      <w:r w:rsidRPr="00474050">
        <w:rPr>
          <w:rFonts w:ascii="Times New Roman" w:eastAsia="Times New Roman" w:hAnsi="Times New Roman" w:cs="Times New Roman"/>
        </w:rPr>
        <w:t>fedeltà  al Rinnovo della Promessa</w:t>
      </w:r>
      <w:r w:rsidR="0048010F">
        <w:rPr>
          <w:rFonts w:ascii="Times New Roman" w:eastAsia="Times New Roman" w:hAnsi="Times New Roman" w:cs="Times New Roman"/>
        </w:rPr>
        <w:t>.</w:t>
      </w:r>
      <w:r w:rsidR="002C4F21">
        <w:rPr>
          <w:rFonts w:ascii="Times New Roman" w:eastAsia="Times New Roman" w:hAnsi="Times New Roman" w:cs="Times New Roman"/>
        </w:rPr>
        <w:t xml:space="preserve"> </w:t>
      </w:r>
      <w:r w:rsidR="00B932C2">
        <w:rPr>
          <w:rFonts w:ascii="Times New Roman" w:eastAsia="Times New Roman" w:hAnsi="Times New Roman" w:cs="Times New Roman"/>
        </w:rPr>
        <w:t>E’</w:t>
      </w:r>
      <w:r w:rsidRPr="00474050">
        <w:rPr>
          <w:rFonts w:ascii="Times New Roman" w:eastAsia="Times New Roman" w:hAnsi="Times New Roman" w:cs="Times New Roman"/>
        </w:rPr>
        <w:t xml:space="preserve"> un  momento celebrativo pubblico, privilegiato e qualificato da compiere </w:t>
      </w:r>
      <w:r w:rsidR="006C68F8" w:rsidRPr="006C68F8">
        <w:rPr>
          <w:rFonts w:ascii="Times New Roman" w:hAnsi="Times New Roman" w:cs="Times New Roman"/>
        </w:rPr>
        <w:t>con modalità autonome definite dai singoli Consigli. Una modalità particolare verrà prevista per i Salesiani Cooperatori che vivono lontani da un Centro. Possono rinnovare la Promessa con il Centro di riferimento o in un momento, previsto dal Consiglio Locale, in cui alcuni Salesiani Cooperatori vanno a fare loro visita, mantenendo comunque sempre aperta la comunicazione con loro sulla vita del Centro, sottolineando l’affetto e la preghiera che li unisce come membri dell’Associazione e della Famiglia Salesiana.</w:t>
      </w:r>
    </w:p>
    <w:p w:rsidR="00474050" w:rsidRPr="00474050" w:rsidRDefault="00474050" w:rsidP="00F8202D">
      <w:pPr>
        <w:spacing w:after="120"/>
        <w:jc w:val="both"/>
        <w:rPr>
          <w:rFonts w:ascii="Times New Roman" w:eastAsia="Times New Roman" w:hAnsi="Times New Roman" w:cs="Times New Roman"/>
        </w:rPr>
      </w:pPr>
      <w:r w:rsidRPr="00474050">
        <w:rPr>
          <w:rFonts w:ascii="Times New Roman" w:eastAsia="Times New Roman" w:hAnsi="Times New Roman" w:cs="Times New Roman"/>
        </w:rPr>
        <w:t xml:space="preserve">Il Consiglio </w:t>
      </w:r>
      <w:r w:rsidR="00186E10">
        <w:rPr>
          <w:rFonts w:ascii="Times New Roman" w:eastAsia="Times New Roman" w:hAnsi="Times New Roman" w:cs="Times New Roman"/>
        </w:rPr>
        <w:t>L</w:t>
      </w:r>
      <w:r w:rsidRPr="00474050">
        <w:rPr>
          <w:rFonts w:ascii="Times New Roman" w:eastAsia="Times New Roman" w:hAnsi="Times New Roman" w:cs="Times New Roman"/>
        </w:rPr>
        <w:t>ocale di appartenenza</w:t>
      </w:r>
      <w:r w:rsidR="0048010F">
        <w:rPr>
          <w:rFonts w:ascii="Times New Roman" w:eastAsia="Times New Roman" w:hAnsi="Times New Roman" w:cs="Times New Roman"/>
          <w:color w:val="FF0000"/>
        </w:rPr>
        <w:t>,</w:t>
      </w:r>
      <w:r w:rsidRPr="00474050">
        <w:rPr>
          <w:rFonts w:ascii="Times New Roman" w:eastAsia="Times New Roman" w:hAnsi="Times New Roman" w:cs="Times New Roman"/>
        </w:rPr>
        <w:t xml:space="preserve"> depositario dei dati sensibili</w:t>
      </w:r>
      <w:r w:rsidR="0048010F">
        <w:rPr>
          <w:rFonts w:ascii="Times New Roman" w:eastAsia="Times New Roman" w:hAnsi="Times New Roman" w:cs="Times New Roman"/>
          <w:color w:val="FF0000"/>
        </w:rPr>
        <w:t>,</w:t>
      </w:r>
      <w:r w:rsidRPr="00474050">
        <w:rPr>
          <w:rFonts w:ascii="Times New Roman" w:eastAsia="Times New Roman" w:hAnsi="Times New Roman" w:cs="Times New Roman"/>
        </w:rPr>
        <w:t xml:space="preserve"> annota nel Registro degli Associati la data del </w:t>
      </w:r>
      <w:r w:rsidR="00186E10">
        <w:rPr>
          <w:rFonts w:ascii="Times New Roman" w:eastAsia="Times New Roman" w:hAnsi="Times New Roman" w:cs="Times New Roman"/>
        </w:rPr>
        <w:t>R</w:t>
      </w:r>
      <w:r w:rsidRPr="00474050">
        <w:rPr>
          <w:rFonts w:ascii="Times New Roman" w:eastAsia="Times New Roman" w:hAnsi="Times New Roman" w:cs="Times New Roman"/>
        </w:rPr>
        <w:t xml:space="preserve">innovo. </w:t>
      </w:r>
    </w:p>
    <w:p w:rsidR="00474050" w:rsidRDefault="00474050" w:rsidP="00474050">
      <w:pPr>
        <w:spacing w:after="120"/>
        <w:rPr>
          <w:rFonts w:ascii="Times New Roman" w:eastAsia="Times New Roman" w:hAnsi="Times New Roman" w:cs="Times New Roman"/>
        </w:rPr>
      </w:pPr>
    </w:p>
    <w:p w:rsidR="008F2A4A" w:rsidRPr="00474050" w:rsidRDefault="008F2A4A" w:rsidP="00474050">
      <w:pPr>
        <w:spacing w:after="120"/>
        <w:rPr>
          <w:rFonts w:ascii="Times New Roman" w:eastAsia="Times New Roman" w:hAnsi="Times New Roman" w:cs="Times New Roman"/>
        </w:rPr>
      </w:pPr>
    </w:p>
    <w:p w:rsidR="00007F19" w:rsidRPr="008C288C" w:rsidRDefault="00007F19" w:rsidP="00007F1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9C5C16" w:rsidRPr="003C6040" w:rsidRDefault="009C5C16" w:rsidP="00474050">
      <w:pPr>
        <w:spacing w:after="120"/>
        <w:rPr>
          <w:rFonts w:ascii="Times New Roman" w:eastAsia="Times New Roman" w:hAnsi="Times New Roman" w:cs="Times New Roman"/>
        </w:rPr>
      </w:pPr>
      <w:r w:rsidRPr="003C6040">
        <w:rPr>
          <w:rFonts w:ascii="Times New Roman" w:eastAsia="Times New Roman" w:hAnsi="Times New Roman" w:cs="Times New Roman"/>
        </w:rPr>
        <w:t>ChL 60</w:t>
      </w:r>
    </w:p>
    <w:p w:rsidR="009C5C16" w:rsidRPr="003C6040" w:rsidRDefault="009C5C16" w:rsidP="00337C58">
      <w:pPr>
        <w:spacing w:after="0" w:line="360" w:lineRule="auto"/>
        <w:jc w:val="both"/>
        <w:rPr>
          <w:rFonts w:ascii="Times New Roman" w:hAnsi="Times New Roman" w:cs="Times New Roman"/>
          <w:bCs/>
          <w:spacing w:val="2"/>
        </w:rPr>
      </w:pPr>
      <w:r w:rsidRPr="003C6040">
        <w:rPr>
          <w:rFonts w:ascii="Times New Roman" w:hAnsi="Times New Roman" w:cs="Times New Roman"/>
          <w:bCs/>
          <w:spacing w:val="2"/>
          <w:sz w:val="20"/>
        </w:rPr>
        <w:t>Cost FMA (1982) art. 73; Reg FMA 1982 art. 67</w:t>
      </w:r>
    </w:p>
    <w:p w:rsidR="009C5C16" w:rsidRPr="009C5C16" w:rsidRDefault="009C5C16" w:rsidP="00337C58">
      <w:pPr>
        <w:spacing w:after="0" w:line="360" w:lineRule="auto"/>
        <w:jc w:val="both"/>
        <w:rPr>
          <w:rFonts w:ascii="Times New Roman" w:hAnsi="Times New Roman" w:cs="Times New Roman"/>
          <w:bCs/>
          <w:spacing w:val="2"/>
          <w:sz w:val="20"/>
          <w:lang w:val="en-US"/>
        </w:rPr>
      </w:pPr>
      <w:r w:rsidRPr="009C5C16">
        <w:rPr>
          <w:rFonts w:ascii="Times New Roman" w:hAnsi="Times New Roman" w:cs="Times New Roman"/>
          <w:bCs/>
          <w:spacing w:val="2"/>
          <w:sz w:val="20"/>
          <w:lang w:val="en-US"/>
        </w:rPr>
        <w:t xml:space="preserve">Cost SDB </w:t>
      </w:r>
      <w:r>
        <w:rPr>
          <w:rFonts w:ascii="Times New Roman" w:hAnsi="Times New Roman" w:cs="Times New Roman"/>
          <w:bCs/>
          <w:spacing w:val="2"/>
          <w:sz w:val="20"/>
          <w:lang w:val="en-US"/>
        </w:rPr>
        <w:t>(</w:t>
      </w:r>
      <w:r w:rsidRPr="009C5C16">
        <w:rPr>
          <w:rFonts w:ascii="Times New Roman" w:hAnsi="Times New Roman" w:cs="Times New Roman"/>
          <w:bCs/>
          <w:spacing w:val="2"/>
          <w:sz w:val="20"/>
          <w:lang w:val="en-US"/>
        </w:rPr>
        <w:t>1984</w:t>
      </w:r>
      <w:r>
        <w:rPr>
          <w:rFonts w:ascii="Times New Roman" w:hAnsi="Times New Roman" w:cs="Times New Roman"/>
          <w:bCs/>
          <w:spacing w:val="2"/>
          <w:sz w:val="20"/>
          <w:lang w:val="en-US"/>
        </w:rPr>
        <w:t>)</w:t>
      </w:r>
      <w:r w:rsidRPr="009C5C16">
        <w:rPr>
          <w:rFonts w:ascii="Times New Roman" w:hAnsi="Times New Roman" w:cs="Times New Roman"/>
          <w:bCs/>
          <w:spacing w:val="2"/>
          <w:sz w:val="20"/>
          <w:lang w:val="en-US"/>
        </w:rPr>
        <w:t xml:space="preserve"> art 5 e 47; Reg SDB 1984 art. 36, 38</w:t>
      </w: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474050" w:rsidRPr="0055696D" w:rsidRDefault="00474050" w:rsidP="00337C58">
      <w:pPr>
        <w:spacing w:after="0" w:line="360" w:lineRule="auto"/>
        <w:jc w:val="both"/>
        <w:rPr>
          <w:rFonts w:ascii="Times New Roman" w:hAnsi="Times New Roman" w:cs="Times New Roman"/>
          <w:b/>
          <w:bCs/>
          <w:spacing w:val="2"/>
          <w:lang w:val="en-US"/>
        </w:rPr>
      </w:pPr>
    </w:p>
    <w:p w:rsidR="00973AB4" w:rsidRDefault="00973AB4" w:rsidP="00337C58">
      <w:pPr>
        <w:spacing w:after="0" w:line="360" w:lineRule="auto"/>
        <w:jc w:val="both"/>
        <w:rPr>
          <w:rFonts w:ascii="Times New Roman" w:hAnsi="Times New Roman" w:cs="Times New Roman"/>
          <w:b/>
          <w:bCs/>
          <w:spacing w:val="2"/>
          <w:lang w:val="en-US"/>
        </w:rPr>
      </w:pPr>
    </w:p>
    <w:p w:rsidR="00757801" w:rsidRDefault="00757801" w:rsidP="00337C58">
      <w:pPr>
        <w:spacing w:after="0" w:line="360" w:lineRule="auto"/>
        <w:jc w:val="both"/>
        <w:rPr>
          <w:rFonts w:ascii="Times New Roman" w:hAnsi="Times New Roman" w:cs="Times New Roman"/>
          <w:b/>
          <w:bCs/>
          <w:spacing w:val="2"/>
          <w:lang w:val="en-US"/>
        </w:rPr>
      </w:pPr>
    </w:p>
    <w:p w:rsidR="00757801" w:rsidRPr="0055696D" w:rsidRDefault="00757801" w:rsidP="00337C58">
      <w:pPr>
        <w:spacing w:after="0" w:line="360" w:lineRule="auto"/>
        <w:jc w:val="both"/>
        <w:rPr>
          <w:rFonts w:ascii="Times New Roman" w:hAnsi="Times New Roman" w:cs="Times New Roman"/>
          <w:b/>
          <w:bCs/>
          <w:spacing w:val="2"/>
          <w:lang w:val="en-US"/>
        </w:rPr>
      </w:pPr>
    </w:p>
    <w:p w:rsidR="00973AB4" w:rsidRPr="0055696D" w:rsidRDefault="00973AB4" w:rsidP="00337C58">
      <w:pPr>
        <w:spacing w:after="0" w:line="360" w:lineRule="auto"/>
        <w:jc w:val="both"/>
        <w:rPr>
          <w:rFonts w:ascii="Times New Roman" w:hAnsi="Times New Roman" w:cs="Times New Roman"/>
          <w:b/>
          <w:bCs/>
          <w:spacing w:val="2"/>
          <w:lang w:val="en-US"/>
        </w:rPr>
      </w:pPr>
    </w:p>
    <w:p w:rsidR="00D4009A" w:rsidRPr="006B4C34" w:rsidRDefault="00D4009A" w:rsidP="0083300B">
      <w:pPr>
        <w:keepNext/>
        <w:pBdr>
          <w:top w:val="single" w:sz="4" w:space="1" w:color="auto"/>
          <w:left w:val="single" w:sz="4" w:space="1" w:color="auto"/>
          <w:bottom w:val="single" w:sz="4" w:space="1" w:color="auto"/>
          <w:right w:val="single" w:sz="4" w:space="4" w:color="auto"/>
        </w:pBdr>
        <w:tabs>
          <w:tab w:val="left" w:pos="900"/>
        </w:tabs>
        <w:autoSpaceDE w:val="0"/>
        <w:autoSpaceDN w:val="0"/>
        <w:spacing w:after="0" w:line="360" w:lineRule="auto"/>
        <w:jc w:val="center"/>
        <w:rPr>
          <w:rFonts w:ascii="Times New Roman" w:hAnsi="Times New Roman" w:cs="Times New Roman"/>
          <w:b/>
          <w:bCs/>
          <w:color w:val="9D4933" w:themeColor="accent1" w:themeShade="BF"/>
          <w:spacing w:val="-4"/>
        </w:rPr>
      </w:pPr>
      <w:r w:rsidRPr="006B4C34">
        <w:rPr>
          <w:rFonts w:ascii="Times New Roman" w:hAnsi="Times New Roman" w:cs="Times New Roman"/>
          <w:b/>
          <w:bCs/>
          <w:color w:val="9D4933" w:themeColor="accent1" w:themeShade="BF"/>
          <w:spacing w:val="-4"/>
          <w:sz w:val="24"/>
        </w:rPr>
        <w:lastRenderedPageBreak/>
        <w:t>Art. 31</w:t>
      </w:r>
      <w:r w:rsidR="00116791">
        <w:rPr>
          <w:rFonts w:ascii="Times New Roman" w:hAnsi="Times New Roman" w:cs="Times New Roman"/>
          <w:b/>
          <w:bCs/>
          <w:color w:val="9D4933" w:themeColor="accent1" w:themeShade="BF"/>
          <w:spacing w:val="-4"/>
          <w:sz w:val="24"/>
        </w:rPr>
        <w:t>.</w:t>
      </w:r>
      <w:r w:rsidRPr="006B4C34">
        <w:rPr>
          <w:rFonts w:ascii="Times New Roman" w:hAnsi="Times New Roman" w:cs="Times New Roman"/>
          <w:b/>
          <w:bCs/>
          <w:color w:val="9D4933" w:themeColor="accent1" w:themeShade="BF"/>
          <w:spacing w:val="-4"/>
          <w:sz w:val="24"/>
        </w:rPr>
        <w:tab/>
        <w:t>Uscita dall’Associazione</w:t>
      </w:r>
    </w:p>
    <w:p w:rsidR="006B4C34" w:rsidRDefault="006B4C34" w:rsidP="0083300B">
      <w:pPr>
        <w:pStyle w:val="Corpodeltesto2"/>
        <w:autoSpaceDE w:val="0"/>
        <w:autoSpaceDN w:val="0"/>
        <w:spacing w:line="360" w:lineRule="auto"/>
        <w:ind w:left="708"/>
        <w:jc w:val="center"/>
        <w:rPr>
          <w:bCs/>
          <w:i/>
          <w:spacing w:val="-4"/>
          <w:sz w:val="22"/>
          <w:szCs w:val="22"/>
        </w:rPr>
      </w:pPr>
    </w:p>
    <w:p w:rsidR="00D4009A" w:rsidRDefault="00D4009A" w:rsidP="006B4C34">
      <w:pPr>
        <w:pStyle w:val="Corpodeltesto2"/>
        <w:autoSpaceDE w:val="0"/>
        <w:autoSpaceDN w:val="0"/>
        <w:spacing w:line="360" w:lineRule="auto"/>
        <w:ind w:left="708"/>
        <w:rPr>
          <w:bCs/>
          <w:i/>
          <w:spacing w:val="-4"/>
          <w:sz w:val="22"/>
          <w:szCs w:val="22"/>
        </w:rPr>
      </w:pPr>
      <w:r w:rsidRPr="006B4C34">
        <w:rPr>
          <w:bCs/>
          <w:i/>
          <w:spacing w:val="-4"/>
          <w:sz w:val="22"/>
          <w:szCs w:val="22"/>
        </w:rPr>
        <w:t xml:space="preserve">§1. Il </w:t>
      </w:r>
      <w:r w:rsidR="008F2A4A">
        <w:rPr>
          <w:bCs/>
          <w:i/>
          <w:spacing w:val="-4"/>
          <w:sz w:val="22"/>
          <w:szCs w:val="22"/>
        </w:rPr>
        <w:t>Salesiano Cooperatore</w:t>
      </w:r>
      <w:r w:rsidRPr="006B4C34">
        <w:rPr>
          <w:bCs/>
          <w:i/>
          <w:spacing w:val="-4"/>
          <w:sz w:val="22"/>
          <w:szCs w:val="22"/>
        </w:rPr>
        <w:t xml:space="preserve"> o la </w:t>
      </w:r>
      <w:r w:rsidR="000B1802">
        <w:rPr>
          <w:bCs/>
          <w:i/>
          <w:spacing w:val="-4"/>
          <w:sz w:val="22"/>
          <w:szCs w:val="22"/>
        </w:rPr>
        <w:t>Sa</w:t>
      </w:r>
      <w:r w:rsidR="0083300B">
        <w:rPr>
          <w:bCs/>
          <w:i/>
          <w:spacing w:val="-4"/>
          <w:sz w:val="22"/>
          <w:szCs w:val="22"/>
        </w:rPr>
        <w:t>l</w:t>
      </w:r>
      <w:r w:rsidR="000B1802">
        <w:rPr>
          <w:bCs/>
          <w:i/>
          <w:spacing w:val="-4"/>
          <w:sz w:val="22"/>
          <w:szCs w:val="22"/>
        </w:rPr>
        <w:t>esiana Cooperatrice</w:t>
      </w:r>
      <w:r w:rsidRPr="006B4C34">
        <w:rPr>
          <w:bCs/>
          <w:i/>
          <w:spacing w:val="-4"/>
          <w:sz w:val="22"/>
          <w:szCs w:val="22"/>
        </w:rPr>
        <w:t xml:space="preserve">, che per scelta personale intende cessare di far parte dell’Associazione, lo comunicherà al Consiglio Locale con una dichiarazione </w:t>
      </w:r>
      <w:r w:rsidR="00B932C2">
        <w:rPr>
          <w:bCs/>
          <w:i/>
          <w:spacing w:val="-4"/>
          <w:sz w:val="22"/>
          <w:szCs w:val="22"/>
        </w:rPr>
        <w:t>per iscritto</w:t>
      </w:r>
      <w:r w:rsidR="0083300B">
        <w:rPr>
          <w:bCs/>
          <w:i/>
          <w:spacing w:val="-4"/>
          <w:sz w:val="22"/>
          <w:szCs w:val="22"/>
        </w:rPr>
        <w:t xml:space="preserve">. </w:t>
      </w:r>
      <w:r w:rsidRPr="006B4C34">
        <w:rPr>
          <w:bCs/>
          <w:i/>
          <w:spacing w:val="-4"/>
          <w:sz w:val="22"/>
          <w:szCs w:val="22"/>
        </w:rPr>
        <w:t>Il Consiglio Locale trasmetterà copia della dichiarazione al Consiglio Provinciale.</w:t>
      </w:r>
    </w:p>
    <w:p w:rsidR="0083300B" w:rsidRPr="006B4C34" w:rsidRDefault="0083300B" w:rsidP="006B4C34">
      <w:pPr>
        <w:pStyle w:val="Corpodeltesto2"/>
        <w:autoSpaceDE w:val="0"/>
        <w:autoSpaceDN w:val="0"/>
        <w:spacing w:line="360" w:lineRule="auto"/>
        <w:ind w:left="708"/>
        <w:rPr>
          <w:bCs/>
          <w:i/>
          <w:spacing w:val="-4"/>
          <w:sz w:val="22"/>
          <w:szCs w:val="22"/>
        </w:rPr>
      </w:pPr>
    </w:p>
    <w:p w:rsidR="00D4009A" w:rsidRPr="006B4C34" w:rsidRDefault="00D4009A" w:rsidP="006B4C34">
      <w:pPr>
        <w:pStyle w:val="Corpodeltesto2"/>
        <w:autoSpaceDE w:val="0"/>
        <w:autoSpaceDN w:val="0"/>
        <w:spacing w:line="360" w:lineRule="auto"/>
        <w:ind w:left="708"/>
        <w:rPr>
          <w:bCs/>
          <w:i/>
          <w:spacing w:val="-4"/>
          <w:sz w:val="22"/>
          <w:szCs w:val="22"/>
        </w:rPr>
      </w:pPr>
      <w:r w:rsidRPr="006B4C34">
        <w:rPr>
          <w:bCs/>
          <w:i/>
          <w:spacing w:val="-4"/>
          <w:sz w:val="22"/>
          <w:szCs w:val="22"/>
        </w:rPr>
        <w:t xml:space="preserve">§2. La decisione di dimettere dall’Associazione uno dei suoi membri per gravi motivi, dovrà essere presa dal Consiglio Provinciale, su richiesta motivata del Consiglio Locale, in spirito di carità e di chiarezza, dopo aver verificato uno stile di vita non coerente con i doveri fondamentali espressi nel Progetto di Vita Apostolica. Questa decisione viene comunicata all’interessato per </w:t>
      </w:r>
      <w:r w:rsidR="0083300B">
        <w:rPr>
          <w:bCs/>
          <w:i/>
          <w:spacing w:val="-4"/>
          <w:sz w:val="22"/>
          <w:szCs w:val="22"/>
        </w:rPr>
        <w:t>i</w:t>
      </w:r>
      <w:r w:rsidRPr="006B4C34">
        <w:rPr>
          <w:bCs/>
          <w:i/>
          <w:spacing w:val="-4"/>
          <w:sz w:val="22"/>
          <w:szCs w:val="22"/>
        </w:rPr>
        <w:t>scritto.</w:t>
      </w:r>
    </w:p>
    <w:p w:rsidR="00D4009A" w:rsidRPr="008C288C" w:rsidRDefault="00D4009A" w:rsidP="00337C58">
      <w:pPr>
        <w:spacing w:after="0" w:line="360" w:lineRule="auto"/>
        <w:jc w:val="both"/>
        <w:rPr>
          <w:rFonts w:ascii="Times New Roman" w:hAnsi="Times New Roman" w:cs="Times New Roman"/>
          <w:spacing w:val="-4"/>
        </w:rPr>
      </w:pPr>
    </w:p>
    <w:p w:rsidR="00D4009A" w:rsidRDefault="00891381" w:rsidP="00337C58">
      <w:pPr>
        <w:spacing w:after="0" w:line="360" w:lineRule="auto"/>
        <w:jc w:val="both"/>
        <w:rPr>
          <w:rFonts w:ascii="Times New Roman" w:hAnsi="Times New Roman" w:cs="Times New Roman"/>
          <w:b/>
          <w:spacing w:val="-4"/>
          <w:sz w:val="24"/>
        </w:rPr>
      </w:pPr>
      <w:r>
        <w:rPr>
          <w:rFonts w:ascii="Times New Roman" w:hAnsi="Times New Roman" w:cs="Times New Roman"/>
          <w:b/>
          <w:spacing w:val="-4"/>
          <w:sz w:val="24"/>
        </w:rPr>
        <w:t>SCHEDA</w:t>
      </w:r>
    </w:p>
    <w:p w:rsidR="0083300B" w:rsidRPr="006B4C34" w:rsidRDefault="0083300B" w:rsidP="00337C58">
      <w:pPr>
        <w:spacing w:after="0" w:line="360" w:lineRule="auto"/>
        <w:jc w:val="both"/>
        <w:rPr>
          <w:rFonts w:ascii="Times New Roman" w:hAnsi="Times New Roman" w:cs="Times New Roman"/>
          <w:b/>
          <w:spacing w:val="-4"/>
          <w:sz w:val="24"/>
        </w:rPr>
      </w:pPr>
    </w:p>
    <w:p w:rsidR="00D4009A" w:rsidRDefault="00D4009A" w:rsidP="00337C58">
      <w:pPr>
        <w:spacing w:after="0" w:line="360" w:lineRule="auto"/>
        <w:jc w:val="both"/>
        <w:rPr>
          <w:rFonts w:ascii="Times New Roman" w:hAnsi="Times New Roman" w:cs="Times New Roman"/>
          <w:b/>
          <w:spacing w:val="-4"/>
        </w:rPr>
      </w:pPr>
      <w:r w:rsidRPr="008C288C">
        <w:rPr>
          <w:rFonts w:ascii="Times New Roman" w:hAnsi="Times New Roman" w:cs="Times New Roman"/>
          <w:b/>
          <w:spacing w:val="-4"/>
        </w:rPr>
        <w:t>Nuclei tematici</w:t>
      </w:r>
    </w:p>
    <w:p w:rsidR="00B60469" w:rsidRPr="008C288C" w:rsidRDefault="00B60469" w:rsidP="00337C58">
      <w:pPr>
        <w:spacing w:after="0" w:line="360" w:lineRule="auto"/>
        <w:jc w:val="both"/>
        <w:rPr>
          <w:rFonts w:ascii="Times New Roman" w:hAnsi="Times New Roman" w:cs="Times New Roman"/>
          <w:b/>
          <w:spacing w:val="-4"/>
        </w:rPr>
      </w:pPr>
    </w:p>
    <w:p w:rsidR="00D4009A" w:rsidRPr="008C288C" w:rsidRDefault="00D4009A" w:rsidP="00D32AF2">
      <w:pPr>
        <w:pStyle w:val="Paragrafoelenco"/>
        <w:numPr>
          <w:ilvl w:val="0"/>
          <w:numId w:val="15"/>
        </w:numPr>
        <w:spacing w:after="0" w:line="360" w:lineRule="auto"/>
        <w:ind w:left="0" w:firstLine="0"/>
        <w:jc w:val="both"/>
        <w:rPr>
          <w:rFonts w:ascii="Times New Roman" w:hAnsi="Times New Roman" w:cs="Times New Roman"/>
          <w:spacing w:val="2"/>
        </w:rPr>
      </w:pPr>
      <w:r w:rsidRPr="008C288C">
        <w:rPr>
          <w:rFonts w:ascii="Times New Roman" w:hAnsi="Times New Roman" w:cs="Times New Roman"/>
          <w:spacing w:val="2"/>
        </w:rPr>
        <w:t>Scelta personale</w:t>
      </w:r>
    </w:p>
    <w:p w:rsidR="00D4009A" w:rsidRPr="008C288C" w:rsidRDefault="00D4009A" w:rsidP="00D32AF2">
      <w:pPr>
        <w:pStyle w:val="Paragrafoelenco"/>
        <w:numPr>
          <w:ilvl w:val="0"/>
          <w:numId w:val="15"/>
        </w:numPr>
        <w:spacing w:after="0" w:line="360" w:lineRule="auto"/>
        <w:ind w:left="0" w:firstLine="0"/>
        <w:jc w:val="both"/>
        <w:rPr>
          <w:rFonts w:ascii="Times New Roman" w:hAnsi="Times New Roman" w:cs="Times New Roman"/>
          <w:spacing w:val="2"/>
        </w:rPr>
      </w:pPr>
      <w:r w:rsidRPr="008C288C">
        <w:rPr>
          <w:rFonts w:ascii="Times New Roman" w:hAnsi="Times New Roman" w:cs="Times New Roman"/>
          <w:spacing w:val="2"/>
        </w:rPr>
        <w:t>Dimissioni dall’Associazione</w:t>
      </w:r>
    </w:p>
    <w:p w:rsidR="00B60469" w:rsidRDefault="00B60469" w:rsidP="00337C58">
      <w:pPr>
        <w:spacing w:after="0" w:line="360" w:lineRule="auto"/>
        <w:jc w:val="both"/>
        <w:rPr>
          <w:rFonts w:ascii="Times New Roman" w:hAnsi="Times New Roman" w:cs="Times New Roman"/>
          <w:b/>
          <w:spacing w:val="2"/>
        </w:rPr>
      </w:pPr>
    </w:p>
    <w:p w:rsidR="00D4009A" w:rsidRPr="008C288C" w:rsidRDefault="00D4009A" w:rsidP="00337C58">
      <w:pPr>
        <w:spacing w:after="0" w:line="360" w:lineRule="auto"/>
        <w:jc w:val="both"/>
        <w:rPr>
          <w:rFonts w:ascii="Times New Roman" w:hAnsi="Times New Roman" w:cs="Times New Roman"/>
          <w:b/>
          <w:spacing w:val="2"/>
        </w:rPr>
      </w:pPr>
      <w:r w:rsidRPr="008C288C">
        <w:rPr>
          <w:rFonts w:ascii="Times New Roman" w:hAnsi="Times New Roman" w:cs="Times New Roman"/>
          <w:b/>
          <w:spacing w:val="2"/>
        </w:rPr>
        <w:t>Chiavi di lettura</w:t>
      </w:r>
    </w:p>
    <w:p w:rsidR="00D4009A" w:rsidRPr="008C288C" w:rsidRDefault="00D4009A"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A</w:t>
      </w:r>
      <w:r w:rsidR="0083300B">
        <w:rPr>
          <w:rFonts w:ascii="Times New Roman" w:hAnsi="Times New Roman" w:cs="Times New Roman"/>
          <w:spacing w:val="2"/>
        </w:rPr>
        <w:t>d</w:t>
      </w:r>
      <w:r w:rsidRPr="008C288C">
        <w:rPr>
          <w:rFonts w:ascii="Times New Roman" w:hAnsi="Times New Roman" w:cs="Times New Roman"/>
          <w:spacing w:val="2"/>
        </w:rPr>
        <w:t xml:space="preserve"> incoraggiamento del Cooperatore, il PVA ricorda  che l'impegno personale di ognuno di essere fedele alla vocazione coinvolge pure un impegno degli altri Cooperatori e della Famiglia salesiana.</w:t>
      </w:r>
    </w:p>
    <w:p w:rsidR="00D4009A" w:rsidRPr="008C288C" w:rsidRDefault="00D4009A"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Qualunque cosa possa capitargli nella vita, il Cooperatore non si troverà mai solo di fronte alle sue responsabilità. Troverà sempre fratelli Cooperatori e sorelle Cooperatrici pronti e disposti a soste</w:t>
      </w:r>
      <w:r w:rsidRPr="008C288C">
        <w:rPr>
          <w:rFonts w:ascii="Times New Roman" w:hAnsi="Times New Roman" w:cs="Times New Roman"/>
          <w:spacing w:val="2"/>
        </w:rPr>
        <w:softHyphen/>
        <w:t xml:space="preserve">nerlo e aiutarlo «con affetto e solidarietà». L'intero capitolo III </w:t>
      </w:r>
      <w:r w:rsidRPr="0083300B">
        <w:rPr>
          <w:rFonts w:ascii="Times New Roman" w:hAnsi="Times New Roman" w:cs="Times New Roman"/>
          <w:i/>
          <w:spacing w:val="2"/>
        </w:rPr>
        <w:t>in comunione e collaborazione</w:t>
      </w:r>
      <w:r w:rsidRPr="008C288C">
        <w:rPr>
          <w:rFonts w:ascii="Times New Roman" w:hAnsi="Times New Roman" w:cs="Times New Roman"/>
          <w:spacing w:val="2"/>
        </w:rPr>
        <w:t xml:space="preserve"> lo afferma. Se si vuole che questa assicurazione non resti lettera morta, ma diventi realtà vissuta, occorre che ogni Cooperatore, ogni Centro e ogni Consiglio sia consapevole di questa responsabilità e la rinnovi costantemente. Bisogna che il senso della fraternità sia forte e che l'affetto vicendevole sia reale.</w:t>
      </w:r>
    </w:p>
    <w:p w:rsidR="00D4009A" w:rsidRPr="008C288C" w:rsidRDefault="00D4009A"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In coerenza poi con quanto </w:t>
      </w:r>
      <w:r w:rsidR="00AE7F01">
        <w:rPr>
          <w:rFonts w:ascii="Times New Roman" w:hAnsi="Times New Roman" w:cs="Times New Roman"/>
          <w:spacing w:val="2"/>
        </w:rPr>
        <w:t>Don Bosco</w:t>
      </w:r>
      <w:r w:rsidRPr="008C288C">
        <w:rPr>
          <w:rFonts w:ascii="Times New Roman" w:hAnsi="Times New Roman" w:cs="Times New Roman"/>
          <w:spacing w:val="2"/>
        </w:rPr>
        <w:t xml:space="preserve"> voleva fosse la sua Famiglia apostolica, tanto i Salesiani quanto le Figlie di Maria Ausiliatrice devono essere consci di questo loro impe</w:t>
      </w:r>
      <w:r w:rsidRPr="008C288C">
        <w:rPr>
          <w:rFonts w:ascii="Times New Roman" w:hAnsi="Times New Roman" w:cs="Times New Roman"/>
          <w:spacing w:val="2"/>
        </w:rPr>
        <w:softHyphen/>
        <w:t>gno, e debbono interessarsi fattivamente e sostenere efficace</w:t>
      </w:r>
      <w:r w:rsidRPr="008C288C">
        <w:rPr>
          <w:rFonts w:ascii="Times New Roman" w:hAnsi="Times New Roman" w:cs="Times New Roman"/>
          <w:spacing w:val="2"/>
        </w:rPr>
        <w:softHyphen/>
        <w:t>mente i fratelli Cooperatori e le sorelle Cooperatrici nel loro cammino di fedeltà vocazionale.</w:t>
      </w:r>
    </w:p>
    <w:p w:rsidR="00D4009A" w:rsidRDefault="00D4009A"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Le riflessioni precedenti fanno capire che l'appartenenza all'Associazione può cessare solo per </w:t>
      </w:r>
      <w:r w:rsidRPr="008C288C">
        <w:rPr>
          <w:rFonts w:ascii="Times New Roman" w:hAnsi="Times New Roman" w:cs="Times New Roman"/>
          <w:i/>
          <w:iCs/>
        </w:rPr>
        <w:t xml:space="preserve">motivi gravi, </w:t>
      </w:r>
      <w:r w:rsidRPr="008C288C">
        <w:rPr>
          <w:rFonts w:ascii="Times New Roman" w:hAnsi="Times New Roman" w:cs="Times New Roman"/>
          <w:spacing w:val="2"/>
        </w:rPr>
        <w:t>sostanzial</w:t>
      </w:r>
      <w:r w:rsidRPr="008C288C">
        <w:rPr>
          <w:rFonts w:ascii="Times New Roman" w:hAnsi="Times New Roman" w:cs="Times New Roman"/>
          <w:spacing w:val="2"/>
        </w:rPr>
        <w:softHyphen/>
        <w:t>mente due: una scelta personale del Cooperatore, una deci</w:t>
      </w:r>
      <w:r w:rsidRPr="008C288C">
        <w:rPr>
          <w:rFonts w:ascii="Times New Roman" w:hAnsi="Times New Roman" w:cs="Times New Roman"/>
          <w:spacing w:val="2"/>
        </w:rPr>
        <w:softHyphen/>
        <w:t>sione del Consiglio Provinciale.</w:t>
      </w:r>
    </w:p>
    <w:p w:rsidR="006B4C34" w:rsidRPr="008C288C" w:rsidRDefault="006B4C34" w:rsidP="00337C58">
      <w:pPr>
        <w:spacing w:after="0" w:line="360" w:lineRule="auto"/>
        <w:jc w:val="both"/>
        <w:rPr>
          <w:rFonts w:ascii="Times New Roman" w:hAnsi="Times New Roman" w:cs="Times New Roman"/>
          <w:spacing w:val="2"/>
        </w:rPr>
      </w:pPr>
    </w:p>
    <w:p w:rsidR="00D4009A" w:rsidRPr="0083300B" w:rsidRDefault="00D4009A" w:rsidP="0030473F">
      <w:pPr>
        <w:pStyle w:val="Paragrafoelenco"/>
        <w:numPr>
          <w:ilvl w:val="0"/>
          <w:numId w:val="62"/>
        </w:numPr>
        <w:spacing w:after="0" w:line="360" w:lineRule="auto"/>
        <w:jc w:val="both"/>
        <w:rPr>
          <w:rFonts w:ascii="Times New Roman" w:hAnsi="Times New Roman" w:cs="Times New Roman"/>
          <w:b/>
          <w:i/>
        </w:rPr>
      </w:pPr>
      <w:r w:rsidRPr="0083300B">
        <w:rPr>
          <w:rFonts w:ascii="Times New Roman" w:hAnsi="Times New Roman" w:cs="Times New Roman"/>
          <w:b/>
          <w:i/>
        </w:rPr>
        <w:t>Scelta personale</w:t>
      </w:r>
    </w:p>
    <w:p w:rsidR="00D4009A" w:rsidRDefault="00D4009A" w:rsidP="00337C58">
      <w:pPr>
        <w:spacing w:after="0" w:line="360" w:lineRule="auto"/>
        <w:jc w:val="both"/>
        <w:rPr>
          <w:rFonts w:ascii="Times New Roman" w:hAnsi="Times New Roman" w:cs="Times New Roman"/>
        </w:rPr>
      </w:pPr>
      <w:r w:rsidRPr="008C288C">
        <w:rPr>
          <w:rFonts w:ascii="Times New Roman" w:hAnsi="Times New Roman" w:cs="Times New Roman"/>
          <w:spacing w:val="2"/>
        </w:rPr>
        <w:t xml:space="preserve">Potrebbe darsi, nel primo caso, che il Cooperatore, con o senza propria colpa, </w:t>
      </w:r>
      <w:r w:rsidRPr="008C288C">
        <w:rPr>
          <w:rFonts w:ascii="Times New Roman" w:hAnsi="Times New Roman" w:cs="Times New Roman"/>
          <w:i/>
          <w:iCs/>
        </w:rPr>
        <w:t xml:space="preserve">non si senta più in accordo profondo con l'ideale scelto </w:t>
      </w:r>
      <w:r w:rsidRPr="008C288C">
        <w:rPr>
          <w:rFonts w:ascii="Times New Roman" w:hAnsi="Times New Roman" w:cs="Times New Roman"/>
          <w:spacing w:val="2"/>
        </w:rPr>
        <w:t>in passato e, per chiarezza di situazione, voglia essere liberato dagli impegni assunti, anche (e forse soprattutto) da quelli esterni. Dato che con la Promessa si è impegnato davanti a Dio e agli altri Cooperatori ed è entra</w:t>
      </w:r>
      <w:r w:rsidRPr="008C288C">
        <w:rPr>
          <w:rFonts w:ascii="Times New Roman" w:hAnsi="Times New Roman" w:cs="Times New Roman"/>
          <w:spacing w:val="2"/>
        </w:rPr>
        <w:softHyphen/>
        <w:t xml:space="preserve">to in un'Associazione ecclesiale pubblica, è più che normale che dal PVA gli siano chiesti degli atteggiamenti improntati a serietà: quello di maturare «seriamente» la sua decisione considerando che 1a scelta </w:t>
      </w:r>
      <w:r w:rsidRPr="008C288C">
        <w:rPr>
          <w:rFonts w:ascii="Times New Roman" w:hAnsi="Times New Roman" w:cs="Times New Roman"/>
          <w:spacing w:val="2"/>
        </w:rPr>
        <w:lastRenderedPageBreak/>
        <w:t xml:space="preserve">precedentemente fatta </w:t>
      </w:r>
      <w:r w:rsidRPr="008C288C">
        <w:rPr>
          <w:rFonts w:ascii="Times New Roman" w:hAnsi="Times New Roman" w:cs="Times New Roman"/>
        </w:rPr>
        <w:t>non era cosa da poco; e quello di manifestare esplicitamente la sua nuova decisione ai responsabili provinciali, in modo che l'Associazione sia messa ufficialmente al corrente della sua nuova condizione.</w:t>
      </w:r>
    </w:p>
    <w:p w:rsidR="006B4C34" w:rsidRDefault="006B4C34" w:rsidP="00337C58">
      <w:pPr>
        <w:spacing w:after="0" w:line="360" w:lineRule="auto"/>
        <w:jc w:val="both"/>
        <w:rPr>
          <w:rFonts w:ascii="Times New Roman" w:hAnsi="Times New Roman" w:cs="Times New Roman"/>
        </w:rPr>
      </w:pPr>
    </w:p>
    <w:p w:rsidR="00D4009A" w:rsidRPr="00B932C2" w:rsidRDefault="00D4009A" w:rsidP="0030473F">
      <w:pPr>
        <w:pStyle w:val="Paragrafoelenco"/>
        <w:numPr>
          <w:ilvl w:val="0"/>
          <w:numId w:val="62"/>
        </w:numPr>
        <w:spacing w:after="0" w:line="360" w:lineRule="auto"/>
        <w:jc w:val="both"/>
        <w:rPr>
          <w:rFonts w:ascii="Times New Roman" w:hAnsi="Times New Roman" w:cs="Times New Roman"/>
          <w:b/>
          <w:i/>
        </w:rPr>
      </w:pPr>
      <w:r w:rsidRPr="00B932C2">
        <w:rPr>
          <w:rFonts w:ascii="Times New Roman" w:hAnsi="Times New Roman" w:cs="Times New Roman"/>
          <w:b/>
          <w:i/>
        </w:rPr>
        <w:t>Dimissioni dall’Associazione</w:t>
      </w:r>
    </w:p>
    <w:p w:rsidR="00D4009A" w:rsidRPr="008C288C" w:rsidRDefault="00D4009A" w:rsidP="00337C58">
      <w:pPr>
        <w:spacing w:after="0" w:line="360" w:lineRule="auto"/>
        <w:jc w:val="both"/>
        <w:rPr>
          <w:rFonts w:ascii="Times New Roman" w:hAnsi="Times New Roman" w:cs="Times New Roman"/>
        </w:rPr>
      </w:pPr>
      <w:r w:rsidRPr="008C288C">
        <w:rPr>
          <w:rFonts w:ascii="Times New Roman" w:hAnsi="Times New Roman" w:cs="Times New Roman"/>
        </w:rPr>
        <w:t>Il secondo tipo di uscita è più grave e piuttosto delicato. Si tratta del caso di un Cooperatore che, non solo non par</w:t>
      </w:r>
      <w:r w:rsidRPr="008C288C">
        <w:rPr>
          <w:rFonts w:ascii="Times New Roman" w:hAnsi="Times New Roman" w:cs="Times New Roman"/>
        </w:rPr>
        <w:softHyphen/>
        <w:t>tecipa più alle attività di qualche Centro (può sempre ritor</w:t>
      </w:r>
      <w:r w:rsidRPr="008C288C">
        <w:rPr>
          <w:rFonts w:ascii="Times New Roman" w:hAnsi="Times New Roman" w:cs="Times New Roman"/>
        </w:rPr>
        <w:softHyphen/>
        <w:t xml:space="preserve">narvi!), ma </w:t>
      </w:r>
      <w:r w:rsidRPr="008C288C">
        <w:rPr>
          <w:rFonts w:ascii="Times New Roman" w:hAnsi="Times New Roman" w:cs="Times New Roman"/>
          <w:i/>
          <w:iCs/>
          <w:spacing w:val="2"/>
        </w:rPr>
        <w:t xml:space="preserve">vive in netto contrasto con gli impegni liberamente assunti. </w:t>
      </w:r>
      <w:r w:rsidRPr="008C288C">
        <w:rPr>
          <w:rFonts w:ascii="Times New Roman" w:hAnsi="Times New Roman" w:cs="Times New Roman"/>
          <w:spacing w:val="2"/>
        </w:rPr>
        <w:t>E</w:t>
      </w:r>
      <w:r w:rsidR="00F534F0">
        <w:rPr>
          <w:rFonts w:ascii="Times New Roman" w:hAnsi="Times New Roman" w:cs="Times New Roman"/>
          <w:spacing w:val="2"/>
        </w:rPr>
        <w:t xml:space="preserve"> </w:t>
      </w:r>
      <w:r w:rsidRPr="008C288C">
        <w:rPr>
          <w:rFonts w:ascii="Times New Roman" w:hAnsi="Times New Roman" w:cs="Times New Roman"/>
        </w:rPr>
        <w:t xml:space="preserve">ciò non per qualche colpa occulta che solo Dio può giudicare, ma per comportamenti chiari, notori e ben comprovati che costituiscono uno </w:t>
      </w:r>
      <w:r w:rsidRPr="008C288C">
        <w:rPr>
          <w:rFonts w:ascii="Times New Roman" w:hAnsi="Times New Roman" w:cs="Times New Roman"/>
          <w:i/>
          <w:iCs/>
          <w:spacing w:val="2"/>
        </w:rPr>
        <w:t xml:space="preserve">scandalo pubblico, </w:t>
      </w:r>
      <w:r w:rsidRPr="008C288C">
        <w:rPr>
          <w:rFonts w:ascii="Times New Roman" w:hAnsi="Times New Roman" w:cs="Times New Roman"/>
        </w:rPr>
        <w:t>compro</w:t>
      </w:r>
      <w:r w:rsidRPr="008C288C">
        <w:rPr>
          <w:rFonts w:ascii="Times New Roman" w:hAnsi="Times New Roman" w:cs="Times New Roman"/>
        </w:rPr>
        <w:softHyphen/>
        <w:t>mettono seriamente la testimonianza dell'Associazione e, in ultima istanza, gettano discredito sulla stessa Chiesa. Occorre pregare Dio che ne preservi l'Associazione! Evidentemente nel prendere la decisione, í membri del Consiglio si lasce</w:t>
      </w:r>
      <w:r w:rsidRPr="008C288C">
        <w:rPr>
          <w:rFonts w:ascii="Times New Roman" w:hAnsi="Times New Roman" w:cs="Times New Roman"/>
        </w:rPr>
        <w:softHyphen/>
        <w:t>ranno guidare da due atteggiamenti, loro suggeriti dal PVA: da un lato, tratteranno con «spirito di carità» il fratello o la sorella, il che suppone rispetto, comprensione e dialogo; dal</w:t>
      </w:r>
      <w:r w:rsidRPr="008C288C">
        <w:rPr>
          <w:rFonts w:ascii="Times New Roman" w:hAnsi="Times New Roman" w:cs="Times New Roman"/>
        </w:rPr>
        <w:softHyphen/>
        <w:t>l'altro lato, esamineranno il problema con «chiarezza», vale a dire, con realismo, senza tergiversazioni, guardando al be</w:t>
      </w:r>
      <w:r w:rsidRPr="008C288C">
        <w:rPr>
          <w:rFonts w:ascii="Times New Roman" w:hAnsi="Times New Roman" w:cs="Times New Roman"/>
        </w:rPr>
        <w:softHyphen/>
        <w:t>ne dell'Associazione e come una dolorosa necessità.</w:t>
      </w:r>
    </w:p>
    <w:p w:rsidR="00CD3FA2" w:rsidRDefault="00CD3FA2" w:rsidP="00337C58">
      <w:pPr>
        <w:spacing w:after="0" w:line="360" w:lineRule="auto"/>
        <w:jc w:val="both"/>
        <w:rPr>
          <w:rFonts w:ascii="Times New Roman" w:hAnsi="Times New Roman" w:cs="Times New Roman"/>
        </w:rPr>
      </w:pPr>
    </w:p>
    <w:p w:rsidR="0083300B" w:rsidRDefault="0083300B" w:rsidP="00337C58">
      <w:pPr>
        <w:spacing w:after="0" w:line="360" w:lineRule="auto"/>
        <w:jc w:val="both"/>
        <w:rPr>
          <w:rFonts w:ascii="Times New Roman" w:hAnsi="Times New Roman" w:cs="Times New Roman"/>
        </w:rPr>
      </w:pPr>
    </w:p>
    <w:p w:rsidR="0083300B" w:rsidRPr="008C288C" w:rsidRDefault="0083300B" w:rsidP="00337C58">
      <w:pPr>
        <w:spacing w:after="0" w:line="360" w:lineRule="auto"/>
        <w:jc w:val="both"/>
        <w:rPr>
          <w:rFonts w:ascii="Times New Roman" w:hAnsi="Times New Roman" w:cs="Times New Roman"/>
        </w:rPr>
      </w:pPr>
    </w:p>
    <w:p w:rsidR="00CD3FA2" w:rsidRPr="008C288C" w:rsidRDefault="00666C3A" w:rsidP="00337C58">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666C3A" w:rsidRPr="008C288C" w:rsidRDefault="00666C3A" w:rsidP="00337C58">
      <w:pPr>
        <w:spacing w:after="0" w:line="360" w:lineRule="auto"/>
        <w:jc w:val="both"/>
        <w:rPr>
          <w:rFonts w:ascii="Times New Roman" w:hAnsi="Times New Roman" w:cs="Times New Roman"/>
          <w:spacing w:val="12"/>
        </w:rPr>
      </w:pPr>
    </w:p>
    <w:p w:rsidR="00666C3A" w:rsidRDefault="00666C3A" w:rsidP="00337C58">
      <w:pPr>
        <w:spacing w:after="0" w:line="360" w:lineRule="auto"/>
        <w:jc w:val="both"/>
        <w:rPr>
          <w:rFonts w:ascii="Times New Roman" w:hAnsi="Times New Roman" w:cs="Times New Roman"/>
          <w:spacing w:val="12"/>
        </w:rPr>
      </w:pPr>
      <w:r w:rsidRPr="008C288C">
        <w:rPr>
          <w:rFonts w:ascii="Times New Roman" w:hAnsi="Times New Roman" w:cs="Times New Roman"/>
          <w:spacing w:val="12"/>
        </w:rPr>
        <w:t xml:space="preserve">Cf PVA art. 2 </w:t>
      </w:r>
      <w:r w:rsidRPr="008C288C">
        <w:rPr>
          <w:rFonts w:ascii="Times New Roman" w:hAnsi="Times New Roman" w:cs="Times New Roman"/>
        </w:rPr>
        <w:t xml:space="preserve">§ </w:t>
      </w:r>
      <w:r w:rsidRPr="008C288C">
        <w:rPr>
          <w:rFonts w:ascii="Times New Roman" w:hAnsi="Times New Roman" w:cs="Times New Roman"/>
          <w:spacing w:val="12"/>
        </w:rPr>
        <w:t>1.</w:t>
      </w:r>
    </w:p>
    <w:p w:rsidR="0083300B" w:rsidRPr="00E066BF" w:rsidRDefault="0083300B" w:rsidP="0083300B">
      <w:pPr>
        <w:spacing w:after="0" w:line="360" w:lineRule="auto"/>
        <w:jc w:val="both"/>
        <w:rPr>
          <w:rFonts w:ascii="Times New Roman" w:hAnsi="Times New Roman" w:cs="Times New Roman"/>
          <w:spacing w:val="12"/>
          <w:lang w:val="en-US"/>
        </w:rPr>
      </w:pPr>
      <w:r w:rsidRPr="00E066BF">
        <w:rPr>
          <w:rFonts w:ascii="Times New Roman" w:hAnsi="Times New Roman" w:cs="Times New Roman"/>
          <w:spacing w:val="12"/>
          <w:lang w:val="en-US"/>
        </w:rPr>
        <w:t>Cf PVA art. 3</w:t>
      </w:r>
    </w:p>
    <w:p w:rsidR="00666C3A" w:rsidRPr="008C288C" w:rsidRDefault="00666C3A" w:rsidP="00337C58">
      <w:pPr>
        <w:spacing w:after="0" w:line="360" w:lineRule="auto"/>
        <w:jc w:val="both"/>
        <w:rPr>
          <w:rFonts w:ascii="Times New Roman" w:hAnsi="Times New Roman" w:cs="Times New Roman"/>
          <w:spacing w:val="12"/>
          <w:lang w:val="en-GB"/>
        </w:rPr>
      </w:pPr>
      <w:r w:rsidRPr="008C288C">
        <w:rPr>
          <w:rFonts w:ascii="Times New Roman" w:hAnsi="Times New Roman" w:cs="Times New Roman"/>
          <w:spacing w:val="12"/>
          <w:lang w:val="en-GB"/>
        </w:rPr>
        <w:t>Cf PVA art. 36 §1</w:t>
      </w:r>
      <w:r w:rsidR="0083300B">
        <w:rPr>
          <w:rFonts w:ascii="Times New Roman" w:hAnsi="Times New Roman" w:cs="Times New Roman"/>
          <w:spacing w:val="12"/>
          <w:lang w:val="en-GB"/>
        </w:rPr>
        <w:t>, §3.</w:t>
      </w:r>
    </w:p>
    <w:p w:rsidR="00CD3FA2" w:rsidRPr="008E5027" w:rsidRDefault="00CD3FA2" w:rsidP="00337C58">
      <w:pPr>
        <w:spacing w:after="0" w:line="360" w:lineRule="auto"/>
        <w:jc w:val="both"/>
        <w:rPr>
          <w:rFonts w:ascii="Times New Roman" w:hAnsi="Times New Roman" w:cs="Times New Roman"/>
          <w:lang w:val="en-US"/>
        </w:rPr>
      </w:pPr>
    </w:p>
    <w:p w:rsidR="00CD3FA2" w:rsidRPr="008E5027" w:rsidRDefault="00CD3FA2" w:rsidP="00337C58">
      <w:pPr>
        <w:spacing w:after="0" w:line="360" w:lineRule="auto"/>
        <w:jc w:val="both"/>
        <w:rPr>
          <w:rFonts w:ascii="Times New Roman" w:hAnsi="Times New Roman" w:cs="Times New Roman"/>
          <w:lang w:val="en-US"/>
        </w:rPr>
      </w:pPr>
    </w:p>
    <w:p w:rsidR="000421C3" w:rsidRPr="008E5027" w:rsidRDefault="000421C3"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8D53D6" w:rsidRPr="008E5027" w:rsidRDefault="008D53D6" w:rsidP="00337C58">
      <w:pPr>
        <w:spacing w:after="0" w:line="360" w:lineRule="auto"/>
        <w:jc w:val="both"/>
        <w:rPr>
          <w:rFonts w:ascii="Times New Roman" w:hAnsi="Times New Roman" w:cs="Times New Roman"/>
          <w:lang w:val="en-US"/>
        </w:rPr>
      </w:pPr>
    </w:p>
    <w:p w:rsidR="00A327CB" w:rsidRPr="006B4C34" w:rsidRDefault="00A327CB" w:rsidP="00A65496">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hAnsi="Times New Roman" w:cs="Times New Roman"/>
          <w:b/>
          <w:bCs/>
          <w:color w:val="9D4933" w:themeColor="accent1" w:themeShade="BF"/>
          <w:spacing w:val="-4"/>
          <w:sz w:val="24"/>
        </w:rPr>
      </w:pPr>
      <w:r w:rsidRPr="006B4C34">
        <w:rPr>
          <w:rFonts w:ascii="Times New Roman" w:hAnsi="Times New Roman" w:cs="Times New Roman"/>
          <w:b/>
          <w:bCs/>
          <w:color w:val="9D4933" w:themeColor="accent1" w:themeShade="BF"/>
          <w:spacing w:val="-4"/>
          <w:sz w:val="24"/>
        </w:rPr>
        <w:t>Art. 32</w:t>
      </w:r>
      <w:r w:rsidR="00116791">
        <w:rPr>
          <w:rFonts w:ascii="Times New Roman" w:hAnsi="Times New Roman" w:cs="Times New Roman"/>
          <w:b/>
          <w:bCs/>
          <w:color w:val="9D4933" w:themeColor="accent1" w:themeShade="BF"/>
          <w:spacing w:val="-4"/>
          <w:sz w:val="24"/>
        </w:rPr>
        <w:t>.</w:t>
      </w:r>
      <w:r w:rsidRPr="006B4C34">
        <w:rPr>
          <w:rFonts w:ascii="Times New Roman" w:hAnsi="Times New Roman" w:cs="Times New Roman"/>
          <w:b/>
          <w:bCs/>
          <w:color w:val="9D4933" w:themeColor="accent1" w:themeShade="BF"/>
          <w:spacing w:val="-4"/>
          <w:sz w:val="24"/>
        </w:rPr>
        <w:tab/>
        <w:t>Significato e formula della Promessa Apostolica</w:t>
      </w:r>
    </w:p>
    <w:p w:rsidR="006B4C34" w:rsidRDefault="006B4C34" w:rsidP="00337C58">
      <w:pPr>
        <w:pStyle w:val="Corpodeltesto2"/>
        <w:autoSpaceDE w:val="0"/>
        <w:autoSpaceDN w:val="0"/>
        <w:spacing w:line="360" w:lineRule="auto"/>
        <w:rPr>
          <w:bCs/>
          <w:spacing w:val="-4"/>
          <w:sz w:val="22"/>
          <w:szCs w:val="22"/>
        </w:rPr>
      </w:pPr>
    </w:p>
    <w:p w:rsidR="00A327CB" w:rsidRDefault="00A327CB" w:rsidP="006D0AAB">
      <w:pPr>
        <w:pStyle w:val="Corpodeltesto2"/>
        <w:autoSpaceDE w:val="0"/>
        <w:autoSpaceDN w:val="0"/>
        <w:spacing w:line="276" w:lineRule="auto"/>
        <w:ind w:left="708"/>
        <w:rPr>
          <w:bCs/>
          <w:i/>
          <w:spacing w:val="-4"/>
          <w:sz w:val="22"/>
          <w:szCs w:val="22"/>
        </w:rPr>
      </w:pPr>
      <w:r w:rsidRPr="006B4C34">
        <w:rPr>
          <w:bCs/>
          <w:i/>
          <w:spacing w:val="-4"/>
          <w:sz w:val="22"/>
          <w:szCs w:val="22"/>
        </w:rPr>
        <w:t xml:space="preserve">§1. Il senso e lo scopo della Promessa è di esprimere la volontà di vivere il </w:t>
      </w:r>
      <w:r w:rsidR="00AE7F01">
        <w:rPr>
          <w:bCs/>
          <w:i/>
          <w:spacing w:val="-4"/>
          <w:sz w:val="22"/>
          <w:szCs w:val="22"/>
        </w:rPr>
        <w:t>Battesimo</w:t>
      </w:r>
      <w:r w:rsidRPr="006B4C34">
        <w:rPr>
          <w:bCs/>
          <w:i/>
          <w:spacing w:val="-4"/>
          <w:sz w:val="22"/>
          <w:szCs w:val="22"/>
        </w:rPr>
        <w:t xml:space="preserve"> secondo il Progetto di Vita Apostolica. </w:t>
      </w:r>
      <w:r w:rsidR="00AE7F01">
        <w:rPr>
          <w:bCs/>
          <w:i/>
          <w:spacing w:val="-4"/>
          <w:sz w:val="22"/>
          <w:szCs w:val="22"/>
        </w:rPr>
        <w:t>Don Bosco</w:t>
      </w:r>
      <w:r w:rsidRPr="006B4C34">
        <w:rPr>
          <w:bCs/>
          <w:i/>
          <w:spacing w:val="-4"/>
          <w:sz w:val="22"/>
          <w:szCs w:val="22"/>
        </w:rPr>
        <w:t xml:space="preserve"> stesso proponeva la Promessa quale espressione apostolica della vocazione salesiana nella società.</w:t>
      </w:r>
    </w:p>
    <w:p w:rsidR="00A65496" w:rsidRPr="006B4C34" w:rsidRDefault="00A65496" w:rsidP="006D0AAB">
      <w:pPr>
        <w:pStyle w:val="Corpodeltesto2"/>
        <w:autoSpaceDE w:val="0"/>
        <w:autoSpaceDN w:val="0"/>
        <w:spacing w:line="276" w:lineRule="auto"/>
        <w:ind w:left="708"/>
        <w:rPr>
          <w:bCs/>
          <w:i/>
          <w:spacing w:val="-4"/>
          <w:sz w:val="22"/>
          <w:szCs w:val="22"/>
        </w:rPr>
      </w:pPr>
    </w:p>
    <w:p w:rsidR="00A327CB" w:rsidRPr="006B4C34" w:rsidRDefault="00A327CB" w:rsidP="006D0AAB">
      <w:pPr>
        <w:pStyle w:val="Corpodeltesto2"/>
        <w:autoSpaceDE w:val="0"/>
        <w:autoSpaceDN w:val="0"/>
        <w:spacing w:line="276" w:lineRule="auto"/>
        <w:ind w:left="708"/>
        <w:rPr>
          <w:bCs/>
          <w:i/>
          <w:spacing w:val="-4"/>
          <w:sz w:val="22"/>
          <w:szCs w:val="22"/>
        </w:rPr>
      </w:pPr>
      <w:r w:rsidRPr="006B4C34">
        <w:rPr>
          <w:bCs/>
          <w:i/>
          <w:spacing w:val="-4"/>
          <w:sz w:val="22"/>
          <w:szCs w:val="22"/>
        </w:rPr>
        <w:t>§2. La Promessa</w:t>
      </w:r>
      <w:r w:rsidRPr="006B4C34">
        <w:rPr>
          <w:rStyle w:val="Rimandonotaapidipagina"/>
          <w:bCs/>
          <w:i/>
          <w:sz w:val="22"/>
          <w:szCs w:val="22"/>
        </w:rPr>
        <w:footnoteReference w:id="42"/>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 xml:space="preserve">«O Padre, Ti adoro perché sei buono e ami tutti. </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Ti ringrazio per avermi creato e redento,</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per avermi chiamato a far parte</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della tua Chiesa</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e fatto conoscere in essa</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 xml:space="preserve">la Famiglia apostolica di </w:t>
      </w:r>
      <w:r w:rsidR="00AE7F01">
        <w:rPr>
          <w:rFonts w:ascii="Times New Roman" w:hAnsi="Times New Roman" w:cs="Times New Roman"/>
          <w:bCs/>
          <w:i/>
          <w:spacing w:val="-4"/>
        </w:rPr>
        <w:t>Don Bosco</w:t>
      </w:r>
      <w:r w:rsidRPr="006B4C34">
        <w:rPr>
          <w:rFonts w:ascii="Times New Roman" w:hAnsi="Times New Roman" w:cs="Times New Roman"/>
          <w:bCs/>
          <w:i/>
          <w:spacing w:val="-4"/>
        </w:rPr>
        <w:t>,</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che vive per Te al servizio dei giovani</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e dei ceti popolari.</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Attratto dal tuo Amore misericordioso,</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voglio riamarti facendo del bene.</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 xml:space="preserve">Per questo, </w:t>
      </w:r>
    </w:p>
    <w:p w:rsidR="00A327CB" w:rsidRPr="006B4C34" w:rsidRDefault="00A327CB" w:rsidP="006D0AAB">
      <w:pPr>
        <w:autoSpaceDE w:val="0"/>
        <w:autoSpaceDN w:val="0"/>
        <w:spacing w:after="0"/>
        <w:ind w:left="708"/>
        <w:jc w:val="both"/>
        <w:rPr>
          <w:rFonts w:ascii="Times New Roman" w:hAnsi="Times New Roman" w:cs="Times New Roman"/>
          <w:b/>
          <w:bCs/>
          <w:i/>
          <w:spacing w:val="-4"/>
        </w:rPr>
      </w:pPr>
      <w:r w:rsidRPr="006B4C34">
        <w:rPr>
          <w:rFonts w:ascii="Times New Roman" w:hAnsi="Times New Roman" w:cs="Times New Roman"/>
          <w:b/>
          <w:bCs/>
          <w:i/>
          <w:spacing w:val="-4"/>
        </w:rPr>
        <w:t xml:space="preserve">PROMETTO </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 xml:space="preserve">di impegnarmi a vivere (come presbitero) il Progetto di Vita Apostolica dell’Associazione dei </w:t>
      </w:r>
      <w:r w:rsidR="008F2A4A">
        <w:rPr>
          <w:rFonts w:ascii="Times New Roman" w:hAnsi="Times New Roman" w:cs="Times New Roman"/>
          <w:bCs/>
          <w:i/>
          <w:spacing w:val="-4"/>
        </w:rPr>
        <w:t>Salesiani Cooperatori</w:t>
      </w:r>
      <w:r w:rsidRPr="006B4C34">
        <w:rPr>
          <w:rFonts w:ascii="Times New Roman" w:hAnsi="Times New Roman" w:cs="Times New Roman"/>
          <w:bCs/>
          <w:i/>
          <w:spacing w:val="-4"/>
        </w:rPr>
        <w:t xml:space="preserve">, e cioè: </w:t>
      </w:r>
    </w:p>
    <w:p w:rsidR="00A327CB" w:rsidRPr="006B4C34" w:rsidRDefault="00A327CB" w:rsidP="0030473F">
      <w:pPr>
        <w:pStyle w:val="Paragrafoelenco1"/>
        <w:numPr>
          <w:ilvl w:val="0"/>
          <w:numId w:val="16"/>
        </w:numPr>
        <w:tabs>
          <w:tab w:val="clear" w:pos="720"/>
          <w:tab w:val="num" w:pos="1428"/>
        </w:tabs>
        <w:autoSpaceDE w:val="0"/>
        <w:autoSpaceDN w:val="0"/>
        <w:spacing w:after="0"/>
        <w:ind w:left="708" w:firstLine="0"/>
        <w:jc w:val="both"/>
        <w:rPr>
          <w:rFonts w:ascii="Times New Roman" w:hAnsi="Times New Roman"/>
          <w:bCs/>
          <w:i/>
          <w:spacing w:val="-4"/>
        </w:rPr>
      </w:pPr>
      <w:r w:rsidRPr="006B4C34">
        <w:rPr>
          <w:rFonts w:ascii="Times New Roman" w:hAnsi="Times New Roman"/>
          <w:bCs/>
          <w:i/>
          <w:spacing w:val="-4"/>
        </w:rPr>
        <w:t>essere fedele discepolo di Cristo nella Chiesa cattolica;</w:t>
      </w:r>
    </w:p>
    <w:p w:rsidR="00A327CB" w:rsidRPr="006B4C34" w:rsidRDefault="00A327CB" w:rsidP="0030473F">
      <w:pPr>
        <w:pStyle w:val="Paragrafoelenco1"/>
        <w:numPr>
          <w:ilvl w:val="0"/>
          <w:numId w:val="16"/>
        </w:numPr>
        <w:autoSpaceDE w:val="0"/>
        <w:autoSpaceDN w:val="0"/>
        <w:spacing w:after="0"/>
        <w:ind w:left="708" w:firstLine="0"/>
        <w:jc w:val="both"/>
        <w:rPr>
          <w:rFonts w:ascii="Times New Roman" w:hAnsi="Times New Roman"/>
          <w:bCs/>
          <w:i/>
          <w:spacing w:val="-4"/>
        </w:rPr>
      </w:pPr>
      <w:r w:rsidRPr="006B4C34">
        <w:rPr>
          <w:rFonts w:ascii="Times New Roman" w:hAnsi="Times New Roman"/>
          <w:bCs/>
          <w:i/>
          <w:spacing w:val="-4"/>
        </w:rPr>
        <w:t xml:space="preserve">lavorare nel tuo Regno, specialmente per la promozione e la salvezza dei giovani; </w:t>
      </w:r>
    </w:p>
    <w:p w:rsidR="00A327CB" w:rsidRPr="006B4C34" w:rsidRDefault="00A327CB" w:rsidP="0030473F">
      <w:pPr>
        <w:pStyle w:val="Paragrafoelenco1"/>
        <w:numPr>
          <w:ilvl w:val="0"/>
          <w:numId w:val="16"/>
        </w:numPr>
        <w:autoSpaceDE w:val="0"/>
        <w:autoSpaceDN w:val="0"/>
        <w:spacing w:after="0"/>
        <w:ind w:left="708" w:firstLine="0"/>
        <w:jc w:val="both"/>
        <w:rPr>
          <w:rFonts w:ascii="Times New Roman" w:hAnsi="Times New Roman"/>
          <w:bCs/>
          <w:i/>
          <w:spacing w:val="-4"/>
        </w:rPr>
      </w:pPr>
      <w:r w:rsidRPr="006B4C34">
        <w:rPr>
          <w:rFonts w:ascii="Times New Roman" w:hAnsi="Times New Roman"/>
          <w:bCs/>
          <w:i/>
          <w:spacing w:val="-4"/>
        </w:rPr>
        <w:t xml:space="preserve">approfondire e testimoniare lo spirito salesiano; </w:t>
      </w:r>
    </w:p>
    <w:p w:rsidR="00A327CB" w:rsidRPr="006B4C34" w:rsidRDefault="00A327CB" w:rsidP="0030473F">
      <w:pPr>
        <w:pStyle w:val="Paragrafoelenco1"/>
        <w:numPr>
          <w:ilvl w:val="0"/>
          <w:numId w:val="16"/>
        </w:numPr>
        <w:autoSpaceDE w:val="0"/>
        <w:autoSpaceDN w:val="0"/>
        <w:spacing w:after="0"/>
        <w:ind w:left="708" w:firstLine="0"/>
        <w:jc w:val="both"/>
        <w:rPr>
          <w:rFonts w:ascii="Times New Roman" w:hAnsi="Times New Roman"/>
          <w:bCs/>
          <w:i/>
          <w:spacing w:val="-4"/>
        </w:rPr>
      </w:pPr>
      <w:r w:rsidRPr="006B4C34">
        <w:rPr>
          <w:rFonts w:ascii="Times New Roman" w:hAnsi="Times New Roman"/>
          <w:bCs/>
          <w:i/>
          <w:spacing w:val="-4"/>
        </w:rPr>
        <w:t>collaborare, in comunione di Famiglia, alle iniziative apostoliche della Chiesa locale.</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 xml:space="preserve">Donami, o Padre, la forza del tuo Spirito, </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 xml:space="preserve">perché io sappia essere testimone fedele </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di questi impegni.</w:t>
      </w:r>
    </w:p>
    <w:p w:rsidR="00A327CB" w:rsidRPr="006B4C34" w:rsidRDefault="00A327CB" w:rsidP="006D0AAB">
      <w:pPr>
        <w:autoSpaceDE w:val="0"/>
        <w:autoSpaceDN w:val="0"/>
        <w:spacing w:after="0"/>
        <w:ind w:left="708"/>
        <w:jc w:val="both"/>
        <w:rPr>
          <w:rFonts w:ascii="Times New Roman" w:hAnsi="Times New Roman" w:cs="Times New Roman"/>
          <w:bCs/>
          <w:i/>
          <w:spacing w:val="-4"/>
        </w:rPr>
      </w:pPr>
      <w:r w:rsidRPr="006B4C34">
        <w:rPr>
          <w:rFonts w:ascii="Times New Roman" w:hAnsi="Times New Roman" w:cs="Times New Roman"/>
          <w:bCs/>
          <w:i/>
          <w:spacing w:val="-4"/>
        </w:rPr>
        <w:t>Maria Ausiliatrice, Madre della Chiesa, mi assista e mi guidi in questa scelta di vita. Amen».</w:t>
      </w:r>
    </w:p>
    <w:p w:rsidR="00A327CB" w:rsidRPr="008C288C" w:rsidRDefault="00A327CB" w:rsidP="00337C58">
      <w:pPr>
        <w:spacing w:after="0" w:line="360" w:lineRule="auto"/>
        <w:jc w:val="both"/>
        <w:rPr>
          <w:rFonts w:ascii="Times New Roman" w:hAnsi="Times New Roman" w:cs="Times New Roman"/>
          <w:spacing w:val="-4"/>
        </w:rPr>
      </w:pPr>
    </w:p>
    <w:p w:rsidR="00A327CB" w:rsidRDefault="00891381" w:rsidP="00337C58">
      <w:pPr>
        <w:spacing w:after="0" w:line="360" w:lineRule="auto"/>
        <w:jc w:val="both"/>
        <w:rPr>
          <w:rFonts w:ascii="Times New Roman" w:hAnsi="Times New Roman" w:cs="Times New Roman"/>
          <w:b/>
          <w:spacing w:val="-4"/>
          <w:sz w:val="24"/>
        </w:rPr>
      </w:pPr>
      <w:r>
        <w:rPr>
          <w:rFonts w:ascii="Times New Roman" w:hAnsi="Times New Roman" w:cs="Times New Roman"/>
          <w:b/>
          <w:spacing w:val="-4"/>
          <w:sz w:val="24"/>
        </w:rPr>
        <w:t>SCHEDA</w:t>
      </w:r>
    </w:p>
    <w:p w:rsidR="00A65496" w:rsidRPr="006B4C34" w:rsidRDefault="00A65496" w:rsidP="00337C58">
      <w:pPr>
        <w:spacing w:after="0" w:line="360" w:lineRule="auto"/>
        <w:jc w:val="both"/>
        <w:rPr>
          <w:rFonts w:ascii="Times New Roman" w:hAnsi="Times New Roman" w:cs="Times New Roman"/>
          <w:b/>
          <w:spacing w:val="-4"/>
          <w:sz w:val="24"/>
        </w:rPr>
      </w:pPr>
    </w:p>
    <w:p w:rsidR="00A327CB" w:rsidRDefault="00A327CB" w:rsidP="00337C58">
      <w:pPr>
        <w:spacing w:after="0" w:line="360" w:lineRule="auto"/>
        <w:jc w:val="both"/>
        <w:rPr>
          <w:rFonts w:ascii="Times New Roman" w:hAnsi="Times New Roman" w:cs="Times New Roman"/>
          <w:b/>
          <w:spacing w:val="-4"/>
        </w:rPr>
      </w:pPr>
      <w:r w:rsidRPr="008C288C">
        <w:rPr>
          <w:rFonts w:ascii="Times New Roman" w:hAnsi="Times New Roman" w:cs="Times New Roman"/>
          <w:b/>
          <w:spacing w:val="-4"/>
        </w:rPr>
        <w:t>Nuclei tematici</w:t>
      </w:r>
    </w:p>
    <w:p w:rsidR="00A65496" w:rsidRPr="008C288C" w:rsidRDefault="00A65496" w:rsidP="00337C58">
      <w:pPr>
        <w:spacing w:after="0" w:line="360" w:lineRule="auto"/>
        <w:jc w:val="both"/>
        <w:rPr>
          <w:rFonts w:ascii="Times New Roman" w:hAnsi="Times New Roman" w:cs="Times New Roman"/>
          <w:b/>
          <w:spacing w:val="-4"/>
        </w:rPr>
      </w:pPr>
    </w:p>
    <w:p w:rsidR="004C1238" w:rsidRPr="008C288C" w:rsidRDefault="004C1238" w:rsidP="0030473F">
      <w:pPr>
        <w:pStyle w:val="Paragrafoelenco"/>
        <w:numPr>
          <w:ilvl w:val="0"/>
          <w:numId w:val="17"/>
        </w:numPr>
        <w:spacing w:after="0" w:line="360" w:lineRule="auto"/>
        <w:ind w:left="0" w:firstLine="0"/>
        <w:jc w:val="both"/>
        <w:rPr>
          <w:rFonts w:ascii="Times New Roman" w:hAnsi="Times New Roman" w:cs="Times New Roman"/>
          <w:spacing w:val="-4"/>
        </w:rPr>
      </w:pPr>
      <w:r w:rsidRPr="008C288C">
        <w:rPr>
          <w:rFonts w:ascii="Times New Roman" w:hAnsi="Times New Roman" w:cs="Times New Roman"/>
          <w:spacing w:val="-4"/>
        </w:rPr>
        <w:t>La Promessa</w:t>
      </w:r>
    </w:p>
    <w:p w:rsidR="004C1238" w:rsidRPr="008C288C" w:rsidRDefault="004C1238" w:rsidP="0030473F">
      <w:pPr>
        <w:pStyle w:val="Paragrafoelenco"/>
        <w:numPr>
          <w:ilvl w:val="0"/>
          <w:numId w:val="17"/>
        </w:numPr>
        <w:spacing w:after="0" w:line="360" w:lineRule="auto"/>
        <w:ind w:left="0" w:firstLine="0"/>
        <w:jc w:val="both"/>
        <w:rPr>
          <w:rFonts w:ascii="Times New Roman" w:hAnsi="Times New Roman" w:cs="Times New Roman"/>
          <w:spacing w:val="-4"/>
        </w:rPr>
      </w:pPr>
      <w:r w:rsidRPr="008C288C">
        <w:rPr>
          <w:rFonts w:ascii="Times New Roman" w:hAnsi="Times New Roman" w:cs="Times New Roman"/>
          <w:spacing w:val="-4"/>
        </w:rPr>
        <w:t>Gli impegni</w:t>
      </w:r>
    </w:p>
    <w:p w:rsidR="004C1238" w:rsidRPr="008C288C" w:rsidRDefault="004C1238" w:rsidP="00337C58">
      <w:pPr>
        <w:spacing w:after="0" w:line="360" w:lineRule="auto"/>
        <w:jc w:val="both"/>
        <w:rPr>
          <w:rFonts w:ascii="Times New Roman" w:hAnsi="Times New Roman" w:cs="Times New Roman"/>
          <w:spacing w:val="-4"/>
        </w:rPr>
      </w:pPr>
    </w:p>
    <w:p w:rsidR="004C1238" w:rsidRPr="008C288C" w:rsidRDefault="004C1238" w:rsidP="00337C58">
      <w:pPr>
        <w:spacing w:after="0" w:line="360" w:lineRule="auto"/>
        <w:jc w:val="both"/>
        <w:rPr>
          <w:rFonts w:ascii="Times New Roman" w:hAnsi="Times New Roman" w:cs="Times New Roman"/>
          <w:b/>
          <w:spacing w:val="-4"/>
        </w:rPr>
      </w:pPr>
      <w:r w:rsidRPr="008C288C">
        <w:rPr>
          <w:rFonts w:ascii="Times New Roman" w:hAnsi="Times New Roman" w:cs="Times New Roman"/>
          <w:b/>
          <w:spacing w:val="-4"/>
        </w:rPr>
        <w:t>Chiavi di lettura</w:t>
      </w:r>
    </w:p>
    <w:p w:rsidR="00A327CB" w:rsidRPr="008C288C" w:rsidRDefault="00A327CB" w:rsidP="00337C58">
      <w:pPr>
        <w:spacing w:after="0" w:line="360" w:lineRule="auto"/>
        <w:jc w:val="both"/>
        <w:rPr>
          <w:rFonts w:ascii="Times New Roman" w:hAnsi="Times New Roman" w:cs="Times New Roman"/>
          <w:b/>
          <w:spacing w:val="-4"/>
        </w:rPr>
      </w:pPr>
    </w:p>
    <w:p w:rsidR="00A327CB" w:rsidRPr="008C288C" w:rsidRDefault="00A327CB" w:rsidP="00337C58">
      <w:pPr>
        <w:spacing w:after="0" w:line="360" w:lineRule="auto"/>
        <w:jc w:val="both"/>
        <w:rPr>
          <w:rFonts w:ascii="Times New Roman" w:hAnsi="Times New Roman" w:cs="Times New Roman"/>
        </w:rPr>
      </w:pPr>
      <w:r w:rsidRPr="007746B3">
        <w:rPr>
          <w:rFonts w:ascii="Times New Roman" w:hAnsi="Times New Roman" w:cs="Times New Roman"/>
        </w:rPr>
        <w:t>A</w:t>
      </w:r>
      <w:r w:rsidR="00CC2412">
        <w:rPr>
          <w:rFonts w:ascii="Times New Roman" w:hAnsi="Times New Roman" w:cs="Times New Roman"/>
        </w:rPr>
        <w:t xml:space="preserve"> </w:t>
      </w:r>
      <w:r w:rsidRPr="008C288C">
        <w:rPr>
          <w:rFonts w:ascii="Times New Roman" w:hAnsi="Times New Roman" w:cs="Times New Roman"/>
        </w:rPr>
        <w:t xml:space="preserve">differenza di altre istituzioni cattoliche o gruppi ecclesiali, i </w:t>
      </w:r>
      <w:r w:rsidR="008F2A4A">
        <w:rPr>
          <w:rFonts w:ascii="Times New Roman" w:hAnsi="Times New Roman" w:cs="Times New Roman"/>
        </w:rPr>
        <w:t>Salesiani Cooperatori</w:t>
      </w:r>
      <w:r w:rsidRPr="008C288C">
        <w:rPr>
          <w:rFonts w:ascii="Times New Roman" w:hAnsi="Times New Roman" w:cs="Times New Roman"/>
        </w:rPr>
        <w:t xml:space="preserve"> non sono il semplice risultato dell'interessamento umano di cristiani, uomini e donne, impegnati in un apostolato, anche se questo evidentemente c'è stato. Non sono neppure il frutto di un particolare intervento dei vescovi e del Papa, com'è ad esempio il caso dell'Azione cattolica e di altre associazioni sorte per iniziativa di singoli ecclesiastici.</w:t>
      </w:r>
    </w:p>
    <w:p w:rsidR="00A327CB" w:rsidRDefault="00A327CB" w:rsidP="00337C58">
      <w:pPr>
        <w:spacing w:after="0" w:line="360" w:lineRule="auto"/>
        <w:jc w:val="both"/>
        <w:rPr>
          <w:rFonts w:ascii="Times New Roman" w:hAnsi="Times New Roman" w:cs="Times New Roman"/>
        </w:rPr>
      </w:pPr>
      <w:r w:rsidRPr="008C288C">
        <w:rPr>
          <w:rFonts w:ascii="Times New Roman" w:hAnsi="Times New Roman" w:cs="Times New Roman"/>
        </w:rPr>
        <w:lastRenderedPageBreak/>
        <w:t xml:space="preserve">I Cooperatori sono sorti e sono destinati a durare nel tempo per una </w:t>
      </w:r>
      <w:r w:rsidRPr="008C288C">
        <w:rPr>
          <w:rFonts w:ascii="Times New Roman" w:hAnsi="Times New Roman" w:cs="Times New Roman"/>
          <w:i/>
          <w:iCs/>
        </w:rPr>
        <w:t xml:space="preserve">particolare azione dello Spirito di Dio </w:t>
      </w:r>
      <w:r w:rsidRPr="008C288C">
        <w:rPr>
          <w:rFonts w:ascii="Times New Roman" w:hAnsi="Times New Roman" w:cs="Times New Roman"/>
        </w:rPr>
        <w:t>che, sto</w:t>
      </w:r>
      <w:r w:rsidRPr="008C288C">
        <w:rPr>
          <w:rFonts w:ascii="Times New Roman" w:hAnsi="Times New Roman" w:cs="Times New Roman"/>
        </w:rPr>
        <w:softHyphen/>
        <w:t xml:space="preserve">ricamente, si è manifestata innanzitutto in </w:t>
      </w:r>
      <w:r w:rsidR="00AE7F01">
        <w:rPr>
          <w:rFonts w:ascii="Times New Roman" w:hAnsi="Times New Roman" w:cs="Times New Roman"/>
        </w:rPr>
        <w:t>Don Bosco</w:t>
      </w:r>
      <w:r w:rsidRPr="008C288C">
        <w:rPr>
          <w:rFonts w:ascii="Times New Roman" w:hAnsi="Times New Roman" w:cs="Times New Roman"/>
        </w:rPr>
        <w:t xml:space="preserve"> e nella creazione dei distinti Gruppi della sua Famiglia apostolica; poi, nell'accettazione e approvazione di questa nuova realtà da parte della Chiesa; infine, nella storia centenaria della Famiglia Salesiana e, in essa, dei Cooperatori. E questa presenza operante dello Spirito Santo fa assumere al Gruppo salesiano dei Cooperatori una propria fisionomia o identità e, tramite il loro concorso, la rinnova per sintonizzarla con i segni dei tempi.</w:t>
      </w:r>
    </w:p>
    <w:p w:rsidR="006B4C34" w:rsidRPr="008C288C" w:rsidRDefault="006B4C34" w:rsidP="00337C58">
      <w:pPr>
        <w:spacing w:after="0" w:line="360" w:lineRule="auto"/>
        <w:jc w:val="both"/>
        <w:rPr>
          <w:rFonts w:ascii="Times New Roman" w:hAnsi="Times New Roman" w:cs="Times New Roman"/>
        </w:rPr>
      </w:pPr>
    </w:p>
    <w:p w:rsidR="00A327CB" w:rsidRPr="00EE0F69" w:rsidRDefault="00EE0F69" w:rsidP="0030473F">
      <w:pPr>
        <w:pStyle w:val="Paragrafoelenco"/>
        <w:numPr>
          <w:ilvl w:val="0"/>
          <w:numId w:val="59"/>
        </w:numPr>
        <w:spacing w:after="0" w:line="360" w:lineRule="auto"/>
        <w:jc w:val="both"/>
        <w:rPr>
          <w:rFonts w:ascii="Times New Roman" w:hAnsi="Times New Roman" w:cs="Times New Roman"/>
          <w:b/>
          <w:bCs/>
          <w:i/>
          <w:spacing w:val="2"/>
        </w:rPr>
      </w:pPr>
      <w:r>
        <w:rPr>
          <w:rFonts w:ascii="Times New Roman" w:hAnsi="Times New Roman" w:cs="Times New Roman"/>
          <w:b/>
          <w:bCs/>
          <w:i/>
          <w:spacing w:val="2"/>
        </w:rPr>
        <w:t>La Promessa</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L'entrata ufficiale nell'Associazione avviene con la </w:t>
      </w:r>
      <w:r w:rsidRPr="008C288C">
        <w:rPr>
          <w:rFonts w:ascii="Times New Roman" w:hAnsi="Times New Roman" w:cs="Times New Roman"/>
          <w:i/>
          <w:iCs/>
          <w:spacing w:val="10"/>
        </w:rPr>
        <w:t xml:space="preserve">Promessa. </w:t>
      </w:r>
      <w:r w:rsidRPr="008C288C">
        <w:rPr>
          <w:rFonts w:ascii="Times New Roman" w:hAnsi="Times New Roman" w:cs="Times New Roman"/>
          <w:spacing w:val="10"/>
        </w:rPr>
        <w:t>È</w:t>
      </w:r>
      <w:r w:rsidR="008558F5">
        <w:rPr>
          <w:rFonts w:ascii="Times New Roman" w:hAnsi="Times New Roman" w:cs="Times New Roman"/>
          <w:spacing w:val="10"/>
        </w:rPr>
        <w:t xml:space="preserve"> </w:t>
      </w:r>
      <w:r w:rsidRPr="008C288C">
        <w:rPr>
          <w:rFonts w:ascii="Times New Roman" w:hAnsi="Times New Roman" w:cs="Times New Roman"/>
          <w:spacing w:val="2"/>
        </w:rPr>
        <w:t xml:space="preserve">la preghiera di un buon cristiano che vuole impegnarsi. </w:t>
      </w:r>
      <w:r w:rsidRPr="008C288C">
        <w:rPr>
          <w:rFonts w:ascii="Times New Roman" w:hAnsi="Times New Roman" w:cs="Times New Roman"/>
          <w:spacing w:val="10"/>
        </w:rPr>
        <w:t>È</w:t>
      </w:r>
      <w:r w:rsidR="008558F5">
        <w:rPr>
          <w:rFonts w:ascii="Times New Roman" w:hAnsi="Times New Roman" w:cs="Times New Roman"/>
          <w:spacing w:val="10"/>
        </w:rPr>
        <w:t xml:space="preserve"> </w:t>
      </w:r>
      <w:r w:rsidRPr="008C288C">
        <w:rPr>
          <w:rFonts w:ascii="Times New Roman" w:hAnsi="Times New Roman" w:cs="Times New Roman"/>
          <w:spacing w:val="2"/>
        </w:rPr>
        <w:t xml:space="preserve">l'espressione orante, libera e pubblica, di un candidato che «esprime la volontà di vivere» da </w:t>
      </w:r>
      <w:r w:rsidR="008F2A4A">
        <w:rPr>
          <w:rFonts w:ascii="Times New Roman" w:hAnsi="Times New Roman" w:cs="Times New Roman"/>
          <w:spacing w:val="2"/>
        </w:rPr>
        <w:t>Salesiano Cooperatore</w:t>
      </w:r>
      <w:r w:rsidRPr="008C288C">
        <w:rPr>
          <w:rFonts w:ascii="Times New Roman" w:hAnsi="Times New Roman" w:cs="Times New Roman"/>
          <w:spacing w:val="2"/>
        </w:rPr>
        <w:t>.</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Non è un ‘voto’; ha la semplicità di un proposito di </w:t>
      </w:r>
      <w:r w:rsidRPr="008C288C">
        <w:rPr>
          <w:rFonts w:ascii="Times New Roman" w:hAnsi="Times New Roman" w:cs="Times New Roman"/>
          <w:i/>
          <w:iCs/>
          <w:spacing w:val="2"/>
        </w:rPr>
        <w:t>co</w:t>
      </w:r>
      <w:r w:rsidRPr="008C288C">
        <w:rPr>
          <w:rFonts w:ascii="Times New Roman" w:hAnsi="Times New Roman" w:cs="Times New Roman"/>
          <w:i/>
          <w:iCs/>
          <w:spacing w:val="10"/>
        </w:rPr>
        <w:t xml:space="preserve">scienza </w:t>
      </w:r>
      <w:r w:rsidRPr="008C288C">
        <w:rPr>
          <w:rFonts w:ascii="Times New Roman" w:hAnsi="Times New Roman" w:cs="Times New Roman"/>
          <w:spacing w:val="2"/>
        </w:rPr>
        <w:t xml:space="preserve">preso in dialogo con Dio Padre, nella comunione della Chiesa per la propria appartenenza all'Associazione. Con tale atto il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si </w:t>
      </w:r>
      <w:r w:rsidRPr="008C288C">
        <w:rPr>
          <w:rFonts w:ascii="Times New Roman" w:hAnsi="Times New Roman" w:cs="Times New Roman"/>
          <w:i/>
          <w:iCs/>
          <w:spacing w:val="10"/>
        </w:rPr>
        <w:t xml:space="preserve">impegna liberamente </w:t>
      </w:r>
      <w:r w:rsidRPr="008C288C">
        <w:rPr>
          <w:rFonts w:ascii="Times New Roman" w:hAnsi="Times New Roman" w:cs="Times New Roman"/>
          <w:spacing w:val="2"/>
        </w:rPr>
        <w:t>a percorrere la strada scelta e si sente accompagnato da tanti fratelli e sorelle e soprattutto rafforzato dalla mediazione della Chiesa e dalla potenza dello Spirito.</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10"/>
        </w:rPr>
        <w:t>È</w:t>
      </w:r>
      <w:r w:rsidR="008558F5">
        <w:rPr>
          <w:rFonts w:ascii="Times New Roman" w:hAnsi="Times New Roman" w:cs="Times New Roman"/>
          <w:spacing w:val="10"/>
        </w:rPr>
        <w:t xml:space="preserve"> </w:t>
      </w:r>
      <w:r w:rsidRPr="008C288C">
        <w:rPr>
          <w:rFonts w:ascii="Times New Roman" w:hAnsi="Times New Roman" w:cs="Times New Roman"/>
          <w:spacing w:val="2"/>
        </w:rPr>
        <w:t xml:space="preserve">innanzitutto il </w:t>
      </w:r>
      <w:r w:rsidRPr="008C288C">
        <w:rPr>
          <w:rFonts w:ascii="Times New Roman" w:hAnsi="Times New Roman" w:cs="Times New Roman"/>
          <w:i/>
          <w:iCs/>
          <w:spacing w:val="10"/>
        </w:rPr>
        <w:t xml:space="preserve">raggiungimento di una meta gioiosa </w:t>
      </w:r>
      <w:r w:rsidRPr="008C288C">
        <w:rPr>
          <w:rFonts w:ascii="Times New Roman" w:hAnsi="Times New Roman" w:cs="Times New Roman"/>
          <w:spacing w:val="2"/>
        </w:rPr>
        <w:t>per colui che attraverso il processo formativo è giunto a far ma</w:t>
      </w:r>
      <w:r w:rsidRPr="008C288C">
        <w:rPr>
          <w:rFonts w:ascii="Times New Roman" w:hAnsi="Times New Roman" w:cs="Times New Roman"/>
          <w:spacing w:val="2"/>
        </w:rPr>
        <w:softHyphen/>
        <w:t xml:space="preserve">turare il proprio </w:t>
      </w:r>
      <w:r w:rsidR="00AE7F01">
        <w:rPr>
          <w:rFonts w:ascii="Times New Roman" w:hAnsi="Times New Roman" w:cs="Times New Roman"/>
          <w:spacing w:val="2"/>
        </w:rPr>
        <w:t>Battesimo</w:t>
      </w:r>
      <w:r w:rsidRPr="008C288C">
        <w:rPr>
          <w:rFonts w:ascii="Times New Roman" w:hAnsi="Times New Roman" w:cs="Times New Roman"/>
          <w:spacing w:val="2"/>
        </w:rPr>
        <w:t xml:space="preserve"> secondo il progetto apostolico di </w:t>
      </w:r>
      <w:r w:rsidR="00AE7F01">
        <w:rPr>
          <w:rFonts w:ascii="Times New Roman" w:hAnsi="Times New Roman" w:cs="Times New Roman"/>
          <w:spacing w:val="2"/>
        </w:rPr>
        <w:t>Don Bosco</w:t>
      </w:r>
      <w:r w:rsidRPr="008C288C">
        <w:rPr>
          <w:rFonts w:ascii="Times New Roman" w:hAnsi="Times New Roman" w:cs="Times New Roman"/>
          <w:spacing w:val="2"/>
        </w:rPr>
        <w:t xml:space="preserve"> e, insieme, il </w:t>
      </w:r>
      <w:r w:rsidRPr="008C288C">
        <w:rPr>
          <w:rFonts w:ascii="Times New Roman" w:hAnsi="Times New Roman" w:cs="Times New Roman"/>
          <w:i/>
          <w:iCs/>
          <w:spacing w:val="10"/>
        </w:rPr>
        <w:t xml:space="preserve">punto di partenza </w:t>
      </w:r>
      <w:r w:rsidRPr="008C288C">
        <w:rPr>
          <w:rFonts w:ascii="Times New Roman" w:hAnsi="Times New Roman" w:cs="Times New Roman"/>
          <w:spacing w:val="2"/>
        </w:rPr>
        <w:t>di una vita donata a Cristo per i giovani e per i ceti popolari.</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10"/>
        </w:rPr>
        <w:t>È</w:t>
      </w:r>
      <w:r w:rsidR="008558F5">
        <w:rPr>
          <w:rFonts w:ascii="Times New Roman" w:hAnsi="Times New Roman" w:cs="Times New Roman"/>
          <w:spacing w:val="10"/>
        </w:rPr>
        <w:t xml:space="preserve"> </w:t>
      </w:r>
      <w:r w:rsidRPr="008C288C">
        <w:rPr>
          <w:rFonts w:ascii="Times New Roman" w:hAnsi="Times New Roman" w:cs="Times New Roman"/>
          <w:spacing w:val="2"/>
        </w:rPr>
        <w:t xml:space="preserve">inoltre la manifestazione di un </w:t>
      </w:r>
      <w:r w:rsidRPr="008C288C">
        <w:rPr>
          <w:rFonts w:ascii="Times New Roman" w:hAnsi="Times New Roman" w:cs="Times New Roman"/>
          <w:i/>
          <w:iCs/>
          <w:spacing w:val="10"/>
        </w:rPr>
        <w:t xml:space="preserve">proposito di fedeltà a </w:t>
      </w:r>
      <w:r w:rsidRPr="008C288C">
        <w:rPr>
          <w:rFonts w:ascii="Times New Roman" w:hAnsi="Times New Roman" w:cs="Times New Roman"/>
          <w:i/>
          <w:iCs/>
          <w:spacing w:val="2"/>
        </w:rPr>
        <w:t>Dio</w:t>
      </w:r>
      <w:r w:rsidRPr="008C288C">
        <w:rPr>
          <w:rFonts w:ascii="Times New Roman" w:hAnsi="Times New Roman" w:cs="Times New Roman"/>
          <w:spacing w:val="2"/>
        </w:rPr>
        <w:t xml:space="preserve"> che lo ha chiamato a vivere il Vangelo in forma concreta nella Famiglia Salesiana ed ha fatto nascere in lui la carità pastorale; il candidato riconosce questo dono e, grato, si impegna a farlo fruttificare in modo che la sua vita sia una testimonianza di amore operativo.</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È pure un impegno di </w:t>
      </w:r>
      <w:r w:rsidRPr="008C288C">
        <w:rPr>
          <w:rFonts w:ascii="Times New Roman" w:hAnsi="Times New Roman" w:cs="Times New Roman"/>
          <w:i/>
          <w:iCs/>
          <w:spacing w:val="10"/>
        </w:rPr>
        <w:t xml:space="preserve">fedeltà alla Chiesa </w:t>
      </w:r>
      <w:r w:rsidRPr="008C288C">
        <w:rPr>
          <w:rFonts w:ascii="Times New Roman" w:hAnsi="Times New Roman" w:cs="Times New Roman"/>
          <w:spacing w:val="2"/>
        </w:rPr>
        <w:t xml:space="preserve">che lo ha accolto tra i suoi membri, ha alimentato la sua vita cristiana e lo invita a partecipare corresponsabilmente alla sua missione di salvezza: con la sua «promessa» fatta davanti alla comunità, il nuovo </w:t>
      </w:r>
      <w:r w:rsidR="008F2A4A">
        <w:rPr>
          <w:rFonts w:ascii="Times New Roman" w:hAnsi="Times New Roman" w:cs="Times New Roman"/>
          <w:spacing w:val="2"/>
        </w:rPr>
        <w:t>Salesiano Cooperatore</w:t>
      </w:r>
      <w:r w:rsidRPr="008C288C">
        <w:rPr>
          <w:rFonts w:ascii="Times New Roman" w:hAnsi="Times New Roman" w:cs="Times New Roman"/>
          <w:spacing w:val="2"/>
        </w:rPr>
        <w:t xml:space="preserve"> accetta con gioia di crescere nell'esperienza salesiana, considerata come « un modo specifico di vivere il Vangelo e di partecipare alla missione della Chiesa ».</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È infine la volontà di </w:t>
      </w:r>
      <w:r w:rsidRPr="008C288C">
        <w:rPr>
          <w:rFonts w:ascii="Times New Roman" w:hAnsi="Times New Roman" w:cs="Times New Roman"/>
          <w:i/>
          <w:iCs/>
          <w:spacing w:val="10"/>
        </w:rPr>
        <w:t xml:space="preserve">fedele appartenenza all'Associazione </w:t>
      </w:r>
      <w:r w:rsidRPr="008C288C">
        <w:rPr>
          <w:rFonts w:ascii="Times New Roman" w:hAnsi="Times New Roman" w:cs="Times New Roman"/>
          <w:spacing w:val="2"/>
        </w:rPr>
        <w:t>nella quale si inserisce liberamente, perché le offre un cam</w:t>
      </w:r>
      <w:r w:rsidRPr="008C288C">
        <w:rPr>
          <w:rFonts w:ascii="Times New Roman" w:hAnsi="Times New Roman" w:cs="Times New Roman"/>
          <w:spacing w:val="2"/>
        </w:rPr>
        <w:softHyphen/>
        <w:t xml:space="preserve">mino concreto di vita cristiana e di apostolato nel contesto della Famiglia fondata da </w:t>
      </w:r>
      <w:r w:rsidR="00AE7F01">
        <w:rPr>
          <w:rFonts w:ascii="Times New Roman" w:hAnsi="Times New Roman" w:cs="Times New Roman"/>
          <w:spacing w:val="2"/>
        </w:rPr>
        <w:t>Don Bosco</w:t>
      </w:r>
      <w:r w:rsidRPr="008C288C">
        <w:rPr>
          <w:rFonts w:ascii="Times New Roman" w:hAnsi="Times New Roman" w:cs="Times New Roman"/>
          <w:spacing w:val="2"/>
        </w:rPr>
        <w:t>.</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L'Associazione risponde all'offerta del candidato accogliendolo fraternamente e impegnandosi con lui ad accompa</w:t>
      </w:r>
      <w:r w:rsidRPr="008C288C">
        <w:rPr>
          <w:rFonts w:ascii="Times New Roman" w:hAnsi="Times New Roman" w:cs="Times New Roman"/>
          <w:spacing w:val="2"/>
        </w:rPr>
        <w:softHyphen/>
        <w:t>gnarlo nel suo compito formativo apostolico e di fedeltà agli impegni assunti.</w:t>
      </w:r>
    </w:p>
    <w:p w:rsidR="00A327CB" w:rsidRPr="008C288C" w:rsidRDefault="00A327CB" w:rsidP="00337C58">
      <w:pPr>
        <w:spacing w:after="0" w:line="360" w:lineRule="auto"/>
        <w:jc w:val="both"/>
        <w:rPr>
          <w:rFonts w:ascii="Times New Roman" w:hAnsi="Times New Roman" w:cs="Times New Roman"/>
          <w:spacing w:val="4"/>
        </w:rPr>
      </w:pPr>
      <w:r w:rsidRPr="008C288C">
        <w:rPr>
          <w:rFonts w:ascii="Times New Roman" w:hAnsi="Times New Roman" w:cs="Times New Roman"/>
          <w:spacing w:val="2"/>
        </w:rPr>
        <w:t xml:space="preserve">L'idea della « promessa » risale a </w:t>
      </w:r>
      <w:r w:rsidR="00AE7F01">
        <w:rPr>
          <w:rFonts w:ascii="Times New Roman" w:hAnsi="Times New Roman" w:cs="Times New Roman"/>
          <w:spacing w:val="2"/>
        </w:rPr>
        <w:t>Don Bosco</w:t>
      </w:r>
      <w:r w:rsidRPr="008C288C">
        <w:rPr>
          <w:rFonts w:ascii="Times New Roman" w:hAnsi="Times New Roman" w:cs="Times New Roman"/>
          <w:spacing w:val="2"/>
        </w:rPr>
        <w:t xml:space="preserve"> stesso. Nel famoso capitolo su «I membri esterni» che si legge nei suoi primi progetti di costituzioni, egli stabiliva questo: «il socio faccia almeno una promessa al Rettore di impegnarsi in quelle cose che egli giudicherà tornare a maggior gloria di </w:t>
      </w:r>
      <w:r w:rsidRPr="008C288C">
        <w:rPr>
          <w:rFonts w:ascii="Times New Roman" w:hAnsi="Times New Roman" w:cs="Times New Roman"/>
        </w:rPr>
        <w:t>Dio</w:t>
      </w:r>
      <w:r w:rsidRPr="008C288C">
        <w:rPr>
          <w:rFonts w:ascii="Times New Roman" w:hAnsi="Times New Roman" w:cs="Times New Roman"/>
          <w:spacing w:val="4"/>
        </w:rPr>
        <w:t xml:space="preserve">»(MB VII 885). </w:t>
      </w:r>
      <w:r w:rsidRPr="008C288C">
        <w:rPr>
          <w:rFonts w:ascii="Times New Roman" w:hAnsi="Times New Roman" w:cs="Times New Roman"/>
        </w:rPr>
        <w:t xml:space="preserve">Nel progetto intitolato </w:t>
      </w:r>
      <w:r w:rsidRPr="008C288C">
        <w:rPr>
          <w:rFonts w:ascii="Times New Roman" w:hAnsi="Times New Roman" w:cs="Times New Roman"/>
          <w:i/>
          <w:iCs/>
        </w:rPr>
        <w:t xml:space="preserve">Associazione di opere buone </w:t>
      </w:r>
      <w:r w:rsidRPr="008C288C">
        <w:rPr>
          <w:rFonts w:ascii="Times New Roman" w:hAnsi="Times New Roman" w:cs="Times New Roman"/>
        </w:rPr>
        <w:t xml:space="preserve">(1875) e nelle prime edizioni del </w:t>
      </w:r>
      <w:r w:rsidRPr="008C288C">
        <w:rPr>
          <w:rFonts w:ascii="Times New Roman" w:hAnsi="Times New Roman" w:cs="Times New Roman"/>
          <w:i/>
          <w:iCs/>
        </w:rPr>
        <w:t xml:space="preserve">Regolamento </w:t>
      </w:r>
      <w:r w:rsidRPr="008C288C">
        <w:rPr>
          <w:rFonts w:ascii="Times New Roman" w:hAnsi="Times New Roman" w:cs="Times New Roman"/>
        </w:rPr>
        <w:t xml:space="preserve">definitivo del 1876, </w:t>
      </w:r>
      <w:r w:rsidR="00AE7F01">
        <w:rPr>
          <w:rFonts w:ascii="Times New Roman" w:hAnsi="Times New Roman" w:cs="Times New Roman"/>
        </w:rPr>
        <w:t>Don Bosco</w:t>
      </w:r>
      <w:r w:rsidR="00150B5A">
        <w:rPr>
          <w:rFonts w:ascii="Times New Roman" w:hAnsi="Times New Roman" w:cs="Times New Roman"/>
        </w:rPr>
        <w:t xml:space="preserve"> inserì una  dichiara</w:t>
      </w:r>
      <w:r w:rsidR="00150B5A">
        <w:rPr>
          <w:rFonts w:ascii="Times New Roman" w:hAnsi="Times New Roman" w:cs="Times New Roman"/>
        </w:rPr>
        <w:softHyphen/>
        <w:t>zione che corrisponde</w:t>
      </w:r>
      <w:r w:rsidRPr="008C288C">
        <w:rPr>
          <w:rFonts w:ascii="Times New Roman" w:hAnsi="Times New Roman" w:cs="Times New Roman"/>
        </w:rPr>
        <w:t xml:space="preserve"> all'attuale </w:t>
      </w:r>
      <w:r w:rsidRPr="008C288C">
        <w:rPr>
          <w:rFonts w:ascii="Times New Roman" w:hAnsi="Times New Roman" w:cs="Times New Roman"/>
          <w:i/>
          <w:iCs/>
        </w:rPr>
        <w:t xml:space="preserve">promessa </w:t>
      </w:r>
      <w:r w:rsidRPr="008C288C">
        <w:rPr>
          <w:rFonts w:ascii="Times New Roman" w:hAnsi="Times New Roman" w:cs="Times New Roman"/>
        </w:rPr>
        <w:t xml:space="preserve">ed al connesso </w:t>
      </w:r>
      <w:r w:rsidRPr="008C288C">
        <w:rPr>
          <w:rFonts w:ascii="Times New Roman" w:hAnsi="Times New Roman" w:cs="Times New Roman"/>
          <w:i/>
          <w:iCs/>
        </w:rPr>
        <w:t>attestato</w:t>
      </w:r>
      <w:r w:rsidR="00150B5A">
        <w:rPr>
          <w:rFonts w:ascii="Times New Roman" w:hAnsi="Times New Roman" w:cs="Times New Roman"/>
          <w:i/>
          <w:iCs/>
        </w:rPr>
        <w:t xml:space="preserve">: </w:t>
      </w:r>
      <w:r w:rsidR="00150B5A">
        <w:rPr>
          <w:rFonts w:ascii="Times New Roman" w:hAnsi="Times New Roman" w:cs="Times New Roman"/>
          <w:iCs/>
        </w:rPr>
        <w:t>« Ai Cooperatori Salesiani si</w:t>
      </w:r>
      <w:r w:rsidR="00EB66E6">
        <w:rPr>
          <w:rFonts w:ascii="Times New Roman" w:hAnsi="Times New Roman" w:cs="Times New Roman"/>
          <w:iCs/>
        </w:rPr>
        <w:t xml:space="preserve"> propone la stessa messe della C</w:t>
      </w:r>
      <w:r w:rsidR="00150B5A">
        <w:rPr>
          <w:rFonts w:ascii="Times New Roman" w:hAnsi="Times New Roman" w:cs="Times New Roman"/>
          <w:iCs/>
        </w:rPr>
        <w:t xml:space="preserve">ongregazione di San </w:t>
      </w:r>
      <w:r w:rsidR="00B74F0E">
        <w:rPr>
          <w:rFonts w:ascii="Times New Roman" w:hAnsi="Times New Roman" w:cs="Times New Roman"/>
          <w:iCs/>
        </w:rPr>
        <w:t>F</w:t>
      </w:r>
      <w:r w:rsidR="00150B5A">
        <w:rPr>
          <w:rFonts w:ascii="Times New Roman" w:hAnsi="Times New Roman" w:cs="Times New Roman"/>
          <w:iCs/>
        </w:rPr>
        <w:t xml:space="preserve">rancesco di </w:t>
      </w:r>
      <w:r w:rsidR="00B74F0E">
        <w:rPr>
          <w:rFonts w:ascii="Times New Roman" w:hAnsi="Times New Roman" w:cs="Times New Roman"/>
          <w:iCs/>
        </w:rPr>
        <w:t>S</w:t>
      </w:r>
      <w:r w:rsidR="00150B5A">
        <w:rPr>
          <w:rFonts w:ascii="Times New Roman" w:hAnsi="Times New Roman" w:cs="Times New Roman"/>
          <w:iCs/>
        </w:rPr>
        <w:t>ales, cui intendono associarsi</w:t>
      </w:r>
      <w:r w:rsidR="00EB66E6">
        <w:rPr>
          <w:rFonts w:ascii="Times New Roman" w:hAnsi="Times New Roman" w:cs="Times New Roman"/>
          <w:iCs/>
        </w:rPr>
        <w:t xml:space="preserve"> </w:t>
      </w:r>
      <w:r w:rsidR="00150B5A">
        <w:rPr>
          <w:rFonts w:ascii="Times New Roman" w:hAnsi="Times New Roman" w:cs="Times New Roman"/>
          <w:iCs/>
        </w:rPr>
        <w:t>»</w:t>
      </w:r>
      <w:r w:rsidRPr="008C288C">
        <w:rPr>
          <w:rFonts w:ascii="Times New Roman" w:hAnsi="Times New Roman" w:cs="Times New Roman"/>
          <w:i/>
          <w:iCs/>
        </w:rPr>
        <w:t xml:space="preserve"> </w:t>
      </w:r>
      <w:r w:rsidRPr="008C288C">
        <w:rPr>
          <w:rFonts w:ascii="Times New Roman" w:hAnsi="Times New Roman" w:cs="Times New Roman"/>
          <w:spacing w:val="4"/>
        </w:rPr>
        <w:t>(Cf MB XI 545).</w:t>
      </w:r>
    </w:p>
    <w:p w:rsidR="00A327CB" w:rsidRPr="008C288C" w:rsidRDefault="00A327CB" w:rsidP="00337C58">
      <w:pPr>
        <w:spacing w:after="0" w:line="360" w:lineRule="auto"/>
        <w:jc w:val="both"/>
        <w:rPr>
          <w:rFonts w:ascii="Times New Roman" w:hAnsi="Times New Roman" w:cs="Times New Roman"/>
        </w:rPr>
      </w:pPr>
      <w:r w:rsidRPr="008C288C">
        <w:rPr>
          <w:rFonts w:ascii="Times New Roman" w:hAnsi="Times New Roman" w:cs="Times New Roman"/>
        </w:rPr>
        <w:t>L'entrata di un nuovo Cooperatore nell'Associazione e, quindi, nella Famiglia Salesiana, è motivo di grande gioia per tutti. Nella tradizione salesiana costituisce un'occasione speciale per una bella festa di famiglia!</w:t>
      </w:r>
    </w:p>
    <w:p w:rsidR="00A327CB" w:rsidRPr="008C288C" w:rsidRDefault="00A327C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Siccome diventare </w:t>
      </w:r>
      <w:r w:rsidR="008F2A4A">
        <w:rPr>
          <w:rFonts w:ascii="Times New Roman" w:hAnsi="Times New Roman" w:cs="Times New Roman"/>
        </w:rPr>
        <w:t>Salesiano Cooperatore</w:t>
      </w:r>
      <w:r w:rsidRPr="008C288C">
        <w:rPr>
          <w:rFonts w:ascii="Times New Roman" w:hAnsi="Times New Roman" w:cs="Times New Roman"/>
        </w:rPr>
        <w:t xml:space="preserve">  è una libera scelta, che qualifica tutta la vita, la Promessa va fatta solo dopo la seria prepara</w:t>
      </w:r>
      <w:r w:rsidR="004C1238" w:rsidRPr="008C288C">
        <w:rPr>
          <w:rFonts w:ascii="Times New Roman" w:hAnsi="Times New Roman" w:cs="Times New Roman"/>
        </w:rPr>
        <w:t>zione</w:t>
      </w:r>
      <w:r w:rsidRPr="008C288C">
        <w:rPr>
          <w:rFonts w:ascii="Times New Roman" w:hAnsi="Times New Roman" w:cs="Times New Roman"/>
        </w:rPr>
        <w:t>. Si tratta di un atto che non deve essere improvvisato né realizzato con leggerezza o per motivi inadeguati, e neppure procrastinato indefinitamente senza serie ragioni.</w:t>
      </w:r>
    </w:p>
    <w:p w:rsidR="006B4C34" w:rsidRDefault="006B4C34" w:rsidP="00337C58">
      <w:pPr>
        <w:spacing w:after="0" w:line="360" w:lineRule="auto"/>
        <w:jc w:val="both"/>
        <w:rPr>
          <w:rFonts w:ascii="Times New Roman" w:hAnsi="Times New Roman" w:cs="Times New Roman"/>
          <w:b/>
          <w:spacing w:val="4"/>
        </w:rPr>
      </w:pPr>
    </w:p>
    <w:p w:rsidR="00A327CB" w:rsidRPr="00B932C2" w:rsidRDefault="00B74F0E" w:rsidP="0030473F">
      <w:pPr>
        <w:pStyle w:val="Paragrafoelenco"/>
        <w:numPr>
          <w:ilvl w:val="0"/>
          <w:numId w:val="59"/>
        </w:numPr>
        <w:spacing w:after="0" w:line="360" w:lineRule="auto"/>
        <w:jc w:val="both"/>
        <w:rPr>
          <w:rFonts w:ascii="Times New Roman" w:hAnsi="Times New Roman" w:cs="Times New Roman"/>
          <w:b/>
          <w:i/>
          <w:spacing w:val="4"/>
        </w:rPr>
      </w:pPr>
      <w:r>
        <w:rPr>
          <w:rFonts w:ascii="Times New Roman" w:hAnsi="Times New Roman" w:cs="Times New Roman"/>
          <w:b/>
          <w:i/>
          <w:spacing w:val="4"/>
        </w:rPr>
        <w:t>Prometto</w:t>
      </w:r>
      <w:r w:rsidR="00A327CB" w:rsidRPr="00B932C2">
        <w:rPr>
          <w:rFonts w:ascii="Times New Roman" w:hAnsi="Times New Roman" w:cs="Times New Roman"/>
          <w:b/>
          <w:i/>
          <w:spacing w:val="4"/>
        </w:rPr>
        <w:t xml:space="preserve"> </w:t>
      </w:r>
    </w:p>
    <w:p w:rsidR="00A327CB" w:rsidRPr="008C288C" w:rsidRDefault="00A327CB" w:rsidP="00337C58">
      <w:pPr>
        <w:spacing w:after="0" w:line="360" w:lineRule="auto"/>
        <w:jc w:val="both"/>
        <w:rPr>
          <w:rFonts w:ascii="Times New Roman" w:hAnsi="Times New Roman" w:cs="Times New Roman"/>
        </w:rPr>
      </w:pPr>
      <w:r w:rsidRPr="008C288C">
        <w:rPr>
          <w:rFonts w:ascii="Times New Roman" w:hAnsi="Times New Roman" w:cs="Times New Roman"/>
        </w:rPr>
        <w:t>L'atto di promettere a Dio qualche cosa a Lui gradita fa parte della virtù della ‘religione’: virtù diretta a far sì che i rapporti con Lui siano ispirati e corrispondano alla propria condizione di creature sue e di figli suoi. Si radica nelle vir</w:t>
      </w:r>
      <w:r w:rsidRPr="008C288C">
        <w:rPr>
          <w:rFonts w:ascii="Times New Roman" w:hAnsi="Times New Roman" w:cs="Times New Roman"/>
        </w:rPr>
        <w:softHyphen/>
        <w:t>tù teologali e si esprime in atti esterni individuali e sociali</w:t>
      </w:r>
      <w:r w:rsidRPr="00B932C2">
        <w:rPr>
          <w:rFonts w:ascii="Times New Roman" w:hAnsi="Times New Roman" w:cs="Times New Roman"/>
        </w:rPr>
        <w:t>, qua</w:t>
      </w:r>
      <w:r w:rsidR="007746B3" w:rsidRPr="00B932C2">
        <w:rPr>
          <w:rFonts w:ascii="Times New Roman" w:hAnsi="Times New Roman" w:cs="Times New Roman"/>
        </w:rPr>
        <w:t xml:space="preserve">l </w:t>
      </w:r>
      <w:r w:rsidRPr="00B932C2">
        <w:rPr>
          <w:rFonts w:ascii="Times New Roman" w:hAnsi="Times New Roman" w:cs="Times New Roman"/>
        </w:rPr>
        <w:t>é appunto</w:t>
      </w:r>
      <w:r w:rsidRPr="008C288C">
        <w:rPr>
          <w:rFonts w:ascii="Times New Roman" w:hAnsi="Times New Roman" w:cs="Times New Roman"/>
        </w:rPr>
        <w:t xml:space="preserve"> il fare a Lui una promessa.</w:t>
      </w:r>
    </w:p>
    <w:p w:rsidR="00A327CB" w:rsidRDefault="00A327C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Con essa il </w:t>
      </w:r>
      <w:r w:rsidR="008F2A4A">
        <w:rPr>
          <w:rFonts w:ascii="Times New Roman" w:hAnsi="Times New Roman" w:cs="Times New Roman"/>
        </w:rPr>
        <w:t>Salesiano Cooperatore</w:t>
      </w:r>
      <w:r w:rsidRPr="008C288C">
        <w:rPr>
          <w:rFonts w:ascii="Times New Roman" w:hAnsi="Times New Roman" w:cs="Times New Roman"/>
        </w:rPr>
        <w:t xml:space="preserve"> manifesta il proprio fermo proposito di sforzarsi di rispondere fedelmente alla chiamata personale ricevuta dall'Alto. Tale promessa non comporta un nuovo stato di vita del Cooperatore. Esprime semplicemente davanti a Dio e ai fratelli e alle sorelle dell'Associazione che si intende assumere il Progetto di Vita Apostolica e assolvere gli impegni ad esso inerenti: è un atto di amore, di docilità a Dio e di gioia.</w:t>
      </w:r>
    </w:p>
    <w:p w:rsidR="006B4C34" w:rsidRPr="008C288C" w:rsidRDefault="006B4C34" w:rsidP="00337C58">
      <w:pPr>
        <w:spacing w:after="0" w:line="360" w:lineRule="auto"/>
        <w:jc w:val="both"/>
        <w:rPr>
          <w:rFonts w:ascii="Times New Roman" w:hAnsi="Times New Roman" w:cs="Times New Roman"/>
        </w:rPr>
      </w:pPr>
    </w:p>
    <w:p w:rsidR="00A327CB" w:rsidRPr="00B932C2" w:rsidRDefault="00B74F0E" w:rsidP="0030473F">
      <w:pPr>
        <w:pStyle w:val="Paragrafoelenco"/>
        <w:numPr>
          <w:ilvl w:val="0"/>
          <w:numId w:val="59"/>
        </w:numPr>
        <w:spacing w:after="0" w:line="360" w:lineRule="auto"/>
        <w:jc w:val="both"/>
        <w:rPr>
          <w:rFonts w:ascii="Times New Roman" w:hAnsi="Times New Roman" w:cs="Times New Roman"/>
          <w:b/>
          <w:i/>
          <w:spacing w:val="4"/>
        </w:rPr>
      </w:pPr>
      <w:r>
        <w:rPr>
          <w:rFonts w:ascii="Times New Roman" w:hAnsi="Times New Roman" w:cs="Times New Roman"/>
          <w:b/>
          <w:i/>
          <w:spacing w:val="4"/>
        </w:rPr>
        <w:t>Gli impegni</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La vocazione cristiana è insieme </w:t>
      </w:r>
      <w:r w:rsidRPr="008C288C">
        <w:rPr>
          <w:rFonts w:ascii="Times New Roman" w:hAnsi="Times New Roman" w:cs="Times New Roman"/>
          <w:i/>
          <w:iCs/>
          <w:spacing w:val="12"/>
        </w:rPr>
        <w:t xml:space="preserve">dono </w:t>
      </w:r>
      <w:r w:rsidRPr="008C288C">
        <w:rPr>
          <w:rFonts w:ascii="Times New Roman" w:hAnsi="Times New Roman" w:cs="Times New Roman"/>
          <w:spacing w:val="2"/>
        </w:rPr>
        <w:t xml:space="preserve">e </w:t>
      </w:r>
      <w:r w:rsidRPr="008C288C">
        <w:rPr>
          <w:rFonts w:ascii="Times New Roman" w:hAnsi="Times New Roman" w:cs="Times New Roman"/>
          <w:i/>
          <w:iCs/>
          <w:spacing w:val="12"/>
        </w:rPr>
        <w:t xml:space="preserve">inpegno. </w:t>
      </w:r>
      <w:r w:rsidRPr="008C288C">
        <w:rPr>
          <w:rFonts w:ascii="Times New Roman" w:hAnsi="Times New Roman" w:cs="Times New Roman"/>
          <w:spacing w:val="12"/>
        </w:rPr>
        <w:t>È</w:t>
      </w:r>
      <w:r w:rsidRPr="008C288C">
        <w:rPr>
          <w:rFonts w:ascii="Times New Roman" w:hAnsi="Times New Roman" w:cs="Times New Roman"/>
          <w:i/>
          <w:iCs/>
          <w:spacing w:val="12"/>
        </w:rPr>
        <w:t xml:space="preserve"> dono, </w:t>
      </w:r>
      <w:r w:rsidRPr="008C288C">
        <w:rPr>
          <w:rFonts w:ascii="Times New Roman" w:hAnsi="Times New Roman" w:cs="Times New Roman"/>
          <w:spacing w:val="2"/>
        </w:rPr>
        <w:t>perché ognuno riceve da Dio un invito personale a realizzare se stesso, mettendo la propria vita a servizio del Regno: nel corso della propria esistenza si incontra con un insieme di possibilità che gli consentono di concretizzare e maturare tale chiamata; esse, senza escl</w:t>
      </w:r>
      <w:r w:rsidR="00C15DD0">
        <w:rPr>
          <w:rFonts w:ascii="Times New Roman" w:hAnsi="Times New Roman" w:cs="Times New Roman"/>
          <w:spacing w:val="2"/>
        </w:rPr>
        <w:t>udere la propria iniziativa, so</w:t>
      </w:r>
      <w:r w:rsidRPr="008C288C">
        <w:rPr>
          <w:rFonts w:ascii="Times New Roman" w:hAnsi="Times New Roman" w:cs="Times New Roman"/>
          <w:spacing w:val="2"/>
        </w:rPr>
        <w:t>no frutto della Provvidenza e della grazia divina che ci vuol bene e ci facilita la lealtà nella fede.</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Ma tale dono comporta anche un </w:t>
      </w:r>
      <w:r w:rsidRPr="008C288C">
        <w:rPr>
          <w:rFonts w:ascii="Times New Roman" w:hAnsi="Times New Roman" w:cs="Times New Roman"/>
          <w:i/>
          <w:iCs/>
          <w:spacing w:val="12"/>
        </w:rPr>
        <w:t xml:space="preserve">impegno, </w:t>
      </w:r>
      <w:r w:rsidRPr="008C288C">
        <w:rPr>
          <w:rFonts w:ascii="Times New Roman" w:hAnsi="Times New Roman" w:cs="Times New Roman"/>
          <w:spacing w:val="2"/>
        </w:rPr>
        <w:t>perché Dio non agisce mai senza il concorso della persona; questa è chiamata ad aprirsi e cooperare a tale azione trasformatrice di Dio, in modo che tutta la sua vita sia guidata dallo Spiri</w:t>
      </w:r>
      <w:r w:rsidRPr="008C288C">
        <w:rPr>
          <w:rFonts w:ascii="Times New Roman" w:hAnsi="Times New Roman" w:cs="Times New Roman"/>
          <w:spacing w:val="2"/>
        </w:rPr>
        <w:softHyphen/>
        <w:t>to. Questo presuppone un cammino di preparazione, senza il quale, anche se semplice e adatto alle proprie possibilità, rimarrebbe un puro desiderio inefficace.</w:t>
      </w:r>
    </w:p>
    <w:p w:rsidR="00A327CB" w:rsidRPr="008C288C" w:rsidRDefault="00A327CB" w:rsidP="00337C58">
      <w:pPr>
        <w:spacing w:after="0" w:line="360" w:lineRule="auto"/>
        <w:jc w:val="both"/>
        <w:rPr>
          <w:rFonts w:ascii="Times New Roman" w:hAnsi="Times New Roman" w:cs="Times New Roman"/>
        </w:rPr>
      </w:pPr>
      <w:r w:rsidRPr="008C288C">
        <w:rPr>
          <w:rFonts w:ascii="Times New Roman" w:hAnsi="Times New Roman" w:cs="Times New Roman"/>
        </w:rPr>
        <w:t>Considerato globalmente, l'impegno che si assume con la promessa consiste nel vivere il Progetto evangelico dell'As</w:t>
      </w:r>
      <w:r w:rsidRPr="008C288C">
        <w:rPr>
          <w:rFonts w:ascii="Times New Roman" w:hAnsi="Times New Roman" w:cs="Times New Roman"/>
        </w:rPr>
        <w:softHyphen/>
        <w:t>sociazione dei Cooperatori come esso è presentato nel Progetto di Vita Apostolica.</w:t>
      </w:r>
    </w:p>
    <w:p w:rsidR="00A327CB" w:rsidRPr="008C288C" w:rsidRDefault="00A327C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Tale impegno viene </w:t>
      </w:r>
      <w:r w:rsidRPr="008C288C">
        <w:rPr>
          <w:rFonts w:ascii="Times New Roman" w:hAnsi="Times New Roman" w:cs="Times New Roman"/>
          <w:i/>
          <w:iCs/>
        </w:rPr>
        <w:t xml:space="preserve">specificato nei suoi aspetti principali, </w:t>
      </w:r>
      <w:r w:rsidRPr="008C288C">
        <w:rPr>
          <w:rFonts w:ascii="Times New Roman" w:hAnsi="Times New Roman" w:cs="Times New Roman"/>
        </w:rPr>
        <w:t>ognuno dei quali presenta in sintesi i contenuti dei vari ca</w:t>
      </w:r>
      <w:r w:rsidRPr="008C288C">
        <w:rPr>
          <w:rFonts w:ascii="Times New Roman" w:hAnsi="Times New Roman" w:cs="Times New Roman"/>
        </w:rPr>
        <w:softHyphen/>
        <w:t>pitoli del PVA.</w:t>
      </w:r>
    </w:p>
    <w:p w:rsidR="00A327CB" w:rsidRPr="008C288C" w:rsidRDefault="00A327C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 </w:t>
      </w:r>
      <w:r w:rsidRPr="008C288C">
        <w:rPr>
          <w:rFonts w:ascii="Times New Roman" w:hAnsi="Times New Roman" w:cs="Times New Roman"/>
          <w:i/>
          <w:iCs/>
        </w:rPr>
        <w:t>« Essere fedele discepolo di Cristo nella Chiesa cattolica</w:t>
      </w:r>
      <w:r w:rsidRPr="008C288C">
        <w:rPr>
          <w:rFonts w:ascii="Times New Roman" w:hAnsi="Times New Roman" w:cs="Times New Roman"/>
        </w:rPr>
        <w:t>», come cattolico chiamato a essere vero salesiano nel mondo in qualità di laico o di sacerdote o di diacono, inserito in una Associazione pubblica di fedeli, che fa parte della Chiesa (cap. I).</w:t>
      </w:r>
    </w:p>
    <w:p w:rsidR="00A327CB" w:rsidRPr="008C288C" w:rsidRDefault="00A327C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 </w:t>
      </w:r>
      <w:r w:rsidRPr="008C288C">
        <w:rPr>
          <w:rFonts w:ascii="Times New Roman" w:hAnsi="Times New Roman" w:cs="Times New Roman"/>
          <w:i/>
          <w:iCs/>
        </w:rPr>
        <w:t>« Lavorare nel tuo Regn</w:t>
      </w:r>
      <w:r w:rsidR="00C15DD0">
        <w:rPr>
          <w:rFonts w:ascii="Times New Roman" w:hAnsi="Times New Roman" w:cs="Times New Roman"/>
          <w:i/>
          <w:iCs/>
        </w:rPr>
        <w:t>o, specialmente per la promozio</w:t>
      </w:r>
      <w:r w:rsidRPr="008C288C">
        <w:rPr>
          <w:rFonts w:ascii="Times New Roman" w:hAnsi="Times New Roman" w:cs="Times New Roman"/>
          <w:i/>
          <w:iCs/>
        </w:rPr>
        <w:t xml:space="preserve">ne e la salvezza dei giovani», </w:t>
      </w:r>
      <w:r w:rsidR="00C15DD0">
        <w:rPr>
          <w:rFonts w:ascii="Times New Roman" w:hAnsi="Times New Roman" w:cs="Times New Roman"/>
        </w:rPr>
        <w:t>svolgendo un apostolato secola</w:t>
      </w:r>
      <w:r w:rsidRPr="008C288C">
        <w:rPr>
          <w:rFonts w:ascii="Times New Roman" w:hAnsi="Times New Roman" w:cs="Times New Roman"/>
        </w:rPr>
        <w:t>re  secondo il proprio ministero</w:t>
      </w:r>
      <w:r w:rsidRPr="008C288C">
        <w:rPr>
          <w:rFonts w:ascii="Times New Roman" w:hAnsi="Times New Roman" w:cs="Times New Roman"/>
          <w:spacing w:val="4"/>
        </w:rPr>
        <w:t xml:space="preserve">, </w:t>
      </w:r>
      <w:r w:rsidRPr="008C288C">
        <w:rPr>
          <w:rFonts w:ascii="Times New Roman" w:hAnsi="Times New Roman" w:cs="Times New Roman"/>
        </w:rPr>
        <w:t>in fa</w:t>
      </w:r>
      <w:r w:rsidR="00C15DD0">
        <w:rPr>
          <w:rFonts w:ascii="Times New Roman" w:hAnsi="Times New Roman" w:cs="Times New Roman"/>
        </w:rPr>
        <w:t>miglia, nel matrimonio, nell'am</w:t>
      </w:r>
      <w:r w:rsidRPr="008C288C">
        <w:rPr>
          <w:rFonts w:ascii="Times New Roman" w:hAnsi="Times New Roman" w:cs="Times New Roman"/>
        </w:rPr>
        <w:t>biente di vita e di lavoro, nella realtà sociale e culturale</w:t>
      </w:r>
      <w:r w:rsidRPr="008C288C">
        <w:rPr>
          <w:rFonts w:ascii="Times New Roman" w:hAnsi="Times New Roman" w:cs="Times New Roman"/>
          <w:spacing w:val="4"/>
        </w:rPr>
        <w:t xml:space="preserve">, </w:t>
      </w:r>
      <w:r w:rsidRPr="008C288C">
        <w:rPr>
          <w:rFonts w:ascii="Times New Roman" w:hAnsi="Times New Roman" w:cs="Times New Roman"/>
        </w:rPr>
        <w:t>offrendo un servizio di educazione cristianaa destinatari privilegiati, i giovani</w:t>
      </w:r>
      <w:r w:rsidRPr="008C288C">
        <w:rPr>
          <w:rFonts w:ascii="Times New Roman" w:hAnsi="Times New Roman" w:cs="Times New Roman"/>
          <w:spacing w:val="4"/>
        </w:rPr>
        <w:t xml:space="preserve">, </w:t>
      </w:r>
      <w:r w:rsidRPr="008C288C">
        <w:rPr>
          <w:rFonts w:ascii="Times New Roman" w:hAnsi="Times New Roman" w:cs="Times New Roman"/>
        </w:rPr>
        <w:t>con attività tipiche svolte in diverse strutture (cap. II).</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rPr>
        <w:t xml:space="preserve">- </w:t>
      </w:r>
      <w:r w:rsidRPr="008C288C">
        <w:rPr>
          <w:rFonts w:ascii="Times New Roman" w:hAnsi="Times New Roman" w:cs="Times New Roman"/>
          <w:i/>
          <w:iCs/>
        </w:rPr>
        <w:t xml:space="preserve">« Approfondire e testimoniare lo spirito salesiano », </w:t>
      </w:r>
      <w:r w:rsidRPr="008C288C">
        <w:rPr>
          <w:rFonts w:ascii="Times New Roman" w:hAnsi="Times New Roman" w:cs="Times New Roman"/>
        </w:rPr>
        <w:t>pre</w:t>
      </w:r>
      <w:r w:rsidRPr="008C288C">
        <w:rPr>
          <w:rFonts w:ascii="Times New Roman" w:hAnsi="Times New Roman" w:cs="Times New Roman"/>
        </w:rPr>
        <w:softHyphen/>
      </w:r>
      <w:r w:rsidRPr="008C288C">
        <w:rPr>
          <w:rFonts w:ascii="Times New Roman" w:hAnsi="Times New Roman" w:cs="Times New Roman"/>
          <w:spacing w:val="2"/>
        </w:rPr>
        <w:t>ziosa eredità del Fondatore, e dono del Signore alla Chiesa (cap. III);</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 </w:t>
      </w:r>
      <w:r w:rsidRPr="008C288C">
        <w:rPr>
          <w:rFonts w:ascii="Times New Roman" w:hAnsi="Times New Roman" w:cs="Times New Roman"/>
          <w:i/>
          <w:iCs/>
        </w:rPr>
        <w:t xml:space="preserve">« Collaborare, in comunione di Famiglia, alle iniziative apostoliche della Chiesa locale », </w:t>
      </w:r>
      <w:r w:rsidRPr="008C288C">
        <w:rPr>
          <w:rFonts w:ascii="Times New Roman" w:hAnsi="Times New Roman" w:cs="Times New Roman"/>
          <w:spacing w:val="2"/>
        </w:rPr>
        <w:t xml:space="preserve">sapendo di avere fratelli e sorelle in </w:t>
      </w:r>
      <w:r w:rsidR="00AE7F01">
        <w:rPr>
          <w:rFonts w:ascii="Times New Roman" w:hAnsi="Times New Roman" w:cs="Times New Roman"/>
          <w:spacing w:val="2"/>
        </w:rPr>
        <w:t>Don Bosco</w:t>
      </w:r>
      <w:r w:rsidRPr="008C288C">
        <w:rPr>
          <w:rFonts w:ascii="Times New Roman" w:hAnsi="Times New Roman" w:cs="Times New Roman"/>
          <w:spacing w:val="14"/>
        </w:rPr>
        <w:t xml:space="preserve">, </w:t>
      </w:r>
      <w:r w:rsidRPr="008C288C">
        <w:rPr>
          <w:rFonts w:ascii="Times New Roman" w:hAnsi="Times New Roman" w:cs="Times New Roman"/>
          <w:spacing w:val="2"/>
        </w:rPr>
        <w:t>corresponsabili nell'azione</w:t>
      </w:r>
      <w:r w:rsidR="006C7CB2">
        <w:rPr>
          <w:rFonts w:ascii="Times New Roman" w:hAnsi="Times New Roman" w:cs="Times New Roman"/>
          <w:spacing w:val="2"/>
        </w:rPr>
        <w:t xml:space="preserve"> </w:t>
      </w:r>
      <w:r w:rsidRPr="008C288C">
        <w:rPr>
          <w:rFonts w:ascii="Times New Roman" w:hAnsi="Times New Roman" w:cs="Times New Roman"/>
          <w:spacing w:val="2"/>
        </w:rPr>
        <w:t>che partecipano alla vita della Famiglia salesiana</w:t>
      </w:r>
      <w:r w:rsidRPr="008C288C">
        <w:rPr>
          <w:rFonts w:ascii="Times New Roman" w:hAnsi="Times New Roman" w:cs="Times New Roman"/>
          <w:spacing w:val="14"/>
        </w:rPr>
        <w:t xml:space="preserve">, </w:t>
      </w:r>
      <w:r w:rsidRPr="008C288C">
        <w:rPr>
          <w:rFonts w:ascii="Times New Roman" w:hAnsi="Times New Roman" w:cs="Times New Roman"/>
          <w:spacing w:val="2"/>
        </w:rPr>
        <w:t>avvalendosi del ministero del Rettor Maggiore</w:t>
      </w:r>
      <w:r w:rsidRPr="008C288C">
        <w:rPr>
          <w:rFonts w:ascii="Times New Roman" w:hAnsi="Times New Roman" w:cs="Times New Roman"/>
          <w:spacing w:val="14"/>
        </w:rPr>
        <w:t xml:space="preserve">, </w:t>
      </w:r>
      <w:r w:rsidRPr="008C288C">
        <w:rPr>
          <w:rFonts w:ascii="Times New Roman" w:hAnsi="Times New Roman" w:cs="Times New Roman"/>
          <w:spacing w:val="2"/>
        </w:rPr>
        <w:t>mantenendo vincoli particolari con la Congregazione salesiana</w:t>
      </w:r>
      <w:r w:rsidR="001773FA">
        <w:rPr>
          <w:rFonts w:ascii="Times New Roman" w:hAnsi="Times New Roman" w:cs="Times New Roman"/>
          <w:spacing w:val="2"/>
        </w:rPr>
        <w:t xml:space="preserve"> </w:t>
      </w:r>
      <w:r w:rsidRPr="008C288C">
        <w:rPr>
          <w:rFonts w:ascii="Times New Roman" w:hAnsi="Times New Roman" w:cs="Times New Roman"/>
          <w:spacing w:val="2"/>
        </w:rPr>
        <w:t>e con gli altri Gruppi dell'unica Famiglia</w:t>
      </w:r>
      <w:r w:rsidRPr="008C288C">
        <w:rPr>
          <w:rFonts w:ascii="Times New Roman" w:hAnsi="Times New Roman" w:cs="Times New Roman"/>
          <w:spacing w:val="14"/>
        </w:rPr>
        <w:t xml:space="preserve">; </w:t>
      </w:r>
      <w:r w:rsidRPr="008C288C">
        <w:rPr>
          <w:rFonts w:ascii="Times New Roman" w:hAnsi="Times New Roman" w:cs="Times New Roman"/>
          <w:spacing w:val="2"/>
        </w:rPr>
        <w:t>e tutto questo come solidale nelle Chiese locali (cap. IV).</w:t>
      </w:r>
    </w:p>
    <w:p w:rsidR="00A327CB"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 « </w:t>
      </w:r>
      <w:r w:rsidRPr="008C288C">
        <w:rPr>
          <w:rFonts w:ascii="Times New Roman" w:hAnsi="Times New Roman" w:cs="Times New Roman"/>
          <w:i/>
          <w:spacing w:val="2"/>
        </w:rPr>
        <w:t>Appartenere ad una Associazione con una Promessa</w:t>
      </w:r>
      <w:r w:rsidRPr="008C288C">
        <w:rPr>
          <w:rFonts w:ascii="Times New Roman" w:hAnsi="Times New Roman" w:cs="Times New Roman"/>
          <w:spacing w:val="2"/>
        </w:rPr>
        <w:t xml:space="preserve"> » (cap. V).</w:t>
      </w:r>
    </w:p>
    <w:p w:rsidR="007746B3" w:rsidRDefault="007746B3" w:rsidP="00337C58">
      <w:pPr>
        <w:spacing w:after="0" w:line="360" w:lineRule="auto"/>
        <w:jc w:val="both"/>
        <w:rPr>
          <w:rFonts w:ascii="Times New Roman" w:hAnsi="Times New Roman" w:cs="Times New Roman"/>
          <w:spacing w:val="2"/>
        </w:rPr>
      </w:pPr>
    </w:p>
    <w:p w:rsidR="00A65496" w:rsidRDefault="00A65496" w:rsidP="00337C58">
      <w:pPr>
        <w:spacing w:after="0" w:line="360" w:lineRule="auto"/>
        <w:jc w:val="both"/>
        <w:rPr>
          <w:rFonts w:ascii="Times New Roman" w:hAnsi="Times New Roman" w:cs="Times New Roman"/>
          <w:spacing w:val="2"/>
        </w:rPr>
      </w:pPr>
    </w:p>
    <w:p w:rsidR="00A65496" w:rsidRPr="008C288C" w:rsidRDefault="00A65496" w:rsidP="00337C58">
      <w:pPr>
        <w:spacing w:after="0" w:line="360" w:lineRule="auto"/>
        <w:jc w:val="both"/>
        <w:rPr>
          <w:rFonts w:ascii="Times New Roman" w:hAnsi="Times New Roman" w:cs="Times New Roman"/>
          <w:spacing w:val="2"/>
        </w:rPr>
      </w:pPr>
    </w:p>
    <w:p w:rsidR="00A327CB" w:rsidRPr="00B932C2" w:rsidRDefault="00A327CB" w:rsidP="00337C58">
      <w:pPr>
        <w:spacing w:after="0" w:line="360" w:lineRule="auto"/>
        <w:jc w:val="both"/>
        <w:rPr>
          <w:rFonts w:ascii="Times New Roman" w:hAnsi="Times New Roman" w:cs="Times New Roman"/>
          <w:b/>
          <w:bCs/>
          <w:i/>
          <w:spacing w:val="2"/>
        </w:rPr>
      </w:pPr>
      <w:r w:rsidRPr="00B932C2">
        <w:rPr>
          <w:rFonts w:ascii="Times New Roman" w:hAnsi="Times New Roman" w:cs="Times New Roman"/>
          <w:b/>
          <w:bCs/>
          <w:i/>
          <w:spacing w:val="2"/>
        </w:rPr>
        <w:t>Invocazione dell'aiuto divino per essere fedele</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La formula termina con una preghiera al Padre e con un'invocazione a Maria.</w:t>
      </w:r>
    </w:p>
    <w:p w:rsidR="00A327CB" w:rsidRPr="008C288C" w:rsidRDefault="00A327C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Si chiede al Padre la forza dello Spirito, nel quale solo</w:t>
      </w:r>
      <w:r w:rsidR="00B932C2">
        <w:rPr>
          <w:rFonts w:ascii="Times New Roman" w:hAnsi="Times New Roman" w:cs="Times New Roman"/>
          <w:spacing w:val="2"/>
        </w:rPr>
        <w:t xml:space="preserve">, </w:t>
      </w:r>
      <w:r w:rsidRPr="008C288C">
        <w:rPr>
          <w:rFonts w:ascii="Times New Roman" w:hAnsi="Times New Roman" w:cs="Times New Roman"/>
          <w:spacing w:val="2"/>
        </w:rPr>
        <w:t>vi è la più sicura garanzia di essere fedele all'impegno assunto. Con tale preghiera, il Cooperatore mentre manifesta umilmente di sentirsi incapace con le sole sue forze, di assolvere gli impegni promessi, chiede con speranza e con filiale fiducia l'abbondanza dell'aiuto divino. A Maria, madre di tenerezza e di fede, chiede l’assistenza e la guida in questo cammino che conduce all’amore. Lei è il modello di ogni credente che agisce con carità. Dichiara inoltre, il generoso proposito di voler essere fedele al Progetto di Vita Apostolica liberamente scelto.</w:t>
      </w:r>
    </w:p>
    <w:p w:rsidR="006B4C34" w:rsidRDefault="006B4C34" w:rsidP="00337C58">
      <w:pPr>
        <w:spacing w:after="0" w:line="360" w:lineRule="auto"/>
        <w:jc w:val="both"/>
        <w:rPr>
          <w:rFonts w:ascii="Times New Roman" w:hAnsi="Times New Roman" w:cs="Times New Roman"/>
          <w:b/>
        </w:rPr>
      </w:pPr>
    </w:p>
    <w:p w:rsidR="00A65496" w:rsidRDefault="00A65496" w:rsidP="00337C58">
      <w:pPr>
        <w:spacing w:after="0" w:line="360" w:lineRule="auto"/>
        <w:jc w:val="both"/>
        <w:rPr>
          <w:rFonts w:ascii="Times New Roman" w:hAnsi="Times New Roman" w:cs="Times New Roman"/>
          <w:b/>
        </w:rPr>
      </w:pPr>
    </w:p>
    <w:p w:rsidR="00A65496" w:rsidRDefault="00A65496" w:rsidP="00337C58">
      <w:pPr>
        <w:spacing w:after="0" w:line="360" w:lineRule="auto"/>
        <w:jc w:val="both"/>
        <w:rPr>
          <w:rFonts w:ascii="Times New Roman" w:hAnsi="Times New Roman" w:cs="Times New Roman"/>
          <w:b/>
        </w:rPr>
      </w:pPr>
    </w:p>
    <w:p w:rsidR="00A65496" w:rsidRDefault="00A65496" w:rsidP="00337C58">
      <w:pPr>
        <w:spacing w:after="0" w:line="360" w:lineRule="auto"/>
        <w:jc w:val="both"/>
        <w:rPr>
          <w:rFonts w:ascii="Times New Roman" w:hAnsi="Times New Roman" w:cs="Times New Roman"/>
          <w:b/>
        </w:rPr>
      </w:pPr>
    </w:p>
    <w:p w:rsidR="00A327CB" w:rsidRPr="008C288C" w:rsidRDefault="00482368" w:rsidP="00337C58">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B60469" w:rsidRDefault="00B60469" w:rsidP="00337C58">
      <w:pPr>
        <w:spacing w:after="0" w:line="360" w:lineRule="auto"/>
        <w:jc w:val="both"/>
        <w:rPr>
          <w:rFonts w:ascii="Times New Roman" w:hAnsi="Times New Roman" w:cs="Times New Roman"/>
          <w:spacing w:val="4"/>
        </w:rPr>
      </w:pPr>
    </w:p>
    <w:p w:rsidR="00C15DD0" w:rsidRDefault="00C15DD0"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Bosco Giovanni, </w:t>
      </w:r>
      <w:r w:rsidRPr="008C288C">
        <w:rPr>
          <w:rFonts w:ascii="Times New Roman" w:hAnsi="Times New Roman" w:cs="Times New Roman"/>
          <w:i/>
          <w:iCs/>
        </w:rPr>
        <w:t>Il giovane provveduto</w:t>
      </w:r>
      <w:r w:rsidRPr="008C288C">
        <w:rPr>
          <w:rFonts w:ascii="Times New Roman" w:hAnsi="Times New Roman" w:cs="Times New Roman"/>
        </w:rPr>
        <w:t xml:space="preserve"> (1847) 77.</w:t>
      </w:r>
    </w:p>
    <w:p w:rsidR="00C15DD0" w:rsidRPr="008E5027" w:rsidRDefault="00C15DD0" w:rsidP="00337C58">
      <w:pPr>
        <w:spacing w:after="0" w:line="360" w:lineRule="auto"/>
        <w:jc w:val="both"/>
        <w:rPr>
          <w:rFonts w:ascii="Times New Roman" w:hAnsi="Times New Roman" w:cs="Times New Roman"/>
          <w:spacing w:val="4"/>
        </w:rPr>
      </w:pPr>
      <w:r w:rsidRPr="008E5027">
        <w:rPr>
          <w:rFonts w:ascii="Times New Roman" w:hAnsi="Times New Roman" w:cs="Times New Roman"/>
          <w:spacing w:val="4"/>
        </w:rPr>
        <w:t xml:space="preserve">Cf MB </w:t>
      </w:r>
      <w:r w:rsidR="00F11301" w:rsidRPr="008E5027">
        <w:rPr>
          <w:rFonts w:ascii="Times New Roman" w:hAnsi="Times New Roman" w:cs="Times New Roman"/>
          <w:spacing w:val="4"/>
        </w:rPr>
        <w:t xml:space="preserve">VII 885; </w:t>
      </w:r>
      <w:r w:rsidRPr="008E5027">
        <w:rPr>
          <w:rFonts w:ascii="Times New Roman" w:hAnsi="Times New Roman" w:cs="Times New Roman"/>
          <w:spacing w:val="4"/>
        </w:rPr>
        <w:t>XI 545.</w:t>
      </w: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35D68" w:rsidRPr="008E5027" w:rsidRDefault="00635D68" w:rsidP="00337C58">
      <w:pPr>
        <w:spacing w:after="0" w:line="360" w:lineRule="auto"/>
        <w:jc w:val="both"/>
        <w:rPr>
          <w:rFonts w:ascii="Times New Roman" w:hAnsi="Times New Roman" w:cs="Times New Roman"/>
        </w:rPr>
      </w:pPr>
    </w:p>
    <w:p w:rsidR="006D0AAB" w:rsidRPr="008E5027" w:rsidRDefault="007642A7" w:rsidP="00337C58">
      <w:pPr>
        <w:spacing w:after="0" w:line="360" w:lineRule="auto"/>
        <w:jc w:val="both"/>
        <w:rPr>
          <w:rFonts w:ascii="Times New Roman" w:hAnsi="Times New Roman" w:cs="Times New Roman"/>
        </w:rPr>
      </w:pPr>
      <w:r>
        <w:rPr>
          <w:rFonts w:ascii="Times New Roman" w:hAnsi="Times New Roman" w:cs="Times New Roman"/>
          <w:noProof/>
        </w:rPr>
        <w:lastRenderedPageBreak/>
        <w:pict>
          <v:shape id="_x0000_s1044" type="#_x0000_t152" style="position:absolute;left:0;text-align:left;margin-left:336.9pt;margin-top:-10.9pt;width:140.9pt;height:49.4pt;z-index:251669504" adj=",10800" fillcolor="#0070c0" strokecolor="#9d4933 [2404]" strokeweight="1.5pt">
            <v:fill color2="fill lighten(51)" angle="-135" focusposition=".5,.5" focussize="" method="linear sigma" type="gradient"/>
            <v:shadow color="#900"/>
            <v:textpath style="font-family:&quot;Impact&quot;;font-size:10pt;v-text-kern:t" trim="t" fitpath="t" xscale="f" string="Capitolo VI"/>
            <w10:wrap type="square"/>
          </v:shape>
        </w:pict>
      </w:r>
      <w:r w:rsidR="00EB4E34">
        <w:rPr>
          <w:rFonts w:ascii="Times New Roman" w:hAnsi="Times New Roman" w:cs="Times New Roman"/>
          <w:noProof/>
        </w:rPr>
        <w:drawing>
          <wp:anchor distT="0" distB="0" distL="114300" distR="114300" simplePos="0" relativeHeight="251659264" behindDoc="0" locked="0" layoutInCell="1" allowOverlap="1" wp14:anchorId="2B4A727F" wp14:editId="62174A8D">
            <wp:simplePos x="0" y="0"/>
            <wp:positionH relativeFrom="column">
              <wp:posOffset>641985</wp:posOffset>
            </wp:positionH>
            <wp:positionV relativeFrom="paragraph">
              <wp:posOffset>271145</wp:posOffset>
            </wp:positionV>
            <wp:extent cx="2908935" cy="1926590"/>
            <wp:effectExtent l="19050" t="0" r="5715" b="0"/>
            <wp:wrapSquare wrapText="bothSides"/>
            <wp:docPr id="13" name="Immagine 1" descr="E:\IV Congresso Mondiale - Salesiani Cooperatori\FOTOS\11 11 finale\RMG_2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V Congresso Mondiale - Salesiani Cooperatori\FOTOS\11 11 finale\RMG_2827.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08935" cy="1926590"/>
                    </a:xfrm>
                    <a:prstGeom prst="ellipse">
                      <a:avLst/>
                    </a:prstGeom>
                    <a:ln>
                      <a:noFill/>
                    </a:ln>
                    <a:effectLst>
                      <a:softEdge rad="112500"/>
                    </a:effectLst>
                  </pic:spPr>
                </pic:pic>
              </a:graphicData>
            </a:graphic>
          </wp:anchor>
        </w:drawing>
      </w:r>
    </w:p>
    <w:p w:rsidR="006D0AAB" w:rsidRPr="008E5027" w:rsidRDefault="006D0AAB" w:rsidP="00337C58">
      <w:pPr>
        <w:spacing w:after="0" w:line="360" w:lineRule="auto"/>
        <w:jc w:val="both"/>
        <w:rPr>
          <w:rFonts w:ascii="Times New Roman" w:hAnsi="Times New Roman" w:cs="Times New Roman"/>
        </w:rPr>
      </w:pPr>
    </w:p>
    <w:p w:rsidR="006D0AAB" w:rsidRPr="008E5027" w:rsidRDefault="006D0AAB" w:rsidP="00337C58">
      <w:pPr>
        <w:spacing w:after="0" w:line="360" w:lineRule="auto"/>
        <w:jc w:val="both"/>
        <w:rPr>
          <w:rFonts w:ascii="Times New Roman" w:hAnsi="Times New Roman" w:cs="Times New Roman"/>
        </w:rPr>
      </w:pPr>
    </w:p>
    <w:p w:rsidR="006D0AAB" w:rsidRPr="008E5027" w:rsidRDefault="006D0AAB" w:rsidP="00337C58">
      <w:pPr>
        <w:spacing w:after="0" w:line="360" w:lineRule="auto"/>
        <w:jc w:val="both"/>
        <w:rPr>
          <w:rFonts w:ascii="Times New Roman" w:hAnsi="Times New Roman" w:cs="Times New Roman"/>
        </w:rPr>
      </w:pPr>
    </w:p>
    <w:p w:rsidR="008D53D6" w:rsidRPr="008E5027" w:rsidRDefault="006D0AAB" w:rsidP="00337C58">
      <w:pPr>
        <w:spacing w:after="0" w:line="360" w:lineRule="auto"/>
        <w:jc w:val="both"/>
        <w:rPr>
          <w:rFonts w:ascii="Times New Roman" w:hAnsi="Times New Roman" w:cs="Times New Roman"/>
          <w:spacing w:val="14"/>
        </w:rPr>
      </w:pPr>
      <w:r>
        <w:rPr>
          <w:rFonts w:ascii="Times New Roman" w:hAnsi="Times New Roman" w:cs="Times New Roman"/>
          <w:noProof/>
        </w:rPr>
        <w:drawing>
          <wp:anchor distT="0" distB="0" distL="114300" distR="114300" simplePos="0" relativeHeight="251655168" behindDoc="0" locked="0" layoutInCell="1" allowOverlap="1" wp14:anchorId="3293E9F3" wp14:editId="6F82EA3D">
            <wp:simplePos x="0" y="0"/>
            <wp:positionH relativeFrom="margin">
              <wp:posOffset>-189230</wp:posOffset>
            </wp:positionH>
            <wp:positionV relativeFrom="margin">
              <wp:posOffset>394970</wp:posOffset>
            </wp:positionV>
            <wp:extent cx="7010400" cy="122809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14..png"/>
                    <pic:cNvPicPr/>
                  </pic:nvPicPr>
                  <pic:blipFill rotWithShape="1">
                    <a:blip r:embed="rId9" cstate="print">
                      <a:clrChange>
                        <a:clrFrom>
                          <a:srgbClr val="E0E0E0"/>
                        </a:clrFrom>
                        <a:clrTo>
                          <a:srgbClr val="E0E0E0">
                            <a:alpha val="0"/>
                          </a:srgbClr>
                        </a:clrTo>
                      </a:clrChange>
                      <a:extLst>
                        <a:ext uri="{28A0092B-C50C-407E-A947-70E740481C1C}">
                          <a14:useLocalDpi xmlns:a14="http://schemas.microsoft.com/office/drawing/2010/main" val="0"/>
                        </a:ext>
                      </a:extLst>
                    </a:blip>
                    <a:srcRect t="52759"/>
                    <a:stretch/>
                  </pic:blipFill>
                  <pic:spPr bwMode="auto">
                    <a:xfrm>
                      <a:off x="0" y="0"/>
                      <a:ext cx="7010400" cy="1228090"/>
                    </a:xfrm>
                    <a:prstGeom prst="rect">
                      <a:avLst/>
                    </a:prstGeom>
                    <a:ln>
                      <a:noFill/>
                    </a:ln>
                    <a:extLst>
                      <a:ext uri="{53640926-AAD7-44D8-BBD7-CCE9431645EC}">
                        <a14:shadowObscured xmlns:a14="http://schemas.microsoft.com/office/drawing/2010/main"/>
                      </a:ext>
                    </a:extLst>
                  </pic:spPr>
                </pic:pic>
              </a:graphicData>
            </a:graphic>
          </wp:anchor>
        </w:drawing>
      </w:r>
    </w:p>
    <w:p w:rsidR="00C11FED" w:rsidRPr="008E5027" w:rsidRDefault="00C11FED" w:rsidP="00337C58">
      <w:pPr>
        <w:spacing w:after="0" w:line="360" w:lineRule="auto"/>
        <w:jc w:val="both"/>
        <w:rPr>
          <w:rFonts w:ascii="Times New Roman" w:hAnsi="Times New Roman" w:cs="Times New Roman"/>
        </w:rPr>
      </w:pPr>
    </w:p>
    <w:p w:rsidR="00C11FED" w:rsidRPr="005A1198" w:rsidRDefault="005A1198" w:rsidP="005A1198">
      <w:pPr>
        <w:spacing w:after="0" w:line="360" w:lineRule="auto"/>
        <w:jc w:val="center"/>
        <w:rPr>
          <w:rFonts w:ascii="Times New Roman" w:hAnsi="Times New Roman" w:cs="Times New Roman"/>
          <w:b/>
          <w:color w:val="9D4933" w:themeColor="accent1" w:themeShade="BF"/>
          <w:sz w:val="28"/>
        </w:rPr>
      </w:pPr>
      <w:r w:rsidRPr="005A1198">
        <w:rPr>
          <w:rFonts w:ascii="Times New Roman" w:hAnsi="Times New Roman" w:cs="Times New Roman"/>
          <w:b/>
          <w:color w:val="9D4933" w:themeColor="accent1" w:themeShade="BF"/>
          <w:sz w:val="28"/>
        </w:rPr>
        <w:t xml:space="preserve">ORGANIZZAZIONE </w:t>
      </w:r>
      <w:r w:rsidR="00C11FED" w:rsidRPr="005A1198">
        <w:rPr>
          <w:rFonts w:ascii="Times New Roman" w:hAnsi="Times New Roman" w:cs="Times New Roman"/>
          <w:b/>
          <w:color w:val="9D4933" w:themeColor="accent1" w:themeShade="BF"/>
          <w:sz w:val="28"/>
        </w:rPr>
        <w:t>DELL’ASSOCIAZIONE</w:t>
      </w:r>
    </w:p>
    <w:p w:rsidR="00C11FED" w:rsidRPr="008C288C" w:rsidRDefault="00C11FED" w:rsidP="005A1198">
      <w:pPr>
        <w:tabs>
          <w:tab w:val="left" w:pos="864"/>
          <w:tab w:val="left" w:pos="1152"/>
        </w:tabs>
        <w:spacing w:after="0" w:line="360" w:lineRule="auto"/>
        <w:jc w:val="right"/>
        <w:rPr>
          <w:rFonts w:ascii="Times New Roman" w:hAnsi="Times New Roman" w:cs="Times New Roman"/>
          <w:i/>
          <w:iCs/>
          <w:spacing w:val="2"/>
        </w:rPr>
      </w:pPr>
      <w:r w:rsidRPr="008C288C">
        <w:rPr>
          <w:rFonts w:ascii="Times New Roman" w:hAnsi="Times New Roman" w:cs="Times New Roman"/>
          <w:i/>
          <w:iCs/>
          <w:spacing w:val="2"/>
        </w:rPr>
        <w:t xml:space="preserve">«Ciascuno viva secondo la grazia ricevuta, </w:t>
      </w:r>
    </w:p>
    <w:p w:rsidR="00C11FED" w:rsidRPr="008C288C" w:rsidRDefault="00C11FED" w:rsidP="005A1198">
      <w:pPr>
        <w:tabs>
          <w:tab w:val="left" w:pos="864"/>
          <w:tab w:val="left" w:pos="1152"/>
        </w:tabs>
        <w:spacing w:after="0" w:line="360" w:lineRule="auto"/>
        <w:jc w:val="right"/>
        <w:rPr>
          <w:rFonts w:ascii="Times New Roman" w:hAnsi="Times New Roman" w:cs="Times New Roman"/>
          <w:i/>
          <w:iCs/>
          <w:spacing w:val="2"/>
        </w:rPr>
      </w:pPr>
      <w:r w:rsidRPr="008C288C">
        <w:rPr>
          <w:rFonts w:ascii="Times New Roman" w:hAnsi="Times New Roman" w:cs="Times New Roman"/>
          <w:i/>
          <w:iCs/>
          <w:spacing w:val="2"/>
        </w:rPr>
        <w:t>mettendola al servizio degli altri, come buoni amministratori</w:t>
      </w:r>
    </w:p>
    <w:p w:rsidR="00C11FED" w:rsidRPr="008C288C" w:rsidRDefault="00C11FED" w:rsidP="005A1198">
      <w:pPr>
        <w:tabs>
          <w:tab w:val="left" w:pos="864"/>
          <w:tab w:val="left" w:pos="1152"/>
        </w:tabs>
        <w:spacing w:after="0" w:line="360" w:lineRule="auto"/>
        <w:jc w:val="right"/>
        <w:rPr>
          <w:rFonts w:ascii="Times New Roman" w:hAnsi="Times New Roman" w:cs="Times New Roman"/>
        </w:rPr>
      </w:pPr>
      <w:r w:rsidRPr="008C288C">
        <w:rPr>
          <w:rFonts w:ascii="Times New Roman" w:hAnsi="Times New Roman" w:cs="Times New Roman"/>
          <w:i/>
          <w:iCs/>
          <w:spacing w:val="2"/>
        </w:rPr>
        <w:t xml:space="preserve">di una multiforme grazia di Dio» </w:t>
      </w:r>
      <w:r w:rsidRPr="008C288C">
        <w:rPr>
          <w:rFonts w:ascii="Times New Roman" w:hAnsi="Times New Roman" w:cs="Times New Roman"/>
          <w:spacing w:val="2"/>
        </w:rPr>
        <w:t>(1 P</w:t>
      </w:r>
      <w:r w:rsidRPr="008C288C">
        <w:rPr>
          <w:rFonts w:ascii="Times New Roman" w:hAnsi="Times New Roman" w:cs="Times New Roman"/>
        </w:rPr>
        <w:t>t 4,10) .</w:t>
      </w:r>
    </w:p>
    <w:p w:rsidR="00C11FED" w:rsidRPr="008C288C" w:rsidRDefault="00C11FED" w:rsidP="00337C58">
      <w:pPr>
        <w:tabs>
          <w:tab w:val="left" w:pos="4320"/>
        </w:tabs>
        <w:spacing w:after="0" w:line="360" w:lineRule="auto"/>
        <w:jc w:val="both"/>
        <w:rPr>
          <w:rFonts w:ascii="Times New Roman" w:hAnsi="Times New Roman" w:cs="Times New Roman"/>
        </w:rPr>
      </w:pPr>
    </w:p>
    <w:p w:rsidR="005E5200" w:rsidRPr="008C288C" w:rsidRDefault="00EF3645" w:rsidP="005A1198">
      <w:pPr>
        <w:spacing w:after="0" w:line="360" w:lineRule="auto"/>
        <w:rPr>
          <w:rFonts w:ascii="Times New Roman" w:hAnsi="Times New Roman" w:cs="Times New Roman"/>
          <w:b/>
        </w:rPr>
      </w:pPr>
      <w:r w:rsidRPr="008C288C">
        <w:rPr>
          <w:rFonts w:ascii="Times New Roman" w:hAnsi="Times New Roman" w:cs="Times New Roman"/>
          <w:b/>
        </w:rPr>
        <w:t>Come Gesù chi vuol essere grande sia servitore</w:t>
      </w:r>
      <w:r w:rsidR="005A1198">
        <w:rPr>
          <w:rFonts w:ascii="Times New Roman" w:hAnsi="Times New Roman" w:cs="Times New Roman"/>
          <w:b/>
        </w:rPr>
        <w:t> </w:t>
      </w:r>
    </w:p>
    <w:p w:rsidR="00EF3645" w:rsidRPr="008C288C" w:rsidRDefault="00EF3645" w:rsidP="00337C58">
      <w:pPr>
        <w:spacing w:after="0" w:line="360" w:lineRule="auto"/>
        <w:jc w:val="both"/>
        <w:rPr>
          <w:rFonts w:ascii="Times New Roman" w:hAnsi="Times New Roman" w:cs="Times New Roman"/>
          <w:b/>
        </w:rPr>
      </w:pPr>
      <w:r w:rsidRPr="008C288C">
        <w:rPr>
          <w:rFonts w:ascii="Times New Roman" w:hAnsi="Times New Roman" w:cs="Times New Roman"/>
          <w:b/>
        </w:rPr>
        <w:t> </w:t>
      </w:r>
      <w:r w:rsidR="009F0D78" w:rsidRPr="008C288C">
        <w:rPr>
          <w:rFonts w:ascii="Times New Roman" w:hAnsi="Times New Roman" w:cs="Times New Roman"/>
        </w:rPr>
        <w:t>«</w:t>
      </w:r>
      <w:r w:rsidRPr="008C288C">
        <w:rPr>
          <w:rFonts w:ascii="Times New Roman" w:hAnsi="Times New Roman" w:cs="Times New Roman"/>
          <w:i/>
        </w:rPr>
        <w:t xml:space="preserve">In quel tempo, si avvicinarono a Gesù Giacomo e Giovanni, i figli di Zebedèo, dicendogli: «Maestro, vogliamo che tu faccia per noi quello che ti chiederemo (...). «Concedici di sedere, nella tua gloria, uno alla tua destra e uno alla tua sinistra». Gesù disse loro: «Voi non sapete quello che chiedete (...). Il calice che io bevo, anche voi lo berrete, e nel </w:t>
      </w:r>
      <w:r w:rsidR="00AE7F01">
        <w:rPr>
          <w:rFonts w:ascii="Times New Roman" w:hAnsi="Times New Roman" w:cs="Times New Roman"/>
          <w:i/>
        </w:rPr>
        <w:t>Battesimo</w:t>
      </w:r>
      <w:r w:rsidRPr="008C288C">
        <w:rPr>
          <w:rFonts w:ascii="Times New Roman" w:hAnsi="Times New Roman" w:cs="Times New Roman"/>
          <w:i/>
        </w:rPr>
        <w:t xml:space="preserve"> in cui io sono battezzato anche voi sarete battezzati. Ma sedere alla mia destra o alla mia sinistra non sta a me concederlo; è per coloro per i quali è stato preparato». Gli altri dieci, avendo sentito, cominciarono a indignarsi con Giacomo e Giovanni. Allora Gesù li chiamò a sé e disse loro: «Voi sapete che coloro i quali sono considerati i governanti delle nazioni dominano su di esse e i loro capi le opprimono. Tra voi però non è così; ma chi vuole diventare grande tra voi sarà vostro servitore, e chi vuole essere il primo tra voi sarà schiavo di tutti</w:t>
      </w:r>
      <w:r w:rsidRPr="008C288C">
        <w:rPr>
          <w:rFonts w:ascii="Times New Roman" w:hAnsi="Times New Roman" w:cs="Times New Roman"/>
        </w:rPr>
        <w:t xml:space="preserve"> (...)»</w:t>
      </w:r>
      <w:r w:rsidR="007A360A" w:rsidRPr="008C288C">
        <w:rPr>
          <w:rFonts w:ascii="Times New Roman" w:hAnsi="Times New Roman" w:cs="Times New Roman"/>
        </w:rPr>
        <w:t xml:space="preserve"> (Marco 10, 35 – 45)</w:t>
      </w:r>
    </w:p>
    <w:p w:rsidR="00EB4E34" w:rsidRDefault="00EB4E34" w:rsidP="00337C58">
      <w:pPr>
        <w:spacing w:after="0" w:line="360" w:lineRule="auto"/>
        <w:jc w:val="both"/>
        <w:rPr>
          <w:rFonts w:ascii="Times New Roman" w:hAnsi="Times New Roman" w:cs="Times New Roman"/>
        </w:rPr>
      </w:pPr>
    </w:p>
    <w:p w:rsidR="00EF3645" w:rsidRPr="008C288C" w:rsidRDefault="00EF3645" w:rsidP="00337C58">
      <w:pPr>
        <w:spacing w:after="0" w:line="360" w:lineRule="auto"/>
        <w:jc w:val="both"/>
        <w:rPr>
          <w:rFonts w:ascii="Times New Roman" w:hAnsi="Times New Roman" w:cs="Times New Roman"/>
        </w:rPr>
      </w:pPr>
      <w:r w:rsidRPr="008C288C">
        <w:rPr>
          <w:rFonts w:ascii="Times New Roman" w:hAnsi="Times New Roman" w:cs="Times New Roman"/>
        </w:rPr>
        <w:t> Giovanni, non un apostolo qualunque ma il preferito, il più vicino, il più intuitivo, chiede per sé e per suo fratello i primi posti. E l'intero gruppo dei dieci immediatamente si ribella, unanime nella gelosia. È come se finora Gesù avesse parlato a vuoto: «Non sapete quello che chiedete!». Non sapete quali argini abbattete con questa fame di primeggiare, non capite la forza oscura che nasce da queste ubriacature di potere, che povero cuore ne esce. </w:t>
      </w:r>
    </w:p>
    <w:p w:rsidR="00EF3645" w:rsidRPr="008C288C" w:rsidRDefault="00EF3645" w:rsidP="00337C58">
      <w:pPr>
        <w:spacing w:after="0" w:line="360" w:lineRule="auto"/>
        <w:jc w:val="both"/>
        <w:rPr>
          <w:rFonts w:ascii="Times New Roman" w:hAnsi="Times New Roman" w:cs="Times New Roman"/>
        </w:rPr>
      </w:pPr>
      <w:r w:rsidRPr="008C288C">
        <w:rPr>
          <w:rFonts w:ascii="Times New Roman" w:hAnsi="Times New Roman" w:cs="Times New Roman"/>
        </w:rPr>
        <w:t> Ed ecco le parole con cui Gesù spalanca la differenza cristiana: «tra voi non sia così». I grandi della terra dominano sugli altri... Tra voi non è così! Credono di governare con la forza... non così tra voi! Chi vuole diventare grande tra voi. Una volontà di grandezza è innata nell'uomo: il non accontentarsi, il "morso del più", il cuore inquieto. Gesù non condanna tutto questo, non vuole nel suo regno uomini e donne incompiuti e sbiaditi, ma pienamente fioriti, regali, nobili, fieri, liberi.</w:t>
      </w:r>
    </w:p>
    <w:p w:rsidR="00EF3645" w:rsidRPr="008C288C" w:rsidRDefault="00EF3645"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 La santità non è una passione spenta, ma una passione convertita: chi vuole essere grande sia servitore. Si converta da "primo" a "servo". Cosa per niente facile, perché temiamo che il servizio sia nemico della felicità, che esiga un capitale di coraggio di cui siamo privi, che sia il nome difficile, troppo difficile, dell'amore. Eppure il termine servo è </w:t>
      </w:r>
      <w:r w:rsidRPr="008C288C">
        <w:rPr>
          <w:rFonts w:ascii="Times New Roman" w:hAnsi="Times New Roman" w:cs="Times New Roman"/>
        </w:rPr>
        <w:lastRenderedPageBreak/>
        <w:t>la più sorprendente di tutte le autodefinizioni di Gesù: «Non sono venuto per farmi servire, ma per essere servo». Parole che ci consegnano una vertigine: servo allora è un nome di Dio; Dio è mio servitore!</w:t>
      </w:r>
    </w:p>
    <w:p w:rsidR="00EF3645" w:rsidRPr="008C288C" w:rsidRDefault="00EF3645" w:rsidP="00337C58">
      <w:pPr>
        <w:spacing w:after="0" w:line="360" w:lineRule="auto"/>
        <w:jc w:val="both"/>
        <w:rPr>
          <w:rFonts w:ascii="Times New Roman" w:hAnsi="Times New Roman" w:cs="Times New Roman"/>
        </w:rPr>
      </w:pPr>
      <w:r w:rsidRPr="008C288C">
        <w:rPr>
          <w:rFonts w:ascii="Times New Roman" w:hAnsi="Times New Roman" w:cs="Times New Roman"/>
        </w:rPr>
        <w:t> </w:t>
      </w:r>
      <w:r w:rsidR="008558F5">
        <w:rPr>
          <w:rFonts w:ascii="Times New Roman" w:hAnsi="Times New Roman" w:cs="Times New Roman"/>
        </w:rPr>
        <w:t xml:space="preserve">Cadono </w:t>
      </w:r>
      <w:r w:rsidRPr="008C288C">
        <w:rPr>
          <w:rFonts w:ascii="Times New Roman" w:hAnsi="Times New Roman" w:cs="Times New Roman"/>
        </w:rPr>
        <w:t>le vecchie idee su Dio e sull'uomo: Dio non è il Padrone dell'universo, il Signore dei signori, il Re dei re: è il Servo di tutti! Non tiene il mondo ai suoi piedi, è inginocchiato lui ai piedi delle sue creature; non ha troni, ma cinge un asciugamano. Come sarebbe l'umanità se ognuno avesse verso l'altro la premura umile e fattiva di Dio? Se ognuno si inchinasse non davanti al potente ma all'ultimo?</w:t>
      </w:r>
    </w:p>
    <w:p w:rsidR="00EF3645" w:rsidRPr="008C288C" w:rsidRDefault="00EF3645" w:rsidP="00337C58">
      <w:pPr>
        <w:spacing w:after="0" w:line="360" w:lineRule="auto"/>
        <w:jc w:val="both"/>
        <w:rPr>
          <w:rFonts w:ascii="Times New Roman" w:hAnsi="Times New Roman" w:cs="Times New Roman"/>
        </w:rPr>
      </w:pPr>
      <w:r w:rsidRPr="008C288C">
        <w:rPr>
          <w:rFonts w:ascii="Times New Roman" w:hAnsi="Times New Roman" w:cs="Times New Roman"/>
        </w:rPr>
        <w:t> Noi non abbiamo ancora pensato abbastanza a cosa significhi avere un Dio nostro servitore. Il padrone fa paura, il servo no. Cristo ci libera dalla paura delle paure: quella di Dio. Il padrone giudica e punisce, il servo non lo farà mai; non spezza la canna incrinata ma la fascia come fosse un cuore ferito. Non finisce di spegnere lo stoppino dalla fiamma smorta, ma lo lavora finché ne sgorghi di nuovo il fuoco. Dio non pretende che siamo già luminosi, opera in noi e con noi perché lo diventiamo.</w:t>
      </w:r>
      <w:r w:rsidR="00DA4B4F">
        <w:rPr>
          <w:rFonts w:ascii="Times New Roman" w:hAnsi="Times New Roman" w:cs="Times New Roman"/>
        </w:rPr>
        <w:t xml:space="preserve"> </w:t>
      </w:r>
      <w:r w:rsidRPr="008C288C">
        <w:rPr>
          <w:rFonts w:ascii="Times New Roman" w:hAnsi="Times New Roman" w:cs="Times New Roman"/>
        </w:rPr>
        <w:t>Se Dio è nostro servitore, chi sarà nostro padrone? Il cristiano non ha nessun padrone, eppure è il servitore di ogni frammento di vita. E questo non come riserva di viltà, ma come prodigio di coraggio, quello di Dio in noi, di Dio tutto in tutti</w:t>
      </w:r>
      <w:r w:rsidR="005A1198">
        <w:rPr>
          <w:rFonts w:ascii="Times New Roman" w:hAnsi="Times New Roman" w:cs="Times New Roman"/>
        </w:rPr>
        <w:t xml:space="preserve">. </w:t>
      </w:r>
      <w:r w:rsidRPr="008C288C">
        <w:rPr>
          <w:rFonts w:ascii="Times New Roman" w:hAnsi="Times New Roman" w:cs="Times New Roman"/>
        </w:rPr>
        <w:t xml:space="preserve"> La scorretta o parziale comprensione di Cristo diviene distorsione ecclesiologica. Il richiamo di Gesù alla coppa da bere e all’immersione da ricevere, cioè alla morte cruenta che lo attende, corregge la comprensione che essi hanno di lui, ma ricorda anche che la chiesa vive del suo innesto nella morte vivificante di Cristo grazie al </w:t>
      </w:r>
      <w:r w:rsidR="00AE7F01">
        <w:rPr>
          <w:rFonts w:ascii="Times New Roman" w:hAnsi="Times New Roman" w:cs="Times New Roman"/>
        </w:rPr>
        <w:t>Battesimo</w:t>
      </w:r>
      <w:r w:rsidRPr="008C288C">
        <w:rPr>
          <w:rFonts w:ascii="Times New Roman" w:hAnsi="Times New Roman" w:cs="Times New Roman"/>
        </w:rPr>
        <w:t xml:space="preserve"> e all’eucaristia. Innesto che le conferisce una forma altra rispetto alle istituzioni mondane: non il potere, ma il servizio è la sua logica interna. Da Gesù Servo nasce una chiesa serva.</w:t>
      </w:r>
    </w:p>
    <w:p w:rsidR="00EF3645" w:rsidRPr="008C288C" w:rsidRDefault="00EF3645" w:rsidP="00337C58">
      <w:pPr>
        <w:spacing w:after="0" w:line="360" w:lineRule="auto"/>
        <w:jc w:val="both"/>
        <w:rPr>
          <w:rFonts w:ascii="Times New Roman" w:hAnsi="Times New Roman" w:cs="Times New Roman"/>
        </w:rPr>
      </w:pPr>
      <w:r w:rsidRPr="008C288C">
        <w:rPr>
          <w:rFonts w:ascii="Times New Roman" w:hAnsi="Times New Roman" w:cs="Times New Roman"/>
        </w:rPr>
        <w:t> L’iniziativa dei due fratelli suscita un conflitto all’interno della comunità: “gli altri dieci si sdegnarono con loro” (Mc 10,41). Concorrenzialità e clericalismo ante litteram sono già presenti nel gruppo dei Dodici, tanto che Gesù li convoca e li istruisce sulla logica che deve abitare le comunità cristiane, opposta a quella che vige nei poteri di questo mondo. “Tra voi non è così”: questa parola di Gesù pone un criterio discriminante tra chiesa e non-chiesa.</w:t>
      </w:r>
    </w:p>
    <w:p w:rsidR="00EF3645" w:rsidRPr="008C288C" w:rsidRDefault="00EF3645" w:rsidP="00337C58">
      <w:pPr>
        <w:spacing w:after="0" w:line="360" w:lineRule="auto"/>
        <w:jc w:val="both"/>
        <w:rPr>
          <w:rFonts w:ascii="Times New Roman" w:hAnsi="Times New Roman" w:cs="Times New Roman"/>
        </w:rPr>
      </w:pPr>
      <w:r w:rsidRPr="008C288C">
        <w:rPr>
          <w:rFonts w:ascii="Times New Roman" w:hAnsi="Times New Roman" w:cs="Times New Roman"/>
        </w:rPr>
        <w:t> La prima testimonianza politica della chiesa consiste nella sua strutturazione interna, nell’organizzazione delle sue strutture di autorità e nel modo di vivere l’autorità, che dev’essere conforme a quanto vissuto da Cristo e da lui richiesto ai discepoli. La parola di Gesù stigmatizza le logiche dei poteri mondani, ma soprattutto si rivolge alla chiesa: alla tentazione della mimesi dei meccanismi mondani, Gesù oppone la differenza cristiana fondata sul farsi servi gli uni degli altri.</w:t>
      </w:r>
    </w:p>
    <w:p w:rsidR="00EF3645" w:rsidRPr="008C288C" w:rsidRDefault="00EF3645" w:rsidP="00337C58">
      <w:pPr>
        <w:spacing w:after="0" w:line="360" w:lineRule="auto"/>
        <w:jc w:val="both"/>
        <w:rPr>
          <w:rFonts w:ascii="Times New Roman" w:hAnsi="Times New Roman" w:cs="Times New Roman"/>
        </w:rPr>
      </w:pPr>
      <w:r w:rsidRPr="008C288C">
        <w:rPr>
          <w:rFonts w:ascii="Times New Roman" w:hAnsi="Times New Roman" w:cs="Times New Roman"/>
        </w:rPr>
        <w:t> Se la chiesa è la testimone di Cristo Servo nella storia tra la croce e la parusia, allora la sua forma la mostra quale comunità non omologata, né asservita. Insomma, con una battuta, la chiesa non è uno Stato: “Tra voi, non è così”. Essa invece è, secondo le belle parole del Card. Carlo Maria Martini, “</w:t>
      </w:r>
      <w:r w:rsidRPr="008C288C">
        <w:rPr>
          <w:rFonts w:ascii="Times New Roman" w:hAnsi="Times New Roman" w:cs="Times New Roman"/>
          <w:i/>
        </w:rPr>
        <w:t>comunità alternativa</w:t>
      </w:r>
      <w:r w:rsidRPr="008C288C">
        <w:rPr>
          <w:rFonts w:ascii="Times New Roman" w:hAnsi="Times New Roman" w:cs="Times New Roman"/>
        </w:rPr>
        <w:t>”</w:t>
      </w:r>
      <w:r w:rsidR="007A360A" w:rsidRPr="008C288C">
        <w:rPr>
          <w:rFonts w:ascii="Times New Roman" w:hAnsi="Times New Roman" w:cs="Times New Roman"/>
        </w:rPr>
        <w:t xml:space="preserve"> o, come diceva Paolo VI</w:t>
      </w:r>
      <w:r w:rsidR="005E5200" w:rsidRPr="008C288C">
        <w:rPr>
          <w:rFonts w:ascii="Times New Roman" w:hAnsi="Times New Roman" w:cs="Times New Roman"/>
        </w:rPr>
        <w:t>,</w:t>
      </w:r>
      <w:r w:rsidR="007A360A" w:rsidRPr="008C288C">
        <w:rPr>
          <w:rFonts w:ascii="Times New Roman" w:hAnsi="Times New Roman" w:cs="Times New Roman"/>
        </w:rPr>
        <w:t xml:space="preserve"> “</w:t>
      </w:r>
      <w:r w:rsidR="007A360A" w:rsidRPr="008C288C">
        <w:rPr>
          <w:rFonts w:ascii="Times New Roman" w:hAnsi="Times New Roman" w:cs="Times New Roman"/>
          <w:i/>
        </w:rPr>
        <w:t>serva dell’umanità</w:t>
      </w:r>
      <w:r w:rsidR="007A360A" w:rsidRPr="008C288C">
        <w:rPr>
          <w:rFonts w:ascii="Times New Roman" w:hAnsi="Times New Roman" w:cs="Times New Roman"/>
        </w:rPr>
        <w:t>”.</w:t>
      </w:r>
    </w:p>
    <w:p w:rsidR="00D10D90" w:rsidRPr="008C288C" w:rsidRDefault="00D10D90" w:rsidP="00337C58">
      <w:pPr>
        <w:spacing w:after="0" w:line="360" w:lineRule="auto"/>
        <w:jc w:val="both"/>
        <w:rPr>
          <w:rFonts w:ascii="Times New Roman" w:hAnsi="Times New Roman" w:cs="Times New Roman"/>
        </w:rPr>
      </w:pPr>
      <w:r w:rsidRPr="008C288C">
        <w:rPr>
          <w:rFonts w:ascii="Times New Roman" w:hAnsi="Times New Roman" w:cs="Times New Roman"/>
        </w:rPr>
        <w:t>La parola chiave di tutto questo Capitolo è “servizio”. Tutta la struttura e i diversi livelli di governo e di animazione sono al servizio dei membri dell’Associazione.</w:t>
      </w:r>
    </w:p>
    <w:p w:rsidR="00EF3645" w:rsidRDefault="00EF3645" w:rsidP="00337C58">
      <w:pPr>
        <w:spacing w:after="0" w:line="360" w:lineRule="auto"/>
        <w:jc w:val="both"/>
        <w:rPr>
          <w:rFonts w:ascii="Times New Roman" w:hAnsi="Times New Roman" w:cs="Times New Roman"/>
        </w:rPr>
      </w:pPr>
      <w:r w:rsidRPr="008C288C">
        <w:rPr>
          <w:rFonts w:ascii="Times New Roman" w:hAnsi="Times New Roman" w:cs="Times New Roman"/>
        </w:rPr>
        <w:t> </w:t>
      </w:r>
      <w:r w:rsidR="00CF7976">
        <w:rPr>
          <w:rFonts w:ascii="Times New Roman" w:hAnsi="Times New Roman" w:cs="Times New Roman"/>
        </w:rPr>
        <w:t>Nel leggere questo capitolo si avrà l’avvertenza di non equiparare gli aspetti giuridico-canonici con i soli asp</w:t>
      </w:r>
      <w:r w:rsidR="004435EB">
        <w:rPr>
          <w:rFonts w:ascii="Times New Roman" w:hAnsi="Times New Roman" w:cs="Times New Roman"/>
        </w:rPr>
        <w:t>e</w:t>
      </w:r>
      <w:r w:rsidR="00CF7976">
        <w:rPr>
          <w:rFonts w:ascii="Times New Roman" w:hAnsi="Times New Roman" w:cs="Times New Roman"/>
        </w:rPr>
        <w:t>tti tecnico-organizzativi. I primi riportano alla normativa ecclesiale che definiscono il fine, la natura, la composizione e la costituzione dell’organizzazione e dei suoi organismi. Gli altri aspetti, invece, riguardano, in linea di massima, modalità, tempi, forme con cui si raggiunge il fine.</w:t>
      </w:r>
    </w:p>
    <w:p w:rsidR="00AB3A86" w:rsidRPr="008C288C" w:rsidRDefault="00AB3A86" w:rsidP="00337C58">
      <w:pPr>
        <w:spacing w:after="0" w:line="360" w:lineRule="auto"/>
        <w:jc w:val="both"/>
        <w:rPr>
          <w:rFonts w:ascii="Times New Roman" w:hAnsi="Times New Roman" w:cs="Times New Roman"/>
        </w:rPr>
      </w:pPr>
      <w:r>
        <w:rPr>
          <w:rFonts w:ascii="Times New Roman" w:hAnsi="Times New Roman" w:cs="Times New Roman"/>
        </w:rPr>
        <w:t>Il capitolo segue una linea ascensionale a partire dalla realtà fondamentale che è il Centro fino al Consiglio mondiale.</w:t>
      </w:r>
    </w:p>
    <w:p w:rsidR="00EF3645" w:rsidRDefault="00EF3645" w:rsidP="00337C58">
      <w:pPr>
        <w:spacing w:after="0" w:line="360" w:lineRule="auto"/>
        <w:jc w:val="both"/>
        <w:rPr>
          <w:rFonts w:ascii="Times New Roman" w:hAnsi="Times New Roman" w:cs="Times New Roman"/>
        </w:rPr>
      </w:pPr>
      <w:r w:rsidRPr="008C288C">
        <w:rPr>
          <w:rFonts w:ascii="Times New Roman" w:hAnsi="Times New Roman" w:cs="Times New Roman"/>
        </w:rPr>
        <w:t> </w:t>
      </w:r>
    </w:p>
    <w:p w:rsidR="004435EB" w:rsidRPr="008C288C" w:rsidRDefault="004435EB" w:rsidP="00337C58">
      <w:pPr>
        <w:spacing w:after="0" w:line="360" w:lineRule="auto"/>
        <w:jc w:val="both"/>
        <w:rPr>
          <w:rFonts w:ascii="Times New Roman" w:hAnsi="Times New Roman" w:cs="Times New Roman"/>
        </w:rPr>
      </w:pPr>
    </w:p>
    <w:p w:rsidR="007A360A" w:rsidRDefault="007A360A" w:rsidP="00337C58">
      <w:pPr>
        <w:spacing w:after="0" w:line="360" w:lineRule="auto"/>
        <w:jc w:val="both"/>
        <w:rPr>
          <w:rFonts w:ascii="Times New Roman" w:hAnsi="Times New Roman" w:cs="Times New Roman"/>
        </w:rPr>
      </w:pPr>
    </w:p>
    <w:p w:rsidR="007168F4" w:rsidRDefault="007168F4" w:rsidP="00337C58">
      <w:pPr>
        <w:spacing w:after="0" w:line="360" w:lineRule="auto"/>
        <w:jc w:val="both"/>
        <w:rPr>
          <w:rFonts w:ascii="Times New Roman" w:hAnsi="Times New Roman" w:cs="Times New Roman"/>
        </w:rPr>
      </w:pPr>
    </w:p>
    <w:p w:rsidR="00C11FED" w:rsidRPr="006B4C34" w:rsidRDefault="00C11FED" w:rsidP="00EB4E34">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color w:val="9D4933" w:themeColor="accent1" w:themeShade="BF"/>
          <w:sz w:val="24"/>
        </w:rPr>
      </w:pPr>
      <w:r w:rsidRPr="006B4C34">
        <w:rPr>
          <w:rFonts w:ascii="Times New Roman" w:hAnsi="Times New Roman" w:cs="Times New Roman"/>
          <w:b/>
          <w:color w:val="9D4933" w:themeColor="accent1" w:themeShade="BF"/>
          <w:sz w:val="24"/>
        </w:rPr>
        <w:t>Art.33. Le ragioni dell’organizzazione</w:t>
      </w:r>
    </w:p>
    <w:p w:rsidR="005A1198" w:rsidRDefault="005A1198" w:rsidP="00337C58">
      <w:pPr>
        <w:pStyle w:val="Corpodeltesto2"/>
        <w:autoSpaceDE w:val="0"/>
        <w:autoSpaceDN w:val="0"/>
        <w:spacing w:line="360" w:lineRule="auto"/>
        <w:rPr>
          <w:bCs/>
          <w:spacing w:val="-4"/>
          <w:sz w:val="22"/>
          <w:szCs w:val="22"/>
        </w:rPr>
      </w:pPr>
    </w:p>
    <w:p w:rsidR="00FD3860" w:rsidRPr="006B4C34" w:rsidRDefault="00FD3860" w:rsidP="006B4C34">
      <w:pPr>
        <w:pStyle w:val="Corpodeltesto2"/>
        <w:autoSpaceDE w:val="0"/>
        <w:autoSpaceDN w:val="0"/>
        <w:spacing w:line="360" w:lineRule="auto"/>
        <w:ind w:left="708"/>
        <w:rPr>
          <w:bCs/>
          <w:i/>
          <w:spacing w:val="-4"/>
          <w:sz w:val="22"/>
          <w:szCs w:val="22"/>
        </w:rPr>
      </w:pPr>
      <w:r w:rsidRPr="006B4C34">
        <w:rPr>
          <w:bCs/>
          <w:i/>
          <w:spacing w:val="-4"/>
          <w:sz w:val="22"/>
          <w:szCs w:val="22"/>
        </w:rPr>
        <w:t xml:space="preserve">I </w:t>
      </w:r>
      <w:r w:rsidR="008F2A4A">
        <w:rPr>
          <w:bCs/>
          <w:i/>
          <w:spacing w:val="-4"/>
          <w:sz w:val="22"/>
          <w:szCs w:val="22"/>
        </w:rPr>
        <w:t>Salesiani Cooperatori</w:t>
      </w:r>
      <w:r w:rsidRPr="006B4C34">
        <w:rPr>
          <w:bCs/>
          <w:i/>
          <w:spacing w:val="-4"/>
          <w:sz w:val="22"/>
          <w:szCs w:val="22"/>
        </w:rPr>
        <w:t xml:space="preserve"> chiamati a vivere nella società e nella Chiesa la loro vocazione apostolica hanno un’adeguata struttura organizzativa. L’Associazione di cui fanno parte è lo strumento per vivere la missione e la comunione secondo questo Progetto di Vita Apostolica.</w:t>
      </w:r>
    </w:p>
    <w:p w:rsidR="00B60469" w:rsidRDefault="00B60469" w:rsidP="006B2589">
      <w:pPr>
        <w:pStyle w:val="Corpodeltesto2"/>
        <w:autoSpaceDE w:val="0"/>
        <w:autoSpaceDN w:val="0"/>
        <w:spacing w:line="360" w:lineRule="auto"/>
        <w:rPr>
          <w:b/>
          <w:bCs/>
          <w:spacing w:val="-4"/>
          <w:szCs w:val="22"/>
        </w:rPr>
      </w:pPr>
    </w:p>
    <w:p w:rsidR="00FD3860" w:rsidRDefault="00891381" w:rsidP="006B2589">
      <w:pPr>
        <w:pStyle w:val="Corpodeltesto2"/>
        <w:autoSpaceDE w:val="0"/>
        <w:autoSpaceDN w:val="0"/>
        <w:spacing w:line="360" w:lineRule="auto"/>
        <w:rPr>
          <w:b/>
          <w:bCs/>
          <w:spacing w:val="-4"/>
          <w:szCs w:val="22"/>
        </w:rPr>
      </w:pPr>
      <w:r>
        <w:rPr>
          <w:b/>
          <w:bCs/>
          <w:spacing w:val="-4"/>
          <w:szCs w:val="22"/>
        </w:rPr>
        <w:t>SCHEDA</w:t>
      </w:r>
    </w:p>
    <w:p w:rsidR="00EB4E34" w:rsidRPr="006B2589" w:rsidRDefault="00EB4E34" w:rsidP="006B2589">
      <w:pPr>
        <w:pStyle w:val="Corpodeltesto2"/>
        <w:autoSpaceDE w:val="0"/>
        <w:autoSpaceDN w:val="0"/>
        <w:spacing w:line="360" w:lineRule="auto"/>
        <w:rPr>
          <w:b/>
          <w:bCs/>
          <w:spacing w:val="-4"/>
          <w:szCs w:val="22"/>
        </w:rPr>
      </w:pPr>
    </w:p>
    <w:p w:rsidR="00FD3860" w:rsidRDefault="006B2589" w:rsidP="006B2589">
      <w:pPr>
        <w:pStyle w:val="Corpodeltesto2"/>
        <w:autoSpaceDE w:val="0"/>
        <w:autoSpaceDN w:val="0"/>
        <w:spacing w:line="360" w:lineRule="auto"/>
        <w:rPr>
          <w:b/>
          <w:bCs/>
          <w:spacing w:val="-4"/>
          <w:sz w:val="22"/>
          <w:szCs w:val="22"/>
        </w:rPr>
      </w:pPr>
      <w:r>
        <w:rPr>
          <w:b/>
          <w:bCs/>
          <w:spacing w:val="-4"/>
          <w:sz w:val="22"/>
          <w:szCs w:val="22"/>
        </w:rPr>
        <w:t>Nucle</w:t>
      </w:r>
      <w:r w:rsidR="0096258A">
        <w:rPr>
          <w:b/>
          <w:bCs/>
          <w:spacing w:val="-4"/>
          <w:sz w:val="22"/>
          <w:szCs w:val="22"/>
        </w:rPr>
        <w:t>i</w:t>
      </w:r>
      <w:r>
        <w:rPr>
          <w:b/>
          <w:bCs/>
          <w:spacing w:val="-4"/>
          <w:sz w:val="22"/>
          <w:szCs w:val="22"/>
        </w:rPr>
        <w:t xml:space="preserve"> tematic</w:t>
      </w:r>
      <w:r w:rsidR="0096258A">
        <w:rPr>
          <w:b/>
          <w:bCs/>
          <w:spacing w:val="-4"/>
          <w:sz w:val="22"/>
          <w:szCs w:val="22"/>
        </w:rPr>
        <w:t>i</w:t>
      </w:r>
    </w:p>
    <w:p w:rsidR="00B60469" w:rsidRPr="006B2589" w:rsidRDefault="00B60469" w:rsidP="006B2589">
      <w:pPr>
        <w:pStyle w:val="Corpodeltesto2"/>
        <w:autoSpaceDE w:val="0"/>
        <w:autoSpaceDN w:val="0"/>
        <w:spacing w:line="360" w:lineRule="auto"/>
        <w:rPr>
          <w:b/>
          <w:bCs/>
          <w:spacing w:val="-4"/>
          <w:sz w:val="22"/>
          <w:szCs w:val="22"/>
        </w:rPr>
      </w:pPr>
    </w:p>
    <w:p w:rsidR="006B363E" w:rsidRPr="00E06E6B" w:rsidRDefault="006B363E" w:rsidP="0030473F">
      <w:pPr>
        <w:pStyle w:val="Corpodeltesto2"/>
        <w:numPr>
          <w:ilvl w:val="0"/>
          <w:numId w:val="18"/>
        </w:numPr>
        <w:autoSpaceDE w:val="0"/>
        <w:autoSpaceDN w:val="0"/>
        <w:spacing w:line="360" w:lineRule="auto"/>
        <w:ind w:left="0" w:firstLine="0"/>
        <w:rPr>
          <w:bCs/>
          <w:spacing w:val="-4"/>
          <w:sz w:val="22"/>
          <w:szCs w:val="22"/>
        </w:rPr>
      </w:pPr>
      <w:r w:rsidRPr="00E06E6B">
        <w:rPr>
          <w:bCs/>
          <w:spacing w:val="-4"/>
          <w:sz w:val="22"/>
          <w:szCs w:val="22"/>
        </w:rPr>
        <w:t>Spirito e finalità dell’organizzazione</w:t>
      </w:r>
    </w:p>
    <w:p w:rsidR="0096258A" w:rsidRDefault="006B363E" w:rsidP="0030473F">
      <w:pPr>
        <w:pStyle w:val="Corpodeltesto2"/>
        <w:numPr>
          <w:ilvl w:val="0"/>
          <w:numId w:val="18"/>
        </w:numPr>
        <w:autoSpaceDE w:val="0"/>
        <w:autoSpaceDN w:val="0"/>
        <w:spacing w:line="360" w:lineRule="auto"/>
        <w:ind w:left="0" w:firstLine="0"/>
        <w:rPr>
          <w:bCs/>
          <w:spacing w:val="-4"/>
          <w:sz w:val="22"/>
          <w:szCs w:val="22"/>
        </w:rPr>
      </w:pPr>
      <w:r w:rsidRPr="0096258A">
        <w:rPr>
          <w:bCs/>
          <w:spacing w:val="-4"/>
          <w:sz w:val="22"/>
          <w:szCs w:val="22"/>
        </w:rPr>
        <w:t>L’aspetto organizzativo alla</w:t>
      </w:r>
      <w:r w:rsidR="0096258A">
        <w:rPr>
          <w:bCs/>
          <w:spacing w:val="-4"/>
          <w:sz w:val="22"/>
          <w:szCs w:val="22"/>
        </w:rPr>
        <w:t xml:space="preserve"> luce del Magistero della Chiesa</w:t>
      </w:r>
    </w:p>
    <w:p w:rsidR="000D165E" w:rsidRPr="0096258A" w:rsidRDefault="000D165E" w:rsidP="0030473F">
      <w:pPr>
        <w:pStyle w:val="Corpodeltesto2"/>
        <w:numPr>
          <w:ilvl w:val="0"/>
          <w:numId w:val="18"/>
        </w:numPr>
        <w:autoSpaceDE w:val="0"/>
        <w:autoSpaceDN w:val="0"/>
        <w:spacing w:line="360" w:lineRule="auto"/>
        <w:ind w:left="0" w:firstLine="0"/>
        <w:rPr>
          <w:bCs/>
          <w:spacing w:val="-4"/>
          <w:sz w:val="22"/>
          <w:szCs w:val="22"/>
        </w:rPr>
      </w:pPr>
      <w:r w:rsidRPr="0096258A">
        <w:rPr>
          <w:bCs/>
          <w:spacing w:val="-4"/>
          <w:sz w:val="22"/>
          <w:szCs w:val="22"/>
        </w:rPr>
        <w:t>Principi che regolano l’aspetto organizzativo dell’Associazione</w:t>
      </w:r>
    </w:p>
    <w:p w:rsidR="006B363E" w:rsidRPr="008C288C" w:rsidRDefault="006B363E" w:rsidP="00337C58">
      <w:pPr>
        <w:pStyle w:val="Corpodeltesto2"/>
        <w:autoSpaceDE w:val="0"/>
        <w:autoSpaceDN w:val="0"/>
        <w:spacing w:line="360" w:lineRule="auto"/>
        <w:rPr>
          <w:b/>
          <w:bCs/>
          <w:spacing w:val="-4"/>
          <w:sz w:val="22"/>
          <w:szCs w:val="22"/>
        </w:rPr>
      </w:pPr>
    </w:p>
    <w:p w:rsidR="00FD3860" w:rsidRPr="008C288C" w:rsidRDefault="00FD3860" w:rsidP="00337C58">
      <w:pPr>
        <w:pStyle w:val="Corpodeltesto2"/>
        <w:autoSpaceDE w:val="0"/>
        <w:autoSpaceDN w:val="0"/>
        <w:spacing w:line="360" w:lineRule="auto"/>
        <w:rPr>
          <w:b/>
          <w:bCs/>
          <w:spacing w:val="-4"/>
          <w:sz w:val="22"/>
          <w:szCs w:val="22"/>
        </w:rPr>
      </w:pPr>
      <w:r w:rsidRPr="008C288C">
        <w:rPr>
          <w:b/>
          <w:bCs/>
          <w:spacing w:val="-4"/>
          <w:sz w:val="22"/>
          <w:szCs w:val="22"/>
        </w:rPr>
        <w:t>Chiavi di lettura</w:t>
      </w:r>
    </w:p>
    <w:p w:rsidR="00C11FED" w:rsidRPr="008C288C" w:rsidRDefault="00C11FED" w:rsidP="00337C58">
      <w:pPr>
        <w:spacing w:after="0" w:line="360" w:lineRule="auto"/>
        <w:jc w:val="both"/>
        <w:rPr>
          <w:rFonts w:ascii="Times New Roman" w:hAnsi="Times New Roman" w:cs="Times New Roman"/>
        </w:rPr>
      </w:pPr>
    </w:p>
    <w:p w:rsidR="00C11FED" w:rsidRPr="008C288C" w:rsidRDefault="00AE7F01" w:rsidP="00337C58">
      <w:pPr>
        <w:spacing w:after="0" w:line="360" w:lineRule="auto"/>
        <w:jc w:val="both"/>
        <w:rPr>
          <w:rFonts w:ascii="Times New Roman" w:hAnsi="Times New Roman" w:cs="Times New Roman"/>
        </w:rPr>
      </w:pPr>
      <w:r>
        <w:rPr>
          <w:rFonts w:ascii="Times New Roman" w:hAnsi="Times New Roman" w:cs="Times New Roman"/>
        </w:rPr>
        <w:t>Don Bosco</w:t>
      </w:r>
      <w:r w:rsidR="0096258A" w:rsidRPr="008C288C">
        <w:rPr>
          <w:rFonts w:ascii="Times New Roman" w:hAnsi="Times New Roman" w:cs="Times New Roman"/>
        </w:rPr>
        <w:t xml:space="preserve">, da uomo zelante ma realista, </w:t>
      </w:r>
      <w:r w:rsidR="0096258A">
        <w:rPr>
          <w:rFonts w:ascii="Times New Roman" w:hAnsi="Times New Roman" w:cs="Times New Roman"/>
        </w:rPr>
        <w:t>p</w:t>
      </w:r>
      <w:r w:rsidR="00C11FED" w:rsidRPr="008C288C">
        <w:rPr>
          <w:rFonts w:ascii="Times New Roman" w:hAnsi="Times New Roman" w:cs="Times New Roman"/>
        </w:rPr>
        <w:t>reoccupato dell'unione coerente delle forze del bene e mirando ad un'ampia efficacia, ha voluto fin dagli inizi che i Cooperatori formassero una Associazione « organizzata ». Con agilità mentale e spirito pratico egli ha delineato le maggiori strutture di questa organizzazione: esse sono indicate al capitolo V del suo Regolamento del 1876.</w:t>
      </w:r>
    </w:p>
    <w:p w:rsidR="00C11FED" w:rsidRPr="008C288C" w:rsidRDefault="00C11FED" w:rsidP="00337C58">
      <w:pPr>
        <w:spacing w:after="0" w:line="360" w:lineRule="auto"/>
        <w:jc w:val="both"/>
        <w:rPr>
          <w:rFonts w:ascii="Times New Roman" w:hAnsi="Times New Roman" w:cs="Times New Roman"/>
        </w:rPr>
      </w:pPr>
      <w:r w:rsidRPr="008C288C">
        <w:rPr>
          <w:rFonts w:ascii="Times New Roman" w:hAnsi="Times New Roman" w:cs="Times New Roman"/>
        </w:rPr>
        <w:t>Ha voluto tale organizzazione aderente alle situazioni locali, molto differenti, ed al servizio delle Chiese locali. Con</w:t>
      </w:r>
      <w:r w:rsidRPr="008C288C">
        <w:rPr>
          <w:rFonts w:ascii="Times New Roman" w:hAnsi="Times New Roman" w:cs="Times New Roman"/>
        </w:rPr>
        <w:softHyphen/>
        <w:t>sapevole però dell'importanza per la Chiesa universale di un'organizzazione a livello internazionale, ha dato ai Coope</w:t>
      </w:r>
      <w:r w:rsidRPr="008C288C">
        <w:rPr>
          <w:rFonts w:ascii="Times New Roman" w:hAnsi="Times New Roman" w:cs="Times New Roman"/>
        </w:rPr>
        <w:softHyphen/>
        <w:t xml:space="preserve">ratori, tramite la Congregazione operante ormai in diverse nazioni, lo stesso respiro internazionale e un'organizzazione più ampia di quella del gruppo locale. Tale organizzazione era costituita sostanzialmente dai decurioni e dai Direttori salesiani che erano </w:t>
      </w:r>
      <w:r w:rsidRPr="008C288C">
        <w:rPr>
          <w:rFonts w:ascii="Times New Roman" w:hAnsi="Times New Roman" w:cs="Times New Roman"/>
          <w:i/>
          <w:iCs/>
        </w:rPr>
        <w:t xml:space="preserve">rappresentanti, </w:t>
      </w:r>
      <w:r w:rsidRPr="008C288C">
        <w:rPr>
          <w:rFonts w:ascii="Times New Roman" w:hAnsi="Times New Roman" w:cs="Times New Roman"/>
        </w:rPr>
        <w:t xml:space="preserve">a raggio locale, dell'unico Superiore centrale, </w:t>
      </w:r>
      <w:r w:rsidR="00AE7F01">
        <w:rPr>
          <w:rFonts w:ascii="Times New Roman" w:hAnsi="Times New Roman" w:cs="Times New Roman"/>
        </w:rPr>
        <w:t>Don Bosco</w:t>
      </w:r>
      <w:r w:rsidRPr="008C288C">
        <w:rPr>
          <w:rFonts w:ascii="Times New Roman" w:hAnsi="Times New Roman" w:cs="Times New Roman"/>
        </w:rPr>
        <w:t xml:space="preserve"> stesso.</w:t>
      </w:r>
    </w:p>
    <w:p w:rsidR="00C11FED" w:rsidRDefault="00C11FED" w:rsidP="00337C58">
      <w:pPr>
        <w:spacing w:after="0" w:line="360" w:lineRule="auto"/>
        <w:jc w:val="both"/>
        <w:rPr>
          <w:rFonts w:ascii="Times New Roman" w:hAnsi="Times New Roman" w:cs="Times New Roman"/>
        </w:rPr>
      </w:pPr>
      <w:r w:rsidRPr="008C288C">
        <w:rPr>
          <w:rFonts w:ascii="Times New Roman" w:hAnsi="Times New Roman" w:cs="Times New Roman"/>
        </w:rPr>
        <w:t>Non è questa la sede per ricostruire la storia successiva dell'Associazione con tutte le modifiche strutturali introdotte di volta in volta. Il PV</w:t>
      </w:r>
      <w:r w:rsidR="006839A3">
        <w:rPr>
          <w:rFonts w:ascii="Times New Roman" w:hAnsi="Times New Roman" w:cs="Times New Roman"/>
        </w:rPr>
        <w:t>A si limita a indicare lo spiri</w:t>
      </w:r>
      <w:r w:rsidRPr="008C288C">
        <w:rPr>
          <w:rFonts w:ascii="Times New Roman" w:hAnsi="Times New Roman" w:cs="Times New Roman"/>
        </w:rPr>
        <w:t>to e la finalità dell'attuale organizzazione e, inoltre, la sua configurazione.</w:t>
      </w:r>
    </w:p>
    <w:p w:rsidR="006B4C34" w:rsidRPr="008C288C" w:rsidRDefault="006B4C34" w:rsidP="00337C58">
      <w:pPr>
        <w:spacing w:after="0" w:line="360" w:lineRule="auto"/>
        <w:jc w:val="both"/>
        <w:rPr>
          <w:rFonts w:ascii="Times New Roman" w:hAnsi="Times New Roman" w:cs="Times New Roman"/>
        </w:rPr>
      </w:pPr>
    </w:p>
    <w:p w:rsidR="00C11FED" w:rsidRPr="00F3393C" w:rsidRDefault="00C11FED" w:rsidP="0030473F">
      <w:pPr>
        <w:pStyle w:val="Paragrafoelenco"/>
        <w:numPr>
          <w:ilvl w:val="0"/>
          <w:numId w:val="63"/>
        </w:numPr>
        <w:spacing w:after="0" w:line="360" w:lineRule="auto"/>
        <w:jc w:val="both"/>
        <w:rPr>
          <w:rFonts w:ascii="Times New Roman" w:hAnsi="Times New Roman" w:cs="Times New Roman"/>
          <w:b/>
          <w:i/>
          <w:spacing w:val="4"/>
        </w:rPr>
      </w:pPr>
      <w:r w:rsidRPr="00F3393C">
        <w:rPr>
          <w:rFonts w:ascii="Times New Roman" w:hAnsi="Times New Roman" w:cs="Times New Roman"/>
          <w:b/>
          <w:i/>
          <w:spacing w:val="4"/>
        </w:rPr>
        <w:t>Spirito e finalità dell’organizzazione</w:t>
      </w:r>
    </w:p>
    <w:p w:rsidR="00C11FED" w:rsidRPr="008C288C" w:rsidRDefault="00737B30" w:rsidP="00337C58">
      <w:pPr>
        <w:spacing w:after="0" w:line="360" w:lineRule="auto"/>
        <w:jc w:val="both"/>
        <w:rPr>
          <w:rFonts w:ascii="Times New Roman" w:hAnsi="Times New Roman" w:cs="Times New Roman"/>
        </w:rPr>
      </w:pPr>
      <w:r>
        <w:rPr>
          <w:rFonts w:ascii="Times New Roman" w:hAnsi="Times New Roman" w:cs="Times New Roman"/>
        </w:rPr>
        <w:t>L’articolo</w:t>
      </w:r>
      <w:r w:rsidR="00C11FED" w:rsidRPr="008C288C">
        <w:rPr>
          <w:rFonts w:ascii="Times New Roman" w:hAnsi="Times New Roman" w:cs="Times New Roman"/>
        </w:rPr>
        <w:t xml:space="preserve"> presenta la necessaria strutturazione dell'Associazione in vista del conseguimento del proprio fine sotto il duplice aspetto, personale e comunitario. La comunione infatti lega i </w:t>
      </w:r>
      <w:r w:rsidR="008F2A4A">
        <w:rPr>
          <w:rFonts w:ascii="Times New Roman" w:hAnsi="Times New Roman" w:cs="Times New Roman"/>
        </w:rPr>
        <w:t>Salesiani Cooperatori</w:t>
      </w:r>
      <w:r w:rsidR="00C11FED" w:rsidRPr="008C288C">
        <w:rPr>
          <w:rFonts w:ascii="Times New Roman" w:hAnsi="Times New Roman" w:cs="Times New Roman"/>
        </w:rPr>
        <w:t xml:space="preserve"> tra loro in tutto ciò che riguarda la vita associativa, comprese quindi anche le norme, che stabiliscono </w:t>
      </w:r>
      <w:r w:rsidR="006839A3">
        <w:rPr>
          <w:rFonts w:ascii="Times New Roman" w:hAnsi="Times New Roman" w:cs="Times New Roman"/>
        </w:rPr>
        <w:t>alcuni aspetti fondamentali, me</w:t>
      </w:r>
      <w:r w:rsidR="00C11FED" w:rsidRPr="008C288C">
        <w:rPr>
          <w:rFonts w:ascii="Times New Roman" w:hAnsi="Times New Roman" w:cs="Times New Roman"/>
        </w:rPr>
        <w:t>diante i quali il Cooperatore r</w:t>
      </w:r>
      <w:r w:rsidR="006839A3">
        <w:rPr>
          <w:rFonts w:ascii="Times New Roman" w:hAnsi="Times New Roman" w:cs="Times New Roman"/>
        </w:rPr>
        <w:t>ealizza, con i mezzi e le strut</w:t>
      </w:r>
      <w:r w:rsidR="00C11FED" w:rsidRPr="008C288C">
        <w:rPr>
          <w:rFonts w:ascii="Times New Roman" w:hAnsi="Times New Roman" w:cs="Times New Roman"/>
        </w:rPr>
        <w:t>ture fornitegli dall'Associazion</w:t>
      </w:r>
      <w:r w:rsidR="006839A3">
        <w:rPr>
          <w:rFonts w:ascii="Times New Roman" w:hAnsi="Times New Roman" w:cs="Times New Roman"/>
        </w:rPr>
        <w:t>e, la formazione personale, ini</w:t>
      </w:r>
      <w:r w:rsidR="00C11FED" w:rsidRPr="008C288C">
        <w:rPr>
          <w:rFonts w:ascii="Times New Roman" w:hAnsi="Times New Roman" w:cs="Times New Roman"/>
        </w:rPr>
        <w:t>ziale e permanente, e la comunione fraterna con gli altri Cooperatori secondo</w:t>
      </w:r>
      <w:r w:rsidR="000D165E" w:rsidRPr="008C288C">
        <w:rPr>
          <w:rFonts w:ascii="Times New Roman" w:hAnsi="Times New Roman" w:cs="Times New Roman"/>
        </w:rPr>
        <w:t xml:space="preserve"> il Progetto di Vita Apostolica</w:t>
      </w:r>
      <w:r w:rsidR="00C11FED" w:rsidRPr="008C288C">
        <w:rPr>
          <w:rFonts w:ascii="Times New Roman" w:hAnsi="Times New Roman" w:cs="Times New Roman"/>
        </w:rPr>
        <w:t>.</w:t>
      </w:r>
    </w:p>
    <w:p w:rsidR="00C11FED" w:rsidRPr="008C288C" w:rsidRDefault="00C11FED" w:rsidP="00337C58">
      <w:pPr>
        <w:spacing w:after="0" w:line="360" w:lineRule="auto"/>
        <w:jc w:val="both"/>
        <w:rPr>
          <w:rFonts w:ascii="Times New Roman" w:hAnsi="Times New Roman" w:cs="Times New Roman"/>
        </w:rPr>
      </w:pPr>
      <w:r w:rsidRPr="008C288C">
        <w:rPr>
          <w:rFonts w:ascii="Times New Roman" w:hAnsi="Times New Roman" w:cs="Times New Roman"/>
        </w:rPr>
        <w:t>La collaborazione poi es</w:t>
      </w:r>
      <w:r w:rsidR="006839A3">
        <w:rPr>
          <w:rFonts w:ascii="Times New Roman" w:hAnsi="Times New Roman" w:cs="Times New Roman"/>
        </w:rPr>
        <w:t>ige necessariamente l'organizza</w:t>
      </w:r>
      <w:r w:rsidRPr="008C288C">
        <w:rPr>
          <w:rFonts w:ascii="Times New Roman" w:hAnsi="Times New Roman" w:cs="Times New Roman"/>
        </w:rPr>
        <w:t>zione: senza di essa non potrebbe essere concretamente effi</w:t>
      </w:r>
      <w:r w:rsidRPr="008C288C">
        <w:rPr>
          <w:rFonts w:ascii="Times New Roman" w:hAnsi="Times New Roman" w:cs="Times New Roman"/>
        </w:rPr>
        <w:softHyphen/>
        <w:t>cace. Le strutture di un'Associazione come quella dei Coo</w:t>
      </w:r>
      <w:r w:rsidRPr="008C288C">
        <w:rPr>
          <w:rFonts w:ascii="Times New Roman" w:hAnsi="Times New Roman" w:cs="Times New Roman"/>
        </w:rPr>
        <w:softHyphen/>
        <w:t>peratori non sono fini a sé, ma istituite appunto per rendere agevole il raggiungimento degli scopi dell'Associazione stessa. E ciò non in forma di gruppo spontaneo, ma come insieme di persone animate dallo stesso spirito e impegnate a conse</w:t>
      </w:r>
      <w:r w:rsidRPr="008C288C">
        <w:rPr>
          <w:rFonts w:ascii="Times New Roman" w:hAnsi="Times New Roman" w:cs="Times New Roman"/>
        </w:rPr>
        <w:softHyphen/>
        <w:t xml:space="preserve">guire un comune obiettivo adoperando i medesimi </w:t>
      </w:r>
      <w:r w:rsidRPr="008C288C">
        <w:rPr>
          <w:rFonts w:ascii="Times New Roman" w:hAnsi="Times New Roman" w:cs="Times New Roman"/>
        </w:rPr>
        <w:lastRenderedPageBreak/>
        <w:t>mezzi. Ciò non elimina l'iniziativa</w:t>
      </w:r>
      <w:r w:rsidR="006839A3">
        <w:rPr>
          <w:rFonts w:ascii="Times New Roman" w:hAnsi="Times New Roman" w:cs="Times New Roman"/>
        </w:rPr>
        <w:t xml:space="preserve"> personale o di gruppo, ma piut</w:t>
      </w:r>
      <w:r w:rsidRPr="008C288C">
        <w:rPr>
          <w:rFonts w:ascii="Times New Roman" w:hAnsi="Times New Roman" w:cs="Times New Roman"/>
        </w:rPr>
        <w:t>tosto la agevola e potenzia inserendola armonicamente nell'azione associata.</w:t>
      </w:r>
    </w:p>
    <w:p w:rsidR="00C11FED" w:rsidRDefault="00C11FED" w:rsidP="00337C58">
      <w:pPr>
        <w:spacing w:after="0" w:line="360" w:lineRule="auto"/>
        <w:jc w:val="both"/>
        <w:rPr>
          <w:rFonts w:ascii="Times New Roman" w:hAnsi="Times New Roman" w:cs="Times New Roman"/>
        </w:rPr>
      </w:pPr>
      <w:r w:rsidRPr="008C288C">
        <w:rPr>
          <w:rFonts w:ascii="Times New Roman" w:hAnsi="Times New Roman" w:cs="Times New Roman"/>
        </w:rPr>
        <w:t>Concretamente questa c</w:t>
      </w:r>
      <w:r w:rsidR="006839A3">
        <w:rPr>
          <w:rFonts w:ascii="Times New Roman" w:hAnsi="Times New Roman" w:cs="Times New Roman"/>
        </w:rPr>
        <w:t>omunione e collaborazione si ma</w:t>
      </w:r>
      <w:r w:rsidRPr="008C288C">
        <w:rPr>
          <w:rFonts w:ascii="Times New Roman" w:hAnsi="Times New Roman" w:cs="Times New Roman"/>
        </w:rPr>
        <w:t>nifesta con una disponibilità essenziale a vivere con gli altri fratelli e con le altre sorelle al</w:t>
      </w:r>
      <w:r w:rsidR="006839A3">
        <w:rPr>
          <w:rFonts w:ascii="Times New Roman" w:hAnsi="Times New Roman" w:cs="Times New Roman"/>
        </w:rPr>
        <w:t>cuni momenti insostituibili pre</w:t>
      </w:r>
      <w:r w:rsidRPr="008C288C">
        <w:rPr>
          <w:rFonts w:ascii="Times New Roman" w:hAnsi="Times New Roman" w:cs="Times New Roman"/>
        </w:rPr>
        <w:t>visti dal Regolamento, e con la disponibilità consentita dalla propria condizione di lavoro e di famiglia per gli impegni apostolici. L'organismo deve pertanto stimolare, coordinare, sostenere la ‘disponibilità’ dei propri soci</w:t>
      </w:r>
      <w:r w:rsidR="006B4C34">
        <w:rPr>
          <w:rFonts w:ascii="Times New Roman" w:hAnsi="Times New Roman" w:cs="Times New Roman"/>
        </w:rPr>
        <w:t>.</w:t>
      </w:r>
    </w:p>
    <w:p w:rsidR="006B4C34" w:rsidRPr="008C288C" w:rsidRDefault="006B4C34" w:rsidP="00337C58">
      <w:pPr>
        <w:spacing w:after="0" w:line="360" w:lineRule="auto"/>
        <w:jc w:val="both"/>
        <w:rPr>
          <w:rFonts w:ascii="Times New Roman" w:hAnsi="Times New Roman" w:cs="Times New Roman"/>
          <w:spacing w:val="-2"/>
        </w:rPr>
      </w:pPr>
    </w:p>
    <w:p w:rsidR="006B363E" w:rsidRPr="00737B30" w:rsidRDefault="006B363E" w:rsidP="0030473F">
      <w:pPr>
        <w:pStyle w:val="Paragrafoelenco"/>
        <w:numPr>
          <w:ilvl w:val="0"/>
          <w:numId w:val="63"/>
        </w:numPr>
        <w:spacing w:after="0" w:line="360" w:lineRule="auto"/>
        <w:jc w:val="both"/>
        <w:rPr>
          <w:rFonts w:ascii="Times New Roman" w:hAnsi="Times New Roman" w:cs="Times New Roman"/>
          <w:b/>
          <w:bCs/>
          <w:i/>
          <w:spacing w:val="-2"/>
        </w:rPr>
      </w:pPr>
      <w:r w:rsidRPr="00737B30">
        <w:rPr>
          <w:rFonts w:ascii="Times New Roman" w:hAnsi="Times New Roman" w:cs="Times New Roman"/>
          <w:b/>
          <w:bCs/>
          <w:i/>
          <w:spacing w:val="-2"/>
        </w:rPr>
        <w:t xml:space="preserve">L'aspetto organizzativo dell'Associazione alla luce del </w:t>
      </w:r>
      <w:r w:rsidR="00737B30">
        <w:rPr>
          <w:rFonts w:ascii="Times New Roman" w:hAnsi="Times New Roman" w:cs="Times New Roman"/>
          <w:b/>
          <w:bCs/>
          <w:i/>
          <w:spacing w:val="-2"/>
        </w:rPr>
        <w:t>Magistero della Chiesa</w:t>
      </w:r>
    </w:p>
    <w:p w:rsidR="00737B30" w:rsidRDefault="00737B30" w:rsidP="00337C58">
      <w:pPr>
        <w:spacing w:after="0" w:line="360" w:lineRule="auto"/>
        <w:jc w:val="both"/>
        <w:rPr>
          <w:rFonts w:ascii="Times New Roman" w:hAnsi="Times New Roman" w:cs="Times New Roman"/>
          <w:i/>
          <w:iCs/>
        </w:rPr>
      </w:pPr>
      <w:r>
        <w:rPr>
          <w:rFonts w:ascii="Times New Roman" w:hAnsi="Times New Roman" w:cs="Times New Roman"/>
          <w:spacing w:val="-2"/>
        </w:rPr>
        <w:t xml:space="preserve">Le </w:t>
      </w:r>
      <w:r w:rsidR="006839A3">
        <w:rPr>
          <w:rFonts w:ascii="Times New Roman" w:hAnsi="Times New Roman" w:cs="Times New Roman"/>
          <w:spacing w:val="-2"/>
        </w:rPr>
        <w:t>associazioni catto</w:t>
      </w:r>
      <w:r w:rsidR="006B363E" w:rsidRPr="008C288C">
        <w:rPr>
          <w:rFonts w:ascii="Times New Roman" w:hAnsi="Times New Roman" w:cs="Times New Roman"/>
          <w:spacing w:val="-2"/>
        </w:rPr>
        <w:t xml:space="preserve">liche, </w:t>
      </w:r>
      <w:r>
        <w:rPr>
          <w:rFonts w:ascii="Times New Roman" w:hAnsi="Times New Roman" w:cs="Times New Roman"/>
          <w:spacing w:val="-2"/>
        </w:rPr>
        <w:t xml:space="preserve">fanno riferimento </w:t>
      </w:r>
      <w:r w:rsidR="006B363E" w:rsidRPr="008C288C">
        <w:rPr>
          <w:rFonts w:ascii="Times New Roman" w:hAnsi="Times New Roman" w:cs="Times New Roman"/>
          <w:spacing w:val="-2"/>
        </w:rPr>
        <w:t xml:space="preserve">ai pronunciamenti autorevoli del Vaticano II contenuti nel decreto </w:t>
      </w:r>
      <w:r w:rsidR="006B363E" w:rsidRPr="008C288C">
        <w:rPr>
          <w:rFonts w:ascii="Times New Roman" w:hAnsi="Times New Roman" w:cs="Times New Roman"/>
          <w:i/>
          <w:iCs/>
        </w:rPr>
        <w:t>Apostolicam</w:t>
      </w:r>
      <w:r w:rsidR="00281B82">
        <w:rPr>
          <w:rFonts w:ascii="Times New Roman" w:hAnsi="Times New Roman" w:cs="Times New Roman"/>
          <w:i/>
          <w:iCs/>
        </w:rPr>
        <w:t xml:space="preserve"> </w:t>
      </w:r>
      <w:r w:rsidR="006B363E" w:rsidRPr="008C288C">
        <w:rPr>
          <w:rFonts w:ascii="Times New Roman" w:hAnsi="Times New Roman" w:cs="Times New Roman"/>
          <w:i/>
          <w:iCs/>
        </w:rPr>
        <w:t xml:space="preserve">actuositatem. </w:t>
      </w:r>
    </w:p>
    <w:p w:rsidR="006B363E" w:rsidRPr="008C288C" w:rsidRDefault="006B363E" w:rsidP="00337C58">
      <w:pPr>
        <w:spacing w:after="0" w:line="360" w:lineRule="auto"/>
        <w:jc w:val="both"/>
        <w:rPr>
          <w:rFonts w:ascii="Times New Roman" w:hAnsi="Times New Roman" w:cs="Times New Roman"/>
        </w:rPr>
      </w:pPr>
      <w:r w:rsidRPr="008C288C">
        <w:rPr>
          <w:rFonts w:ascii="Times New Roman" w:hAnsi="Times New Roman" w:cs="Times New Roman"/>
          <w:spacing w:val="-2"/>
        </w:rPr>
        <w:t xml:space="preserve">Secondo il decreto sui </w:t>
      </w:r>
      <w:r w:rsidRPr="008C288C">
        <w:rPr>
          <w:rFonts w:ascii="Times New Roman" w:hAnsi="Times New Roman" w:cs="Times New Roman"/>
          <w:i/>
          <w:iCs/>
        </w:rPr>
        <w:t xml:space="preserve">fedeli laici, </w:t>
      </w:r>
      <w:r w:rsidRPr="008C288C">
        <w:rPr>
          <w:rFonts w:ascii="Times New Roman" w:hAnsi="Times New Roman" w:cs="Times New Roman"/>
          <w:spacing w:val="-2"/>
        </w:rPr>
        <w:t>l'apostolato associato affonda le sue radici nella natura stessa della Chiesa, popolo di Dio, Corpo di Cristo, tempio dello Spirito Santo. «L'apostolato associato corrisponde felicemente alle esigenze uman</w:t>
      </w:r>
      <w:r w:rsidR="00ED1368">
        <w:rPr>
          <w:rFonts w:ascii="Times New Roman" w:hAnsi="Times New Roman" w:cs="Times New Roman"/>
          <w:spacing w:val="-2"/>
        </w:rPr>
        <w:t>e</w:t>
      </w:r>
      <w:r w:rsidRPr="008C288C">
        <w:rPr>
          <w:rFonts w:ascii="Times New Roman" w:hAnsi="Times New Roman" w:cs="Times New Roman"/>
          <w:spacing w:val="-2"/>
        </w:rPr>
        <w:t xml:space="preserve"> e cristiane dei fedeli</w:t>
      </w:r>
      <w:r w:rsidR="006839A3">
        <w:rPr>
          <w:rFonts w:ascii="Times New Roman" w:hAnsi="Times New Roman" w:cs="Times New Roman"/>
          <w:spacing w:val="-2"/>
        </w:rPr>
        <w:t xml:space="preserve"> e al tempo stesso si mostra co</w:t>
      </w:r>
      <w:r w:rsidRPr="008C288C">
        <w:rPr>
          <w:rFonts w:ascii="Times New Roman" w:hAnsi="Times New Roman" w:cs="Times New Roman"/>
          <w:spacing w:val="-2"/>
        </w:rPr>
        <w:t>me segno della comunione e dell'unità della Chiesa in Cristo che disse: “Dove sono due o tre riuniti in mio nome, io sono in mezzo a loro” (Mt 18,20)</w:t>
      </w:r>
      <w:r w:rsidRPr="008C288C">
        <w:rPr>
          <w:rFonts w:ascii="Times New Roman" w:hAnsi="Times New Roman" w:cs="Times New Roman"/>
        </w:rPr>
        <w:t>».</w:t>
      </w:r>
      <w:r w:rsidR="00737B30">
        <w:rPr>
          <w:rFonts w:ascii="Times New Roman" w:hAnsi="Times New Roman" w:cs="Times New Roman"/>
        </w:rPr>
        <w:t xml:space="preserve"> (AA, 18a)</w:t>
      </w:r>
    </w:p>
    <w:p w:rsidR="006B363E" w:rsidRPr="008C288C" w:rsidRDefault="006B363E" w:rsidP="00337C58">
      <w:pPr>
        <w:tabs>
          <w:tab w:val="left" w:pos="1152"/>
        </w:tabs>
        <w:spacing w:after="0" w:line="360" w:lineRule="auto"/>
        <w:jc w:val="both"/>
        <w:rPr>
          <w:rFonts w:ascii="Times New Roman" w:hAnsi="Times New Roman" w:cs="Times New Roman"/>
        </w:rPr>
      </w:pPr>
      <w:r w:rsidRPr="008C288C">
        <w:rPr>
          <w:rFonts w:ascii="Times New Roman" w:hAnsi="Times New Roman" w:cs="Times New Roman"/>
          <w:spacing w:val="-2"/>
        </w:rPr>
        <w:t xml:space="preserve">Tale apostolato ha delle ripercussioni molto positive sui membri dell'associazione e su </w:t>
      </w:r>
      <w:r w:rsidR="006839A3">
        <w:rPr>
          <w:rFonts w:ascii="Times New Roman" w:hAnsi="Times New Roman" w:cs="Times New Roman"/>
          <w:spacing w:val="-2"/>
        </w:rPr>
        <w:t>coloro ai quali è diretta la lo</w:t>
      </w:r>
      <w:r w:rsidRPr="008C288C">
        <w:rPr>
          <w:rFonts w:ascii="Times New Roman" w:hAnsi="Times New Roman" w:cs="Times New Roman"/>
          <w:spacing w:val="-2"/>
        </w:rPr>
        <w:t xml:space="preserve">ro azione. «L'apostolato associato è di grande importanza anche perché sia nelle comunità della Chiesa, sia nei vari ambienti, spesso richiede di </w:t>
      </w:r>
      <w:r w:rsidR="006839A3">
        <w:rPr>
          <w:rFonts w:ascii="Times New Roman" w:hAnsi="Times New Roman" w:cs="Times New Roman"/>
          <w:spacing w:val="-2"/>
        </w:rPr>
        <w:t>essere esercitato con azione co</w:t>
      </w:r>
      <w:r w:rsidRPr="008C288C">
        <w:rPr>
          <w:rFonts w:ascii="Times New Roman" w:hAnsi="Times New Roman" w:cs="Times New Roman"/>
          <w:spacing w:val="-2"/>
        </w:rPr>
        <w:t>mune. Infatti le associazioni erette per un'attività apostolica in comune, sono di sostegno ai propri membri e li formano all'apostolato, dispongono bene e guidano la loro azione apostolica, così possono sperarsi frutti molto più abbondanti che non se i singoli operassero separatamente</w:t>
      </w:r>
      <w:r w:rsidRPr="008C288C">
        <w:rPr>
          <w:rFonts w:ascii="Times New Roman" w:hAnsi="Times New Roman" w:cs="Times New Roman"/>
        </w:rPr>
        <w:t>».</w:t>
      </w:r>
      <w:r w:rsidR="00737B30">
        <w:rPr>
          <w:rFonts w:ascii="Times New Roman" w:hAnsi="Times New Roman" w:cs="Times New Roman"/>
        </w:rPr>
        <w:t xml:space="preserve"> (AA, 18c)</w:t>
      </w:r>
    </w:p>
    <w:p w:rsidR="006B363E" w:rsidRPr="008C288C" w:rsidRDefault="006B363E" w:rsidP="00337C58">
      <w:pPr>
        <w:spacing w:after="0" w:line="360" w:lineRule="auto"/>
        <w:jc w:val="both"/>
        <w:rPr>
          <w:rFonts w:ascii="Times New Roman" w:hAnsi="Times New Roman" w:cs="Times New Roman"/>
        </w:rPr>
      </w:pPr>
      <w:r w:rsidRPr="008C288C">
        <w:rPr>
          <w:rFonts w:ascii="Times New Roman" w:hAnsi="Times New Roman" w:cs="Times New Roman"/>
          <w:spacing w:val="-2"/>
        </w:rPr>
        <w:t>Nelle situazioni attuali, l'apostolato associato si presenta, per molti aspetti, come l'unica maniera per incidere cristia</w:t>
      </w:r>
      <w:r w:rsidRPr="008C288C">
        <w:rPr>
          <w:rFonts w:ascii="Times New Roman" w:hAnsi="Times New Roman" w:cs="Times New Roman"/>
          <w:spacing w:val="-2"/>
        </w:rPr>
        <w:softHyphen/>
        <w:t>namente nei diversi ambienti. « Nelle attuali circostanze poi, è assolutamente necessario che nell'ambiente di lavoro dei laici sia rafforzata la forma di apostolato associata e organizzata poiché solo la stretta unione delle forze è in grado di raggiungere pienamente tutte le</w:t>
      </w:r>
      <w:r w:rsidR="006839A3">
        <w:rPr>
          <w:rFonts w:ascii="Times New Roman" w:hAnsi="Times New Roman" w:cs="Times New Roman"/>
          <w:spacing w:val="-2"/>
        </w:rPr>
        <w:t xml:space="preserve"> finalità dell'apostolato odier</w:t>
      </w:r>
      <w:r w:rsidRPr="008C288C">
        <w:rPr>
          <w:rFonts w:ascii="Times New Roman" w:hAnsi="Times New Roman" w:cs="Times New Roman"/>
          <w:spacing w:val="-2"/>
        </w:rPr>
        <w:t>no e di difenderne validamente i beni. In questo campo im</w:t>
      </w:r>
      <w:r w:rsidRPr="008C288C">
        <w:rPr>
          <w:rFonts w:ascii="Times New Roman" w:hAnsi="Times New Roman" w:cs="Times New Roman"/>
          <w:spacing w:val="-2"/>
        </w:rPr>
        <w:softHyphen/>
        <w:t>porta in modo particolare che l'apostolato raggiunga anche la mentalità comune e le condizioni sociali di coloro ai quali si rivolge; altrimenti saranno spesso impari a sostenere la pressione sia della pubblica opinione sia delle istituzioni</w:t>
      </w:r>
      <w:r w:rsidRPr="008C288C">
        <w:rPr>
          <w:rFonts w:ascii="Times New Roman" w:hAnsi="Times New Roman" w:cs="Times New Roman"/>
        </w:rPr>
        <w:t>».</w:t>
      </w:r>
      <w:r w:rsidR="00737B30">
        <w:rPr>
          <w:rFonts w:ascii="Times New Roman" w:hAnsi="Times New Roman" w:cs="Times New Roman"/>
        </w:rPr>
        <w:t xml:space="preserve"> (AA, 18d)</w:t>
      </w:r>
    </w:p>
    <w:p w:rsidR="006B363E" w:rsidRPr="008C288C" w:rsidRDefault="006B363E" w:rsidP="00337C58">
      <w:pPr>
        <w:spacing w:after="0" w:line="360" w:lineRule="auto"/>
        <w:jc w:val="both"/>
        <w:rPr>
          <w:rFonts w:ascii="Times New Roman" w:hAnsi="Times New Roman" w:cs="Times New Roman"/>
        </w:rPr>
      </w:pPr>
      <w:r w:rsidRPr="008C288C">
        <w:rPr>
          <w:rFonts w:ascii="Times New Roman" w:hAnsi="Times New Roman" w:cs="Times New Roman"/>
          <w:spacing w:val="-2"/>
        </w:rPr>
        <w:t>Tra le molteplici forme di</w:t>
      </w:r>
      <w:r w:rsidR="006839A3">
        <w:rPr>
          <w:rFonts w:ascii="Times New Roman" w:hAnsi="Times New Roman" w:cs="Times New Roman"/>
          <w:spacing w:val="-2"/>
        </w:rPr>
        <w:t xml:space="preserve"> apostolato associato, il Conci</w:t>
      </w:r>
      <w:r w:rsidRPr="008C288C">
        <w:rPr>
          <w:rFonts w:ascii="Times New Roman" w:hAnsi="Times New Roman" w:cs="Times New Roman"/>
          <w:spacing w:val="-2"/>
        </w:rPr>
        <w:t>lio annette particolare rilevanza ad alcune: tra esse vanno senza dubbio annoverati i Cooperatori. «Tra queste a</w:t>
      </w:r>
      <w:r w:rsidR="006839A3">
        <w:rPr>
          <w:rFonts w:ascii="Times New Roman" w:hAnsi="Times New Roman" w:cs="Times New Roman"/>
          <w:spacing w:val="-2"/>
        </w:rPr>
        <w:t>ssocia</w:t>
      </w:r>
      <w:r w:rsidRPr="008C288C">
        <w:rPr>
          <w:rFonts w:ascii="Times New Roman" w:hAnsi="Times New Roman" w:cs="Times New Roman"/>
          <w:spacing w:val="2"/>
        </w:rPr>
        <w:t>zioni in primo luogo vanno considerate quelle che favorisco</w:t>
      </w:r>
      <w:r w:rsidRPr="008C288C">
        <w:rPr>
          <w:rFonts w:ascii="Times New Roman" w:hAnsi="Times New Roman" w:cs="Times New Roman"/>
          <w:spacing w:val="2"/>
        </w:rPr>
        <w:softHyphen/>
        <w:t>no e rafforzano una più intima unità tra la vita pratica dei membri e la loro fede</w:t>
      </w:r>
      <w:r w:rsidRPr="008C288C">
        <w:rPr>
          <w:rFonts w:ascii="Times New Roman" w:hAnsi="Times New Roman" w:cs="Times New Roman"/>
        </w:rPr>
        <w:t>»</w:t>
      </w:r>
      <w:r w:rsidR="00737B30">
        <w:rPr>
          <w:rFonts w:ascii="Times New Roman" w:hAnsi="Times New Roman" w:cs="Times New Roman"/>
        </w:rPr>
        <w:t xml:space="preserve"> (AA, 19b)</w:t>
      </w:r>
      <w:r w:rsidRPr="008C288C">
        <w:rPr>
          <w:rFonts w:ascii="Times New Roman" w:hAnsi="Times New Roman" w:cs="Times New Roman"/>
        </w:rPr>
        <w:t>.</w:t>
      </w:r>
    </w:p>
    <w:p w:rsidR="006B363E" w:rsidRPr="008C288C" w:rsidRDefault="006B363E" w:rsidP="00337C58">
      <w:pPr>
        <w:spacing w:after="0" w:line="360" w:lineRule="auto"/>
        <w:jc w:val="both"/>
        <w:rPr>
          <w:rFonts w:ascii="Times New Roman" w:hAnsi="Times New Roman" w:cs="Times New Roman"/>
          <w:spacing w:val="2"/>
          <w:vertAlign w:val="superscript"/>
        </w:rPr>
      </w:pPr>
      <w:r w:rsidRPr="008C288C">
        <w:rPr>
          <w:rFonts w:ascii="Times New Roman" w:hAnsi="Times New Roman" w:cs="Times New Roman"/>
          <w:spacing w:val="2"/>
        </w:rPr>
        <w:t>Infine, il Vaticano II sott</w:t>
      </w:r>
      <w:r w:rsidR="006839A3">
        <w:rPr>
          <w:rFonts w:ascii="Times New Roman" w:hAnsi="Times New Roman" w:cs="Times New Roman"/>
          <w:spacing w:val="2"/>
        </w:rPr>
        <w:t>olinea il ruolo unico che posso</w:t>
      </w:r>
      <w:r w:rsidRPr="008C288C">
        <w:rPr>
          <w:rFonts w:ascii="Times New Roman" w:hAnsi="Times New Roman" w:cs="Times New Roman"/>
          <w:spacing w:val="2"/>
        </w:rPr>
        <w:t xml:space="preserve">no svolgere nella missione universale della </w:t>
      </w:r>
      <w:r w:rsidR="006839A3">
        <w:rPr>
          <w:rFonts w:ascii="Times New Roman" w:hAnsi="Times New Roman" w:cs="Times New Roman"/>
          <w:spacing w:val="2"/>
        </w:rPr>
        <w:t>Chiesa, le associa</w:t>
      </w:r>
      <w:r w:rsidRPr="008C288C">
        <w:rPr>
          <w:rFonts w:ascii="Times New Roman" w:hAnsi="Times New Roman" w:cs="Times New Roman"/>
          <w:spacing w:val="2"/>
        </w:rPr>
        <w:t>zioni che operano a raggio internazionale, com'è appunto la Associazione dei Cooperatori. «L'impegno poi universale della missione della Chiesa, in considerazione del progredire delle istituzioni e sotto la spinta del rapido evolversi della società odierna, richiede che le iniziative apostoliche dei cat</w:t>
      </w:r>
      <w:r w:rsidRPr="008C288C">
        <w:rPr>
          <w:rFonts w:ascii="Times New Roman" w:hAnsi="Times New Roman" w:cs="Times New Roman"/>
          <w:spacing w:val="2"/>
        </w:rPr>
        <w:softHyphen/>
        <w:t>tolici perfezionino sempre più le forme associate in campo internazionale».</w:t>
      </w:r>
      <w:r w:rsidR="00737B30">
        <w:rPr>
          <w:rFonts w:ascii="Times New Roman" w:hAnsi="Times New Roman" w:cs="Times New Roman"/>
          <w:spacing w:val="2"/>
        </w:rPr>
        <w:t xml:space="preserve"> (AA, 19c)</w:t>
      </w:r>
    </w:p>
    <w:p w:rsidR="006B4C34" w:rsidRDefault="006B4C34" w:rsidP="006B4C34">
      <w:pPr>
        <w:pStyle w:val="Corpodeltesto2"/>
        <w:autoSpaceDE w:val="0"/>
        <w:autoSpaceDN w:val="0"/>
        <w:spacing w:line="360" w:lineRule="auto"/>
        <w:rPr>
          <w:b/>
          <w:bCs/>
          <w:spacing w:val="-4"/>
          <w:sz w:val="22"/>
          <w:szCs w:val="22"/>
        </w:rPr>
      </w:pPr>
    </w:p>
    <w:p w:rsidR="006B363E" w:rsidRPr="00737B30" w:rsidRDefault="000D165E" w:rsidP="0030473F">
      <w:pPr>
        <w:pStyle w:val="Corpodeltesto2"/>
        <w:numPr>
          <w:ilvl w:val="0"/>
          <w:numId w:val="63"/>
        </w:numPr>
        <w:autoSpaceDE w:val="0"/>
        <w:autoSpaceDN w:val="0"/>
        <w:spacing w:line="360" w:lineRule="auto"/>
        <w:ind w:left="0" w:firstLine="0"/>
        <w:rPr>
          <w:b/>
          <w:bCs/>
          <w:i/>
          <w:spacing w:val="-4"/>
          <w:sz w:val="22"/>
          <w:szCs w:val="22"/>
        </w:rPr>
      </w:pPr>
      <w:r w:rsidRPr="00737B30">
        <w:rPr>
          <w:b/>
          <w:bCs/>
          <w:i/>
          <w:spacing w:val="-4"/>
          <w:sz w:val="22"/>
          <w:szCs w:val="22"/>
        </w:rPr>
        <w:t>Principi che regolano l’aspetto organizzativo dell’Associazione</w:t>
      </w:r>
    </w:p>
    <w:p w:rsidR="006B363E" w:rsidRPr="008C288C" w:rsidRDefault="006B363E"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Nel periodo del post-concilio tutte le associ</w:t>
      </w:r>
      <w:r w:rsidR="006839A3">
        <w:rPr>
          <w:rFonts w:ascii="Times New Roman" w:hAnsi="Times New Roman" w:cs="Times New Roman"/>
          <w:spacing w:val="2"/>
        </w:rPr>
        <w:t>azioni catto</w:t>
      </w:r>
      <w:r w:rsidRPr="008C288C">
        <w:rPr>
          <w:rFonts w:ascii="Times New Roman" w:hAnsi="Times New Roman" w:cs="Times New Roman"/>
          <w:spacing w:val="2"/>
        </w:rPr>
        <w:t>liche sono state attraversate da una crisi più o meno profon</w:t>
      </w:r>
      <w:r w:rsidRPr="008C288C">
        <w:rPr>
          <w:rFonts w:ascii="Times New Roman" w:hAnsi="Times New Roman" w:cs="Times New Roman"/>
          <w:spacing w:val="2"/>
        </w:rPr>
        <w:softHyphen/>
        <w:t>da e hanno compiuto sforzi n</w:t>
      </w:r>
      <w:r w:rsidR="006839A3">
        <w:rPr>
          <w:rFonts w:ascii="Times New Roman" w:hAnsi="Times New Roman" w:cs="Times New Roman"/>
          <w:spacing w:val="2"/>
        </w:rPr>
        <w:t>otevoli per riorganizzarsi e ri</w:t>
      </w:r>
      <w:r w:rsidRPr="008C288C">
        <w:rPr>
          <w:rFonts w:ascii="Times New Roman" w:hAnsi="Times New Roman" w:cs="Times New Roman"/>
          <w:spacing w:val="2"/>
        </w:rPr>
        <w:t xml:space="preserve">vitalizzarsi allo scopo di attuare </w:t>
      </w:r>
      <w:r w:rsidR="006839A3">
        <w:rPr>
          <w:rFonts w:ascii="Times New Roman" w:hAnsi="Times New Roman" w:cs="Times New Roman"/>
          <w:spacing w:val="2"/>
        </w:rPr>
        <w:t>le direttive conciliari e di ri</w:t>
      </w:r>
      <w:r w:rsidRPr="008C288C">
        <w:rPr>
          <w:rFonts w:ascii="Times New Roman" w:hAnsi="Times New Roman" w:cs="Times New Roman"/>
          <w:spacing w:val="2"/>
        </w:rPr>
        <w:t>spondere meglio alle sfide provenienti dai rapidi cambi</w:t>
      </w:r>
      <w:r w:rsidR="006839A3">
        <w:rPr>
          <w:rFonts w:ascii="Times New Roman" w:hAnsi="Times New Roman" w:cs="Times New Roman"/>
          <w:spacing w:val="2"/>
        </w:rPr>
        <w:t xml:space="preserve"> so</w:t>
      </w:r>
      <w:r w:rsidRPr="008C288C">
        <w:rPr>
          <w:rFonts w:ascii="Times New Roman" w:hAnsi="Times New Roman" w:cs="Times New Roman"/>
          <w:spacing w:val="2"/>
        </w:rPr>
        <w:t>ciali ed ecclesiali.</w:t>
      </w:r>
    </w:p>
    <w:p w:rsidR="007377AF" w:rsidRDefault="006B363E"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lastRenderedPageBreak/>
        <w:t xml:space="preserve">L'Associazione dei </w:t>
      </w:r>
      <w:r w:rsidR="008F2A4A">
        <w:rPr>
          <w:rFonts w:ascii="Times New Roman" w:hAnsi="Times New Roman" w:cs="Times New Roman"/>
          <w:spacing w:val="2"/>
        </w:rPr>
        <w:t>Salesiani Cooperatori</w:t>
      </w:r>
      <w:r w:rsidRPr="008C288C">
        <w:rPr>
          <w:rFonts w:ascii="Times New Roman" w:hAnsi="Times New Roman" w:cs="Times New Roman"/>
          <w:spacing w:val="2"/>
        </w:rPr>
        <w:t xml:space="preserve"> ha partecipato in modo ampio e serio a tale lavoro di rinnovamento organizzativo. L'attuale redazione del capitolo VI rispecchia tale prolungato impegno</w:t>
      </w:r>
      <w:r w:rsidR="000D165E" w:rsidRPr="008C288C">
        <w:rPr>
          <w:rFonts w:ascii="Times New Roman" w:hAnsi="Times New Roman" w:cs="Times New Roman"/>
          <w:spacing w:val="2"/>
        </w:rPr>
        <w:t xml:space="preserve">. </w:t>
      </w:r>
      <w:r w:rsidRPr="008C288C">
        <w:rPr>
          <w:rFonts w:ascii="Times New Roman" w:hAnsi="Times New Roman" w:cs="Times New Roman"/>
          <w:spacing w:val="2"/>
        </w:rPr>
        <w:t>In esso sono mantenuti principi irri</w:t>
      </w:r>
      <w:r w:rsidR="006839A3">
        <w:rPr>
          <w:rFonts w:ascii="Times New Roman" w:hAnsi="Times New Roman" w:cs="Times New Roman"/>
          <w:spacing w:val="2"/>
        </w:rPr>
        <w:t xml:space="preserve">nunciabili di </w:t>
      </w:r>
      <w:r w:rsidR="00AE7F01">
        <w:rPr>
          <w:rFonts w:ascii="Times New Roman" w:hAnsi="Times New Roman" w:cs="Times New Roman"/>
          <w:spacing w:val="2"/>
        </w:rPr>
        <w:t>Don Bosco</w:t>
      </w:r>
      <w:r w:rsidRPr="008C288C">
        <w:rPr>
          <w:rFonts w:ascii="Times New Roman" w:hAnsi="Times New Roman" w:cs="Times New Roman"/>
          <w:spacing w:val="2"/>
        </w:rPr>
        <w:t>, per altro riproposti dal Capitolo generale speciale dei Salesiani: per es</w:t>
      </w:r>
      <w:r w:rsidR="00F43D15">
        <w:rPr>
          <w:rFonts w:ascii="Times New Roman" w:hAnsi="Times New Roman" w:cs="Times New Roman"/>
          <w:spacing w:val="2"/>
        </w:rPr>
        <w:t>empio</w:t>
      </w:r>
      <w:r w:rsidRPr="008C288C">
        <w:rPr>
          <w:rFonts w:ascii="Times New Roman" w:hAnsi="Times New Roman" w:cs="Times New Roman"/>
          <w:spacing w:val="2"/>
        </w:rPr>
        <w:t xml:space="preserve"> il principio dell</w:t>
      </w:r>
      <w:r w:rsidR="006839A3">
        <w:rPr>
          <w:rFonts w:ascii="Times New Roman" w:hAnsi="Times New Roman" w:cs="Times New Roman"/>
          <w:spacing w:val="2"/>
        </w:rPr>
        <w:t>'unità, della flessibilità, del</w:t>
      </w:r>
      <w:r w:rsidRPr="008C288C">
        <w:rPr>
          <w:rFonts w:ascii="Times New Roman" w:hAnsi="Times New Roman" w:cs="Times New Roman"/>
          <w:spacing w:val="2"/>
        </w:rPr>
        <w:t>l'adattabilità</w:t>
      </w:r>
      <w:r w:rsidRPr="008C288C">
        <w:rPr>
          <w:rFonts w:ascii="Times New Roman" w:hAnsi="Times New Roman" w:cs="Times New Roman"/>
        </w:rPr>
        <w:t xml:space="preserve">; </w:t>
      </w:r>
      <w:r w:rsidRPr="008C288C">
        <w:rPr>
          <w:rFonts w:ascii="Times New Roman" w:hAnsi="Times New Roman" w:cs="Times New Roman"/>
          <w:spacing w:val="2"/>
        </w:rPr>
        <w:t>in</w:t>
      </w:r>
      <w:r w:rsidR="006839A3">
        <w:rPr>
          <w:rFonts w:ascii="Times New Roman" w:hAnsi="Times New Roman" w:cs="Times New Roman"/>
          <w:spacing w:val="2"/>
        </w:rPr>
        <w:t>oltre, viene confermata l'impor</w:t>
      </w:r>
      <w:r w:rsidRPr="008C288C">
        <w:rPr>
          <w:rFonts w:ascii="Times New Roman" w:hAnsi="Times New Roman" w:cs="Times New Roman"/>
          <w:spacing w:val="2"/>
        </w:rPr>
        <w:t>tanza del Centro locale, quale nucleo fondamentale dell'</w:t>
      </w:r>
      <w:r w:rsidR="006839A3">
        <w:rPr>
          <w:rFonts w:ascii="Times New Roman" w:hAnsi="Times New Roman" w:cs="Times New Roman"/>
          <w:spacing w:val="2"/>
        </w:rPr>
        <w:t>orga</w:t>
      </w:r>
      <w:r w:rsidRPr="008C288C">
        <w:rPr>
          <w:rFonts w:ascii="Times New Roman" w:hAnsi="Times New Roman" w:cs="Times New Roman"/>
          <w:spacing w:val="2"/>
        </w:rPr>
        <w:t>nizzazione dell'Associazione</w:t>
      </w:r>
      <w:r w:rsidRPr="008C288C">
        <w:rPr>
          <w:rFonts w:ascii="Times New Roman" w:hAnsi="Times New Roman" w:cs="Times New Roman"/>
        </w:rPr>
        <w:t xml:space="preserve">, </w:t>
      </w:r>
      <w:r w:rsidRPr="008C288C">
        <w:rPr>
          <w:rFonts w:ascii="Times New Roman" w:hAnsi="Times New Roman" w:cs="Times New Roman"/>
          <w:spacing w:val="2"/>
        </w:rPr>
        <w:t>e viene privilegiata</w:t>
      </w:r>
      <w:r w:rsidR="000D165E" w:rsidRPr="008C288C">
        <w:rPr>
          <w:rFonts w:ascii="Times New Roman" w:hAnsi="Times New Roman" w:cs="Times New Roman"/>
          <w:spacing w:val="2"/>
        </w:rPr>
        <w:t xml:space="preserve"> la realtà provinciale</w:t>
      </w:r>
      <w:r w:rsidRPr="008C288C">
        <w:rPr>
          <w:rFonts w:ascii="Times New Roman" w:hAnsi="Times New Roman" w:cs="Times New Roman"/>
          <w:spacing w:val="2"/>
        </w:rPr>
        <w:t xml:space="preserve"> rispetto a</w:t>
      </w:r>
      <w:r w:rsidR="000D165E" w:rsidRPr="008C288C">
        <w:rPr>
          <w:rFonts w:ascii="Times New Roman" w:hAnsi="Times New Roman" w:cs="Times New Roman"/>
          <w:spacing w:val="2"/>
        </w:rPr>
        <w:t xml:space="preserve"> quella nazionale</w:t>
      </w:r>
      <w:r w:rsidR="007377AF">
        <w:rPr>
          <w:rFonts w:ascii="Times New Roman" w:hAnsi="Times New Roman" w:cs="Times New Roman"/>
          <w:spacing w:val="2"/>
        </w:rPr>
        <w:t xml:space="preserve"> qualora si sia in presenza di più province.</w:t>
      </w:r>
    </w:p>
    <w:p w:rsidR="006B363E" w:rsidRPr="008C288C" w:rsidRDefault="006B363E"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Si sono seguite le direttive conciliari concernenti ad es</w:t>
      </w:r>
      <w:r w:rsidR="0026115F">
        <w:rPr>
          <w:rFonts w:ascii="Times New Roman" w:hAnsi="Times New Roman" w:cs="Times New Roman"/>
          <w:spacing w:val="2"/>
        </w:rPr>
        <w:t>empio</w:t>
      </w:r>
      <w:r w:rsidRPr="008C288C">
        <w:rPr>
          <w:rFonts w:ascii="Times New Roman" w:hAnsi="Times New Roman" w:cs="Times New Roman"/>
          <w:spacing w:val="2"/>
        </w:rPr>
        <w:t xml:space="preserve"> il principio di sussidiarietà, che toglie all'Associazione l'aspetto rigido e piramidale e artico</w:t>
      </w:r>
      <w:r w:rsidR="006839A3">
        <w:rPr>
          <w:rFonts w:ascii="Times New Roman" w:hAnsi="Times New Roman" w:cs="Times New Roman"/>
          <w:spacing w:val="2"/>
        </w:rPr>
        <w:t>la opportunamente le responsabi</w:t>
      </w:r>
      <w:r w:rsidRPr="008C288C">
        <w:rPr>
          <w:rFonts w:ascii="Times New Roman" w:hAnsi="Times New Roman" w:cs="Times New Roman"/>
          <w:spacing w:val="2"/>
        </w:rPr>
        <w:t>lità ai va</w:t>
      </w:r>
      <w:r w:rsidR="000D165E" w:rsidRPr="008C288C">
        <w:rPr>
          <w:rFonts w:ascii="Times New Roman" w:hAnsi="Times New Roman" w:cs="Times New Roman"/>
          <w:spacing w:val="2"/>
        </w:rPr>
        <w:t>ri livelli, locale, provinciale</w:t>
      </w:r>
      <w:r w:rsidR="006839A3">
        <w:rPr>
          <w:rFonts w:ascii="Times New Roman" w:hAnsi="Times New Roman" w:cs="Times New Roman"/>
          <w:spacing w:val="2"/>
        </w:rPr>
        <w:t>, mondiale, lasciando am</w:t>
      </w:r>
      <w:r w:rsidRPr="008C288C">
        <w:rPr>
          <w:rFonts w:ascii="Times New Roman" w:hAnsi="Times New Roman" w:cs="Times New Roman"/>
          <w:spacing w:val="2"/>
        </w:rPr>
        <w:t>pio spazio di movimento ai Centri, in modo da favorirne la vitalità e creatività.</w:t>
      </w:r>
    </w:p>
    <w:p w:rsidR="006B363E" w:rsidRPr="008C288C" w:rsidRDefault="006B363E"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Infine si sono inserite quelle determinazioni richieste espressamente dal nuovo Codice di diritto canonico, soprat</w:t>
      </w:r>
      <w:r w:rsidRPr="008C288C">
        <w:rPr>
          <w:rFonts w:ascii="Times New Roman" w:hAnsi="Times New Roman" w:cs="Times New Roman"/>
          <w:spacing w:val="2"/>
        </w:rPr>
        <w:softHyphen/>
        <w:t>tutto a proposito della co</w:t>
      </w:r>
      <w:r w:rsidR="006839A3">
        <w:rPr>
          <w:rFonts w:ascii="Times New Roman" w:hAnsi="Times New Roman" w:cs="Times New Roman"/>
          <w:spacing w:val="2"/>
        </w:rPr>
        <w:t>mposizione e competenza dei Con</w:t>
      </w:r>
      <w:r w:rsidRPr="008C288C">
        <w:rPr>
          <w:rFonts w:ascii="Times New Roman" w:hAnsi="Times New Roman" w:cs="Times New Roman"/>
          <w:spacing w:val="2"/>
        </w:rPr>
        <w:t>sigli, l'erezione dei Centri, la figura giuridica del Delegato/a, e l'amministrazione dei beni dell'Associazione.</w:t>
      </w:r>
    </w:p>
    <w:p w:rsidR="006B4C34" w:rsidRDefault="006B4C34" w:rsidP="00337C58">
      <w:pPr>
        <w:spacing w:after="0" w:line="360" w:lineRule="auto"/>
        <w:jc w:val="both"/>
        <w:rPr>
          <w:rFonts w:ascii="Times New Roman" w:hAnsi="Times New Roman" w:cs="Times New Roman"/>
          <w:b/>
          <w:spacing w:val="2"/>
        </w:rPr>
      </w:pPr>
    </w:p>
    <w:p w:rsidR="00AB3A86" w:rsidRDefault="00AB3A86" w:rsidP="00337C58">
      <w:pPr>
        <w:spacing w:after="0" w:line="360" w:lineRule="auto"/>
        <w:jc w:val="both"/>
        <w:rPr>
          <w:rFonts w:ascii="Times New Roman" w:hAnsi="Times New Roman" w:cs="Times New Roman"/>
          <w:b/>
          <w:spacing w:val="2"/>
        </w:rPr>
      </w:pPr>
    </w:p>
    <w:p w:rsidR="00AB3A86" w:rsidRDefault="00AB3A86" w:rsidP="00337C58">
      <w:pPr>
        <w:spacing w:after="0" w:line="360" w:lineRule="auto"/>
        <w:jc w:val="both"/>
        <w:rPr>
          <w:rFonts w:ascii="Times New Roman" w:hAnsi="Times New Roman" w:cs="Times New Roman"/>
          <w:b/>
          <w:spacing w:val="2"/>
        </w:rPr>
      </w:pPr>
    </w:p>
    <w:p w:rsidR="006B363E" w:rsidRDefault="000D165E" w:rsidP="00337C58">
      <w:pPr>
        <w:spacing w:after="0" w:line="360" w:lineRule="auto"/>
        <w:jc w:val="both"/>
        <w:rPr>
          <w:rFonts w:ascii="Times New Roman" w:hAnsi="Times New Roman" w:cs="Times New Roman"/>
          <w:b/>
          <w:spacing w:val="2"/>
        </w:rPr>
      </w:pPr>
      <w:r w:rsidRPr="008C288C">
        <w:rPr>
          <w:rFonts w:ascii="Times New Roman" w:hAnsi="Times New Roman" w:cs="Times New Roman"/>
          <w:b/>
          <w:spacing w:val="2"/>
        </w:rPr>
        <w:t>Riferimenti bibliografici</w:t>
      </w:r>
    </w:p>
    <w:p w:rsidR="00EB4E34" w:rsidRDefault="00EB4E34" w:rsidP="00337C58">
      <w:pPr>
        <w:spacing w:after="0" w:line="360" w:lineRule="auto"/>
        <w:jc w:val="both"/>
        <w:rPr>
          <w:rFonts w:ascii="Times New Roman" w:hAnsi="Times New Roman" w:cs="Times New Roman"/>
          <w:b/>
          <w:spacing w:val="2"/>
        </w:rPr>
      </w:pPr>
    </w:p>
    <w:p w:rsidR="002A3B69" w:rsidRDefault="00737B30" w:rsidP="00337C58">
      <w:pPr>
        <w:spacing w:after="0" w:line="360" w:lineRule="auto"/>
        <w:jc w:val="both"/>
        <w:rPr>
          <w:rFonts w:ascii="Times New Roman" w:hAnsi="Times New Roman" w:cs="Times New Roman"/>
          <w:i/>
          <w:iCs/>
        </w:rPr>
      </w:pPr>
      <w:r w:rsidRPr="00EB4E34">
        <w:rPr>
          <w:rFonts w:ascii="Times New Roman" w:hAnsi="Times New Roman" w:cs="Times New Roman"/>
          <w:iCs/>
        </w:rPr>
        <w:t>Cf.</w:t>
      </w:r>
      <w:r w:rsidRPr="008C288C">
        <w:rPr>
          <w:rFonts w:ascii="Times New Roman" w:hAnsi="Times New Roman" w:cs="Times New Roman"/>
          <w:i/>
          <w:iCs/>
        </w:rPr>
        <w:t>Apostolicam</w:t>
      </w:r>
      <w:r w:rsidR="00D50471">
        <w:rPr>
          <w:rFonts w:ascii="Times New Roman" w:hAnsi="Times New Roman" w:cs="Times New Roman"/>
          <w:i/>
          <w:iCs/>
        </w:rPr>
        <w:t xml:space="preserve"> </w:t>
      </w:r>
      <w:r w:rsidRPr="008C288C">
        <w:rPr>
          <w:rFonts w:ascii="Times New Roman" w:hAnsi="Times New Roman" w:cs="Times New Roman"/>
          <w:i/>
          <w:iCs/>
        </w:rPr>
        <w:t>actuositatem</w:t>
      </w:r>
      <w:r>
        <w:rPr>
          <w:rFonts w:ascii="Times New Roman" w:hAnsi="Times New Roman" w:cs="Times New Roman"/>
          <w:i/>
          <w:iCs/>
        </w:rPr>
        <w:t>.</w:t>
      </w:r>
    </w:p>
    <w:p w:rsidR="00737B30" w:rsidRPr="008C288C" w:rsidRDefault="00737B30" w:rsidP="00337C58">
      <w:pPr>
        <w:spacing w:after="0" w:line="360" w:lineRule="auto"/>
        <w:jc w:val="both"/>
        <w:rPr>
          <w:rFonts w:ascii="Times New Roman" w:hAnsi="Times New Roman" w:cs="Times New Roman"/>
          <w:b/>
          <w:spacing w:val="2"/>
        </w:rPr>
      </w:pPr>
      <w:r w:rsidRPr="00EB4E34">
        <w:rPr>
          <w:rFonts w:ascii="Times New Roman" w:hAnsi="Times New Roman" w:cs="Times New Roman"/>
          <w:iCs/>
        </w:rPr>
        <w:t>Cf.</w:t>
      </w:r>
      <w:r>
        <w:rPr>
          <w:rFonts w:ascii="Times New Roman" w:hAnsi="Times New Roman" w:cs="Times New Roman"/>
          <w:i/>
          <w:iCs/>
        </w:rPr>
        <w:t>Christifideles laici.</w:t>
      </w:r>
    </w:p>
    <w:p w:rsidR="00C11FED" w:rsidRPr="008C288C" w:rsidRDefault="00C11FED" w:rsidP="00337C58">
      <w:pPr>
        <w:pStyle w:val="Testonotaapidipagina"/>
        <w:spacing w:line="360" w:lineRule="auto"/>
        <w:jc w:val="both"/>
        <w:rPr>
          <w:spacing w:val="-4"/>
          <w:sz w:val="22"/>
          <w:szCs w:val="22"/>
        </w:rPr>
      </w:pPr>
    </w:p>
    <w:p w:rsidR="00A327CB" w:rsidRPr="008C288C" w:rsidRDefault="00A327CB" w:rsidP="00337C58">
      <w:pPr>
        <w:spacing w:after="0" w:line="360" w:lineRule="auto"/>
        <w:jc w:val="both"/>
        <w:rPr>
          <w:rFonts w:ascii="Times New Roman" w:hAnsi="Times New Roman" w:cs="Times New Roman"/>
        </w:rPr>
      </w:pPr>
    </w:p>
    <w:p w:rsidR="00E56A75" w:rsidRPr="008C288C" w:rsidRDefault="00E56A75" w:rsidP="00337C58">
      <w:pPr>
        <w:spacing w:after="0" w:line="360" w:lineRule="auto"/>
        <w:jc w:val="both"/>
        <w:rPr>
          <w:rFonts w:ascii="Times New Roman" w:hAnsi="Times New Roman" w:cs="Times New Roman"/>
        </w:rPr>
      </w:pPr>
    </w:p>
    <w:p w:rsidR="00E56A75" w:rsidRPr="008C288C" w:rsidRDefault="00E56A75" w:rsidP="00337C58">
      <w:pPr>
        <w:spacing w:after="0" w:line="360" w:lineRule="auto"/>
        <w:jc w:val="both"/>
        <w:rPr>
          <w:rFonts w:ascii="Times New Roman" w:hAnsi="Times New Roman" w:cs="Times New Roman"/>
        </w:rPr>
      </w:pPr>
    </w:p>
    <w:p w:rsidR="00E56A75" w:rsidRPr="008C288C" w:rsidRDefault="00E56A75" w:rsidP="00337C58">
      <w:pPr>
        <w:spacing w:after="0" w:line="360" w:lineRule="auto"/>
        <w:jc w:val="both"/>
        <w:rPr>
          <w:rFonts w:ascii="Times New Roman" w:hAnsi="Times New Roman" w:cs="Times New Roman"/>
        </w:rPr>
      </w:pPr>
    </w:p>
    <w:p w:rsidR="00E56A75" w:rsidRPr="008C288C" w:rsidRDefault="00E56A75" w:rsidP="00337C58">
      <w:pPr>
        <w:spacing w:after="0" w:line="360" w:lineRule="auto"/>
        <w:jc w:val="both"/>
        <w:rPr>
          <w:rFonts w:ascii="Times New Roman" w:hAnsi="Times New Roman" w:cs="Times New Roman"/>
        </w:rPr>
      </w:pPr>
    </w:p>
    <w:p w:rsidR="00180956" w:rsidRPr="008C288C" w:rsidRDefault="00180956" w:rsidP="00337C58">
      <w:pPr>
        <w:spacing w:after="0" w:line="360" w:lineRule="auto"/>
        <w:jc w:val="both"/>
        <w:rPr>
          <w:rFonts w:ascii="Times New Roman" w:hAnsi="Times New Roman" w:cs="Times New Roman"/>
        </w:rPr>
      </w:pPr>
    </w:p>
    <w:p w:rsidR="00180956" w:rsidRPr="008C288C" w:rsidRDefault="00180956" w:rsidP="00337C58">
      <w:pPr>
        <w:spacing w:after="0" w:line="360" w:lineRule="auto"/>
        <w:jc w:val="both"/>
        <w:rPr>
          <w:rFonts w:ascii="Times New Roman" w:hAnsi="Times New Roman" w:cs="Times New Roman"/>
        </w:rPr>
      </w:pPr>
    </w:p>
    <w:p w:rsidR="00180956" w:rsidRPr="008C288C" w:rsidRDefault="00180956" w:rsidP="00337C58">
      <w:pPr>
        <w:spacing w:after="0" w:line="360" w:lineRule="auto"/>
        <w:jc w:val="both"/>
        <w:rPr>
          <w:rFonts w:ascii="Times New Roman" w:hAnsi="Times New Roman" w:cs="Times New Roman"/>
        </w:rPr>
      </w:pPr>
    </w:p>
    <w:p w:rsidR="00180956" w:rsidRPr="008C288C" w:rsidRDefault="00180956" w:rsidP="00337C58">
      <w:pPr>
        <w:spacing w:after="0" w:line="360" w:lineRule="auto"/>
        <w:jc w:val="both"/>
        <w:rPr>
          <w:rFonts w:ascii="Times New Roman" w:hAnsi="Times New Roman" w:cs="Times New Roman"/>
        </w:rPr>
      </w:pPr>
    </w:p>
    <w:p w:rsidR="00180956" w:rsidRPr="008C288C" w:rsidRDefault="00180956" w:rsidP="00337C58">
      <w:pPr>
        <w:spacing w:after="0" w:line="360" w:lineRule="auto"/>
        <w:jc w:val="both"/>
        <w:rPr>
          <w:rFonts w:ascii="Times New Roman" w:hAnsi="Times New Roman" w:cs="Times New Roman"/>
        </w:rPr>
      </w:pPr>
    </w:p>
    <w:p w:rsidR="00180956" w:rsidRPr="008C288C" w:rsidRDefault="00180956"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737B30" w:rsidRDefault="00737B30" w:rsidP="00337C58">
      <w:pPr>
        <w:spacing w:after="0" w:line="360" w:lineRule="auto"/>
        <w:jc w:val="both"/>
        <w:rPr>
          <w:rFonts w:ascii="Times New Roman" w:hAnsi="Times New Roman" w:cs="Times New Roman"/>
        </w:rPr>
      </w:pPr>
    </w:p>
    <w:p w:rsidR="00737B30" w:rsidRDefault="00737B30" w:rsidP="00337C58">
      <w:pPr>
        <w:spacing w:after="0" w:line="360" w:lineRule="auto"/>
        <w:jc w:val="both"/>
        <w:rPr>
          <w:rFonts w:ascii="Times New Roman" w:hAnsi="Times New Roman" w:cs="Times New Roman"/>
        </w:rPr>
      </w:pPr>
    </w:p>
    <w:p w:rsidR="00737B30" w:rsidRDefault="00737B30" w:rsidP="00337C58">
      <w:pPr>
        <w:spacing w:after="0" w:line="360" w:lineRule="auto"/>
        <w:jc w:val="both"/>
        <w:rPr>
          <w:rFonts w:ascii="Times New Roman" w:hAnsi="Times New Roman" w:cs="Times New Roman"/>
        </w:rPr>
      </w:pPr>
    </w:p>
    <w:p w:rsidR="00737B30" w:rsidRDefault="00737B30" w:rsidP="00337C58">
      <w:pPr>
        <w:spacing w:after="0" w:line="360" w:lineRule="auto"/>
        <w:jc w:val="both"/>
        <w:rPr>
          <w:rFonts w:ascii="Times New Roman" w:hAnsi="Times New Roman" w:cs="Times New Roman"/>
        </w:rPr>
      </w:pPr>
    </w:p>
    <w:p w:rsidR="00737B30" w:rsidRDefault="00737B30"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6B4C34" w:rsidRPr="00C4143A" w:rsidRDefault="006B4C34" w:rsidP="00180204">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C4143A">
        <w:rPr>
          <w:rFonts w:ascii="Times New Roman" w:eastAsia="Calibri" w:hAnsi="Times New Roman" w:cs="Times New Roman"/>
          <w:b/>
          <w:bCs/>
          <w:color w:val="9D4933" w:themeColor="accent1" w:themeShade="BF"/>
          <w:spacing w:val="-4"/>
          <w:sz w:val="24"/>
          <w:shd w:val="clear" w:color="auto" w:fill="FFFFFF" w:themeFill="background1"/>
        </w:rPr>
        <w:t xml:space="preserve">Art. </w:t>
      </w:r>
      <w:r w:rsidRPr="00C4143A">
        <w:rPr>
          <w:rFonts w:ascii="Times New Roman" w:hAnsi="Times New Roman" w:cs="Times New Roman"/>
          <w:b/>
          <w:color w:val="9D4933" w:themeColor="accent1" w:themeShade="BF"/>
          <w:sz w:val="24"/>
        </w:rPr>
        <w:t>34</w:t>
      </w:r>
      <w:r w:rsidR="00923378">
        <w:rPr>
          <w:rFonts w:ascii="Times New Roman" w:hAnsi="Times New Roman" w:cs="Times New Roman"/>
          <w:b/>
          <w:color w:val="9D4933" w:themeColor="accent1" w:themeShade="BF"/>
          <w:sz w:val="24"/>
        </w:rPr>
        <w:t>.</w:t>
      </w:r>
      <w:r w:rsidRPr="00C4143A">
        <w:rPr>
          <w:rFonts w:ascii="Times New Roman" w:hAnsi="Times New Roman" w:cs="Times New Roman"/>
          <w:b/>
          <w:color w:val="9D4933" w:themeColor="accent1" w:themeShade="BF"/>
          <w:sz w:val="24"/>
        </w:rPr>
        <w:tab/>
        <w:t>Organizzazione flessibile</w:t>
      </w:r>
    </w:p>
    <w:p w:rsidR="0082756B" w:rsidRPr="008C288C" w:rsidRDefault="0082756B" w:rsidP="00180204">
      <w:pPr>
        <w:autoSpaceDE w:val="0"/>
        <w:autoSpaceDN w:val="0"/>
        <w:adjustRightInd w:val="0"/>
        <w:spacing w:after="0" w:line="360" w:lineRule="auto"/>
        <w:jc w:val="center"/>
        <w:rPr>
          <w:rFonts w:ascii="Times New Roman" w:hAnsi="Times New Roman" w:cs="Times New Roman"/>
        </w:rPr>
      </w:pPr>
    </w:p>
    <w:p w:rsidR="0082756B" w:rsidRPr="00C4143A" w:rsidRDefault="0082756B" w:rsidP="00C4143A">
      <w:pPr>
        <w:pStyle w:val="Pa28"/>
        <w:spacing w:line="360" w:lineRule="auto"/>
        <w:ind w:left="708"/>
        <w:jc w:val="both"/>
        <w:rPr>
          <w:rFonts w:ascii="Times New Roman" w:hAnsi="Times New Roman"/>
          <w:i/>
          <w:sz w:val="22"/>
          <w:szCs w:val="22"/>
        </w:rPr>
      </w:pPr>
      <w:r w:rsidRPr="00C4143A">
        <w:rPr>
          <w:rFonts w:ascii="Times New Roman" w:hAnsi="Times New Roman"/>
          <w:i/>
          <w:sz w:val="22"/>
          <w:szCs w:val="22"/>
        </w:rPr>
        <w:t>L’Associazione, fedele alla volontà del Fondatore, ha una struttura flessibile e funzionale, fondata su tre li</w:t>
      </w:r>
      <w:r w:rsidRPr="00C4143A">
        <w:rPr>
          <w:rFonts w:ascii="Times New Roman" w:hAnsi="Times New Roman"/>
          <w:i/>
          <w:sz w:val="22"/>
          <w:szCs w:val="22"/>
        </w:rPr>
        <w:softHyphen/>
        <w:t>velli di governo: locale, provinciale e mondiale.</w:t>
      </w:r>
    </w:p>
    <w:p w:rsidR="0082756B" w:rsidRPr="00C4143A" w:rsidRDefault="0082756B" w:rsidP="00C4143A">
      <w:pPr>
        <w:pStyle w:val="Pa28"/>
        <w:spacing w:line="360" w:lineRule="auto"/>
        <w:ind w:left="708"/>
        <w:jc w:val="both"/>
        <w:rPr>
          <w:rFonts w:ascii="Times New Roman" w:hAnsi="Times New Roman"/>
          <w:i/>
          <w:sz w:val="22"/>
          <w:szCs w:val="22"/>
        </w:rPr>
      </w:pPr>
      <w:r w:rsidRPr="00C4143A">
        <w:rPr>
          <w:rFonts w:ascii="Times New Roman" w:hAnsi="Times New Roman"/>
          <w:i/>
          <w:sz w:val="22"/>
          <w:szCs w:val="22"/>
        </w:rPr>
        <w:t>Con questa organizzazione assicura l’efficacia della sua azione sul territorio e l’apertura all’universalità della comunione e della missione.</w:t>
      </w:r>
    </w:p>
    <w:p w:rsidR="0082756B" w:rsidRPr="008C288C" w:rsidRDefault="0082756B" w:rsidP="00337C58">
      <w:pPr>
        <w:spacing w:after="0" w:line="360" w:lineRule="auto"/>
        <w:jc w:val="both"/>
        <w:rPr>
          <w:rFonts w:ascii="Times New Roman" w:hAnsi="Times New Roman" w:cs="Times New Roman"/>
          <w:bCs/>
        </w:rPr>
      </w:pPr>
    </w:p>
    <w:p w:rsidR="00874E5D" w:rsidRDefault="00891381" w:rsidP="00337C58">
      <w:pPr>
        <w:pStyle w:val="Titolo2"/>
        <w:spacing w:before="0" w:beforeAutospacing="0" w:after="0" w:afterAutospacing="0" w:line="360" w:lineRule="auto"/>
        <w:jc w:val="both"/>
        <w:rPr>
          <w:color w:val="auto"/>
          <w:sz w:val="24"/>
          <w:szCs w:val="22"/>
        </w:rPr>
      </w:pPr>
      <w:r>
        <w:rPr>
          <w:color w:val="auto"/>
          <w:sz w:val="24"/>
          <w:szCs w:val="22"/>
        </w:rPr>
        <w:t>SCHEDA</w:t>
      </w:r>
    </w:p>
    <w:p w:rsidR="00180204" w:rsidRPr="00C4143A" w:rsidRDefault="00180204" w:rsidP="00337C58">
      <w:pPr>
        <w:pStyle w:val="Titolo2"/>
        <w:spacing w:before="0" w:beforeAutospacing="0" w:after="0" w:afterAutospacing="0" w:line="360" w:lineRule="auto"/>
        <w:jc w:val="both"/>
        <w:rPr>
          <w:color w:val="auto"/>
          <w:sz w:val="24"/>
          <w:szCs w:val="22"/>
        </w:rPr>
      </w:pPr>
    </w:p>
    <w:p w:rsidR="0082756B" w:rsidRPr="008C288C" w:rsidRDefault="0082756B" w:rsidP="00337C58">
      <w:pPr>
        <w:pStyle w:val="Titolo2"/>
        <w:spacing w:before="0" w:beforeAutospacing="0" w:after="0" w:afterAutospacing="0" w:line="360" w:lineRule="auto"/>
        <w:jc w:val="both"/>
        <w:rPr>
          <w:color w:val="auto"/>
          <w:sz w:val="22"/>
          <w:szCs w:val="22"/>
        </w:rPr>
      </w:pPr>
      <w:r w:rsidRPr="008C288C">
        <w:rPr>
          <w:color w:val="auto"/>
          <w:sz w:val="22"/>
          <w:szCs w:val="22"/>
        </w:rPr>
        <w:t>Nucle</w:t>
      </w:r>
      <w:r w:rsidR="00AB3A86">
        <w:rPr>
          <w:color w:val="auto"/>
          <w:sz w:val="22"/>
          <w:szCs w:val="22"/>
        </w:rPr>
        <w:t>i</w:t>
      </w:r>
      <w:r w:rsidRPr="008C288C">
        <w:rPr>
          <w:color w:val="auto"/>
          <w:sz w:val="22"/>
          <w:szCs w:val="22"/>
        </w:rPr>
        <w:t xml:space="preserve"> tematic</w:t>
      </w:r>
      <w:r w:rsidR="00AB3A86">
        <w:rPr>
          <w:color w:val="auto"/>
          <w:sz w:val="22"/>
          <w:szCs w:val="22"/>
        </w:rPr>
        <w:t>i</w:t>
      </w:r>
    </w:p>
    <w:p w:rsidR="0082756B" w:rsidRPr="008C288C" w:rsidRDefault="0082756B" w:rsidP="00337C58">
      <w:pPr>
        <w:pStyle w:val="Titolo2"/>
        <w:spacing w:before="0" w:beforeAutospacing="0" w:after="0" w:afterAutospacing="0" w:line="360" w:lineRule="auto"/>
        <w:jc w:val="both"/>
        <w:rPr>
          <w:b w:val="0"/>
          <w:color w:val="auto"/>
          <w:sz w:val="22"/>
          <w:szCs w:val="22"/>
        </w:rPr>
      </w:pPr>
    </w:p>
    <w:p w:rsidR="0082756B" w:rsidRPr="00182881" w:rsidRDefault="0082756B" w:rsidP="0030473F">
      <w:pPr>
        <w:pStyle w:val="NormaleWeb"/>
        <w:numPr>
          <w:ilvl w:val="0"/>
          <w:numId w:val="23"/>
        </w:numPr>
        <w:spacing w:before="0" w:beforeAutospacing="0" w:after="0" w:afterAutospacing="0" w:line="360" w:lineRule="auto"/>
        <w:ind w:left="0" w:firstLine="0"/>
        <w:jc w:val="both"/>
        <w:rPr>
          <w:sz w:val="22"/>
          <w:szCs w:val="22"/>
        </w:rPr>
      </w:pPr>
      <w:r w:rsidRPr="00182881">
        <w:rPr>
          <w:sz w:val="22"/>
          <w:szCs w:val="22"/>
        </w:rPr>
        <w:t>La flessibilità</w:t>
      </w:r>
    </w:p>
    <w:p w:rsidR="0082756B" w:rsidRPr="00182881" w:rsidRDefault="0082756B" w:rsidP="0030473F">
      <w:pPr>
        <w:pStyle w:val="NormaleWeb"/>
        <w:numPr>
          <w:ilvl w:val="0"/>
          <w:numId w:val="23"/>
        </w:numPr>
        <w:spacing w:before="0" w:beforeAutospacing="0" w:after="0" w:afterAutospacing="0" w:line="360" w:lineRule="auto"/>
        <w:ind w:left="0" w:firstLine="0"/>
        <w:jc w:val="both"/>
        <w:rPr>
          <w:sz w:val="22"/>
          <w:szCs w:val="22"/>
        </w:rPr>
      </w:pPr>
      <w:r w:rsidRPr="00182881">
        <w:rPr>
          <w:sz w:val="22"/>
          <w:szCs w:val="22"/>
        </w:rPr>
        <w:t>La funzionalità</w:t>
      </w:r>
    </w:p>
    <w:p w:rsidR="0082756B" w:rsidRPr="00182881" w:rsidRDefault="0082756B" w:rsidP="0030473F">
      <w:pPr>
        <w:pStyle w:val="NormaleWeb"/>
        <w:numPr>
          <w:ilvl w:val="0"/>
          <w:numId w:val="23"/>
        </w:numPr>
        <w:spacing w:before="0" w:beforeAutospacing="0" w:after="0" w:afterAutospacing="0" w:line="360" w:lineRule="auto"/>
        <w:ind w:left="0" w:firstLine="0"/>
        <w:jc w:val="both"/>
        <w:rPr>
          <w:sz w:val="22"/>
          <w:szCs w:val="22"/>
        </w:rPr>
      </w:pPr>
      <w:r w:rsidRPr="00182881">
        <w:rPr>
          <w:sz w:val="22"/>
          <w:szCs w:val="22"/>
        </w:rPr>
        <w:t>I tre livello di governo</w:t>
      </w:r>
    </w:p>
    <w:p w:rsidR="0082756B" w:rsidRPr="008C288C" w:rsidRDefault="0082756B" w:rsidP="00337C58">
      <w:pPr>
        <w:pStyle w:val="NormaleWeb"/>
        <w:spacing w:before="0" w:beforeAutospacing="0" w:after="0" w:afterAutospacing="0" w:line="360" w:lineRule="auto"/>
        <w:jc w:val="both"/>
        <w:rPr>
          <w:sz w:val="22"/>
          <w:szCs w:val="22"/>
        </w:rPr>
      </w:pPr>
    </w:p>
    <w:p w:rsidR="0082756B" w:rsidRPr="008C288C" w:rsidRDefault="0082756B"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82756B" w:rsidRPr="008C288C" w:rsidRDefault="0082756B" w:rsidP="00337C58">
      <w:pPr>
        <w:pStyle w:val="NormaleWeb"/>
        <w:spacing w:before="0" w:beforeAutospacing="0" w:after="0" w:afterAutospacing="0" w:line="360" w:lineRule="auto"/>
        <w:jc w:val="both"/>
        <w:rPr>
          <w:b/>
          <w:sz w:val="22"/>
          <w:szCs w:val="22"/>
        </w:rPr>
      </w:pPr>
    </w:p>
    <w:p w:rsidR="0082756B" w:rsidRPr="00357E23" w:rsidRDefault="0082756B" w:rsidP="0030473F">
      <w:pPr>
        <w:pStyle w:val="NormaleWeb"/>
        <w:numPr>
          <w:ilvl w:val="0"/>
          <w:numId w:val="60"/>
        </w:numPr>
        <w:spacing w:before="0" w:beforeAutospacing="0" w:after="0" w:afterAutospacing="0" w:line="360" w:lineRule="auto"/>
        <w:jc w:val="both"/>
        <w:rPr>
          <w:b/>
          <w:i/>
          <w:sz w:val="22"/>
          <w:szCs w:val="22"/>
        </w:rPr>
      </w:pPr>
      <w:r w:rsidRPr="00357E23">
        <w:rPr>
          <w:b/>
          <w:i/>
          <w:sz w:val="22"/>
          <w:szCs w:val="22"/>
        </w:rPr>
        <w:t xml:space="preserve">Per rendere effettiva </w:t>
      </w:r>
      <w:r w:rsidR="0080729C" w:rsidRPr="00357E23">
        <w:rPr>
          <w:b/>
          <w:i/>
          <w:sz w:val="22"/>
          <w:szCs w:val="22"/>
        </w:rPr>
        <w:t>la comunione ed efficace la col</w:t>
      </w:r>
      <w:r w:rsidRPr="00357E23">
        <w:rPr>
          <w:b/>
          <w:i/>
          <w:sz w:val="22"/>
          <w:szCs w:val="22"/>
        </w:rPr>
        <w:t>laborazione, l'Associazione (...) ha un'organizzazione flessibi</w:t>
      </w:r>
      <w:r w:rsidRPr="00357E23">
        <w:rPr>
          <w:b/>
          <w:i/>
          <w:sz w:val="22"/>
          <w:szCs w:val="22"/>
        </w:rPr>
        <w:softHyphen/>
        <w:t>le, adattabile alle varie situazioni ambientali ed ecclesiali</w:t>
      </w:r>
      <w:r w:rsidR="00AB3A86" w:rsidRPr="00357E23">
        <w:rPr>
          <w:b/>
          <w:i/>
          <w:sz w:val="22"/>
          <w:szCs w:val="22"/>
        </w:rPr>
        <w:t>.</w:t>
      </w:r>
    </w:p>
    <w:p w:rsidR="0082756B" w:rsidRPr="008C288C" w:rsidRDefault="0082756B" w:rsidP="00337C58">
      <w:pPr>
        <w:pStyle w:val="NormaleWeb"/>
        <w:spacing w:before="0" w:beforeAutospacing="0" w:after="0" w:afterAutospacing="0" w:line="360" w:lineRule="auto"/>
        <w:jc w:val="both"/>
        <w:rPr>
          <w:b/>
          <w:sz w:val="22"/>
          <w:szCs w:val="22"/>
        </w:rPr>
      </w:pPr>
      <w:r w:rsidRPr="008C288C">
        <w:rPr>
          <w:sz w:val="22"/>
          <w:szCs w:val="22"/>
        </w:rPr>
        <w:t>Questa dichiarazione di fo</w:t>
      </w:r>
      <w:r w:rsidR="0080729C">
        <w:rPr>
          <w:sz w:val="22"/>
          <w:szCs w:val="22"/>
        </w:rPr>
        <w:t>ndo lascia intravedere lo spiri</w:t>
      </w:r>
      <w:r w:rsidRPr="008C288C">
        <w:rPr>
          <w:sz w:val="22"/>
          <w:szCs w:val="22"/>
        </w:rPr>
        <w:t>to che anima tutto il capitolo</w:t>
      </w:r>
      <w:r w:rsidR="0080729C">
        <w:rPr>
          <w:sz w:val="22"/>
          <w:szCs w:val="22"/>
        </w:rPr>
        <w:t xml:space="preserve"> caratterizzato da un'intonazio</w:t>
      </w:r>
      <w:r w:rsidRPr="008C288C">
        <w:rPr>
          <w:sz w:val="22"/>
          <w:szCs w:val="22"/>
        </w:rPr>
        <w:t>ne più spiccatamente giuridico-positiva.</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Indica chiaramente il duplice scopo dell'organizzazione: rendere effettiva la collaborazione; conferire efficacia concre</w:t>
      </w:r>
      <w:r w:rsidRPr="008C288C">
        <w:rPr>
          <w:rFonts w:ascii="Times New Roman" w:hAnsi="Times New Roman" w:cs="Times New Roman"/>
        </w:rPr>
        <w:softHyphen/>
        <w:t xml:space="preserve">ta alla collaborazione dei </w:t>
      </w:r>
      <w:r w:rsidR="008F2A4A">
        <w:rPr>
          <w:rFonts w:ascii="Times New Roman" w:hAnsi="Times New Roman" w:cs="Times New Roman"/>
        </w:rPr>
        <w:t>Salesiani Cooperatori</w:t>
      </w:r>
      <w:r w:rsidRPr="008C288C">
        <w:rPr>
          <w:rFonts w:ascii="Times New Roman" w:hAnsi="Times New Roman" w:cs="Times New Roman"/>
        </w:rPr>
        <w:t xml:space="preserve"> tra loro e con le altre forze apostoliche della Famiglia salesiana e della Chiesa.</w:t>
      </w:r>
    </w:p>
    <w:p w:rsidR="0082756B" w:rsidRPr="008C288C" w:rsidRDefault="0082756B" w:rsidP="00337C58">
      <w:pPr>
        <w:tabs>
          <w:tab w:val="left" w:pos="1872"/>
          <w:tab w:val="left" w:pos="2016"/>
          <w:tab w:val="left" w:pos="2736"/>
          <w:tab w:val="left" w:pos="3024"/>
          <w:tab w:val="left" w:pos="4032"/>
          <w:tab w:val="left" w:pos="4320"/>
          <w:tab w:val="left" w:pos="5040"/>
          <w:tab w:val="left" w:pos="5328"/>
        </w:tabs>
        <w:spacing w:after="0" w:line="360" w:lineRule="auto"/>
        <w:jc w:val="both"/>
        <w:rPr>
          <w:rFonts w:ascii="Times New Roman" w:hAnsi="Times New Roman" w:cs="Times New Roman"/>
        </w:rPr>
      </w:pPr>
      <w:r w:rsidRPr="008C288C">
        <w:rPr>
          <w:rFonts w:ascii="Times New Roman" w:hAnsi="Times New Roman" w:cs="Times New Roman"/>
        </w:rPr>
        <w:t xml:space="preserve">L'Associazione, recita l’articolo,  </w:t>
      </w:r>
      <w:r w:rsidRPr="008C288C">
        <w:rPr>
          <w:rFonts w:ascii="Times New Roman" w:hAnsi="Times New Roman" w:cs="Times New Roman"/>
          <w:i/>
          <w:iCs/>
          <w:spacing w:val="8"/>
        </w:rPr>
        <w:t xml:space="preserve">ha una struttura flessibile e funzionale. </w:t>
      </w:r>
      <w:r w:rsidRPr="008C288C">
        <w:rPr>
          <w:rFonts w:ascii="Times New Roman" w:hAnsi="Times New Roman" w:cs="Times New Roman"/>
        </w:rPr>
        <w:t>Questa caratteristica è dovuta al fatto che la vocazione specifica del fedele laico lo impegna in situazioni sociali, culturali e religiose diverse; è dovuta inoltre alla fisionomia internazionale dell'Associazio</w:t>
      </w:r>
      <w:r w:rsidRPr="008C288C">
        <w:rPr>
          <w:rFonts w:ascii="Times New Roman" w:hAnsi="Times New Roman" w:cs="Times New Roman"/>
        </w:rPr>
        <w:softHyphen/>
        <w:t>ne che opera in contesti religiosi e culturali assai differenti.</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Questo concetto di flessibilità esige una riflessione sulla presenza dei </w:t>
      </w:r>
      <w:r w:rsidR="008F2A4A">
        <w:rPr>
          <w:rFonts w:ascii="Times New Roman" w:hAnsi="Times New Roman" w:cs="Times New Roman"/>
        </w:rPr>
        <w:t>Salesiani Cooperatori</w:t>
      </w:r>
      <w:r w:rsidRPr="008C288C">
        <w:rPr>
          <w:rFonts w:ascii="Times New Roman" w:hAnsi="Times New Roman" w:cs="Times New Roman"/>
        </w:rPr>
        <w:t xml:space="preserve">  in contesti religiosi diversi ma non ostili alla Chiesa Cattolica (i cristiani ortodossi in Medio Oriente). Il Cooperatore, anche in questi contesti, rappresenta oggi più che mai un sostegno indispensabile per il mantenimento della missione sul territorio, al punto che gli stessi religiosi Salesiani e Figlie di Maria Ausiliatrice, spinti da questa motivazione e dai frutti concreti delle collaborazioni già esistenti, ritengono necessario investire di più su tale figura.</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C’è grande interesse a stabilire dei contatti più stretti per raccogliere materiale, documenti e quant’altro possa risultare utile a rafforzare i Cooperatori esistenti o a promuoverne il profilo nelle case in cui oggi essi non sono ufficialmente presenti, ma dove di fatto già esistono dei laici che operano in tal senso. Questi sono i vantaggi di una organizzazione flessibile:</w:t>
      </w:r>
    </w:p>
    <w:p w:rsidR="0082756B" w:rsidRPr="008C288C" w:rsidRDefault="0082756B" w:rsidP="0030473F">
      <w:pPr>
        <w:numPr>
          <w:ilvl w:val="0"/>
          <w:numId w:val="22"/>
        </w:numPr>
        <w:spacing w:after="0" w:line="360" w:lineRule="auto"/>
        <w:ind w:left="0" w:firstLine="0"/>
        <w:jc w:val="both"/>
        <w:rPr>
          <w:rFonts w:ascii="Times New Roman" w:hAnsi="Times New Roman" w:cs="Times New Roman"/>
        </w:rPr>
      </w:pPr>
      <w:r w:rsidRPr="008C288C">
        <w:rPr>
          <w:rFonts w:ascii="Times New Roman" w:hAnsi="Times New Roman" w:cs="Times New Roman"/>
        </w:rPr>
        <w:t>la creatività per attivare contatti nei vari percorsi spirituali con giovani e adulti;</w:t>
      </w:r>
    </w:p>
    <w:p w:rsidR="0082756B" w:rsidRPr="008C288C" w:rsidRDefault="0082756B" w:rsidP="0030473F">
      <w:pPr>
        <w:numPr>
          <w:ilvl w:val="0"/>
          <w:numId w:val="22"/>
        </w:numPr>
        <w:spacing w:after="0" w:line="360" w:lineRule="auto"/>
        <w:ind w:left="0" w:firstLine="0"/>
        <w:jc w:val="both"/>
        <w:rPr>
          <w:rFonts w:ascii="Times New Roman" w:hAnsi="Times New Roman" w:cs="Times New Roman"/>
        </w:rPr>
      </w:pPr>
      <w:r w:rsidRPr="008C288C">
        <w:rPr>
          <w:rFonts w:ascii="Times New Roman" w:hAnsi="Times New Roman" w:cs="Times New Roman"/>
        </w:rPr>
        <w:t>la flessibilità per inventare progetti maneggevoli e realistici;</w:t>
      </w:r>
    </w:p>
    <w:p w:rsidR="0082756B" w:rsidRPr="008C288C" w:rsidRDefault="0082756B" w:rsidP="0030473F">
      <w:pPr>
        <w:numPr>
          <w:ilvl w:val="0"/>
          <w:numId w:val="22"/>
        </w:numPr>
        <w:spacing w:after="0" w:line="360" w:lineRule="auto"/>
        <w:ind w:left="0" w:firstLine="0"/>
        <w:jc w:val="both"/>
        <w:rPr>
          <w:rFonts w:ascii="Times New Roman" w:hAnsi="Times New Roman" w:cs="Times New Roman"/>
        </w:rPr>
      </w:pPr>
      <w:r w:rsidRPr="008C288C">
        <w:rPr>
          <w:rFonts w:ascii="Times New Roman" w:hAnsi="Times New Roman" w:cs="Times New Roman"/>
        </w:rPr>
        <w:lastRenderedPageBreak/>
        <w:t>nella misura in cui si rafforzano capacità e regime interpersonali si abitano meglio le strutture e si gestiscono meglio le situazioni.</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Va esclusa comunque un'interpretazione della flessibilità e funzionalità nel senso di approssimazione e di superficiali</w:t>
      </w:r>
      <w:r w:rsidRPr="008C288C">
        <w:rPr>
          <w:rFonts w:ascii="Times New Roman" w:hAnsi="Times New Roman" w:cs="Times New Roman"/>
        </w:rPr>
        <w:softHyphen/>
        <w:t>tà; l'una e l'altra vanno piuttosto intese come « il possibile e il fattibile» anche in situazioni precarie e non facili, anzi, difficili.</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In altre parole, è qui ribadito il rispetto per le persone che, pur in svariate condizioni di cultura, di ambiente, di si</w:t>
      </w:r>
      <w:r w:rsidRPr="008C288C">
        <w:rPr>
          <w:rFonts w:ascii="Times New Roman" w:hAnsi="Times New Roman" w:cs="Times New Roman"/>
        </w:rPr>
        <w:softHyphen/>
        <w:t xml:space="preserve">stemi politici e di strutture ecclesiali, possono trovare un modo per attuare il progetto apostolico di </w:t>
      </w:r>
      <w:r w:rsidR="00AE7F01">
        <w:rPr>
          <w:rFonts w:ascii="Times New Roman" w:hAnsi="Times New Roman" w:cs="Times New Roman"/>
        </w:rPr>
        <w:t>Don Bosco</w:t>
      </w:r>
      <w:r w:rsidRPr="008C288C">
        <w:rPr>
          <w:rFonts w:ascii="Times New Roman" w:hAnsi="Times New Roman" w:cs="Times New Roman"/>
        </w:rPr>
        <w:t xml:space="preserve"> con un minimo di forme associative e di organismi rappresentativi. Ciò spiega perché l'organizzazione dell'Associazione pre</w:t>
      </w:r>
      <w:r w:rsidRPr="008C288C">
        <w:rPr>
          <w:rFonts w:ascii="Times New Roman" w:hAnsi="Times New Roman" w:cs="Times New Roman"/>
        </w:rPr>
        <w:softHyphen/>
        <w:t>vede nel suo insieme tre livelli di governo: locale, provinciale e mondiale.</w:t>
      </w:r>
    </w:p>
    <w:p w:rsidR="0082756B" w:rsidRPr="00182881" w:rsidRDefault="0082756B" w:rsidP="00337C58">
      <w:pPr>
        <w:spacing w:after="0" w:line="360" w:lineRule="auto"/>
        <w:jc w:val="both"/>
        <w:rPr>
          <w:rFonts w:ascii="Times New Roman" w:hAnsi="Times New Roman" w:cs="Times New Roman"/>
          <w:i/>
        </w:rPr>
      </w:pPr>
    </w:p>
    <w:p w:rsidR="0082756B" w:rsidRPr="00180204" w:rsidRDefault="0082756B" w:rsidP="0030473F">
      <w:pPr>
        <w:pStyle w:val="Paragrafoelenco"/>
        <w:numPr>
          <w:ilvl w:val="0"/>
          <w:numId w:val="60"/>
        </w:numPr>
        <w:spacing w:after="0" w:line="360" w:lineRule="auto"/>
        <w:jc w:val="both"/>
        <w:rPr>
          <w:rFonts w:ascii="Times New Roman" w:hAnsi="Times New Roman" w:cs="Times New Roman"/>
          <w:b/>
          <w:i/>
        </w:rPr>
      </w:pPr>
      <w:r w:rsidRPr="00180204">
        <w:rPr>
          <w:rFonts w:ascii="Times New Roman" w:hAnsi="Times New Roman" w:cs="Times New Roman"/>
          <w:b/>
          <w:i/>
        </w:rPr>
        <w:t>I tre livelli: locale, provinciale e mondiale.</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L'ambito che riveste la più grande importanza, dal momento che da esso dipende la vitalità dell'Associazione, è il Centro</w:t>
      </w:r>
      <w:r w:rsidR="00BA284E">
        <w:rPr>
          <w:rFonts w:ascii="Times New Roman" w:hAnsi="Times New Roman" w:cs="Times New Roman"/>
        </w:rPr>
        <w:t xml:space="preserve"> </w:t>
      </w:r>
      <w:r w:rsidR="00182881" w:rsidRPr="00AB3A86">
        <w:rPr>
          <w:rFonts w:ascii="Times New Roman" w:hAnsi="Times New Roman" w:cs="Times New Roman"/>
        </w:rPr>
        <w:t xml:space="preserve">Locale </w:t>
      </w:r>
      <w:r w:rsidRPr="00AB3A86">
        <w:rPr>
          <w:rFonts w:ascii="Times New Roman" w:hAnsi="Times New Roman" w:cs="Times New Roman"/>
        </w:rPr>
        <w:t>.</w:t>
      </w:r>
      <w:r w:rsidRPr="008C288C">
        <w:rPr>
          <w:rFonts w:ascii="Times New Roman" w:hAnsi="Times New Roman" w:cs="Times New Roman"/>
        </w:rPr>
        <w:t xml:space="preserve"> Esso è definito «il nucleo fondamentale della realtà associativa (...), che ordinariamente raggruppa i </w:t>
      </w:r>
      <w:r w:rsidR="008F2A4A">
        <w:rPr>
          <w:rFonts w:ascii="Times New Roman" w:hAnsi="Times New Roman" w:cs="Times New Roman"/>
        </w:rPr>
        <w:t>Salesiani Cooperatori</w:t>
      </w:r>
      <w:r w:rsidRPr="008C288C">
        <w:rPr>
          <w:rFonts w:ascii="Times New Roman" w:hAnsi="Times New Roman" w:cs="Times New Roman"/>
        </w:rPr>
        <w:t xml:space="preserve"> che operano in un determinato territorio</w:t>
      </w:r>
      <w:r w:rsidR="00BA284E">
        <w:rPr>
          <w:rFonts w:ascii="Times New Roman" w:hAnsi="Times New Roman" w:cs="Times New Roman"/>
        </w:rPr>
        <w:t xml:space="preserve"> </w:t>
      </w:r>
      <w:r w:rsidR="000A2878" w:rsidRPr="008C288C">
        <w:rPr>
          <w:rFonts w:ascii="Times New Roman" w:hAnsi="Times New Roman" w:cs="Times New Roman"/>
        </w:rPr>
        <w:t xml:space="preserve">presso un'opera dei Salesiani di </w:t>
      </w:r>
      <w:r w:rsidR="00AE7F01">
        <w:rPr>
          <w:rFonts w:ascii="Times New Roman" w:hAnsi="Times New Roman" w:cs="Times New Roman"/>
        </w:rPr>
        <w:t>Don Bosco</w:t>
      </w:r>
      <w:r w:rsidR="000A2878" w:rsidRPr="008C288C">
        <w:rPr>
          <w:rFonts w:ascii="Times New Roman" w:hAnsi="Times New Roman" w:cs="Times New Roman"/>
        </w:rPr>
        <w:t xml:space="preserve"> o delle Figlie di Maria Ausiliatrice».</w:t>
      </w:r>
      <w:r w:rsidR="00AB3A86">
        <w:rPr>
          <w:rFonts w:ascii="Times New Roman" w:hAnsi="Times New Roman" w:cs="Times New Roman"/>
        </w:rPr>
        <w:t>(PVA art.36 §1)</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In effetti, il Centro è una struttura indispensabile, è la cellula vitale per raggiungere gli scopi dell'Associazione, è nucleo e fondamento in quanto dà energia e sostegno all'As</w:t>
      </w:r>
      <w:r w:rsidRPr="008C288C">
        <w:rPr>
          <w:rFonts w:ascii="Times New Roman" w:hAnsi="Times New Roman" w:cs="Times New Roman"/>
        </w:rPr>
        <w:softHyphen/>
        <w:t>sociazione, è l'unità di base operativa. Gli altri organismi a livello superiore (provinciale</w:t>
      </w:r>
      <w:r w:rsidR="000A2878">
        <w:rPr>
          <w:rFonts w:ascii="Times New Roman" w:hAnsi="Times New Roman" w:cs="Times New Roman"/>
        </w:rPr>
        <w:t xml:space="preserve"> e</w:t>
      </w:r>
      <w:r w:rsidRPr="008C288C">
        <w:rPr>
          <w:rFonts w:ascii="Times New Roman" w:hAnsi="Times New Roman" w:cs="Times New Roman"/>
        </w:rPr>
        <w:t xml:space="preserve">  mon</w:t>
      </w:r>
      <w:r w:rsidRPr="008C288C">
        <w:rPr>
          <w:rFonts w:ascii="Times New Roman" w:hAnsi="Times New Roman" w:cs="Times New Roman"/>
        </w:rPr>
        <w:softHyphen/>
        <w:t>diale) sono al suo servizio: lo stimolano, lo potenziano ed aiutano nel suo cammino, ne rispettano l'autonomia (da non confondere con l'indipendenza) e ne favoriscono la comu</w:t>
      </w:r>
      <w:r w:rsidRPr="008C288C">
        <w:rPr>
          <w:rFonts w:ascii="Times New Roman" w:hAnsi="Times New Roman" w:cs="Times New Roman"/>
        </w:rPr>
        <w:softHyphen/>
        <w:t>nione con tutta l'Associazione</w:t>
      </w:r>
      <w:r w:rsidR="0080729C">
        <w:rPr>
          <w:rFonts w:ascii="Times New Roman" w:hAnsi="Times New Roman" w:cs="Times New Roman"/>
        </w:rPr>
        <w:t>, con gli altri Gruppi della Fa</w:t>
      </w:r>
      <w:r w:rsidRPr="008C288C">
        <w:rPr>
          <w:rFonts w:ascii="Times New Roman" w:hAnsi="Times New Roman" w:cs="Times New Roman"/>
        </w:rPr>
        <w:t xml:space="preserve">miglia salesiana e con il suo </w:t>
      </w:r>
      <w:r w:rsidR="00AE7F01">
        <w:rPr>
          <w:rFonts w:ascii="Times New Roman" w:hAnsi="Times New Roman" w:cs="Times New Roman"/>
        </w:rPr>
        <w:t>Moderatore supremo</w:t>
      </w:r>
      <w:r w:rsidRPr="008C288C">
        <w:rPr>
          <w:rFonts w:ascii="Times New Roman" w:hAnsi="Times New Roman" w:cs="Times New Roman"/>
        </w:rPr>
        <w:t xml:space="preserve"> e Superio</w:t>
      </w:r>
      <w:r w:rsidRPr="008C288C">
        <w:rPr>
          <w:rFonts w:ascii="Times New Roman" w:hAnsi="Times New Roman" w:cs="Times New Roman"/>
        </w:rPr>
        <w:softHyphen/>
        <w:t>re, il Rettor Maggiore.</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Riveste, quindi, una particolare importanza non soltanto il legame personale del </w:t>
      </w:r>
      <w:r w:rsidR="008F2A4A">
        <w:rPr>
          <w:rFonts w:ascii="Times New Roman" w:hAnsi="Times New Roman" w:cs="Times New Roman"/>
        </w:rPr>
        <w:t>Salesiano Cooperatore</w:t>
      </w:r>
      <w:r w:rsidR="0080729C">
        <w:rPr>
          <w:rFonts w:ascii="Times New Roman" w:hAnsi="Times New Roman" w:cs="Times New Roman"/>
        </w:rPr>
        <w:t xml:space="preserve"> a un determinato Cen</w:t>
      </w:r>
      <w:r w:rsidRPr="008C288C">
        <w:rPr>
          <w:rFonts w:ascii="Times New Roman" w:hAnsi="Times New Roman" w:cs="Times New Roman"/>
        </w:rPr>
        <w:t>tro per tutta una serie di svariati motivi, da quello della fo</w:t>
      </w:r>
      <w:r w:rsidR="00042E98">
        <w:rPr>
          <w:rFonts w:ascii="Times New Roman" w:hAnsi="Times New Roman" w:cs="Times New Roman"/>
        </w:rPr>
        <w:t>r</w:t>
      </w:r>
      <w:r w:rsidRPr="008C288C">
        <w:rPr>
          <w:rFonts w:ascii="Times New Roman" w:hAnsi="Times New Roman" w:cs="Times New Roman"/>
        </w:rPr>
        <w:t>mazione ricevuta alla tradizion</w:t>
      </w:r>
      <w:r w:rsidR="0080729C">
        <w:rPr>
          <w:rFonts w:ascii="Times New Roman" w:hAnsi="Times New Roman" w:cs="Times New Roman"/>
        </w:rPr>
        <w:t>e o altro, ma soprattutto il ri</w:t>
      </w:r>
      <w:r w:rsidRPr="008C288C">
        <w:rPr>
          <w:rFonts w:ascii="Times New Roman" w:hAnsi="Times New Roman" w:cs="Times New Roman"/>
        </w:rPr>
        <w:t>trovarsi nel medesimo territorio commisurato ai confini ideali, in cui opera la comunità rel</w:t>
      </w:r>
      <w:r w:rsidR="0080729C">
        <w:rPr>
          <w:rFonts w:ascii="Times New Roman" w:hAnsi="Times New Roman" w:cs="Times New Roman"/>
        </w:rPr>
        <w:t>igiosa dei Salesiani o delle Fi</w:t>
      </w:r>
      <w:r w:rsidRPr="008C288C">
        <w:rPr>
          <w:rFonts w:ascii="Times New Roman" w:hAnsi="Times New Roman" w:cs="Times New Roman"/>
        </w:rPr>
        <w:t xml:space="preserve">glie di Maria Ausiliatrice: questo per la vita di comunione e di collaborazione con essi e, inoltre per la solidarietà del </w:t>
      </w:r>
      <w:r w:rsidR="008F2A4A">
        <w:rPr>
          <w:rFonts w:ascii="Times New Roman" w:hAnsi="Times New Roman" w:cs="Times New Roman"/>
        </w:rPr>
        <w:t>Salesiano Cooperatore</w:t>
      </w:r>
      <w:r w:rsidRPr="008C288C">
        <w:rPr>
          <w:rFonts w:ascii="Times New Roman" w:hAnsi="Times New Roman" w:cs="Times New Roman"/>
        </w:rPr>
        <w:t xml:space="preserve"> con le Chiese locali.</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Un ambito di notevole importanza organizzativa è il r</w:t>
      </w:r>
      <w:r w:rsidR="0080729C">
        <w:rPr>
          <w:rFonts w:ascii="Times New Roman" w:hAnsi="Times New Roman" w:cs="Times New Roman"/>
        </w:rPr>
        <w:t>ag</w:t>
      </w:r>
      <w:r w:rsidRPr="008C288C">
        <w:rPr>
          <w:rFonts w:ascii="Times New Roman" w:hAnsi="Times New Roman" w:cs="Times New Roman"/>
        </w:rPr>
        <w:t xml:space="preserve">gruppamento dei Centri su piano </w:t>
      </w:r>
      <w:r w:rsidRPr="000A2878">
        <w:rPr>
          <w:rFonts w:ascii="Times New Roman" w:hAnsi="Times New Roman" w:cs="Times New Roman"/>
          <w:i/>
        </w:rPr>
        <w:t>provinciale</w:t>
      </w:r>
      <w:r w:rsidRPr="008C288C">
        <w:rPr>
          <w:rFonts w:ascii="Times New Roman" w:hAnsi="Times New Roman" w:cs="Times New Roman"/>
        </w:rPr>
        <w:t>. Tale raggruppamento è da ritenersi necessario. Scopo di tale raggruppamento è quello di permettere ai Centri di svilupparsi con l'aumento del numero dei Cooperatori e degli stessi Centri; inoltre, quello di consentire loro di operare in modo più ampio e più concreto. Tutto questo grazie ai rappo</w:t>
      </w:r>
      <w:r w:rsidR="0080729C">
        <w:rPr>
          <w:rFonts w:ascii="Times New Roman" w:hAnsi="Times New Roman" w:cs="Times New Roman"/>
        </w:rPr>
        <w:t>rti di comunione e collaborazio</w:t>
      </w:r>
      <w:r w:rsidRPr="008C288C">
        <w:rPr>
          <w:rFonts w:ascii="Times New Roman" w:hAnsi="Times New Roman" w:cs="Times New Roman"/>
        </w:rPr>
        <w:t>ne stabiliti appunto a livello provinciale.</w:t>
      </w:r>
    </w:p>
    <w:p w:rsidR="0082756B" w:rsidRPr="00182881" w:rsidRDefault="0080729C" w:rsidP="000A2878">
      <w:pPr>
        <w:spacing w:after="0" w:line="360" w:lineRule="auto"/>
        <w:jc w:val="both"/>
        <w:rPr>
          <w:rFonts w:ascii="Times New Roman" w:hAnsi="Times New Roman" w:cs="Times New Roman"/>
          <w:color w:val="FF0000"/>
        </w:rPr>
      </w:pPr>
      <w:r>
        <w:rPr>
          <w:rFonts w:ascii="Times New Roman" w:hAnsi="Times New Roman" w:cs="Times New Roman"/>
        </w:rPr>
        <w:t>In consi</w:t>
      </w:r>
      <w:r w:rsidR="0082756B" w:rsidRPr="008C288C">
        <w:rPr>
          <w:rFonts w:ascii="Times New Roman" w:hAnsi="Times New Roman" w:cs="Times New Roman"/>
        </w:rPr>
        <w:t>derazione delle differenti situazioni dell'Associazione nei vari paesi, là dove tuttora non esiste il livello provinciale se ne richiede la costituzione non immediata</w:t>
      </w:r>
      <w:r w:rsidR="00F4262F">
        <w:rPr>
          <w:rFonts w:ascii="Times New Roman" w:hAnsi="Times New Roman" w:cs="Times New Roman"/>
        </w:rPr>
        <w:t>,</w:t>
      </w:r>
      <w:r w:rsidR="0082756B" w:rsidRPr="008C288C">
        <w:rPr>
          <w:rFonts w:ascii="Times New Roman" w:hAnsi="Times New Roman" w:cs="Times New Roman"/>
        </w:rPr>
        <w:t xml:space="preserve"> ma appena sia possibile. È un esempio di applicazione del principio di adatta</w:t>
      </w:r>
      <w:r>
        <w:rPr>
          <w:rFonts w:ascii="Times New Roman" w:hAnsi="Times New Roman" w:cs="Times New Roman"/>
        </w:rPr>
        <w:t>bilità e flessibilità dell'orga</w:t>
      </w:r>
      <w:r w:rsidR="0082756B" w:rsidRPr="008C288C">
        <w:rPr>
          <w:rFonts w:ascii="Times New Roman" w:hAnsi="Times New Roman" w:cs="Times New Roman"/>
        </w:rPr>
        <w:t>nizzazione dell'Associazione</w:t>
      </w:r>
      <w:r w:rsidR="000A2878">
        <w:rPr>
          <w:rFonts w:ascii="Times New Roman" w:hAnsi="Times New Roman" w:cs="Times New Roman"/>
        </w:rPr>
        <w:t>.</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w:t>
      </w:r>
      <w:r w:rsidRPr="000A2878">
        <w:rPr>
          <w:rFonts w:ascii="Times New Roman" w:hAnsi="Times New Roman" w:cs="Times New Roman"/>
          <w:i/>
        </w:rPr>
        <w:t>livello mondiale</w:t>
      </w:r>
      <w:r w:rsidRPr="008C288C">
        <w:rPr>
          <w:rFonts w:ascii="Times New Roman" w:hAnsi="Times New Roman" w:cs="Times New Roman"/>
        </w:rPr>
        <w:t xml:space="preserve"> sottolinea l’universalità della comunione e della missione. Ancora una volta, il senso stesso delle strutture organizzative a livello locale, provinciale e mondiale  sono  al servizio dell’unità e della comunione dell’Associazione dei </w:t>
      </w:r>
      <w:r w:rsidR="008F2A4A">
        <w:rPr>
          <w:rFonts w:ascii="Times New Roman" w:hAnsi="Times New Roman" w:cs="Times New Roman"/>
        </w:rPr>
        <w:t>Salesiani Cooperatori</w:t>
      </w:r>
      <w:r w:rsidRPr="008C288C">
        <w:rPr>
          <w:rFonts w:ascii="Times New Roman" w:hAnsi="Times New Roman" w:cs="Times New Roman"/>
        </w:rPr>
        <w:t>, operai nella vigna del Signore, per rendere concreta ed efficace la missione salesiana nel mondo.</w:t>
      </w:r>
    </w:p>
    <w:p w:rsidR="0082756B" w:rsidRDefault="0082756B" w:rsidP="00337C58">
      <w:pPr>
        <w:spacing w:after="0" w:line="360" w:lineRule="auto"/>
        <w:jc w:val="both"/>
        <w:rPr>
          <w:rFonts w:ascii="Times New Roman" w:hAnsi="Times New Roman" w:cs="Times New Roman"/>
        </w:rPr>
      </w:pPr>
    </w:p>
    <w:p w:rsidR="000A2878" w:rsidRDefault="000A2878" w:rsidP="00337C58">
      <w:pPr>
        <w:spacing w:after="0" w:line="360" w:lineRule="auto"/>
        <w:jc w:val="both"/>
        <w:rPr>
          <w:rFonts w:ascii="Times New Roman" w:hAnsi="Times New Roman" w:cs="Times New Roman"/>
        </w:rPr>
      </w:pPr>
    </w:p>
    <w:p w:rsidR="000A2878" w:rsidRDefault="000A2878" w:rsidP="00337C58">
      <w:pPr>
        <w:spacing w:after="0" w:line="360" w:lineRule="auto"/>
        <w:jc w:val="both"/>
        <w:rPr>
          <w:rFonts w:ascii="Times New Roman" w:hAnsi="Times New Roman" w:cs="Times New Roman"/>
        </w:rPr>
      </w:pPr>
    </w:p>
    <w:p w:rsidR="000A2878" w:rsidRPr="008C288C" w:rsidRDefault="000A2878" w:rsidP="00337C58">
      <w:pPr>
        <w:spacing w:after="0" w:line="360" w:lineRule="auto"/>
        <w:jc w:val="both"/>
        <w:rPr>
          <w:rFonts w:ascii="Times New Roman" w:hAnsi="Times New Roman" w:cs="Times New Roman"/>
        </w:rPr>
      </w:pPr>
    </w:p>
    <w:p w:rsidR="002A3B69" w:rsidRPr="008C288C" w:rsidRDefault="002A3B69" w:rsidP="002A3B6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82756B" w:rsidRPr="008C288C" w:rsidRDefault="0082756B" w:rsidP="00337C58">
      <w:pPr>
        <w:spacing w:after="0" w:line="360" w:lineRule="auto"/>
        <w:jc w:val="both"/>
        <w:rPr>
          <w:rFonts w:ascii="Times New Roman" w:hAnsi="Times New Roman" w:cs="Times New Roman"/>
        </w:rPr>
      </w:pPr>
    </w:p>
    <w:p w:rsidR="0080729C" w:rsidRPr="00A23AF8" w:rsidRDefault="0080729C" w:rsidP="00337C58">
      <w:pPr>
        <w:pStyle w:val="Titolo2"/>
        <w:spacing w:before="0" w:beforeAutospacing="0" w:after="0" w:afterAutospacing="0" w:line="360" w:lineRule="auto"/>
        <w:jc w:val="both"/>
        <w:rPr>
          <w:b w:val="0"/>
          <w:color w:val="auto"/>
          <w:sz w:val="22"/>
          <w:szCs w:val="22"/>
        </w:rPr>
      </w:pPr>
      <w:r>
        <w:rPr>
          <w:b w:val="0"/>
          <w:color w:val="auto"/>
          <w:sz w:val="22"/>
          <w:szCs w:val="22"/>
        </w:rPr>
        <w:t>ACGS 172 - 176</w:t>
      </w:r>
    </w:p>
    <w:p w:rsidR="0080729C" w:rsidRPr="008C288C" w:rsidRDefault="0080729C" w:rsidP="00A23AF8">
      <w:pPr>
        <w:spacing w:after="0" w:line="360" w:lineRule="auto"/>
        <w:jc w:val="both"/>
        <w:rPr>
          <w:rFonts w:ascii="Times New Roman" w:hAnsi="Times New Roman" w:cs="Times New Roman"/>
        </w:rPr>
      </w:pPr>
      <w:r>
        <w:rPr>
          <w:rFonts w:ascii="Times New Roman" w:hAnsi="Times New Roman" w:cs="Times New Roman"/>
        </w:rPr>
        <w:t>Chavez V.</w:t>
      </w:r>
      <w:r w:rsidRPr="008C288C">
        <w:rPr>
          <w:rFonts w:ascii="Times New Roman" w:hAnsi="Times New Roman" w:cs="Times New Roman"/>
        </w:rPr>
        <w:t xml:space="preserve"> P., </w:t>
      </w:r>
      <w:r w:rsidRPr="00A23AF8">
        <w:rPr>
          <w:rFonts w:ascii="Times New Roman" w:hAnsi="Times New Roman" w:cs="Times New Roman"/>
          <w:i/>
        </w:rPr>
        <w:t>Carta dell’Identità Salesiana</w:t>
      </w:r>
      <w:r>
        <w:rPr>
          <w:rFonts w:ascii="Times New Roman" w:hAnsi="Times New Roman" w:cs="Times New Roman"/>
        </w:rPr>
        <w:t xml:space="preserve">, </w:t>
      </w:r>
    </w:p>
    <w:p w:rsidR="0080729C" w:rsidRPr="008C288C" w:rsidRDefault="0080729C" w:rsidP="00337C58">
      <w:pPr>
        <w:spacing w:after="0" w:line="360" w:lineRule="auto"/>
        <w:jc w:val="both"/>
        <w:rPr>
          <w:rFonts w:ascii="Times New Roman" w:hAnsi="Times New Roman" w:cs="Times New Roman"/>
        </w:rPr>
      </w:pPr>
      <w:r w:rsidRPr="008C288C">
        <w:rPr>
          <w:rFonts w:ascii="Times New Roman" w:hAnsi="Times New Roman" w:cs="Times New Roman"/>
        </w:rPr>
        <w:t>Brocardo</w:t>
      </w:r>
      <w:r w:rsidR="00180204">
        <w:rPr>
          <w:rFonts w:ascii="Times New Roman" w:hAnsi="Times New Roman" w:cs="Times New Roman"/>
        </w:rPr>
        <w:t xml:space="preserve"> P.</w:t>
      </w:r>
      <w:r w:rsidRPr="008C288C">
        <w:rPr>
          <w:rFonts w:ascii="Times New Roman" w:hAnsi="Times New Roman" w:cs="Times New Roman"/>
        </w:rPr>
        <w:t xml:space="preserve">, </w:t>
      </w:r>
      <w:r w:rsidR="00AE7F01">
        <w:rPr>
          <w:rFonts w:ascii="Times New Roman" w:hAnsi="Times New Roman" w:cs="Times New Roman"/>
          <w:i/>
        </w:rPr>
        <w:t>Don Bosco</w:t>
      </w:r>
      <w:r w:rsidRPr="008C288C">
        <w:rPr>
          <w:rFonts w:ascii="Times New Roman" w:hAnsi="Times New Roman" w:cs="Times New Roman"/>
          <w:i/>
        </w:rPr>
        <w:t xml:space="preserve">, profondamente uomo, profondamente santo, </w:t>
      </w:r>
      <w:r w:rsidRPr="008C288C">
        <w:rPr>
          <w:rFonts w:ascii="Times New Roman" w:hAnsi="Times New Roman" w:cs="Times New Roman"/>
        </w:rPr>
        <w:t>LAS, Roma 2001.</w:t>
      </w:r>
    </w:p>
    <w:p w:rsidR="0082756B" w:rsidRPr="008C288C" w:rsidRDefault="0082756B" w:rsidP="00337C58">
      <w:pPr>
        <w:pStyle w:val="Titolo2"/>
        <w:spacing w:before="0" w:beforeAutospacing="0" w:after="0" w:afterAutospacing="0" w:line="360" w:lineRule="auto"/>
        <w:jc w:val="both"/>
        <w:rPr>
          <w:color w:val="auto"/>
          <w:sz w:val="22"/>
          <w:szCs w:val="22"/>
        </w:rPr>
      </w:pPr>
    </w:p>
    <w:p w:rsidR="00BD7AE9" w:rsidRPr="008C288C" w:rsidRDefault="00BD7AE9" w:rsidP="00337C58">
      <w:pPr>
        <w:pStyle w:val="Titolo2"/>
        <w:spacing w:before="0" w:beforeAutospacing="0" w:after="0" w:afterAutospacing="0" w:line="360" w:lineRule="auto"/>
        <w:jc w:val="both"/>
        <w:rPr>
          <w:color w:val="auto"/>
          <w:sz w:val="22"/>
          <w:szCs w:val="22"/>
        </w:rPr>
      </w:pPr>
    </w:p>
    <w:p w:rsidR="00BD7AE9" w:rsidRPr="008C288C" w:rsidRDefault="00BD7AE9" w:rsidP="00337C58">
      <w:pPr>
        <w:pStyle w:val="Titolo2"/>
        <w:spacing w:before="0" w:beforeAutospacing="0" w:after="0" w:afterAutospacing="0" w:line="360" w:lineRule="auto"/>
        <w:jc w:val="both"/>
        <w:rPr>
          <w:color w:val="auto"/>
          <w:sz w:val="22"/>
          <w:szCs w:val="22"/>
        </w:rPr>
      </w:pPr>
    </w:p>
    <w:p w:rsidR="00BD7AE9" w:rsidRPr="008C288C" w:rsidRDefault="00BD7AE9" w:rsidP="00337C58">
      <w:pPr>
        <w:pStyle w:val="Titolo2"/>
        <w:spacing w:before="0" w:beforeAutospacing="0" w:after="0" w:afterAutospacing="0" w:line="360" w:lineRule="auto"/>
        <w:jc w:val="both"/>
        <w:rPr>
          <w:color w:val="auto"/>
          <w:sz w:val="22"/>
          <w:szCs w:val="22"/>
        </w:rPr>
      </w:pPr>
    </w:p>
    <w:p w:rsidR="00BD7AE9" w:rsidRDefault="00BD7AE9"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2A3B69" w:rsidRDefault="002A3B69"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0A2878" w:rsidRDefault="000A2878" w:rsidP="00337C58">
      <w:pPr>
        <w:pStyle w:val="Titolo2"/>
        <w:spacing w:before="0" w:beforeAutospacing="0" w:after="0" w:afterAutospacing="0" w:line="360" w:lineRule="auto"/>
        <w:jc w:val="both"/>
        <w:rPr>
          <w:color w:val="auto"/>
          <w:sz w:val="22"/>
          <w:szCs w:val="22"/>
        </w:rPr>
      </w:pPr>
    </w:p>
    <w:p w:rsidR="00C4143A" w:rsidRPr="00D75AC7" w:rsidRDefault="00C4143A" w:rsidP="000D3DAA">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lastRenderedPageBreak/>
        <w:t xml:space="preserve">Art. </w:t>
      </w:r>
      <w:r>
        <w:rPr>
          <w:rFonts w:ascii="Times New Roman" w:hAnsi="Times New Roman" w:cs="Times New Roman"/>
          <w:b/>
          <w:color w:val="9D4933" w:themeColor="accent1" w:themeShade="BF"/>
          <w:sz w:val="24"/>
        </w:rPr>
        <w:t>35</w:t>
      </w:r>
      <w:r w:rsidR="00595621">
        <w:rPr>
          <w:rFonts w:ascii="Times New Roman" w:hAnsi="Times New Roman" w:cs="Times New Roman"/>
          <w:b/>
          <w:color w:val="9D4933" w:themeColor="accent1" w:themeShade="BF"/>
          <w:sz w:val="24"/>
        </w:rPr>
        <w:t>.</w:t>
      </w:r>
      <w:r>
        <w:rPr>
          <w:rFonts w:ascii="Times New Roman" w:hAnsi="Times New Roman" w:cs="Times New Roman"/>
          <w:b/>
          <w:color w:val="9D4933" w:themeColor="accent1" w:themeShade="BF"/>
          <w:sz w:val="24"/>
        </w:rPr>
        <w:tab/>
      </w:r>
      <w:r w:rsidRPr="00C4143A">
        <w:rPr>
          <w:rFonts w:ascii="Times New Roman" w:hAnsi="Times New Roman" w:cs="Times New Roman"/>
          <w:b/>
          <w:color w:val="9D4933" w:themeColor="accent1" w:themeShade="BF"/>
          <w:sz w:val="24"/>
        </w:rPr>
        <w:t>Governo e animazione a livello locale, provinciale e mondiale</w:t>
      </w:r>
    </w:p>
    <w:p w:rsidR="0082756B" w:rsidRPr="008C288C" w:rsidRDefault="0082756B" w:rsidP="000D3DAA">
      <w:pPr>
        <w:pStyle w:val="Default"/>
        <w:spacing w:line="360" w:lineRule="auto"/>
        <w:jc w:val="center"/>
        <w:rPr>
          <w:color w:val="auto"/>
          <w:sz w:val="22"/>
          <w:szCs w:val="22"/>
        </w:rPr>
      </w:pPr>
    </w:p>
    <w:p w:rsidR="0082756B" w:rsidRPr="00C4143A" w:rsidRDefault="0082756B" w:rsidP="00C4143A">
      <w:pPr>
        <w:pStyle w:val="Pa28"/>
        <w:spacing w:line="360" w:lineRule="auto"/>
        <w:ind w:left="708"/>
        <w:jc w:val="both"/>
        <w:rPr>
          <w:rFonts w:ascii="Times New Roman" w:hAnsi="Times New Roman"/>
          <w:i/>
          <w:sz w:val="22"/>
          <w:szCs w:val="22"/>
        </w:rPr>
      </w:pPr>
      <w:r w:rsidRPr="00C4143A">
        <w:rPr>
          <w:rFonts w:ascii="Times New Roman" w:hAnsi="Times New Roman"/>
          <w:i/>
          <w:sz w:val="22"/>
          <w:szCs w:val="22"/>
        </w:rPr>
        <w:t>L’Associazione, fatta salva l’autorità del Rettor Maggiore, rappresentato normalmente dal suo Vicario, o da un suo delegato, si affida per il proprio governo e per l’animazione ai Consigli Locali, Provinciali e Mondiale, che includono la presenza anche di membri religiosi nominati dagli Ispettori e dalle Ispettrici per i Consigli Locali e Provinciali, dal Rettor Maggiore per il Consiglio Mondiale. La rappresentanza legale dell’Associazione è affidata al Coordinatore del rispettivo Consiglio.</w:t>
      </w:r>
    </w:p>
    <w:p w:rsidR="00B60469" w:rsidRDefault="00B60469" w:rsidP="00337C58">
      <w:pPr>
        <w:pStyle w:val="Titolo2"/>
        <w:spacing w:before="0" w:beforeAutospacing="0" w:after="0" w:afterAutospacing="0" w:line="360" w:lineRule="auto"/>
        <w:jc w:val="both"/>
        <w:rPr>
          <w:color w:val="auto"/>
          <w:sz w:val="24"/>
          <w:szCs w:val="22"/>
        </w:rPr>
      </w:pPr>
    </w:p>
    <w:p w:rsidR="00BD7AE9" w:rsidRDefault="00891381" w:rsidP="00337C58">
      <w:pPr>
        <w:pStyle w:val="Titolo2"/>
        <w:spacing w:before="0" w:beforeAutospacing="0" w:after="0" w:afterAutospacing="0" w:line="360" w:lineRule="auto"/>
        <w:jc w:val="both"/>
        <w:rPr>
          <w:color w:val="auto"/>
          <w:sz w:val="24"/>
          <w:szCs w:val="22"/>
        </w:rPr>
      </w:pPr>
      <w:r>
        <w:rPr>
          <w:color w:val="auto"/>
          <w:sz w:val="24"/>
          <w:szCs w:val="22"/>
        </w:rPr>
        <w:t>SCHEDA</w:t>
      </w:r>
    </w:p>
    <w:p w:rsidR="000D3DAA" w:rsidRPr="00C4143A" w:rsidRDefault="000D3DAA" w:rsidP="00337C58">
      <w:pPr>
        <w:pStyle w:val="Titolo2"/>
        <w:spacing w:before="0" w:beforeAutospacing="0" w:after="0" w:afterAutospacing="0" w:line="360" w:lineRule="auto"/>
        <w:jc w:val="both"/>
        <w:rPr>
          <w:color w:val="auto"/>
          <w:sz w:val="24"/>
          <w:szCs w:val="22"/>
        </w:rPr>
      </w:pPr>
    </w:p>
    <w:p w:rsidR="0082756B" w:rsidRPr="008C288C" w:rsidRDefault="0082756B" w:rsidP="00337C58">
      <w:pPr>
        <w:pStyle w:val="Titolo2"/>
        <w:spacing w:before="0" w:beforeAutospacing="0" w:after="0" w:afterAutospacing="0" w:line="360" w:lineRule="auto"/>
        <w:jc w:val="both"/>
        <w:rPr>
          <w:color w:val="auto"/>
          <w:sz w:val="22"/>
          <w:szCs w:val="22"/>
        </w:rPr>
      </w:pPr>
      <w:r w:rsidRPr="008C288C">
        <w:rPr>
          <w:color w:val="auto"/>
          <w:sz w:val="22"/>
          <w:szCs w:val="22"/>
        </w:rPr>
        <w:t>Nucle</w:t>
      </w:r>
      <w:r w:rsidR="00754B85">
        <w:rPr>
          <w:color w:val="auto"/>
          <w:sz w:val="22"/>
          <w:szCs w:val="22"/>
        </w:rPr>
        <w:t>i tematici</w:t>
      </w:r>
    </w:p>
    <w:p w:rsidR="0082756B" w:rsidRPr="008A5C8C" w:rsidRDefault="0082756B" w:rsidP="00337C58">
      <w:pPr>
        <w:pStyle w:val="Titolo2"/>
        <w:spacing w:before="0" w:beforeAutospacing="0" w:after="0" w:afterAutospacing="0" w:line="360" w:lineRule="auto"/>
        <w:jc w:val="both"/>
        <w:rPr>
          <w:b w:val="0"/>
          <w:color w:val="auto"/>
          <w:sz w:val="22"/>
          <w:szCs w:val="22"/>
        </w:rPr>
      </w:pPr>
    </w:p>
    <w:p w:rsidR="00754B85" w:rsidRPr="008A5C8C" w:rsidRDefault="0082756B" w:rsidP="0030473F">
      <w:pPr>
        <w:pStyle w:val="NormaleWeb"/>
        <w:numPr>
          <w:ilvl w:val="0"/>
          <w:numId w:val="47"/>
        </w:numPr>
        <w:spacing w:before="0" w:beforeAutospacing="0" w:after="0" w:afterAutospacing="0" w:line="360" w:lineRule="auto"/>
        <w:jc w:val="both"/>
        <w:rPr>
          <w:sz w:val="22"/>
          <w:szCs w:val="22"/>
        </w:rPr>
      </w:pPr>
      <w:r w:rsidRPr="008A5C8C">
        <w:rPr>
          <w:sz w:val="22"/>
          <w:szCs w:val="22"/>
        </w:rPr>
        <w:t>L’autonomia dell’Associazione</w:t>
      </w:r>
    </w:p>
    <w:p w:rsidR="0082756B" w:rsidRPr="008A5C8C" w:rsidRDefault="0082756B" w:rsidP="0030473F">
      <w:pPr>
        <w:pStyle w:val="NormaleWeb"/>
        <w:numPr>
          <w:ilvl w:val="0"/>
          <w:numId w:val="47"/>
        </w:numPr>
        <w:spacing w:before="0" w:beforeAutospacing="0" w:after="0" w:afterAutospacing="0" w:line="360" w:lineRule="auto"/>
        <w:jc w:val="both"/>
        <w:rPr>
          <w:sz w:val="22"/>
          <w:szCs w:val="22"/>
        </w:rPr>
      </w:pPr>
      <w:r w:rsidRPr="008A5C8C">
        <w:rPr>
          <w:sz w:val="22"/>
          <w:szCs w:val="22"/>
        </w:rPr>
        <w:t>Il Coordinatore del rispettivo Consiglio</w:t>
      </w:r>
    </w:p>
    <w:p w:rsidR="0082756B" w:rsidRPr="008C288C" w:rsidRDefault="0082756B" w:rsidP="00337C58">
      <w:pPr>
        <w:pStyle w:val="NormaleWeb"/>
        <w:spacing w:before="0" w:beforeAutospacing="0" w:after="0" w:afterAutospacing="0" w:line="360" w:lineRule="auto"/>
        <w:jc w:val="both"/>
        <w:rPr>
          <w:sz w:val="22"/>
          <w:szCs w:val="22"/>
        </w:rPr>
      </w:pPr>
    </w:p>
    <w:p w:rsidR="0082756B" w:rsidRPr="008C288C" w:rsidRDefault="0082756B"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37C58">
      <w:pPr>
        <w:pStyle w:val="Rientrocorpodeltesto"/>
        <w:spacing w:after="0" w:line="360" w:lineRule="auto"/>
        <w:ind w:left="0"/>
        <w:jc w:val="both"/>
        <w:rPr>
          <w:rFonts w:ascii="Times New Roman" w:hAnsi="Times New Roman" w:cs="Times New Roman"/>
          <w:b/>
          <w:bCs/>
        </w:rPr>
      </w:pPr>
      <w:r w:rsidRPr="008C288C">
        <w:rPr>
          <w:rFonts w:ascii="Times New Roman" w:hAnsi="Times New Roman" w:cs="Times New Roman"/>
          <w:b/>
          <w:bCs/>
        </w:rPr>
        <w:t xml:space="preserve">A. </w:t>
      </w:r>
      <w:r w:rsidR="006727AE">
        <w:rPr>
          <w:rFonts w:ascii="Times New Roman" w:hAnsi="Times New Roman" w:cs="Times New Roman"/>
          <w:b/>
          <w:bCs/>
        </w:rPr>
        <w:t xml:space="preserve"> </w:t>
      </w:r>
      <w:r w:rsidRPr="000A2878">
        <w:rPr>
          <w:rFonts w:ascii="Times New Roman" w:hAnsi="Times New Roman" w:cs="Times New Roman"/>
          <w:b/>
          <w:bCs/>
          <w:i/>
        </w:rPr>
        <w:t>L'autonomia dell'Associazione</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Le considerazione che seguono completano il discorso fatto sul ministero del Rettor Maggiore (PVA/S 24; PVA/R 30) e sui Delegati/e (PVA /S 26; PVA/R 23). Per questo motivo, non vanno prese a se stanti, ma mantenute nel quadro di tutto il discorso sull’autonomia dell’Associazione nella sua particolare unione con la Famiglia Salesiana.</w:t>
      </w:r>
    </w:p>
    <w:p w:rsidR="0082756B" w:rsidRPr="008C288C" w:rsidRDefault="0082756B" w:rsidP="00337C58">
      <w:pPr>
        <w:spacing w:after="0" w:line="360" w:lineRule="auto"/>
        <w:jc w:val="both"/>
        <w:rPr>
          <w:rFonts w:ascii="Times New Roman" w:hAnsi="Times New Roman" w:cs="Times New Roman"/>
          <w:lang w:val="de-DE"/>
        </w:rPr>
      </w:pPr>
      <w:r w:rsidRPr="008C288C">
        <w:rPr>
          <w:rFonts w:ascii="Times New Roman" w:hAnsi="Times New Roman" w:cs="Times New Roman"/>
        </w:rPr>
        <w:t xml:space="preserve">Occorre prima di tutto ricordare due principi del Vaticano II confluiti nel rinnovato Codice di diritto canonico in tema di « Associazioni dei fedeli » </w:t>
      </w:r>
      <w:r w:rsidRPr="000A2878">
        <w:rPr>
          <w:rFonts w:ascii="Times New Roman" w:hAnsi="Times New Roman" w:cs="Times New Roman"/>
          <w:strike/>
        </w:rPr>
        <w:t>e</w:t>
      </w:r>
      <w:r w:rsidR="008A5C8C">
        <w:rPr>
          <w:rFonts w:ascii="Times New Roman" w:hAnsi="Times New Roman" w:cs="Times New Roman"/>
          <w:color w:val="FF0000"/>
        </w:rPr>
        <w:t xml:space="preserve">: </w:t>
      </w:r>
      <w:r w:rsidRPr="008C288C">
        <w:rPr>
          <w:rFonts w:ascii="Times New Roman" w:hAnsi="Times New Roman" w:cs="Times New Roman"/>
        </w:rPr>
        <w:t xml:space="preserve">« I laici derivano il dovere e il diritto all'apostolato dalla loro stessa unione con Cristo Capo. Infatti, inseriti nel Corpo Mistico di Cristo per mezzo del </w:t>
      </w:r>
      <w:r w:rsidR="00AE7F01">
        <w:rPr>
          <w:rFonts w:ascii="Times New Roman" w:hAnsi="Times New Roman" w:cs="Times New Roman"/>
        </w:rPr>
        <w:t>Battesimo</w:t>
      </w:r>
      <w:r w:rsidRPr="008C288C">
        <w:rPr>
          <w:rFonts w:ascii="Times New Roman" w:hAnsi="Times New Roman" w:cs="Times New Roman"/>
        </w:rPr>
        <w:t>, fortificati dalla virtù dello Spirito San</w:t>
      </w:r>
      <w:r w:rsidRPr="008C288C">
        <w:rPr>
          <w:rFonts w:ascii="Times New Roman" w:hAnsi="Times New Roman" w:cs="Times New Roman"/>
        </w:rPr>
        <w:softHyphen/>
        <w:t>to per mezzo della Cresima, sono deputati dal Signore stesso all'apostolato»(</w:t>
      </w:r>
      <w:r w:rsidRPr="008C288C">
        <w:rPr>
          <w:rFonts w:ascii="Times New Roman" w:hAnsi="Times New Roman" w:cs="Times New Roman"/>
          <w:lang w:val="de-DE"/>
        </w:rPr>
        <w:t>AA 3a).</w:t>
      </w:r>
      <w:r w:rsidRPr="008C288C">
        <w:rPr>
          <w:rFonts w:ascii="Times New Roman" w:hAnsi="Times New Roman" w:cs="Times New Roman"/>
        </w:rPr>
        <w:t>Data poi la stretta relazione dell'apostolato associato con la natura della Chiesa-comunione se ne ricava un secondo principio: «Salva la dovuta relazione con l'autorità ecclesiastica i laici hanno il diritto di creare asso</w:t>
      </w:r>
      <w:r w:rsidRPr="008C288C">
        <w:rPr>
          <w:rFonts w:ascii="Times New Roman" w:hAnsi="Times New Roman" w:cs="Times New Roman"/>
        </w:rPr>
        <w:softHyphen/>
        <w:t>ciazioni</w:t>
      </w:r>
      <w:r w:rsidR="000A2878">
        <w:rPr>
          <w:rFonts w:ascii="Times New Roman" w:hAnsi="Times New Roman" w:cs="Times New Roman"/>
        </w:rPr>
        <w:t>,</w:t>
      </w:r>
      <w:r w:rsidRPr="008C288C">
        <w:rPr>
          <w:rFonts w:ascii="Times New Roman" w:hAnsi="Times New Roman" w:cs="Times New Roman"/>
        </w:rPr>
        <w:t xml:space="preserve">  guidare e dare il proprio nome a quelle già esistenti »</w:t>
      </w:r>
      <w:r w:rsidRPr="008C288C">
        <w:rPr>
          <w:rFonts w:ascii="Times New Roman" w:hAnsi="Times New Roman" w:cs="Times New Roman"/>
          <w:lang w:val="de-DE"/>
        </w:rPr>
        <w:t>(AA 19d)</w:t>
      </w:r>
      <w:r w:rsidRPr="008C288C">
        <w:rPr>
          <w:rFonts w:ascii="Times New Roman" w:hAnsi="Times New Roman" w:cs="Times New Roman"/>
        </w:rPr>
        <w:t xml:space="preserve">. </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 vari gruppi all’ interno della Famiglia Salesiana godono infatti di una propria autonomia in tutti le sue dimensioni: formativa, economica, di governo, nella missione e nell’apostolato, perché possano esprimere integralmente le proprie ricchezze e armonizzare il proprio intervento nell’insieme di un progetto da tutti condiviso come espressione di una vitalità che è frutto di fedeltà e creatività al carisma salesiano. </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L’originalità dell’Associazione all’interno della Famiglia Salesiana va riconosciuta e promossa. Questo dà la possibilità di non avere paura di cercare tutte le opportunità esistenti a favore e per il bene dei giovani.</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Questa comunione nell’autonomia invita ad essere corresponsabili nella missione, ma non implica necessariamente corresponsabilità in tutte le proposte che portano avanti i singoli gruppi presenti nel territorio. Si tratta di una corresponsabilità che richiede per tutti il comune impegno a perseguire alcuni obiettivi condivisi. Tutti i Gruppi sono chiamati a diffondere, con i valori del Vangelo, i tratti caratteristici dell’identità carismatica e spirituale della Famiglia apostolica di </w:t>
      </w:r>
      <w:r w:rsidR="00AE7F01">
        <w:rPr>
          <w:rFonts w:ascii="Times New Roman" w:hAnsi="Times New Roman" w:cs="Times New Roman"/>
        </w:rPr>
        <w:t>Don Bosco</w:t>
      </w:r>
      <w:r w:rsidRPr="008C288C">
        <w:rPr>
          <w:rFonts w:ascii="Times New Roman" w:hAnsi="Times New Roman" w:cs="Times New Roman"/>
        </w:rPr>
        <w:t>. Tutti, anche i singoli membri, sono responsabili, in prima persona, nell’animare e promuovere l’eredità spirituale ricevuta (Carta Identità art</w:t>
      </w:r>
      <w:r w:rsidR="000A2878">
        <w:rPr>
          <w:rFonts w:ascii="Times New Roman" w:hAnsi="Times New Roman" w:cs="Times New Roman"/>
        </w:rPr>
        <w:t>t.</w:t>
      </w:r>
      <w:r w:rsidRPr="008C288C">
        <w:rPr>
          <w:rFonts w:ascii="Times New Roman" w:hAnsi="Times New Roman" w:cs="Times New Roman"/>
        </w:rPr>
        <w:t xml:space="preserve"> 20 – 21).</w:t>
      </w: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Per quanto riguarda l'autonomia, nella redazione del PVA, si sono presi in considerazione più modelli. Si sono volutamente esclusi sia quello di un'autonomia assoluta, sia quello di nessuna autonomia, perché improponibili in base alle ragioni appena adotte. L’articolo 35 recita: «L' Associazione… si affida per il proprio governo e per l’animazione ai Consigli Locali, Provinciali e Mondiale». Di tali Consigli, il PVA definisce la costituzione, la composizione, i compiti e il funzionamento, garantendo ampi spazi di autorità decisionale ai </w:t>
      </w:r>
      <w:r w:rsidR="008F2A4A">
        <w:rPr>
          <w:rFonts w:ascii="Times New Roman" w:hAnsi="Times New Roman" w:cs="Times New Roman"/>
        </w:rPr>
        <w:t>Salesiani Cooperatori</w:t>
      </w:r>
      <w:r w:rsidRPr="008C288C">
        <w:rPr>
          <w:rFonts w:ascii="Times New Roman" w:hAnsi="Times New Roman" w:cs="Times New Roman"/>
        </w:rPr>
        <w:t xml:space="preserve">. Questi argomenti </w:t>
      </w:r>
      <w:r w:rsidRPr="000A2878">
        <w:rPr>
          <w:rFonts w:ascii="Times New Roman" w:hAnsi="Times New Roman" w:cs="Times New Roman"/>
        </w:rPr>
        <w:t xml:space="preserve">verranno </w:t>
      </w:r>
      <w:r w:rsidR="000A2878" w:rsidRPr="000A2878">
        <w:rPr>
          <w:rFonts w:ascii="Times New Roman" w:hAnsi="Times New Roman" w:cs="Times New Roman"/>
        </w:rPr>
        <w:t>e</w:t>
      </w:r>
      <w:r w:rsidRPr="000A2878">
        <w:rPr>
          <w:rFonts w:ascii="Times New Roman" w:hAnsi="Times New Roman" w:cs="Times New Roman"/>
        </w:rPr>
        <w:t>sposti</w:t>
      </w:r>
      <w:r w:rsidRPr="008C288C">
        <w:rPr>
          <w:rFonts w:ascii="Times New Roman" w:hAnsi="Times New Roman" w:cs="Times New Roman"/>
        </w:rPr>
        <w:t xml:space="preserve"> in maniera più esaustiva nei seguente articoli.</w:t>
      </w:r>
    </w:p>
    <w:p w:rsidR="0082756B"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Dunque, nella misura in cui questa scelta del principio dell’autonomia nella comunione sarà tenuta presente, aiuterà certamente a evitare inutili e dannose divergenze, e favorirà invece una collaborazione salesiana, sincera e adulta a tutti i livelli.</w:t>
      </w:r>
    </w:p>
    <w:p w:rsidR="00C4143A" w:rsidRPr="008C288C" w:rsidRDefault="00C4143A" w:rsidP="00337C58">
      <w:pPr>
        <w:spacing w:after="0" w:line="360" w:lineRule="auto"/>
        <w:jc w:val="both"/>
        <w:rPr>
          <w:rFonts w:ascii="Times New Roman" w:hAnsi="Times New Roman" w:cs="Times New Roman"/>
        </w:rPr>
      </w:pPr>
    </w:p>
    <w:p w:rsidR="0082756B" w:rsidRPr="008C288C" w:rsidRDefault="0082756B" w:rsidP="00337C58">
      <w:pPr>
        <w:pStyle w:val="Corpotesto"/>
        <w:spacing w:after="0" w:line="360" w:lineRule="auto"/>
        <w:jc w:val="both"/>
        <w:rPr>
          <w:rFonts w:ascii="Times New Roman" w:hAnsi="Times New Roman" w:cs="Times New Roman"/>
          <w:spacing w:val="-2"/>
        </w:rPr>
      </w:pPr>
      <w:r w:rsidRPr="008C288C">
        <w:rPr>
          <w:rFonts w:ascii="Times New Roman" w:hAnsi="Times New Roman" w:cs="Times New Roman"/>
          <w:b/>
          <w:bCs/>
        </w:rPr>
        <w:t xml:space="preserve"> B. </w:t>
      </w:r>
      <w:r w:rsidR="006727AE">
        <w:rPr>
          <w:rFonts w:ascii="Times New Roman" w:hAnsi="Times New Roman" w:cs="Times New Roman"/>
          <w:b/>
          <w:bCs/>
        </w:rPr>
        <w:t xml:space="preserve"> </w:t>
      </w:r>
      <w:r w:rsidRPr="000A2878">
        <w:rPr>
          <w:rFonts w:ascii="Times New Roman" w:hAnsi="Times New Roman" w:cs="Times New Roman"/>
          <w:b/>
          <w:i/>
        </w:rPr>
        <w:t>Il Coordinatore del rispettivo Consiglio</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ab/>
        <w:t xml:space="preserve">Sembra opportuno esporre qui alcune elementi da tenere in considerazione nel profilo del Coordinatore affinchè emerga che il servizio di animazione e di responsabilità nell’Associazione è esplicitamente indicato dal </w:t>
      </w:r>
      <w:r w:rsidRPr="008C288C">
        <w:rPr>
          <w:rFonts w:ascii="Times New Roman" w:hAnsi="Times New Roman" w:cs="Times New Roman"/>
          <w:i/>
        </w:rPr>
        <w:t>Progetto di Vita Apostolica</w:t>
      </w:r>
      <w:r w:rsidRPr="008C288C">
        <w:rPr>
          <w:rFonts w:ascii="Times New Roman" w:hAnsi="Times New Roman" w:cs="Times New Roman"/>
        </w:rPr>
        <w:t xml:space="preserve">, come un particolare ed importante apostolato del </w:t>
      </w:r>
      <w:r w:rsidR="008F2A4A">
        <w:rPr>
          <w:rFonts w:ascii="Times New Roman" w:hAnsi="Times New Roman" w:cs="Times New Roman"/>
        </w:rPr>
        <w:t>Salesiano Cooperatore</w:t>
      </w:r>
      <w:r w:rsidRPr="008C288C">
        <w:rPr>
          <w:rFonts w:ascii="Times New Roman" w:hAnsi="Times New Roman" w:cs="Times New Roman"/>
        </w:rPr>
        <w:t xml:space="preserve"> (cf. PVA/S 11; PVA/R 17, 22, 26, 31). </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Il suo scopo fondamentale è quello di far crescere e maturare l’Associazione:</w:t>
      </w:r>
    </w:p>
    <w:p w:rsidR="0082756B" w:rsidRPr="008C288C" w:rsidRDefault="0082756B" w:rsidP="00337C58">
      <w:pPr>
        <w:pStyle w:val="LINIETTE"/>
        <w:spacing w:after="0" w:line="360" w:lineRule="auto"/>
        <w:ind w:firstLine="0"/>
        <w:rPr>
          <w:sz w:val="22"/>
          <w:szCs w:val="22"/>
        </w:rPr>
      </w:pPr>
      <w:r w:rsidRPr="008C288C">
        <w:rPr>
          <w:sz w:val="22"/>
          <w:szCs w:val="22"/>
        </w:rPr>
        <w:t>nella comunione;</w:t>
      </w:r>
    </w:p>
    <w:p w:rsidR="0082756B" w:rsidRPr="008C288C" w:rsidRDefault="0082756B" w:rsidP="00337C58">
      <w:pPr>
        <w:pStyle w:val="LINIETTE"/>
        <w:spacing w:after="0" w:line="360" w:lineRule="auto"/>
        <w:ind w:firstLine="0"/>
        <w:rPr>
          <w:sz w:val="22"/>
          <w:szCs w:val="22"/>
        </w:rPr>
      </w:pPr>
      <w:r w:rsidRPr="008C288C">
        <w:rPr>
          <w:sz w:val="22"/>
          <w:szCs w:val="22"/>
        </w:rPr>
        <w:t>nella vita spirituale;</w:t>
      </w:r>
    </w:p>
    <w:p w:rsidR="0082756B" w:rsidRPr="008C288C" w:rsidRDefault="0082756B" w:rsidP="00337C58">
      <w:pPr>
        <w:pStyle w:val="LINIETTE"/>
        <w:spacing w:after="0" w:line="360" w:lineRule="auto"/>
        <w:ind w:firstLine="0"/>
        <w:rPr>
          <w:sz w:val="22"/>
          <w:szCs w:val="22"/>
        </w:rPr>
      </w:pPr>
      <w:r w:rsidRPr="008C288C">
        <w:rPr>
          <w:sz w:val="22"/>
          <w:szCs w:val="22"/>
        </w:rPr>
        <w:t>nella missione salesiana.</w:t>
      </w:r>
    </w:p>
    <w:p w:rsidR="0082756B" w:rsidRPr="008C288C" w:rsidRDefault="0082756B" w:rsidP="00337C58">
      <w:pPr>
        <w:spacing w:after="0" w:line="360" w:lineRule="auto"/>
        <w:jc w:val="both"/>
        <w:rPr>
          <w:rFonts w:ascii="Times New Roman" w:hAnsi="Times New Roman" w:cs="Times New Roman"/>
          <w:bCs/>
        </w:rPr>
      </w:pPr>
      <w:r w:rsidRPr="008C288C">
        <w:rPr>
          <w:rFonts w:ascii="Times New Roman" w:hAnsi="Times New Roman" w:cs="Times New Roman"/>
        </w:rPr>
        <w:t xml:space="preserve">Questo obiettivo si concretizza quando si accompagna ciascun membro dell’Associazione nel cammino di crescita in questi tre ambiti, perché sia sempre più conforme all’identità tracciata dal PVA. </w:t>
      </w:r>
      <w:r w:rsidRPr="008C288C">
        <w:rPr>
          <w:rFonts w:ascii="Times New Roman" w:hAnsi="Times New Roman" w:cs="Times New Roman"/>
          <w:bCs/>
        </w:rPr>
        <w:t xml:space="preserve">Da questo scaturisce la rilevanza di una buona scelta dei Coordinatori perché possano assumere con più chiarezza e competenza il loro servizio di governo e animazione. </w:t>
      </w: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0473F">
      <w:pPr>
        <w:numPr>
          <w:ilvl w:val="0"/>
          <w:numId w:val="26"/>
        </w:numPr>
        <w:spacing w:after="0" w:line="360" w:lineRule="auto"/>
        <w:ind w:left="0" w:firstLine="0"/>
        <w:jc w:val="both"/>
        <w:rPr>
          <w:rFonts w:ascii="Times New Roman" w:hAnsi="Times New Roman" w:cs="Times New Roman"/>
        </w:rPr>
      </w:pPr>
      <w:r w:rsidRPr="008C288C">
        <w:rPr>
          <w:rFonts w:ascii="Times New Roman" w:hAnsi="Times New Roman" w:cs="Times New Roman"/>
        </w:rPr>
        <w:t>Principali Compiti:</w:t>
      </w:r>
    </w:p>
    <w:p w:rsidR="0082756B" w:rsidRPr="008C288C" w:rsidRDefault="0082756B" w:rsidP="0030473F">
      <w:pPr>
        <w:numPr>
          <w:ilvl w:val="0"/>
          <w:numId w:val="25"/>
        </w:numPr>
        <w:spacing w:after="0" w:line="360" w:lineRule="auto"/>
        <w:ind w:left="0" w:firstLine="0"/>
        <w:jc w:val="both"/>
        <w:rPr>
          <w:rFonts w:ascii="Times New Roman" w:hAnsi="Times New Roman" w:cs="Times New Roman"/>
        </w:rPr>
      </w:pPr>
      <w:r w:rsidRPr="008C288C">
        <w:rPr>
          <w:rFonts w:ascii="Times New Roman" w:hAnsi="Times New Roman" w:cs="Times New Roman"/>
        </w:rPr>
        <w:t xml:space="preserve">E’ vincolo di comunione a tutti livelli: locale, provinciale e </w:t>
      </w:r>
      <w:r w:rsidR="000A2878">
        <w:rPr>
          <w:rFonts w:ascii="Times New Roman" w:hAnsi="Times New Roman" w:cs="Times New Roman"/>
        </w:rPr>
        <w:t>m</w:t>
      </w:r>
      <w:r w:rsidRPr="008C288C">
        <w:rPr>
          <w:rFonts w:ascii="Times New Roman" w:hAnsi="Times New Roman" w:cs="Times New Roman"/>
        </w:rPr>
        <w:t>ondiale e con altri gruppi della Famiglia Salesiana e partecipa attivamente alla Consulta della Famiglia Salesiana.</w:t>
      </w:r>
    </w:p>
    <w:p w:rsidR="0082756B" w:rsidRPr="008C288C" w:rsidRDefault="0082756B" w:rsidP="0030473F">
      <w:pPr>
        <w:numPr>
          <w:ilvl w:val="0"/>
          <w:numId w:val="25"/>
        </w:numPr>
        <w:spacing w:after="0" w:line="360" w:lineRule="auto"/>
        <w:ind w:left="0" w:firstLine="0"/>
        <w:jc w:val="both"/>
        <w:rPr>
          <w:rFonts w:ascii="Times New Roman" w:hAnsi="Times New Roman" w:cs="Times New Roman"/>
        </w:rPr>
      </w:pPr>
      <w:r w:rsidRPr="008C288C">
        <w:rPr>
          <w:rFonts w:ascii="Times New Roman" w:hAnsi="Times New Roman" w:cs="Times New Roman"/>
        </w:rPr>
        <w:t>Anima e governa secondo il carisma salesiano.</w:t>
      </w:r>
    </w:p>
    <w:p w:rsidR="0082756B" w:rsidRPr="008C288C" w:rsidRDefault="0082756B" w:rsidP="0030473F">
      <w:pPr>
        <w:numPr>
          <w:ilvl w:val="0"/>
          <w:numId w:val="25"/>
        </w:numPr>
        <w:spacing w:after="0" w:line="360" w:lineRule="auto"/>
        <w:ind w:left="0" w:firstLine="0"/>
        <w:jc w:val="both"/>
        <w:rPr>
          <w:rFonts w:ascii="Times New Roman" w:hAnsi="Times New Roman" w:cs="Times New Roman"/>
        </w:rPr>
      </w:pPr>
      <w:r w:rsidRPr="008C288C">
        <w:rPr>
          <w:rFonts w:ascii="Times New Roman" w:hAnsi="Times New Roman" w:cs="Times New Roman"/>
        </w:rPr>
        <w:t>Rappresenta legalmente l’Associazione.</w:t>
      </w:r>
    </w:p>
    <w:p w:rsidR="0082756B" w:rsidRPr="008C288C" w:rsidRDefault="0082756B" w:rsidP="0030473F">
      <w:pPr>
        <w:numPr>
          <w:ilvl w:val="0"/>
          <w:numId w:val="25"/>
        </w:numPr>
        <w:spacing w:after="0" w:line="360" w:lineRule="auto"/>
        <w:ind w:left="0" w:firstLine="0"/>
        <w:jc w:val="both"/>
        <w:rPr>
          <w:rFonts w:ascii="Times New Roman" w:hAnsi="Times New Roman" w:cs="Times New Roman"/>
        </w:rPr>
      </w:pPr>
      <w:r w:rsidRPr="008C288C">
        <w:rPr>
          <w:rFonts w:ascii="Times New Roman" w:hAnsi="Times New Roman" w:cs="Times New Roman"/>
        </w:rPr>
        <w:t>Potenzia la partecipazione ecclesiale e sociale</w:t>
      </w:r>
      <w:r w:rsidRPr="008C288C">
        <w:rPr>
          <w:rFonts w:ascii="Times New Roman" w:hAnsi="Times New Roman" w:cs="Times New Roman"/>
        </w:rPr>
        <w:tab/>
        <w:t>.</w:t>
      </w:r>
    </w:p>
    <w:p w:rsidR="0082756B" w:rsidRPr="008C288C" w:rsidRDefault="0082756B" w:rsidP="0030473F">
      <w:pPr>
        <w:numPr>
          <w:ilvl w:val="0"/>
          <w:numId w:val="25"/>
        </w:numPr>
        <w:spacing w:after="0" w:line="360" w:lineRule="auto"/>
        <w:ind w:left="0" w:firstLine="0"/>
        <w:jc w:val="both"/>
        <w:rPr>
          <w:rFonts w:ascii="Times New Roman" w:hAnsi="Times New Roman" w:cs="Times New Roman"/>
        </w:rPr>
      </w:pPr>
      <w:r w:rsidRPr="008C288C">
        <w:rPr>
          <w:rFonts w:ascii="Times New Roman" w:hAnsi="Times New Roman" w:cs="Times New Roman"/>
        </w:rPr>
        <w:t>Assicura che in tutte le proposte educative sia esplicita la ragion d’essere dell’ASSCC: salvezza della gioventù più povera.</w:t>
      </w:r>
    </w:p>
    <w:p w:rsidR="0082756B" w:rsidRPr="008C288C" w:rsidRDefault="0082756B" w:rsidP="0030473F">
      <w:pPr>
        <w:numPr>
          <w:ilvl w:val="0"/>
          <w:numId w:val="25"/>
        </w:numPr>
        <w:spacing w:after="0" w:line="360" w:lineRule="auto"/>
        <w:ind w:left="0" w:firstLine="0"/>
        <w:jc w:val="both"/>
        <w:rPr>
          <w:rFonts w:ascii="Times New Roman" w:hAnsi="Times New Roman" w:cs="Times New Roman"/>
        </w:rPr>
      </w:pPr>
      <w:r w:rsidRPr="008C288C">
        <w:rPr>
          <w:rFonts w:ascii="Times New Roman" w:hAnsi="Times New Roman" w:cs="Times New Roman"/>
        </w:rPr>
        <w:t>Presiede i raduni del Consiglio.</w:t>
      </w:r>
    </w:p>
    <w:p w:rsidR="0082756B" w:rsidRPr="008C288C" w:rsidRDefault="000A2878" w:rsidP="0030473F">
      <w:pPr>
        <w:numPr>
          <w:ilvl w:val="0"/>
          <w:numId w:val="25"/>
        </w:numPr>
        <w:spacing w:after="0" w:line="360" w:lineRule="auto"/>
        <w:ind w:left="0" w:firstLine="0"/>
        <w:jc w:val="both"/>
        <w:rPr>
          <w:rFonts w:ascii="Times New Roman" w:hAnsi="Times New Roman" w:cs="Times New Roman"/>
        </w:rPr>
      </w:pPr>
      <w:r>
        <w:rPr>
          <w:rFonts w:ascii="Times New Roman" w:hAnsi="Times New Roman" w:cs="Times New Roman"/>
        </w:rPr>
        <w:t>C</w:t>
      </w:r>
      <w:r w:rsidR="0082756B" w:rsidRPr="008C288C">
        <w:rPr>
          <w:rFonts w:ascii="Times New Roman" w:hAnsi="Times New Roman" w:cs="Times New Roman"/>
        </w:rPr>
        <w:t>orresponsabili</w:t>
      </w:r>
      <w:r>
        <w:rPr>
          <w:rFonts w:ascii="Times New Roman" w:hAnsi="Times New Roman" w:cs="Times New Roman"/>
        </w:rPr>
        <w:t>zza</w:t>
      </w:r>
      <w:r w:rsidR="006727AE">
        <w:rPr>
          <w:rFonts w:ascii="Times New Roman" w:hAnsi="Times New Roman" w:cs="Times New Roman"/>
        </w:rPr>
        <w:t xml:space="preserve"> </w:t>
      </w:r>
      <w:r w:rsidR="0082756B" w:rsidRPr="008C288C">
        <w:rPr>
          <w:rFonts w:ascii="Times New Roman" w:hAnsi="Times New Roman" w:cs="Times New Roman"/>
        </w:rPr>
        <w:t>gli altri membri del consiglio.</w:t>
      </w:r>
    </w:p>
    <w:p w:rsidR="0082756B" w:rsidRPr="008C288C" w:rsidRDefault="0082756B" w:rsidP="0030473F">
      <w:pPr>
        <w:numPr>
          <w:ilvl w:val="0"/>
          <w:numId w:val="25"/>
        </w:numPr>
        <w:spacing w:after="0" w:line="360" w:lineRule="auto"/>
        <w:ind w:left="0" w:firstLine="0"/>
        <w:jc w:val="both"/>
        <w:rPr>
          <w:rFonts w:ascii="Times New Roman" w:hAnsi="Times New Roman" w:cs="Times New Roman"/>
        </w:rPr>
      </w:pPr>
      <w:r w:rsidRPr="008C288C">
        <w:rPr>
          <w:rFonts w:ascii="Times New Roman" w:hAnsi="Times New Roman" w:cs="Times New Roman"/>
        </w:rPr>
        <w:t>Usa i diversi strumenti di comunicazione per essere in grado di comunicare a vari livelli.</w:t>
      </w:r>
    </w:p>
    <w:p w:rsidR="0082756B" w:rsidRPr="008C288C" w:rsidRDefault="0082756B" w:rsidP="0030473F">
      <w:pPr>
        <w:numPr>
          <w:ilvl w:val="0"/>
          <w:numId w:val="25"/>
        </w:numPr>
        <w:spacing w:after="0" w:line="360" w:lineRule="auto"/>
        <w:ind w:left="0" w:firstLine="0"/>
        <w:jc w:val="both"/>
        <w:rPr>
          <w:rFonts w:ascii="Times New Roman" w:hAnsi="Times New Roman" w:cs="Times New Roman"/>
        </w:rPr>
      </w:pPr>
      <w:r w:rsidRPr="008C288C">
        <w:rPr>
          <w:rFonts w:ascii="Times New Roman" w:hAnsi="Times New Roman" w:cs="Times New Roman"/>
        </w:rPr>
        <w:t>Promuove la partecipazione attiva e corresponsabil</w:t>
      </w:r>
      <w:r w:rsidR="000A2878">
        <w:rPr>
          <w:rFonts w:ascii="Times New Roman" w:hAnsi="Times New Roman" w:cs="Times New Roman"/>
        </w:rPr>
        <w:t>e</w:t>
      </w:r>
      <w:r w:rsidRPr="008C288C">
        <w:rPr>
          <w:rFonts w:ascii="Times New Roman" w:hAnsi="Times New Roman" w:cs="Times New Roman"/>
        </w:rPr>
        <w:t xml:space="preserve"> di tutti i membri dell’Associazione nella consulta e nelle decisioni da prendere.</w:t>
      </w:r>
    </w:p>
    <w:p w:rsidR="0082756B" w:rsidRPr="008C288C" w:rsidRDefault="0082756B" w:rsidP="0030473F">
      <w:pPr>
        <w:numPr>
          <w:ilvl w:val="0"/>
          <w:numId w:val="25"/>
        </w:numPr>
        <w:spacing w:after="0" w:line="360" w:lineRule="auto"/>
        <w:ind w:left="0" w:firstLine="0"/>
        <w:jc w:val="both"/>
        <w:rPr>
          <w:rFonts w:ascii="Times New Roman" w:hAnsi="Times New Roman" w:cs="Times New Roman"/>
        </w:rPr>
      </w:pPr>
      <w:r w:rsidRPr="008C288C">
        <w:rPr>
          <w:rFonts w:ascii="Times New Roman" w:hAnsi="Times New Roman" w:cs="Times New Roman"/>
        </w:rPr>
        <w:t>Favorisce il processo di formazione e autoformazione a tutti i livelli.</w:t>
      </w:r>
    </w:p>
    <w:p w:rsidR="0082756B" w:rsidRPr="008C288C" w:rsidRDefault="0082756B" w:rsidP="0030473F">
      <w:pPr>
        <w:numPr>
          <w:ilvl w:val="0"/>
          <w:numId w:val="25"/>
        </w:numPr>
        <w:spacing w:after="0" w:line="360" w:lineRule="auto"/>
        <w:ind w:left="0" w:firstLine="0"/>
        <w:jc w:val="both"/>
        <w:rPr>
          <w:rFonts w:ascii="Times New Roman" w:hAnsi="Times New Roman" w:cs="Times New Roman"/>
        </w:rPr>
      </w:pPr>
      <w:r w:rsidRPr="008C288C">
        <w:rPr>
          <w:rFonts w:ascii="Times New Roman" w:hAnsi="Times New Roman" w:cs="Times New Roman"/>
        </w:rPr>
        <w:t>Anima a tutti livelli la solidarietà economica e il senso di appartenenza all’Associazione.</w:t>
      </w:r>
    </w:p>
    <w:p w:rsidR="0082756B" w:rsidRPr="000A2878" w:rsidRDefault="0082756B" w:rsidP="0030473F">
      <w:pPr>
        <w:numPr>
          <w:ilvl w:val="0"/>
          <w:numId w:val="25"/>
        </w:numPr>
        <w:spacing w:after="0" w:line="360" w:lineRule="auto"/>
        <w:ind w:left="0" w:firstLine="0"/>
        <w:jc w:val="both"/>
        <w:rPr>
          <w:rFonts w:ascii="Times New Roman" w:hAnsi="Times New Roman" w:cs="Times New Roman"/>
        </w:rPr>
      </w:pPr>
      <w:r w:rsidRPr="000A2878">
        <w:rPr>
          <w:rFonts w:ascii="Times New Roman" w:hAnsi="Times New Roman" w:cs="Times New Roman"/>
        </w:rPr>
        <w:lastRenderedPageBreak/>
        <w:t>Prende personalmente le decisioni autorevoli, in caso di situazioni particolarmente importanti, per le quali urge una pronta soluzion</w:t>
      </w:r>
      <w:r w:rsidR="008A5C8C" w:rsidRPr="000A2878">
        <w:rPr>
          <w:rFonts w:ascii="Times New Roman" w:hAnsi="Times New Roman" w:cs="Times New Roman"/>
        </w:rPr>
        <w:t>e</w:t>
      </w:r>
      <w:r w:rsidR="006727AE">
        <w:rPr>
          <w:rFonts w:ascii="Times New Roman" w:hAnsi="Times New Roman" w:cs="Times New Roman"/>
        </w:rPr>
        <w:t xml:space="preserve"> </w:t>
      </w:r>
      <w:r w:rsidRPr="000A2878">
        <w:rPr>
          <w:rFonts w:ascii="Times New Roman" w:hAnsi="Times New Roman" w:cs="Times New Roman"/>
        </w:rPr>
        <w:t>di immediata esecuzion</w:t>
      </w:r>
      <w:r w:rsidR="008A5C8C" w:rsidRPr="000A2878">
        <w:rPr>
          <w:rFonts w:ascii="Times New Roman" w:hAnsi="Times New Roman" w:cs="Times New Roman"/>
        </w:rPr>
        <w:t>e</w:t>
      </w:r>
      <w:r w:rsidRPr="000A2878">
        <w:rPr>
          <w:rFonts w:ascii="Times New Roman" w:hAnsi="Times New Roman" w:cs="Times New Roman"/>
        </w:rPr>
        <w:t>, rendendone successivamente conto al Consiglio.</w:t>
      </w:r>
    </w:p>
    <w:p w:rsidR="0082756B" w:rsidRPr="008C288C" w:rsidRDefault="0082756B" w:rsidP="0030473F">
      <w:pPr>
        <w:numPr>
          <w:ilvl w:val="0"/>
          <w:numId w:val="30"/>
        </w:numPr>
        <w:spacing w:after="0" w:line="360" w:lineRule="auto"/>
        <w:ind w:left="0" w:firstLine="0"/>
        <w:jc w:val="both"/>
        <w:rPr>
          <w:rFonts w:ascii="Times New Roman" w:hAnsi="Times New Roman" w:cs="Times New Roman"/>
        </w:rPr>
      </w:pPr>
      <w:r w:rsidRPr="008C288C">
        <w:rPr>
          <w:rFonts w:ascii="Times New Roman" w:hAnsi="Times New Roman" w:cs="Times New Roman"/>
        </w:rPr>
        <w:t>Rappresenta in modo conveniente e responsabile l’Associazione nell’ambito della propria competenza, locale, provinciale e mondiale.</w:t>
      </w:r>
    </w:p>
    <w:p w:rsidR="0082756B" w:rsidRPr="008C288C" w:rsidRDefault="0082756B" w:rsidP="0030473F">
      <w:pPr>
        <w:numPr>
          <w:ilvl w:val="0"/>
          <w:numId w:val="30"/>
        </w:numPr>
        <w:spacing w:after="0" w:line="360" w:lineRule="auto"/>
        <w:ind w:left="0" w:firstLine="0"/>
        <w:jc w:val="both"/>
        <w:rPr>
          <w:rFonts w:ascii="Times New Roman" w:hAnsi="Times New Roman" w:cs="Times New Roman"/>
        </w:rPr>
      </w:pPr>
      <w:r w:rsidRPr="008C288C">
        <w:rPr>
          <w:rFonts w:ascii="Times New Roman" w:hAnsi="Times New Roman" w:cs="Times New Roman"/>
        </w:rPr>
        <w:t xml:space="preserve">Riceve la promessa Apostolica di un aspirante a </w:t>
      </w:r>
      <w:r w:rsidR="008F2A4A">
        <w:rPr>
          <w:rFonts w:ascii="Times New Roman" w:hAnsi="Times New Roman" w:cs="Times New Roman"/>
        </w:rPr>
        <w:t>Salesiano Cooperatore</w:t>
      </w:r>
      <w:r w:rsidRPr="008C288C">
        <w:rPr>
          <w:rFonts w:ascii="Times New Roman" w:hAnsi="Times New Roman" w:cs="Times New Roman"/>
        </w:rPr>
        <w:t xml:space="preserve"> (PVA/R 13)</w:t>
      </w:r>
    </w:p>
    <w:p w:rsidR="0082756B" w:rsidRPr="008C288C" w:rsidRDefault="0082756B" w:rsidP="0030473F">
      <w:pPr>
        <w:numPr>
          <w:ilvl w:val="0"/>
          <w:numId w:val="30"/>
        </w:numPr>
        <w:spacing w:after="0" w:line="360" w:lineRule="auto"/>
        <w:ind w:left="0" w:firstLine="0"/>
        <w:jc w:val="both"/>
        <w:rPr>
          <w:rFonts w:ascii="Times New Roman" w:hAnsi="Times New Roman" w:cs="Times New Roman"/>
        </w:rPr>
      </w:pPr>
      <w:r w:rsidRPr="008C288C">
        <w:rPr>
          <w:rFonts w:ascii="Times New Roman" w:hAnsi="Times New Roman" w:cs="Times New Roman"/>
        </w:rPr>
        <w:t>Prepara insieme al Consiglio relazioni di verifica al termine di ogni triennio, e convoca le elezioni per il rinnovo del Consiglio e cura il passaggio di consegna tra i membri uscenti e quelli entrant</w:t>
      </w:r>
      <w:r w:rsidR="00D30F1E">
        <w:rPr>
          <w:rFonts w:ascii="Times New Roman" w:hAnsi="Times New Roman" w:cs="Times New Roman"/>
        </w:rPr>
        <w:t>i</w:t>
      </w:r>
      <w:r w:rsidRPr="008C288C">
        <w:rPr>
          <w:rFonts w:ascii="Times New Roman" w:hAnsi="Times New Roman" w:cs="Times New Roman"/>
        </w:rPr>
        <w:t>.</w:t>
      </w: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0473F">
      <w:pPr>
        <w:numPr>
          <w:ilvl w:val="0"/>
          <w:numId w:val="26"/>
        </w:numPr>
        <w:spacing w:after="0" w:line="360" w:lineRule="auto"/>
        <w:ind w:left="0" w:firstLine="0"/>
        <w:jc w:val="both"/>
        <w:rPr>
          <w:rFonts w:ascii="Times New Roman" w:hAnsi="Times New Roman" w:cs="Times New Roman"/>
        </w:rPr>
      </w:pPr>
      <w:r w:rsidRPr="008C288C">
        <w:rPr>
          <w:rFonts w:ascii="Times New Roman" w:hAnsi="Times New Roman" w:cs="Times New Roman"/>
        </w:rPr>
        <w:t>Altri compiti specifici del Coordinatore:</w:t>
      </w:r>
    </w:p>
    <w:p w:rsidR="0082756B" w:rsidRPr="008C288C" w:rsidRDefault="0082756B" w:rsidP="0030473F">
      <w:pPr>
        <w:numPr>
          <w:ilvl w:val="0"/>
          <w:numId w:val="28"/>
        </w:numPr>
        <w:spacing w:after="0" w:line="360" w:lineRule="auto"/>
        <w:ind w:left="0" w:firstLine="0"/>
        <w:jc w:val="both"/>
        <w:rPr>
          <w:rFonts w:ascii="Times New Roman" w:hAnsi="Times New Roman" w:cs="Times New Roman"/>
          <w:i/>
        </w:rPr>
      </w:pPr>
      <w:r w:rsidRPr="008C288C">
        <w:rPr>
          <w:rFonts w:ascii="Times New Roman" w:hAnsi="Times New Roman" w:cs="Times New Roman"/>
          <w:i/>
        </w:rPr>
        <w:t xml:space="preserve">Il coordinatore di un Centro: </w:t>
      </w:r>
    </w:p>
    <w:p w:rsidR="0082756B" w:rsidRPr="008C288C" w:rsidRDefault="0082756B" w:rsidP="0030473F">
      <w:pPr>
        <w:numPr>
          <w:ilvl w:val="0"/>
          <w:numId w:val="29"/>
        </w:numPr>
        <w:spacing w:after="0" w:line="360" w:lineRule="auto"/>
        <w:ind w:left="0" w:firstLine="0"/>
        <w:jc w:val="both"/>
        <w:rPr>
          <w:rFonts w:ascii="Times New Roman" w:hAnsi="Times New Roman" w:cs="Times New Roman"/>
        </w:rPr>
      </w:pPr>
      <w:r w:rsidRPr="008C288C">
        <w:rPr>
          <w:rFonts w:ascii="Times New Roman" w:hAnsi="Times New Roman" w:cs="Times New Roman"/>
        </w:rPr>
        <w:t xml:space="preserve">Riceve la domanda di ammissione dall’aspirante </w:t>
      </w:r>
      <w:r w:rsidR="008F2A4A">
        <w:rPr>
          <w:rFonts w:ascii="Times New Roman" w:hAnsi="Times New Roman" w:cs="Times New Roman"/>
        </w:rPr>
        <w:t>Salesiano Cooperatore</w:t>
      </w:r>
      <w:r w:rsidRPr="008C288C">
        <w:rPr>
          <w:rFonts w:ascii="Times New Roman" w:hAnsi="Times New Roman" w:cs="Times New Roman"/>
        </w:rPr>
        <w:t xml:space="preserve"> (PVA/S 27)</w:t>
      </w:r>
    </w:p>
    <w:p w:rsidR="0082756B" w:rsidRPr="008C288C" w:rsidRDefault="0082756B" w:rsidP="0030473F">
      <w:pPr>
        <w:numPr>
          <w:ilvl w:val="0"/>
          <w:numId w:val="29"/>
        </w:numPr>
        <w:spacing w:after="0" w:line="360" w:lineRule="auto"/>
        <w:ind w:left="709" w:hanging="709"/>
        <w:rPr>
          <w:rFonts w:ascii="Times New Roman" w:hAnsi="Times New Roman" w:cs="Times New Roman"/>
        </w:rPr>
      </w:pPr>
      <w:r w:rsidRPr="008C288C">
        <w:rPr>
          <w:rFonts w:ascii="Times New Roman" w:hAnsi="Times New Roman" w:cs="Times New Roman"/>
        </w:rPr>
        <w:t xml:space="preserve">Riceve l’eventuale comunicazione scritta di abbandono dell’Associazione da parte del </w:t>
      </w:r>
      <w:r w:rsidR="008F2A4A">
        <w:rPr>
          <w:rFonts w:ascii="Times New Roman" w:hAnsi="Times New Roman" w:cs="Times New Roman"/>
        </w:rPr>
        <w:t>Salesiano Cooperatore</w:t>
      </w:r>
      <w:r w:rsidR="006727AE">
        <w:rPr>
          <w:rFonts w:ascii="Times New Roman" w:hAnsi="Times New Roman" w:cs="Times New Roman"/>
        </w:rPr>
        <w:t xml:space="preserve">      </w:t>
      </w:r>
      <w:r w:rsidR="00141FA3">
        <w:rPr>
          <w:rFonts w:ascii="Times New Roman" w:hAnsi="Times New Roman" w:cs="Times New Roman"/>
        </w:rPr>
        <w:t xml:space="preserve">    </w:t>
      </w:r>
      <w:r w:rsidR="00112E18">
        <w:rPr>
          <w:rFonts w:ascii="Times New Roman" w:hAnsi="Times New Roman" w:cs="Times New Roman"/>
        </w:rPr>
        <w:t xml:space="preserve">         </w:t>
      </w:r>
      <w:r w:rsidRPr="008C288C">
        <w:rPr>
          <w:rFonts w:ascii="Times New Roman" w:hAnsi="Times New Roman" w:cs="Times New Roman"/>
        </w:rPr>
        <w:t>(PVA/S 31; PVA/R 13)</w:t>
      </w:r>
    </w:p>
    <w:p w:rsidR="0082756B" w:rsidRPr="008C288C" w:rsidRDefault="0082756B" w:rsidP="0030473F">
      <w:pPr>
        <w:numPr>
          <w:ilvl w:val="0"/>
          <w:numId w:val="29"/>
        </w:numPr>
        <w:spacing w:after="0" w:line="360" w:lineRule="auto"/>
        <w:ind w:left="0" w:firstLine="0"/>
        <w:jc w:val="both"/>
        <w:rPr>
          <w:rFonts w:ascii="Times New Roman" w:hAnsi="Times New Roman" w:cs="Times New Roman"/>
        </w:rPr>
      </w:pPr>
      <w:r w:rsidRPr="008C288C">
        <w:rPr>
          <w:rFonts w:ascii="Times New Roman" w:hAnsi="Times New Roman" w:cs="Times New Roman"/>
        </w:rPr>
        <w:t>Trasmette i diversi pareri del Consiglio locale al consiglio Provinciale.</w:t>
      </w:r>
    </w:p>
    <w:p w:rsidR="0082756B" w:rsidRPr="008C288C" w:rsidRDefault="0082756B" w:rsidP="0030473F">
      <w:pPr>
        <w:numPr>
          <w:ilvl w:val="0"/>
          <w:numId w:val="28"/>
        </w:numPr>
        <w:spacing w:after="0" w:line="360" w:lineRule="auto"/>
        <w:ind w:left="0" w:firstLine="0"/>
        <w:jc w:val="both"/>
        <w:rPr>
          <w:rFonts w:ascii="Times New Roman" w:hAnsi="Times New Roman" w:cs="Times New Roman"/>
          <w:i/>
        </w:rPr>
      </w:pPr>
      <w:r w:rsidRPr="008C288C">
        <w:rPr>
          <w:rFonts w:ascii="Times New Roman" w:hAnsi="Times New Roman" w:cs="Times New Roman"/>
          <w:i/>
        </w:rPr>
        <w:t>Il coordinatore Provinciale:</w:t>
      </w:r>
    </w:p>
    <w:p w:rsidR="0082756B" w:rsidRPr="008C288C" w:rsidRDefault="0082756B" w:rsidP="0030473F">
      <w:pPr>
        <w:numPr>
          <w:ilvl w:val="1"/>
          <w:numId w:val="28"/>
        </w:numPr>
        <w:spacing w:after="0" w:line="360" w:lineRule="auto"/>
        <w:ind w:left="0" w:firstLine="0"/>
        <w:jc w:val="both"/>
        <w:rPr>
          <w:rFonts w:ascii="Times New Roman" w:hAnsi="Times New Roman" w:cs="Times New Roman"/>
        </w:rPr>
      </w:pPr>
      <w:r w:rsidRPr="008C288C">
        <w:rPr>
          <w:rFonts w:ascii="Times New Roman" w:hAnsi="Times New Roman" w:cs="Times New Roman"/>
        </w:rPr>
        <w:t xml:space="preserve">Emana il decreto di dimissione di un </w:t>
      </w:r>
      <w:r w:rsidR="008F2A4A">
        <w:rPr>
          <w:rFonts w:ascii="Times New Roman" w:hAnsi="Times New Roman" w:cs="Times New Roman"/>
        </w:rPr>
        <w:t>Salesiano Cooperatore</w:t>
      </w:r>
      <w:r w:rsidRPr="008C288C">
        <w:rPr>
          <w:rFonts w:ascii="Times New Roman" w:hAnsi="Times New Roman" w:cs="Times New Roman"/>
        </w:rPr>
        <w:t xml:space="preserve"> dall’associazione (PVA/S 31)</w:t>
      </w:r>
    </w:p>
    <w:p w:rsidR="0082756B" w:rsidRPr="008C288C" w:rsidRDefault="0082756B" w:rsidP="0030473F">
      <w:pPr>
        <w:numPr>
          <w:ilvl w:val="1"/>
          <w:numId w:val="28"/>
        </w:numPr>
        <w:spacing w:after="0" w:line="360" w:lineRule="auto"/>
        <w:ind w:left="709" w:hanging="709"/>
        <w:jc w:val="both"/>
        <w:rPr>
          <w:rFonts w:ascii="Times New Roman" w:hAnsi="Times New Roman" w:cs="Times New Roman"/>
        </w:rPr>
      </w:pPr>
      <w:r w:rsidRPr="008C288C">
        <w:rPr>
          <w:rFonts w:ascii="Times New Roman" w:hAnsi="Times New Roman" w:cs="Times New Roman"/>
        </w:rPr>
        <w:t xml:space="preserve">Emana i rispettivi decreti di fusione, trasferimento, dichiarazione di non </w:t>
      </w:r>
      <w:r w:rsidRPr="000A2878">
        <w:rPr>
          <w:rFonts w:ascii="Times New Roman" w:hAnsi="Times New Roman" w:cs="Times New Roman"/>
        </w:rPr>
        <w:t>dipendenza</w:t>
      </w:r>
      <w:r w:rsidRPr="008C288C">
        <w:rPr>
          <w:rFonts w:ascii="Times New Roman" w:hAnsi="Times New Roman" w:cs="Times New Roman"/>
        </w:rPr>
        <w:t xml:space="preserve">, soppressione di un Centro </w:t>
      </w:r>
    </w:p>
    <w:p w:rsidR="0082756B" w:rsidRPr="008C288C" w:rsidRDefault="0082756B" w:rsidP="0030473F">
      <w:pPr>
        <w:numPr>
          <w:ilvl w:val="1"/>
          <w:numId w:val="28"/>
        </w:numPr>
        <w:spacing w:after="0" w:line="360" w:lineRule="auto"/>
        <w:ind w:left="0" w:firstLine="0"/>
        <w:jc w:val="both"/>
        <w:rPr>
          <w:rFonts w:ascii="Times New Roman" w:hAnsi="Times New Roman" w:cs="Times New Roman"/>
        </w:rPr>
      </w:pPr>
      <w:r w:rsidRPr="008C288C">
        <w:rPr>
          <w:rFonts w:ascii="Times New Roman" w:hAnsi="Times New Roman" w:cs="Times New Roman"/>
        </w:rPr>
        <w:t xml:space="preserve">Emana il decreto di appartenenza di un Centro al proprio raggruppamento provinciale  </w:t>
      </w:r>
    </w:p>
    <w:p w:rsidR="0082756B" w:rsidRPr="008C288C" w:rsidRDefault="0082756B" w:rsidP="0030473F">
      <w:pPr>
        <w:numPr>
          <w:ilvl w:val="1"/>
          <w:numId w:val="28"/>
        </w:numPr>
        <w:spacing w:after="0" w:line="360" w:lineRule="auto"/>
        <w:ind w:left="709" w:hanging="709"/>
        <w:jc w:val="both"/>
        <w:rPr>
          <w:rFonts w:ascii="Times New Roman" w:hAnsi="Times New Roman" w:cs="Times New Roman"/>
        </w:rPr>
      </w:pPr>
      <w:r w:rsidRPr="008C288C">
        <w:rPr>
          <w:rFonts w:ascii="Times New Roman" w:hAnsi="Times New Roman" w:cs="Times New Roman"/>
        </w:rPr>
        <w:t xml:space="preserve">Collabora con il Consigliere Mondiale della Regione promuovendone le iniziative e informandolo sulla vita e </w:t>
      </w:r>
      <w:r w:rsidR="00287D2F">
        <w:rPr>
          <w:rFonts w:ascii="Times New Roman" w:hAnsi="Times New Roman" w:cs="Times New Roman"/>
        </w:rPr>
        <w:t xml:space="preserve">    </w:t>
      </w:r>
      <w:r w:rsidRPr="008C288C">
        <w:rPr>
          <w:rFonts w:ascii="Times New Roman" w:hAnsi="Times New Roman" w:cs="Times New Roman"/>
        </w:rPr>
        <w:t>le attività dell’Associazione</w:t>
      </w:r>
    </w:p>
    <w:p w:rsidR="0082756B" w:rsidRPr="008C288C" w:rsidRDefault="0082756B" w:rsidP="0030473F">
      <w:pPr>
        <w:numPr>
          <w:ilvl w:val="0"/>
          <w:numId w:val="28"/>
        </w:numPr>
        <w:spacing w:after="0" w:line="360" w:lineRule="auto"/>
        <w:ind w:left="0" w:firstLine="0"/>
        <w:jc w:val="both"/>
        <w:rPr>
          <w:rFonts w:ascii="Times New Roman" w:hAnsi="Times New Roman" w:cs="Times New Roman"/>
          <w:i/>
        </w:rPr>
      </w:pPr>
      <w:r w:rsidRPr="008C288C">
        <w:rPr>
          <w:rFonts w:ascii="Times New Roman" w:hAnsi="Times New Roman" w:cs="Times New Roman"/>
          <w:i/>
        </w:rPr>
        <w:t>Il coordinatore Mondiale:</w:t>
      </w:r>
    </w:p>
    <w:p w:rsidR="0082756B" w:rsidRPr="008C288C" w:rsidRDefault="0082756B" w:rsidP="0030473F">
      <w:pPr>
        <w:numPr>
          <w:ilvl w:val="0"/>
          <w:numId w:val="31"/>
        </w:numPr>
        <w:spacing w:after="0" w:line="360" w:lineRule="auto"/>
        <w:ind w:left="709" w:hanging="709"/>
        <w:jc w:val="both"/>
        <w:rPr>
          <w:rFonts w:ascii="Times New Roman" w:hAnsi="Times New Roman" w:cs="Times New Roman"/>
        </w:rPr>
      </w:pPr>
      <w:r w:rsidRPr="008C288C">
        <w:rPr>
          <w:rFonts w:ascii="Times New Roman" w:hAnsi="Times New Roman" w:cs="Times New Roman"/>
        </w:rPr>
        <w:t>Collabora direttamente con il Rettor Maggiore e il suo Delegato per il governo e l’animazione dell’Associazione</w:t>
      </w:r>
    </w:p>
    <w:p w:rsidR="0082756B" w:rsidRPr="000A2878" w:rsidRDefault="0082756B" w:rsidP="0030473F">
      <w:pPr>
        <w:numPr>
          <w:ilvl w:val="0"/>
          <w:numId w:val="31"/>
        </w:numPr>
        <w:spacing w:after="0" w:line="360" w:lineRule="auto"/>
        <w:ind w:left="0" w:firstLine="0"/>
        <w:jc w:val="both"/>
        <w:rPr>
          <w:rFonts w:ascii="Times New Roman" w:hAnsi="Times New Roman" w:cs="Times New Roman"/>
        </w:rPr>
      </w:pPr>
      <w:r w:rsidRPr="008C288C">
        <w:rPr>
          <w:rFonts w:ascii="Times New Roman" w:hAnsi="Times New Roman" w:cs="Times New Roman"/>
        </w:rPr>
        <w:t xml:space="preserve">Accompagna i </w:t>
      </w:r>
      <w:r w:rsidRPr="000A2878">
        <w:rPr>
          <w:rFonts w:ascii="Times New Roman" w:hAnsi="Times New Roman" w:cs="Times New Roman"/>
        </w:rPr>
        <w:t>consiglier</w:t>
      </w:r>
      <w:r w:rsidR="008A5C8C" w:rsidRPr="000A2878">
        <w:rPr>
          <w:rFonts w:ascii="Times New Roman" w:hAnsi="Times New Roman" w:cs="Times New Roman"/>
        </w:rPr>
        <w:t>i</w:t>
      </w:r>
      <w:r w:rsidRPr="000A2878">
        <w:rPr>
          <w:rFonts w:ascii="Times New Roman" w:hAnsi="Times New Roman" w:cs="Times New Roman"/>
        </w:rPr>
        <w:t xml:space="preserve"> mondial</w:t>
      </w:r>
      <w:r w:rsidR="008A5C8C" w:rsidRPr="000A2878">
        <w:rPr>
          <w:rFonts w:ascii="Times New Roman" w:hAnsi="Times New Roman" w:cs="Times New Roman"/>
        </w:rPr>
        <w:t xml:space="preserve">i </w:t>
      </w:r>
      <w:r w:rsidRPr="000A2878">
        <w:rPr>
          <w:rFonts w:ascii="Times New Roman" w:hAnsi="Times New Roman" w:cs="Times New Roman"/>
        </w:rPr>
        <w:t xml:space="preserve"> nell’animazione delle Region</w:t>
      </w:r>
      <w:r w:rsidR="008A5C8C" w:rsidRPr="000A2878">
        <w:rPr>
          <w:rFonts w:ascii="Times New Roman" w:hAnsi="Times New Roman" w:cs="Times New Roman"/>
        </w:rPr>
        <w:t>i</w:t>
      </w:r>
    </w:p>
    <w:p w:rsidR="0082756B" w:rsidRPr="000A2878" w:rsidRDefault="0082756B" w:rsidP="0030473F">
      <w:pPr>
        <w:numPr>
          <w:ilvl w:val="0"/>
          <w:numId w:val="31"/>
        </w:numPr>
        <w:spacing w:after="0" w:line="360" w:lineRule="auto"/>
        <w:ind w:left="0" w:firstLine="0"/>
        <w:jc w:val="both"/>
        <w:rPr>
          <w:rFonts w:ascii="Times New Roman" w:hAnsi="Times New Roman" w:cs="Times New Roman"/>
        </w:rPr>
      </w:pPr>
      <w:r w:rsidRPr="000A2878">
        <w:rPr>
          <w:rFonts w:ascii="Times New Roman" w:hAnsi="Times New Roman" w:cs="Times New Roman"/>
        </w:rPr>
        <w:t>Crea vincoli di comunicazione a tutti livelli</w:t>
      </w: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0473F">
      <w:pPr>
        <w:numPr>
          <w:ilvl w:val="0"/>
          <w:numId w:val="26"/>
        </w:numPr>
        <w:shd w:val="clear" w:color="auto" w:fill="FFFFFF"/>
        <w:spacing w:after="0" w:line="360" w:lineRule="auto"/>
        <w:ind w:left="0" w:firstLine="0"/>
        <w:jc w:val="both"/>
        <w:rPr>
          <w:rFonts w:ascii="Times New Roman" w:hAnsi="Times New Roman" w:cs="Times New Roman"/>
        </w:rPr>
      </w:pPr>
      <w:r w:rsidRPr="008C288C">
        <w:rPr>
          <w:rFonts w:ascii="Times New Roman" w:hAnsi="Times New Roman" w:cs="Times New Roman"/>
        </w:rPr>
        <w:t>Competenze, abilità o requisiti necessari:</w:t>
      </w:r>
    </w:p>
    <w:p w:rsidR="00D30F1E" w:rsidRDefault="0082756B" w:rsidP="0030473F">
      <w:pPr>
        <w:numPr>
          <w:ilvl w:val="0"/>
          <w:numId w:val="27"/>
        </w:numPr>
        <w:shd w:val="clear" w:color="auto" w:fill="FFFFFF"/>
        <w:spacing w:after="0" w:line="360" w:lineRule="auto"/>
        <w:ind w:left="0" w:firstLine="0"/>
        <w:jc w:val="both"/>
        <w:rPr>
          <w:rFonts w:ascii="Times New Roman" w:hAnsi="Times New Roman" w:cs="Times New Roman"/>
        </w:rPr>
      </w:pPr>
      <w:r w:rsidRPr="008C288C">
        <w:rPr>
          <w:rFonts w:ascii="Times New Roman" w:hAnsi="Times New Roman" w:cs="Times New Roman"/>
        </w:rPr>
        <w:t>E’ una persona equilibrata nelle sue dimensioni umane, cristiane e salesiane.</w:t>
      </w:r>
    </w:p>
    <w:p w:rsidR="00D30F1E" w:rsidRPr="008C288C" w:rsidRDefault="00D30F1E" w:rsidP="0030473F">
      <w:pPr>
        <w:numPr>
          <w:ilvl w:val="0"/>
          <w:numId w:val="27"/>
        </w:numPr>
        <w:shd w:val="clear" w:color="auto" w:fill="FFFFFF"/>
        <w:spacing w:after="0" w:line="360" w:lineRule="auto"/>
        <w:ind w:left="0" w:firstLine="0"/>
        <w:jc w:val="both"/>
        <w:rPr>
          <w:rFonts w:ascii="Times New Roman" w:hAnsi="Times New Roman" w:cs="Times New Roman"/>
        </w:rPr>
      </w:pPr>
      <w:r w:rsidRPr="008C288C">
        <w:rPr>
          <w:rFonts w:ascii="Times New Roman" w:hAnsi="Times New Roman" w:cs="Times New Roman"/>
        </w:rPr>
        <w:t xml:space="preserve"> E’ fraterna, accogliente e propositiva.</w:t>
      </w:r>
    </w:p>
    <w:p w:rsidR="00D30F1E" w:rsidRDefault="00D30F1E" w:rsidP="0030473F">
      <w:pPr>
        <w:numPr>
          <w:ilvl w:val="0"/>
          <w:numId w:val="27"/>
        </w:numPr>
        <w:shd w:val="clear" w:color="auto" w:fill="FFFFFF"/>
        <w:spacing w:after="0" w:line="360" w:lineRule="auto"/>
        <w:ind w:left="0" w:firstLine="0"/>
        <w:jc w:val="both"/>
        <w:rPr>
          <w:rFonts w:ascii="Times New Roman" w:hAnsi="Times New Roman" w:cs="Times New Roman"/>
        </w:rPr>
      </w:pPr>
      <w:r w:rsidRPr="008C288C">
        <w:rPr>
          <w:rFonts w:ascii="Times New Roman" w:hAnsi="Times New Roman" w:cs="Times New Roman"/>
        </w:rPr>
        <w:t>E’aperta all’ascolto reciproco, con visione di futuro, attenta alla realtà</w:t>
      </w:r>
    </w:p>
    <w:p w:rsidR="00D30F1E" w:rsidRDefault="00D30F1E" w:rsidP="0030473F">
      <w:pPr>
        <w:numPr>
          <w:ilvl w:val="0"/>
          <w:numId w:val="27"/>
        </w:numPr>
        <w:shd w:val="clear" w:color="auto" w:fill="FFFFFF"/>
        <w:spacing w:after="0" w:line="360" w:lineRule="auto"/>
        <w:ind w:left="709" w:hanging="709"/>
        <w:jc w:val="both"/>
        <w:rPr>
          <w:rFonts w:ascii="Times New Roman" w:hAnsi="Times New Roman" w:cs="Times New Roman"/>
        </w:rPr>
      </w:pPr>
      <w:r>
        <w:rPr>
          <w:rFonts w:ascii="Times New Roman" w:hAnsi="Times New Roman" w:cs="Times New Roman"/>
        </w:rPr>
        <w:t>E’a</w:t>
      </w:r>
      <w:r w:rsidRPr="008C288C">
        <w:rPr>
          <w:rFonts w:ascii="Times New Roman" w:hAnsi="Times New Roman" w:cs="Times New Roman"/>
        </w:rPr>
        <w:t xml:space="preserve">utorevole nell’esercizio del suo mandato, ma nel medesimo tempo umile e disponibile all’autocritica, </w:t>
      </w:r>
      <w:r w:rsidR="00287D2F">
        <w:rPr>
          <w:rFonts w:ascii="Times New Roman" w:hAnsi="Times New Roman" w:cs="Times New Roman"/>
        </w:rPr>
        <w:t xml:space="preserve">   </w:t>
      </w:r>
      <w:r w:rsidRPr="008C288C">
        <w:rPr>
          <w:rFonts w:ascii="Times New Roman" w:hAnsi="Times New Roman" w:cs="Times New Roman"/>
        </w:rPr>
        <w:t>all’ascolto ed al cambiamento</w:t>
      </w:r>
      <w:r>
        <w:rPr>
          <w:rFonts w:ascii="Times New Roman" w:hAnsi="Times New Roman" w:cs="Times New Roman"/>
        </w:rPr>
        <w:t xml:space="preserve"> e ai segni dei tempi</w:t>
      </w:r>
    </w:p>
    <w:p w:rsidR="00D30F1E" w:rsidRPr="008C288C" w:rsidRDefault="00D30F1E" w:rsidP="0030473F">
      <w:pPr>
        <w:numPr>
          <w:ilvl w:val="0"/>
          <w:numId w:val="27"/>
        </w:numPr>
        <w:shd w:val="clear" w:color="auto" w:fill="FFFFFF"/>
        <w:spacing w:after="0" w:line="360" w:lineRule="auto"/>
        <w:ind w:left="0" w:firstLine="0"/>
        <w:jc w:val="both"/>
        <w:rPr>
          <w:rFonts w:ascii="Times New Roman" w:hAnsi="Times New Roman" w:cs="Times New Roman"/>
        </w:rPr>
      </w:pPr>
      <w:r w:rsidRPr="008C288C">
        <w:rPr>
          <w:rFonts w:ascii="Times New Roman" w:hAnsi="Times New Roman" w:cs="Times New Roman"/>
        </w:rPr>
        <w:t>Disponibil</w:t>
      </w:r>
      <w:r>
        <w:rPr>
          <w:rFonts w:ascii="Times New Roman" w:hAnsi="Times New Roman" w:cs="Times New Roman"/>
        </w:rPr>
        <w:t>e</w:t>
      </w:r>
      <w:r w:rsidRPr="008C288C">
        <w:rPr>
          <w:rFonts w:ascii="Times New Roman" w:hAnsi="Times New Roman" w:cs="Times New Roman"/>
        </w:rPr>
        <w:t>, se non del tempo pieno, almeno di una certa ampiezza del proprio tempo</w:t>
      </w:r>
    </w:p>
    <w:p w:rsidR="0082756B" w:rsidRPr="008C288C" w:rsidRDefault="0082756B" w:rsidP="0030473F">
      <w:pPr>
        <w:numPr>
          <w:ilvl w:val="0"/>
          <w:numId w:val="27"/>
        </w:numPr>
        <w:shd w:val="clear" w:color="auto" w:fill="FFFFFF"/>
        <w:spacing w:after="0" w:line="360" w:lineRule="auto"/>
        <w:ind w:left="709" w:hanging="709"/>
        <w:jc w:val="both"/>
        <w:rPr>
          <w:rFonts w:ascii="Times New Roman" w:hAnsi="Times New Roman" w:cs="Times New Roman"/>
        </w:rPr>
      </w:pPr>
      <w:r w:rsidRPr="008C288C">
        <w:rPr>
          <w:rFonts w:ascii="Times New Roman" w:hAnsi="Times New Roman" w:cs="Times New Roman"/>
        </w:rPr>
        <w:t>Cresce nell’autonomia in modo da non mettersi in competizione con gli altri e sa valorizzare i doni di ciascuno.</w:t>
      </w:r>
    </w:p>
    <w:p w:rsidR="0082756B" w:rsidRPr="008C288C" w:rsidRDefault="0082756B" w:rsidP="0030473F">
      <w:pPr>
        <w:numPr>
          <w:ilvl w:val="0"/>
          <w:numId w:val="27"/>
        </w:numPr>
        <w:shd w:val="clear" w:color="auto" w:fill="FFFFFF"/>
        <w:spacing w:after="0" w:line="360" w:lineRule="auto"/>
        <w:ind w:left="709" w:hanging="709"/>
        <w:jc w:val="both"/>
        <w:rPr>
          <w:rFonts w:ascii="Times New Roman" w:hAnsi="Times New Roman" w:cs="Times New Roman"/>
        </w:rPr>
      </w:pPr>
      <w:r w:rsidRPr="008C288C">
        <w:rPr>
          <w:rFonts w:ascii="Times New Roman" w:hAnsi="Times New Roman" w:cs="Times New Roman"/>
        </w:rPr>
        <w:t>Matura un autentico spirito di servizio. Affinché la corresponsabilità nella missione si traduca in una corresponsabilità nell’azione.</w:t>
      </w:r>
    </w:p>
    <w:p w:rsidR="0082756B" w:rsidRPr="008C288C" w:rsidRDefault="0082756B" w:rsidP="0030473F">
      <w:pPr>
        <w:numPr>
          <w:ilvl w:val="0"/>
          <w:numId w:val="27"/>
        </w:numPr>
        <w:shd w:val="clear" w:color="auto" w:fill="FFFFFF"/>
        <w:spacing w:after="0" w:line="360" w:lineRule="auto"/>
        <w:ind w:left="0" w:firstLine="0"/>
        <w:jc w:val="both"/>
        <w:rPr>
          <w:rFonts w:ascii="Times New Roman" w:hAnsi="Times New Roman" w:cs="Times New Roman"/>
        </w:rPr>
      </w:pPr>
      <w:r w:rsidRPr="008C288C">
        <w:rPr>
          <w:rFonts w:ascii="Times New Roman" w:hAnsi="Times New Roman" w:cs="Times New Roman"/>
        </w:rPr>
        <w:t xml:space="preserve">Possiede un forte amore alla Chiesa, alla Famiglia Salesiana e all’Associazione. </w:t>
      </w:r>
    </w:p>
    <w:p w:rsidR="0082756B" w:rsidRPr="008C288C" w:rsidRDefault="00D30F1E" w:rsidP="0030473F">
      <w:pPr>
        <w:numPr>
          <w:ilvl w:val="0"/>
          <w:numId w:val="27"/>
        </w:numPr>
        <w:shd w:val="clear" w:color="auto" w:fill="FFFFFF"/>
        <w:spacing w:after="0" w:line="360" w:lineRule="auto"/>
        <w:ind w:left="709" w:hanging="709"/>
        <w:jc w:val="both"/>
        <w:rPr>
          <w:rFonts w:ascii="Times New Roman" w:hAnsi="Times New Roman" w:cs="Times New Roman"/>
        </w:rPr>
      </w:pPr>
      <w:r>
        <w:rPr>
          <w:rFonts w:ascii="Times New Roman" w:hAnsi="Times New Roman" w:cs="Times New Roman"/>
        </w:rPr>
        <w:lastRenderedPageBreak/>
        <w:t>Ha</w:t>
      </w:r>
      <w:r w:rsidR="0082756B" w:rsidRPr="008C288C">
        <w:rPr>
          <w:rFonts w:ascii="Times New Roman" w:hAnsi="Times New Roman" w:cs="Times New Roman"/>
        </w:rPr>
        <w:t xml:space="preserve"> doti di sapienza e governo: è capace di esercitare l’ autorità e di prendere decisioni alla luce del Vangelo e del PVA</w:t>
      </w:r>
    </w:p>
    <w:p w:rsidR="00D30F1E" w:rsidRPr="008C288C" w:rsidRDefault="00D30F1E" w:rsidP="0030473F">
      <w:pPr>
        <w:numPr>
          <w:ilvl w:val="0"/>
          <w:numId w:val="27"/>
        </w:numPr>
        <w:shd w:val="clear" w:color="auto" w:fill="FFFFFF"/>
        <w:spacing w:after="0" w:line="360" w:lineRule="auto"/>
        <w:ind w:left="0" w:firstLine="0"/>
        <w:jc w:val="both"/>
        <w:rPr>
          <w:rFonts w:ascii="Times New Roman" w:hAnsi="Times New Roman" w:cs="Times New Roman"/>
        </w:rPr>
      </w:pPr>
      <w:r w:rsidRPr="008C288C">
        <w:rPr>
          <w:rFonts w:ascii="Times New Roman" w:hAnsi="Times New Roman" w:cs="Times New Roman"/>
        </w:rPr>
        <w:t>E’ competente nel suo ruolo.</w:t>
      </w:r>
    </w:p>
    <w:p w:rsidR="0082756B" w:rsidRPr="008C288C" w:rsidRDefault="0082756B" w:rsidP="0030473F">
      <w:pPr>
        <w:numPr>
          <w:ilvl w:val="0"/>
          <w:numId w:val="27"/>
        </w:numPr>
        <w:shd w:val="clear" w:color="auto" w:fill="FFFFFF"/>
        <w:spacing w:after="0" w:line="360" w:lineRule="auto"/>
        <w:ind w:left="709" w:hanging="709"/>
        <w:jc w:val="both"/>
        <w:rPr>
          <w:rFonts w:ascii="Times New Roman" w:hAnsi="Times New Roman" w:cs="Times New Roman"/>
        </w:rPr>
      </w:pPr>
      <w:r w:rsidRPr="008C288C">
        <w:rPr>
          <w:rFonts w:ascii="Times New Roman" w:hAnsi="Times New Roman" w:cs="Times New Roman"/>
        </w:rPr>
        <w:t>Fa tesoro di tutte opportunità di autoformazione, promuove la mentalità del lavoro in equipe e in rete con altri enti.</w:t>
      </w:r>
    </w:p>
    <w:p w:rsidR="00C4143A" w:rsidRDefault="00C4143A" w:rsidP="00337C58">
      <w:pPr>
        <w:spacing w:after="0" w:line="360" w:lineRule="auto"/>
        <w:jc w:val="both"/>
        <w:rPr>
          <w:rFonts w:ascii="Times New Roman" w:hAnsi="Times New Roman" w:cs="Times New Roman"/>
          <w:b/>
        </w:rPr>
      </w:pPr>
    </w:p>
    <w:p w:rsidR="000D3DAA" w:rsidRDefault="000D3DAA" w:rsidP="00337C58">
      <w:pPr>
        <w:spacing w:after="0" w:line="360" w:lineRule="auto"/>
        <w:jc w:val="both"/>
        <w:rPr>
          <w:rFonts w:ascii="Times New Roman" w:hAnsi="Times New Roman" w:cs="Times New Roman"/>
          <w:b/>
        </w:rPr>
      </w:pPr>
    </w:p>
    <w:p w:rsidR="000D3DAA" w:rsidRDefault="000D3DAA" w:rsidP="00337C58">
      <w:pPr>
        <w:spacing w:after="0" w:line="360" w:lineRule="auto"/>
        <w:jc w:val="both"/>
        <w:rPr>
          <w:rFonts w:ascii="Times New Roman" w:hAnsi="Times New Roman" w:cs="Times New Roman"/>
          <w:b/>
        </w:rPr>
      </w:pPr>
    </w:p>
    <w:p w:rsidR="000D3DAA" w:rsidRDefault="000D3DAA" w:rsidP="00337C58">
      <w:pPr>
        <w:spacing w:after="0" w:line="360" w:lineRule="auto"/>
        <w:jc w:val="both"/>
        <w:rPr>
          <w:rFonts w:ascii="Times New Roman" w:hAnsi="Times New Roman" w:cs="Times New Roman"/>
          <w:b/>
        </w:rPr>
      </w:pPr>
    </w:p>
    <w:p w:rsidR="000D3DAA" w:rsidRDefault="000D3DAA" w:rsidP="00337C58">
      <w:pPr>
        <w:spacing w:after="0" w:line="360" w:lineRule="auto"/>
        <w:jc w:val="both"/>
        <w:rPr>
          <w:rFonts w:ascii="Times New Roman" w:hAnsi="Times New Roman" w:cs="Times New Roman"/>
          <w:b/>
        </w:rPr>
      </w:pPr>
    </w:p>
    <w:p w:rsidR="002A3B69" w:rsidRPr="008C288C" w:rsidRDefault="002A3B69" w:rsidP="002A3B6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82756B" w:rsidRPr="008C288C" w:rsidRDefault="0082756B" w:rsidP="00337C58">
      <w:pPr>
        <w:spacing w:after="0" w:line="360" w:lineRule="auto"/>
        <w:jc w:val="both"/>
        <w:rPr>
          <w:rFonts w:ascii="Times New Roman" w:hAnsi="Times New Roman" w:cs="Times New Roman"/>
        </w:rPr>
      </w:pPr>
    </w:p>
    <w:p w:rsidR="005F283B" w:rsidRPr="008C288C" w:rsidRDefault="005F283B" w:rsidP="00337C58">
      <w:pPr>
        <w:spacing w:after="0" w:line="360" w:lineRule="auto"/>
        <w:jc w:val="both"/>
        <w:rPr>
          <w:rFonts w:ascii="Times New Roman" w:hAnsi="Times New Roman" w:cs="Times New Roman"/>
        </w:rPr>
      </w:pPr>
      <w:r>
        <w:rPr>
          <w:rFonts w:ascii="Times New Roman" w:hAnsi="Times New Roman" w:cs="Times New Roman"/>
        </w:rPr>
        <w:t>Chavez V.</w:t>
      </w:r>
      <w:r w:rsidRPr="008C288C">
        <w:rPr>
          <w:rFonts w:ascii="Times New Roman" w:hAnsi="Times New Roman" w:cs="Times New Roman"/>
        </w:rPr>
        <w:t xml:space="preserve"> P., </w:t>
      </w:r>
      <w:r w:rsidRPr="000D3DAA">
        <w:rPr>
          <w:rFonts w:ascii="Times New Roman" w:hAnsi="Times New Roman" w:cs="Times New Roman"/>
          <w:i/>
        </w:rPr>
        <w:t>Carta dell’Identità Salesiana</w:t>
      </w:r>
      <w:r w:rsidRPr="008C288C">
        <w:rPr>
          <w:rFonts w:ascii="Times New Roman" w:hAnsi="Times New Roman" w:cs="Times New Roman"/>
        </w:rPr>
        <w:t>, art. 20 -24.</w:t>
      </w:r>
    </w:p>
    <w:p w:rsidR="005F283B" w:rsidRPr="008C288C" w:rsidRDefault="005F283B" w:rsidP="00337C58">
      <w:pPr>
        <w:spacing w:after="0" w:line="360" w:lineRule="auto"/>
        <w:jc w:val="both"/>
        <w:rPr>
          <w:rFonts w:ascii="Times New Roman" w:hAnsi="Times New Roman" w:cs="Times New Roman"/>
        </w:rPr>
      </w:pPr>
      <w:r w:rsidRPr="008C288C">
        <w:rPr>
          <w:rFonts w:ascii="Times New Roman" w:hAnsi="Times New Roman" w:cs="Times New Roman"/>
        </w:rPr>
        <w:t>C</w:t>
      </w:r>
      <w:r>
        <w:rPr>
          <w:rFonts w:ascii="Times New Roman" w:hAnsi="Times New Roman" w:cs="Times New Roman"/>
        </w:rPr>
        <w:t>IC can. 299</w:t>
      </w:r>
    </w:p>
    <w:p w:rsidR="005F283B" w:rsidRPr="008C288C" w:rsidRDefault="00595621" w:rsidP="00337C58">
      <w:pPr>
        <w:spacing w:after="0" w:line="360" w:lineRule="auto"/>
        <w:jc w:val="both"/>
        <w:rPr>
          <w:rFonts w:ascii="Times New Roman" w:hAnsi="Times New Roman" w:cs="Times New Roman"/>
        </w:rPr>
      </w:pPr>
      <w:r>
        <w:rPr>
          <w:rFonts w:ascii="Times New Roman" w:hAnsi="Times New Roman" w:cs="Times New Roman"/>
        </w:rPr>
        <w:t>Midali</w:t>
      </w:r>
      <w:r w:rsidR="005F283B" w:rsidRPr="008C288C">
        <w:rPr>
          <w:rFonts w:ascii="Times New Roman" w:hAnsi="Times New Roman" w:cs="Times New Roman"/>
        </w:rPr>
        <w:t xml:space="preserve">M., </w:t>
      </w:r>
      <w:r w:rsidR="005F283B" w:rsidRPr="008C288C">
        <w:rPr>
          <w:rFonts w:ascii="Times New Roman" w:hAnsi="Times New Roman" w:cs="Times New Roman"/>
          <w:i/>
          <w:iCs/>
        </w:rPr>
        <w:t xml:space="preserve">Il carisma permanente di </w:t>
      </w:r>
      <w:r w:rsidR="00AE7F01">
        <w:rPr>
          <w:rFonts w:ascii="Times New Roman" w:hAnsi="Times New Roman" w:cs="Times New Roman"/>
          <w:i/>
          <w:iCs/>
        </w:rPr>
        <w:t>Don Bosco</w:t>
      </w:r>
      <w:r w:rsidR="005F283B" w:rsidRPr="008C288C">
        <w:rPr>
          <w:rFonts w:ascii="Times New Roman" w:hAnsi="Times New Roman" w:cs="Times New Roman"/>
          <w:i/>
          <w:iCs/>
        </w:rPr>
        <w:t xml:space="preserve">, </w:t>
      </w:r>
      <w:r w:rsidR="005F283B" w:rsidRPr="008C288C">
        <w:rPr>
          <w:rFonts w:ascii="Times New Roman" w:hAnsi="Times New Roman" w:cs="Times New Roman"/>
        </w:rPr>
        <w:t>Elle Di Ci, Torino 1970.</w:t>
      </w:r>
    </w:p>
    <w:p w:rsidR="005F283B" w:rsidRPr="00B15B27" w:rsidRDefault="00595621" w:rsidP="00337C58">
      <w:pPr>
        <w:spacing w:after="0" w:line="360" w:lineRule="auto"/>
        <w:jc w:val="both"/>
        <w:rPr>
          <w:rFonts w:ascii="Times New Roman" w:hAnsi="Times New Roman" w:cs="Times New Roman"/>
          <w:i/>
        </w:rPr>
      </w:pPr>
      <w:r>
        <w:rPr>
          <w:rFonts w:ascii="Times New Roman" w:hAnsi="Times New Roman" w:cs="Times New Roman"/>
        </w:rPr>
        <w:t>Midali</w:t>
      </w:r>
      <w:r w:rsidRPr="008C288C">
        <w:rPr>
          <w:rFonts w:ascii="Times New Roman" w:hAnsi="Times New Roman" w:cs="Times New Roman"/>
        </w:rPr>
        <w:t xml:space="preserve">M., </w:t>
      </w:r>
      <w:r w:rsidR="005F283B">
        <w:rPr>
          <w:rFonts w:ascii="Times New Roman" w:hAnsi="Times New Roman" w:cs="Times New Roman"/>
          <w:i/>
        </w:rPr>
        <w:t xml:space="preserve">Nella Chiesa e nella società con </w:t>
      </w:r>
      <w:r w:rsidR="00AE7F01">
        <w:rPr>
          <w:rFonts w:ascii="Times New Roman" w:hAnsi="Times New Roman" w:cs="Times New Roman"/>
          <w:i/>
        </w:rPr>
        <w:t>Don Bosco</w:t>
      </w:r>
      <w:r w:rsidR="005F283B">
        <w:rPr>
          <w:rFonts w:ascii="Times New Roman" w:hAnsi="Times New Roman" w:cs="Times New Roman"/>
          <w:i/>
        </w:rPr>
        <w:t xml:space="preserve"> oggi.</w:t>
      </w:r>
    </w:p>
    <w:p w:rsidR="00BD7AE9" w:rsidRDefault="00BD7AE9"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B15B27" w:rsidRDefault="00B15B27"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7B7141" w:rsidRPr="00C4143A" w:rsidRDefault="00C4143A" w:rsidP="00C528A9">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55D98">
        <w:rPr>
          <w:rFonts w:ascii="Times New Roman" w:eastAsia="Calibri" w:hAnsi="Times New Roman" w:cs="Times New Roman"/>
          <w:b/>
          <w:bCs/>
          <w:color w:val="9D4933" w:themeColor="accent1" w:themeShade="BF"/>
          <w:spacing w:val="-4"/>
          <w:sz w:val="24"/>
          <w:shd w:val="clear" w:color="auto" w:fill="FFFFFF" w:themeFill="background1"/>
        </w:rPr>
        <w:t xml:space="preserve">Art. </w:t>
      </w:r>
      <w:r w:rsidRPr="00C4143A">
        <w:rPr>
          <w:rFonts w:ascii="Times New Roman" w:hAnsi="Times New Roman" w:cs="Times New Roman"/>
          <w:b/>
          <w:color w:val="9D4933" w:themeColor="accent1" w:themeShade="BF"/>
          <w:sz w:val="24"/>
        </w:rPr>
        <w:t>36</w:t>
      </w:r>
      <w:r w:rsidR="007A06D9">
        <w:rPr>
          <w:rFonts w:ascii="Times New Roman" w:hAnsi="Times New Roman" w:cs="Times New Roman"/>
          <w:b/>
          <w:color w:val="9D4933" w:themeColor="accent1" w:themeShade="BF"/>
          <w:sz w:val="24"/>
        </w:rPr>
        <w:t>.</w:t>
      </w:r>
      <w:r>
        <w:rPr>
          <w:rFonts w:ascii="Times New Roman" w:hAnsi="Times New Roman" w:cs="Times New Roman"/>
          <w:b/>
          <w:color w:val="9D4933" w:themeColor="accent1" w:themeShade="BF"/>
          <w:sz w:val="24"/>
        </w:rPr>
        <w:tab/>
      </w:r>
      <w:r w:rsidRPr="00C4143A">
        <w:rPr>
          <w:rFonts w:ascii="Times New Roman" w:hAnsi="Times New Roman" w:cs="Times New Roman"/>
          <w:b/>
          <w:color w:val="9D4933" w:themeColor="accent1" w:themeShade="BF"/>
          <w:sz w:val="24"/>
        </w:rPr>
        <w:t xml:space="preserve"> Il livello locale</w:t>
      </w:r>
    </w:p>
    <w:p w:rsidR="007B7141" w:rsidRPr="008C288C" w:rsidRDefault="007B7141" w:rsidP="00337C58">
      <w:pPr>
        <w:spacing w:after="0" w:line="360" w:lineRule="auto"/>
        <w:jc w:val="both"/>
        <w:rPr>
          <w:rFonts w:ascii="Times New Roman" w:hAnsi="Times New Roman" w:cs="Times New Roman"/>
        </w:rPr>
      </w:pPr>
    </w:p>
    <w:p w:rsidR="007B7141" w:rsidRPr="00C4143A" w:rsidRDefault="007B7141" w:rsidP="00C4143A">
      <w:pPr>
        <w:spacing w:after="0" w:line="360" w:lineRule="auto"/>
        <w:ind w:left="708"/>
        <w:jc w:val="both"/>
        <w:rPr>
          <w:rFonts w:ascii="Times New Roman" w:hAnsi="Times New Roman" w:cs="Times New Roman"/>
          <w:i/>
        </w:rPr>
      </w:pPr>
      <w:r w:rsidRPr="00C4143A">
        <w:rPr>
          <w:rFonts w:ascii="Times New Roman" w:hAnsi="Times New Roman" w:cs="Times New Roman"/>
          <w:i/>
        </w:rPr>
        <w:t xml:space="preserve">§ 1. Il nucleo fondamentale della realtà associativa è il Centro Locale. Ordinariamente raggruppa i </w:t>
      </w:r>
      <w:r w:rsidR="008F2A4A">
        <w:rPr>
          <w:rFonts w:ascii="Times New Roman" w:hAnsi="Times New Roman" w:cs="Times New Roman"/>
          <w:i/>
        </w:rPr>
        <w:t>Salesiani Cooperatori</w:t>
      </w:r>
      <w:r w:rsidRPr="00C4143A">
        <w:rPr>
          <w:rFonts w:ascii="Times New Roman" w:hAnsi="Times New Roman" w:cs="Times New Roman"/>
          <w:i/>
        </w:rPr>
        <w:t xml:space="preserve"> che operano in un determinato territorio. Ogni Centro ha un Delegato o una Delegata  nominati dal rispettivo Ispettore o Ispettrice. Il centro è eretto preferibilmente presso un’opera dei Salesiani di </w:t>
      </w:r>
      <w:r w:rsidR="00AE7F01">
        <w:rPr>
          <w:rFonts w:ascii="Times New Roman" w:hAnsi="Times New Roman" w:cs="Times New Roman"/>
          <w:i/>
        </w:rPr>
        <w:t>Don Bosco</w:t>
      </w:r>
      <w:r w:rsidRPr="00C4143A">
        <w:rPr>
          <w:rFonts w:ascii="Times New Roman" w:hAnsi="Times New Roman" w:cs="Times New Roman"/>
          <w:i/>
        </w:rPr>
        <w:t xml:space="preserve"> o delle Figlie di Maria Ausiliatrice.</w:t>
      </w:r>
    </w:p>
    <w:p w:rsidR="007B7141" w:rsidRPr="00C4143A" w:rsidRDefault="007B7141" w:rsidP="00C4143A">
      <w:pPr>
        <w:spacing w:after="0" w:line="360" w:lineRule="auto"/>
        <w:ind w:left="708"/>
        <w:jc w:val="both"/>
        <w:rPr>
          <w:rFonts w:ascii="Times New Roman" w:hAnsi="Times New Roman" w:cs="Times New Roman"/>
          <w:i/>
        </w:rPr>
      </w:pPr>
    </w:p>
    <w:p w:rsidR="007B7141" w:rsidRPr="00C4143A" w:rsidRDefault="007B7141" w:rsidP="00C4143A">
      <w:pPr>
        <w:spacing w:after="0" w:line="360" w:lineRule="auto"/>
        <w:ind w:left="708"/>
        <w:jc w:val="both"/>
        <w:rPr>
          <w:rFonts w:ascii="Times New Roman" w:hAnsi="Times New Roman" w:cs="Times New Roman"/>
          <w:i/>
        </w:rPr>
      </w:pPr>
      <w:r w:rsidRPr="00C4143A">
        <w:rPr>
          <w:rFonts w:ascii="Times New Roman" w:hAnsi="Times New Roman" w:cs="Times New Roman"/>
          <w:i/>
        </w:rPr>
        <w:t>§ 2. I centri Locali sono diretti collegialmente da un Consiglio Locale eletto da tutti i membri che compongono l’Assemblea del Centro Locale. Il Consiglio elegge tra i suoi membri un Coordinatore Locale e definisce i compiti specifici dei Consiglieri. Del Consiglio fanno parte con voce attiva il Delegato o la Delegata.</w:t>
      </w:r>
    </w:p>
    <w:p w:rsidR="007B7141" w:rsidRPr="00C4143A" w:rsidRDefault="007B7141" w:rsidP="00C4143A">
      <w:pPr>
        <w:spacing w:after="0" w:line="360" w:lineRule="auto"/>
        <w:ind w:left="708"/>
        <w:jc w:val="both"/>
        <w:rPr>
          <w:rFonts w:ascii="Times New Roman" w:hAnsi="Times New Roman" w:cs="Times New Roman"/>
          <w:i/>
        </w:rPr>
      </w:pPr>
    </w:p>
    <w:p w:rsidR="007B7141" w:rsidRDefault="007B7141" w:rsidP="00C4143A">
      <w:pPr>
        <w:spacing w:after="0" w:line="360" w:lineRule="auto"/>
        <w:ind w:left="708"/>
        <w:jc w:val="both"/>
        <w:rPr>
          <w:rFonts w:ascii="Times New Roman" w:hAnsi="Times New Roman" w:cs="Times New Roman"/>
          <w:i/>
        </w:rPr>
      </w:pPr>
      <w:r w:rsidRPr="00C4143A">
        <w:rPr>
          <w:rFonts w:ascii="Times New Roman" w:hAnsi="Times New Roman" w:cs="Times New Roman"/>
          <w:i/>
        </w:rPr>
        <w:t xml:space="preserve">§ 3. Uomini e donne di buona volontà; anche di altra confessione; religione e cultura; simpatizzanti del carisma salesiano; possono condividere le iniziative del Centro Locale ed offrire la loro collaborazione come “Amici di </w:t>
      </w:r>
      <w:r w:rsidR="00AE7F01">
        <w:rPr>
          <w:rFonts w:ascii="Times New Roman" w:hAnsi="Times New Roman" w:cs="Times New Roman"/>
          <w:i/>
        </w:rPr>
        <w:t>Don Bosco</w:t>
      </w:r>
      <w:r w:rsidRPr="00C4143A">
        <w:rPr>
          <w:rFonts w:ascii="Times New Roman" w:hAnsi="Times New Roman" w:cs="Times New Roman"/>
          <w:i/>
        </w:rPr>
        <w:t>”.</w:t>
      </w:r>
    </w:p>
    <w:p w:rsidR="00C528A9" w:rsidRPr="00C4143A" w:rsidRDefault="00C528A9" w:rsidP="00C4143A">
      <w:pPr>
        <w:spacing w:after="0" w:line="360" w:lineRule="auto"/>
        <w:ind w:left="708"/>
        <w:jc w:val="both"/>
        <w:rPr>
          <w:rFonts w:ascii="Times New Roman" w:hAnsi="Times New Roman" w:cs="Times New Roman"/>
          <w:i/>
        </w:rPr>
      </w:pPr>
    </w:p>
    <w:p w:rsidR="007B7141" w:rsidRDefault="00891381" w:rsidP="00337C58">
      <w:pPr>
        <w:spacing w:after="0" w:line="360" w:lineRule="auto"/>
        <w:jc w:val="both"/>
        <w:rPr>
          <w:rFonts w:ascii="Times New Roman" w:hAnsi="Times New Roman" w:cs="Times New Roman"/>
          <w:b/>
          <w:sz w:val="24"/>
        </w:rPr>
      </w:pPr>
      <w:r>
        <w:rPr>
          <w:rFonts w:ascii="Times New Roman" w:hAnsi="Times New Roman" w:cs="Times New Roman"/>
          <w:b/>
          <w:sz w:val="24"/>
        </w:rPr>
        <w:t>SCHEDA</w:t>
      </w:r>
    </w:p>
    <w:p w:rsidR="00C528A9" w:rsidRDefault="00C528A9" w:rsidP="00337C58">
      <w:pPr>
        <w:spacing w:after="0" w:line="360" w:lineRule="auto"/>
        <w:jc w:val="both"/>
        <w:rPr>
          <w:rFonts w:ascii="Times New Roman" w:hAnsi="Times New Roman" w:cs="Times New Roman"/>
          <w:b/>
          <w:sz w:val="24"/>
        </w:rPr>
      </w:pPr>
    </w:p>
    <w:p w:rsidR="007B7141" w:rsidRDefault="00C528A9" w:rsidP="00337C58">
      <w:pPr>
        <w:spacing w:after="0" w:line="360" w:lineRule="auto"/>
        <w:jc w:val="both"/>
        <w:rPr>
          <w:rFonts w:ascii="Times New Roman" w:hAnsi="Times New Roman" w:cs="Times New Roman"/>
          <w:b/>
        </w:rPr>
      </w:pPr>
      <w:r>
        <w:rPr>
          <w:rFonts w:ascii="Times New Roman" w:hAnsi="Times New Roman" w:cs="Times New Roman"/>
          <w:b/>
        </w:rPr>
        <w:t>N</w:t>
      </w:r>
      <w:r w:rsidR="0001247D">
        <w:rPr>
          <w:rFonts w:ascii="Times New Roman" w:hAnsi="Times New Roman" w:cs="Times New Roman"/>
          <w:b/>
        </w:rPr>
        <w:t>ucle</w:t>
      </w:r>
      <w:r w:rsidR="00D30F1E">
        <w:rPr>
          <w:rFonts w:ascii="Times New Roman" w:hAnsi="Times New Roman" w:cs="Times New Roman"/>
          <w:b/>
        </w:rPr>
        <w:t>i</w:t>
      </w:r>
      <w:r w:rsidR="0001247D">
        <w:rPr>
          <w:rFonts w:ascii="Times New Roman" w:hAnsi="Times New Roman" w:cs="Times New Roman"/>
          <w:b/>
        </w:rPr>
        <w:t xml:space="preserve"> tematic</w:t>
      </w:r>
      <w:r w:rsidR="00D30F1E">
        <w:rPr>
          <w:rFonts w:ascii="Times New Roman" w:hAnsi="Times New Roman" w:cs="Times New Roman"/>
          <w:b/>
        </w:rPr>
        <w:t>i</w:t>
      </w:r>
    </w:p>
    <w:p w:rsidR="00754B85" w:rsidRPr="008C288C" w:rsidRDefault="00754B85" w:rsidP="00337C58">
      <w:pPr>
        <w:spacing w:after="0" w:line="360" w:lineRule="auto"/>
        <w:jc w:val="both"/>
        <w:rPr>
          <w:rFonts w:ascii="Times New Roman" w:hAnsi="Times New Roman" w:cs="Times New Roman"/>
          <w:b/>
        </w:rPr>
      </w:pPr>
    </w:p>
    <w:p w:rsidR="007B7141" w:rsidRPr="008A5C8C" w:rsidRDefault="007B7141" w:rsidP="0030473F">
      <w:pPr>
        <w:pStyle w:val="Paragrafoelenco"/>
        <w:numPr>
          <w:ilvl w:val="0"/>
          <w:numId w:val="38"/>
        </w:numPr>
        <w:spacing w:after="0" w:line="360" w:lineRule="auto"/>
        <w:ind w:left="0" w:firstLine="0"/>
        <w:jc w:val="both"/>
        <w:rPr>
          <w:rFonts w:ascii="Times New Roman" w:hAnsi="Times New Roman" w:cs="Times New Roman"/>
        </w:rPr>
      </w:pPr>
      <w:r w:rsidRPr="008A5C8C">
        <w:rPr>
          <w:rFonts w:ascii="Times New Roman" w:hAnsi="Times New Roman" w:cs="Times New Roman"/>
        </w:rPr>
        <w:t>Centro Locale: cellula base dell’Associazione</w:t>
      </w:r>
    </w:p>
    <w:p w:rsidR="007B7141" w:rsidRPr="008A5C8C" w:rsidRDefault="007B7141" w:rsidP="0030473F">
      <w:pPr>
        <w:pStyle w:val="Paragrafoelenco"/>
        <w:numPr>
          <w:ilvl w:val="0"/>
          <w:numId w:val="38"/>
        </w:numPr>
        <w:spacing w:after="0" w:line="360" w:lineRule="auto"/>
        <w:ind w:left="0" w:firstLine="0"/>
        <w:jc w:val="both"/>
        <w:rPr>
          <w:rFonts w:ascii="Times New Roman" w:hAnsi="Times New Roman" w:cs="Times New Roman"/>
        </w:rPr>
      </w:pPr>
      <w:r w:rsidRPr="008A5C8C">
        <w:rPr>
          <w:rFonts w:ascii="Times New Roman" w:hAnsi="Times New Roman" w:cs="Times New Roman"/>
        </w:rPr>
        <w:t xml:space="preserve"> Collegialità</w:t>
      </w:r>
    </w:p>
    <w:p w:rsidR="007B7141" w:rsidRPr="008A5C8C" w:rsidRDefault="007B7141" w:rsidP="0030473F">
      <w:pPr>
        <w:pStyle w:val="Paragrafoelenco"/>
        <w:numPr>
          <w:ilvl w:val="0"/>
          <w:numId w:val="38"/>
        </w:numPr>
        <w:spacing w:after="0" w:line="360" w:lineRule="auto"/>
        <w:ind w:left="0" w:firstLine="0"/>
        <w:jc w:val="both"/>
        <w:rPr>
          <w:rFonts w:ascii="Times New Roman" w:hAnsi="Times New Roman" w:cs="Times New Roman"/>
        </w:rPr>
      </w:pPr>
      <w:r w:rsidRPr="008A5C8C">
        <w:rPr>
          <w:rFonts w:ascii="Times New Roman" w:hAnsi="Times New Roman" w:cs="Times New Roman"/>
        </w:rPr>
        <w:t>Ecumenismo</w:t>
      </w:r>
    </w:p>
    <w:p w:rsidR="007B7141" w:rsidRPr="008C288C" w:rsidRDefault="007B7141" w:rsidP="00337C58">
      <w:pPr>
        <w:spacing w:after="0" w:line="360" w:lineRule="auto"/>
        <w:jc w:val="both"/>
        <w:rPr>
          <w:rFonts w:ascii="Times New Roman" w:hAnsi="Times New Roman" w:cs="Times New Roman"/>
          <w:b/>
        </w:rPr>
      </w:pPr>
    </w:p>
    <w:p w:rsidR="007B7141" w:rsidRPr="008C288C" w:rsidRDefault="007B7141" w:rsidP="00337C58">
      <w:pPr>
        <w:spacing w:after="0" w:line="360" w:lineRule="auto"/>
        <w:jc w:val="both"/>
        <w:rPr>
          <w:rFonts w:ascii="Times New Roman" w:hAnsi="Times New Roman" w:cs="Times New Roman"/>
          <w:b/>
        </w:rPr>
      </w:pPr>
      <w:r w:rsidRPr="008C288C">
        <w:rPr>
          <w:rFonts w:ascii="Times New Roman" w:hAnsi="Times New Roman" w:cs="Times New Roman"/>
          <w:b/>
        </w:rPr>
        <w:t>Chiavi di lettura</w:t>
      </w:r>
    </w:p>
    <w:p w:rsidR="00754B85" w:rsidRDefault="00754B85" w:rsidP="00337C58">
      <w:pPr>
        <w:spacing w:after="0" w:line="360" w:lineRule="auto"/>
        <w:jc w:val="both"/>
        <w:rPr>
          <w:rFonts w:ascii="Times New Roman" w:hAnsi="Times New Roman" w:cs="Times New Roman"/>
        </w:rPr>
      </w:pPr>
    </w:p>
    <w:p w:rsidR="007B7141" w:rsidRPr="008C288C" w:rsidRDefault="00C528A9" w:rsidP="00337C58">
      <w:pPr>
        <w:spacing w:after="0" w:line="360" w:lineRule="auto"/>
        <w:jc w:val="both"/>
        <w:rPr>
          <w:rFonts w:ascii="Times New Roman" w:hAnsi="Times New Roman" w:cs="Times New Roman"/>
        </w:rPr>
      </w:pPr>
      <w:r>
        <w:rPr>
          <w:rFonts w:ascii="Times New Roman" w:hAnsi="Times New Roman" w:cs="Times New Roman"/>
          <w:b/>
        </w:rPr>
        <w:t xml:space="preserve">A. </w:t>
      </w:r>
      <w:r w:rsidR="007B7141" w:rsidRPr="008C288C">
        <w:rPr>
          <w:rFonts w:ascii="Times New Roman" w:hAnsi="Times New Roman" w:cs="Times New Roman"/>
        </w:rPr>
        <w:t xml:space="preserve">Fin dalle origini, e cioè partendo dalla precisa volontà di </w:t>
      </w:r>
      <w:r w:rsidR="00AE7F01">
        <w:rPr>
          <w:rFonts w:ascii="Times New Roman" w:hAnsi="Times New Roman" w:cs="Times New Roman"/>
        </w:rPr>
        <w:t>Don Bosco</w:t>
      </w:r>
      <w:r w:rsidR="007B7141" w:rsidRPr="008C288C">
        <w:rPr>
          <w:rFonts w:ascii="Times New Roman" w:hAnsi="Times New Roman" w:cs="Times New Roman"/>
        </w:rPr>
        <w:t xml:space="preserve">, i </w:t>
      </w:r>
      <w:r w:rsidR="008F2A4A">
        <w:rPr>
          <w:rFonts w:ascii="Times New Roman" w:hAnsi="Times New Roman" w:cs="Times New Roman"/>
        </w:rPr>
        <w:t>Salesiani Cooperatori</w:t>
      </w:r>
      <w:r w:rsidR="007B7141" w:rsidRPr="008C288C">
        <w:rPr>
          <w:rFonts w:ascii="Times New Roman" w:hAnsi="Times New Roman" w:cs="Times New Roman"/>
        </w:rPr>
        <w:t xml:space="preserve">,  uniti come “cordicelle” intrecciate allo scopo di fare del bene alla società ed in particolare ai giovani poveri ed abbandonati, sono organizzati in gruppi  chiamati Centri Locali che rispondono alle esigenze specifiche di un particolare  territorio.  L’Associazione, dunque, è organizzata per meglio conseguire il suo scopo: servire i fratelli più piccoli nell’ambito delle Chiese Locali. </w:t>
      </w:r>
    </w:p>
    <w:p w:rsidR="007B7141" w:rsidRPr="008C288C" w:rsidRDefault="007B7141"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Con questo spirito ciascun </w:t>
      </w:r>
      <w:r w:rsidR="008F2A4A">
        <w:rPr>
          <w:rFonts w:ascii="Times New Roman" w:hAnsi="Times New Roman" w:cs="Times New Roman"/>
        </w:rPr>
        <w:t>Salesiano Cooperatore</w:t>
      </w:r>
      <w:r w:rsidRPr="008C288C">
        <w:rPr>
          <w:rFonts w:ascii="Times New Roman" w:hAnsi="Times New Roman" w:cs="Times New Roman"/>
        </w:rPr>
        <w:t xml:space="preserve"> realizza la propria vocazione in comunione fraterna nella vita associativa del Centro che consente una maturazione spirituale ed un arricchimento di ciascun membro nello scambio e nel confronto e, nello stesso tempo, la collaborazione nella carità apostolica permette la crescita di tutto il Centro. In effetti, il Centro Locale è la cellula vitale per raggiungere gli scopi dei Cooperatori, dona energia e sostegno essendo l’unità di base operativa dell’intera Associazione.</w:t>
      </w:r>
    </w:p>
    <w:p w:rsidR="007B7141" w:rsidRPr="008C288C" w:rsidRDefault="007B7141"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L’atto giuridico di assenso alla nascita di un Centro espresso dall’Ispettore </w:t>
      </w:r>
      <w:r w:rsidR="00D30F1E">
        <w:rPr>
          <w:rFonts w:ascii="Times New Roman" w:hAnsi="Times New Roman" w:cs="Times New Roman"/>
        </w:rPr>
        <w:t>SDB</w:t>
      </w:r>
      <w:r w:rsidRPr="008C288C">
        <w:rPr>
          <w:rFonts w:ascii="Times New Roman" w:hAnsi="Times New Roman" w:cs="Times New Roman"/>
        </w:rPr>
        <w:t xml:space="preserve"> o dalla Ispettrice FMA, sono segni tangibili di quel vincolo carismatico che lega la Congregazione Salesiana, l’Istituto delle FMA e l’Associazione dei </w:t>
      </w:r>
      <w:r w:rsidR="008F2A4A">
        <w:rPr>
          <w:rFonts w:ascii="Times New Roman" w:hAnsi="Times New Roman" w:cs="Times New Roman"/>
        </w:rPr>
        <w:t>Salesiani Cooperatori</w:t>
      </w:r>
      <w:r w:rsidRPr="008C288C">
        <w:rPr>
          <w:rFonts w:ascii="Times New Roman" w:hAnsi="Times New Roman" w:cs="Times New Roman"/>
        </w:rPr>
        <w:t xml:space="preserve"> : i tre rami della stessa Famiglia disegnata dal grande cuore apostolico di </w:t>
      </w:r>
      <w:r w:rsidR="00AE7F01">
        <w:rPr>
          <w:rFonts w:ascii="Times New Roman" w:hAnsi="Times New Roman" w:cs="Times New Roman"/>
        </w:rPr>
        <w:t>Don Bosco</w:t>
      </w:r>
      <w:r w:rsidRPr="008C288C">
        <w:rPr>
          <w:rFonts w:ascii="Times New Roman" w:hAnsi="Times New Roman" w:cs="Times New Roman"/>
        </w:rPr>
        <w:t>.</w:t>
      </w:r>
    </w:p>
    <w:p w:rsidR="00C528A9" w:rsidRDefault="00C528A9" w:rsidP="00337C58">
      <w:pPr>
        <w:spacing w:after="0" w:line="360" w:lineRule="auto"/>
        <w:jc w:val="both"/>
        <w:rPr>
          <w:rFonts w:ascii="Times New Roman" w:hAnsi="Times New Roman" w:cs="Times New Roman"/>
          <w:b/>
        </w:rPr>
      </w:pPr>
    </w:p>
    <w:p w:rsidR="007B7141" w:rsidRDefault="00C528A9" w:rsidP="00337C58">
      <w:pPr>
        <w:spacing w:after="0" w:line="360" w:lineRule="auto"/>
        <w:jc w:val="both"/>
        <w:rPr>
          <w:rFonts w:ascii="Times New Roman" w:hAnsi="Times New Roman" w:cs="Times New Roman"/>
        </w:rPr>
      </w:pPr>
      <w:r>
        <w:rPr>
          <w:rFonts w:ascii="Times New Roman" w:hAnsi="Times New Roman" w:cs="Times New Roman"/>
          <w:b/>
        </w:rPr>
        <w:t xml:space="preserve">B. </w:t>
      </w:r>
      <w:r w:rsidR="007B7141" w:rsidRPr="008C288C">
        <w:rPr>
          <w:rFonts w:ascii="Times New Roman" w:hAnsi="Times New Roman" w:cs="Times New Roman"/>
        </w:rPr>
        <w:t xml:space="preserve">Nel secondo comma di questo articolo la parola chiave è nel termine </w:t>
      </w:r>
      <w:r w:rsidR="007B7141" w:rsidRPr="00C528A9">
        <w:rPr>
          <w:rFonts w:ascii="Times New Roman" w:hAnsi="Times New Roman" w:cs="Times New Roman"/>
          <w:i/>
        </w:rPr>
        <w:t>collegiale</w:t>
      </w:r>
      <w:r w:rsidR="007B7141" w:rsidRPr="008C288C">
        <w:rPr>
          <w:rFonts w:ascii="Times New Roman" w:hAnsi="Times New Roman" w:cs="Times New Roman"/>
        </w:rPr>
        <w:t xml:space="preserve"> con il quale si spiega la modalità di conduzione del Centro. Il Consiglio Locale, eletto da tutti i membri dell’Assemblea dei </w:t>
      </w:r>
      <w:r w:rsidR="008F2A4A">
        <w:rPr>
          <w:rFonts w:ascii="Times New Roman" w:hAnsi="Times New Roman" w:cs="Times New Roman"/>
        </w:rPr>
        <w:t>Salesiani Cooperatori</w:t>
      </w:r>
      <w:r w:rsidR="007B7141" w:rsidRPr="008C288C">
        <w:rPr>
          <w:rFonts w:ascii="Times New Roman" w:hAnsi="Times New Roman" w:cs="Times New Roman"/>
        </w:rPr>
        <w:t xml:space="preserve"> di un determinato territorio, è l’organismo preposto a dirigere ed animare le attività del Centro stesso, a dare indirizzi, a proporre cammini di formazione iniziale e permanente di concerto con il Consiglio Provinciale e Mondiale, a dar vita ad iniziative e progetti  che realizzino finalità educative e apostoliche nella realtà sociale. L’azione del Consiglio si sviluppa ed esplica in uno spirito di comunione, di condivisione fraterna di obiettivi e quindi l’assumere “collegialmente” le decisioni non è mero esercizio di democrazia, ma piuttosto segno di unità di intenti e di valori, spiccato senso di corresponsabilità.</w:t>
      </w:r>
    </w:p>
    <w:p w:rsidR="00C528A9" w:rsidRPr="008C288C" w:rsidRDefault="00C528A9" w:rsidP="00337C58">
      <w:pPr>
        <w:spacing w:after="0" w:line="360" w:lineRule="auto"/>
        <w:jc w:val="both"/>
        <w:rPr>
          <w:rFonts w:ascii="Times New Roman" w:hAnsi="Times New Roman" w:cs="Times New Roman"/>
        </w:rPr>
      </w:pPr>
    </w:p>
    <w:p w:rsidR="007B7141" w:rsidRPr="008C288C" w:rsidRDefault="00C528A9" w:rsidP="00337C58">
      <w:pPr>
        <w:spacing w:after="0" w:line="360" w:lineRule="auto"/>
        <w:jc w:val="both"/>
        <w:rPr>
          <w:rFonts w:ascii="Times New Roman" w:hAnsi="Times New Roman" w:cs="Times New Roman"/>
        </w:rPr>
      </w:pPr>
      <w:r>
        <w:rPr>
          <w:rFonts w:ascii="Times New Roman" w:hAnsi="Times New Roman" w:cs="Times New Roman"/>
          <w:b/>
        </w:rPr>
        <w:t xml:space="preserve">C. </w:t>
      </w:r>
      <w:r w:rsidR="007B7141" w:rsidRPr="008C288C">
        <w:rPr>
          <w:rFonts w:ascii="Times New Roman" w:hAnsi="Times New Roman" w:cs="Times New Roman"/>
        </w:rPr>
        <w:t xml:space="preserve">Il terzo comma sottolinea l’universalità del carisma di </w:t>
      </w:r>
      <w:r w:rsidR="00AE7F01">
        <w:rPr>
          <w:rFonts w:ascii="Times New Roman" w:hAnsi="Times New Roman" w:cs="Times New Roman"/>
        </w:rPr>
        <w:t>Don Bosco</w:t>
      </w:r>
      <w:r w:rsidR="007B7141" w:rsidRPr="008C288C">
        <w:rPr>
          <w:rFonts w:ascii="Times New Roman" w:hAnsi="Times New Roman" w:cs="Times New Roman"/>
        </w:rPr>
        <w:t xml:space="preserve">. Le intuizioni educative del Fondatore, tradotte nel Sistema Preventivo, sono apprezzate e condivise  da uomini e donne appartenenti anche ad altre religioni e culture. L’azione esercitata a favore dei giovani poveri e abbandonati ha conquistato il cuore di tanti che riconoscono il valore sociale di questo impegno, l’importanza della promozione umana, spirituale e sociale dei giovani che sono il futuro dell’umanità. Per questo il Centro Locale, laddove ci sia l’opportunità, accoglie fraternamente chiunque voglia condividere i valori del carisma e facilita la collaborazione di queste persone di buona volontà che desiderano prodigarsi a favore della gioventù. Nascono così gli “Amici di </w:t>
      </w:r>
      <w:r w:rsidR="00AE7F01">
        <w:rPr>
          <w:rFonts w:ascii="Times New Roman" w:hAnsi="Times New Roman" w:cs="Times New Roman"/>
        </w:rPr>
        <w:t>Don Bosco</w:t>
      </w:r>
      <w:r w:rsidR="007B7141" w:rsidRPr="008C288C">
        <w:rPr>
          <w:rFonts w:ascii="Times New Roman" w:hAnsi="Times New Roman" w:cs="Times New Roman"/>
        </w:rPr>
        <w:t>” che offrono il loro entusiasmo e la loro operosità pur non appartenendo all’Associazione che è composta da Cristiani Cattolici.</w:t>
      </w:r>
    </w:p>
    <w:p w:rsidR="007B7141" w:rsidRPr="00D30F1E" w:rsidRDefault="008A5C8C" w:rsidP="00337C58">
      <w:pPr>
        <w:spacing w:after="0" w:line="360" w:lineRule="auto"/>
        <w:jc w:val="both"/>
        <w:rPr>
          <w:rFonts w:ascii="Times New Roman" w:hAnsi="Times New Roman" w:cs="Times New Roman"/>
        </w:rPr>
      </w:pPr>
      <w:r w:rsidRPr="00D30F1E">
        <w:rPr>
          <w:rFonts w:ascii="Times New Roman" w:hAnsi="Times New Roman" w:cs="Times New Roman"/>
        </w:rPr>
        <w:t xml:space="preserve">Questa fraterna accoglienza nei confronti di coloro che apprezzano </w:t>
      </w:r>
      <w:r w:rsidR="00AE7F01">
        <w:rPr>
          <w:rFonts w:ascii="Times New Roman" w:hAnsi="Times New Roman" w:cs="Times New Roman"/>
        </w:rPr>
        <w:t>Don Bosco</w:t>
      </w:r>
      <w:r w:rsidRPr="00D30F1E">
        <w:rPr>
          <w:rFonts w:ascii="Times New Roman" w:hAnsi="Times New Roman" w:cs="Times New Roman"/>
        </w:rPr>
        <w:t xml:space="preserve"> pur non appartenendo alla Chiesa cattolica, è segno di apertura alle diverse realtà del mondo in cui operano i </w:t>
      </w:r>
      <w:r w:rsidR="008F2A4A">
        <w:rPr>
          <w:rFonts w:ascii="Times New Roman" w:hAnsi="Times New Roman" w:cs="Times New Roman"/>
        </w:rPr>
        <w:t>Salesiani Cooperatori</w:t>
      </w:r>
      <w:r w:rsidRPr="00D30F1E">
        <w:rPr>
          <w:rFonts w:ascii="Times New Roman" w:hAnsi="Times New Roman" w:cs="Times New Roman"/>
        </w:rPr>
        <w:t xml:space="preserve"> ed è in sintonia con il Magistero di Papa Francesco</w:t>
      </w:r>
      <w:r w:rsidR="002D1B6B" w:rsidRPr="00D30F1E">
        <w:rPr>
          <w:rFonts w:ascii="Times New Roman" w:hAnsi="Times New Roman" w:cs="Times New Roman"/>
        </w:rPr>
        <w:t xml:space="preserve"> che invita a raggiungere le periferie geografiche e psicologiche e a dimostrarsi pronti al dialogo con tutti gli uomini di buona volontà.</w:t>
      </w:r>
    </w:p>
    <w:p w:rsidR="002D1B6B" w:rsidRPr="00D30F1E" w:rsidRDefault="002D1B6B" w:rsidP="00337C58">
      <w:pPr>
        <w:spacing w:after="0" w:line="360" w:lineRule="auto"/>
        <w:jc w:val="both"/>
        <w:rPr>
          <w:rFonts w:ascii="Times New Roman" w:hAnsi="Times New Roman" w:cs="Times New Roman"/>
        </w:rPr>
      </w:pPr>
    </w:p>
    <w:p w:rsidR="002D1B6B" w:rsidRDefault="002D1B6B" w:rsidP="00337C58">
      <w:pPr>
        <w:spacing w:after="0" w:line="360" w:lineRule="auto"/>
        <w:jc w:val="both"/>
        <w:rPr>
          <w:rFonts w:ascii="Times New Roman" w:hAnsi="Times New Roman" w:cs="Times New Roman"/>
          <w:color w:val="FF0000"/>
        </w:rPr>
      </w:pPr>
    </w:p>
    <w:p w:rsidR="00C528A9" w:rsidRDefault="00C528A9" w:rsidP="00337C58">
      <w:pPr>
        <w:spacing w:after="0" w:line="360" w:lineRule="auto"/>
        <w:jc w:val="both"/>
        <w:rPr>
          <w:rFonts w:ascii="Times New Roman" w:hAnsi="Times New Roman" w:cs="Times New Roman"/>
          <w:color w:val="FF0000"/>
        </w:rPr>
      </w:pPr>
    </w:p>
    <w:p w:rsidR="00C528A9" w:rsidRPr="008A5C8C" w:rsidRDefault="00C528A9" w:rsidP="00337C58">
      <w:pPr>
        <w:spacing w:after="0" w:line="360" w:lineRule="auto"/>
        <w:jc w:val="both"/>
        <w:rPr>
          <w:rFonts w:ascii="Times New Roman" w:hAnsi="Times New Roman" w:cs="Times New Roman"/>
          <w:color w:val="FF0000"/>
        </w:rPr>
      </w:pPr>
    </w:p>
    <w:p w:rsidR="002A3B69" w:rsidRPr="008C288C" w:rsidRDefault="002A3B69" w:rsidP="002A3B6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82756B" w:rsidRPr="008C288C" w:rsidRDefault="00674C41" w:rsidP="00337C58">
      <w:pPr>
        <w:spacing w:after="0" w:line="360" w:lineRule="auto"/>
        <w:jc w:val="both"/>
        <w:rPr>
          <w:rFonts w:ascii="Times New Roman" w:hAnsi="Times New Roman" w:cs="Times New Roman"/>
        </w:rPr>
      </w:pPr>
      <w:r>
        <w:rPr>
          <w:rFonts w:ascii="Times New Roman" w:hAnsi="Times New Roman" w:cs="Times New Roman"/>
        </w:rPr>
        <w:t>CIC. Can 3811</w:t>
      </w:r>
    </w:p>
    <w:p w:rsidR="0082756B" w:rsidRPr="00C528A9" w:rsidRDefault="00D30F1E" w:rsidP="00337C58">
      <w:pPr>
        <w:spacing w:after="0" w:line="360" w:lineRule="auto"/>
        <w:jc w:val="both"/>
        <w:rPr>
          <w:rFonts w:ascii="Times New Roman" w:hAnsi="Times New Roman" w:cs="Times New Roman"/>
          <w:i/>
        </w:rPr>
      </w:pPr>
      <w:r>
        <w:rPr>
          <w:rFonts w:ascii="Times New Roman" w:hAnsi="Times New Roman" w:cs="Times New Roman"/>
        </w:rPr>
        <w:t>Cf</w:t>
      </w:r>
      <w:r w:rsidR="00DC5771">
        <w:rPr>
          <w:rFonts w:ascii="Times New Roman" w:hAnsi="Times New Roman" w:cs="Times New Roman"/>
        </w:rPr>
        <w:t>. Francesco</w:t>
      </w:r>
      <w:r>
        <w:rPr>
          <w:rFonts w:ascii="Times New Roman" w:hAnsi="Times New Roman" w:cs="Times New Roman"/>
        </w:rPr>
        <w:t xml:space="preserve">, </w:t>
      </w:r>
      <w:r w:rsidRPr="00C528A9">
        <w:rPr>
          <w:rFonts w:ascii="Times New Roman" w:hAnsi="Times New Roman" w:cs="Times New Roman"/>
          <w:i/>
        </w:rPr>
        <w:t>Evangelii</w:t>
      </w:r>
      <w:r w:rsidR="00194BC4">
        <w:rPr>
          <w:rFonts w:ascii="Times New Roman" w:hAnsi="Times New Roman" w:cs="Times New Roman"/>
          <w:i/>
        </w:rPr>
        <w:t xml:space="preserve"> </w:t>
      </w:r>
      <w:r w:rsidRPr="00C528A9">
        <w:rPr>
          <w:rFonts w:ascii="Times New Roman" w:hAnsi="Times New Roman" w:cs="Times New Roman"/>
          <w:i/>
        </w:rPr>
        <w:t>Gaudium</w:t>
      </w:r>
    </w:p>
    <w:p w:rsidR="00D30F1E" w:rsidRPr="00C528A9" w:rsidRDefault="00D30F1E" w:rsidP="00337C58">
      <w:pPr>
        <w:spacing w:after="0" w:line="360" w:lineRule="auto"/>
        <w:jc w:val="both"/>
        <w:rPr>
          <w:rFonts w:ascii="Times New Roman" w:hAnsi="Times New Roman" w:cs="Times New Roman"/>
          <w:i/>
        </w:rPr>
      </w:pPr>
      <w:r>
        <w:rPr>
          <w:rFonts w:ascii="Times New Roman" w:hAnsi="Times New Roman" w:cs="Times New Roman"/>
        </w:rPr>
        <w:t xml:space="preserve">Cf. </w:t>
      </w:r>
      <w:r w:rsidR="00DC5771">
        <w:rPr>
          <w:rFonts w:ascii="Times New Roman" w:hAnsi="Times New Roman" w:cs="Times New Roman"/>
        </w:rPr>
        <w:t xml:space="preserve">Francesco, </w:t>
      </w:r>
      <w:r w:rsidRPr="00C528A9">
        <w:rPr>
          <w:rFonts w:ascii="Times New Roman" w:hAnsi="Times New Roman" w:cs="Times New Roman"/>
          <w:i/>
        </w:rPr>
        <w:t>Lumen Fidei</w:t>
      </w: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37C58">
      <w:pPr>
        <w:spacing w:after="0" w:line="360" w:lineRule="auto"/>
        <w:jc w:val="both"/>
        <w:rPr>
          <w:rFonts w:ascii="Times New Roman" w:hAnsi="Times New Roman" w:cs="Times New Roman"/>
        </w:rPr>
      </w:pPr>
    </w:p>
    <w:p w:rsidR="00C4143A" w:rsidRPr="00DC5771" w:rsidRDefault="00C4143A" w:rsidP="00C528A9">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DC5771">
        <w:rPr>
          <w:rFonts w:ascii="Times New Roman" w:eastAsia="Calibri" w:hAnsi="Times New Roman" w:cs="Times New Roman"/>
          <w:b/>
          <w:bCs/>
          <w:color w:val="9D4933" w:themeColor="accent1" w:themeShade="BF"/>
          <w:spacing w:val="-4"/>
          <w:sz w:val="24"/>
          <w:shd w:val="clear" w:color="auto" w:fill="FFFFFF" w:themeFill="background1"/>
        </w:rPr>
        <w:lastRenderedPageBreak/>
        <w:t xml:space="preserve">Art. </w:t>
      </w:r>
      <w:r w:rsidRPr="00DC5771">
        <w:rPr>
          <w:rFonts w:ascii="Times New Roman" w:hAnsi="Times New Roman" w:cs="Times New Roman"/>
          <w:b/>
          <w:color w:val="9D4933" w:themeColor="accent1" w:themeShade="BF"/>
          <w:sz w:val="24"/>
        </w:rPr>
        <w:t>37</w:t>
      </w:r>
      <w:r w:rsidR="00DC5771" w:rsidRPr="00DC5771">
        <w:rPr>
          <w:rFonts w:ascii="Times New Roman" w:hAnsi="Times New Roman" w:cs="Times New Roman"/>
          <w:b/>
          <w:color w:val="9D4933" w:themeColor="accent1" w:themeShade="BF"/>
          <w:sz w:val="24"/>
        </w:rPr>
        <w:t>.</w:t>
      </w:r>
      <w:r w:rsidRPr="00DC5771">
        <w:rPr>
          <w:rFonts w:ascii="Times New Roman" w:hAnsi="Times New Roman" w:cs="Times New Roman"/>
          <w:b/>
          <w:color w:val="9D4933" w:themeColor="accent1" w:themeShade="BF"/>
          <w:sz w:val="24"/>
        </w:rPr>
        <w:tab/>
        <w:t>Il livello provinciale</w:t>
      </w:r>
    </w:p>
    <w:p w:rsidR="0082756B" w:rsidRPr="00DC5771" w:rsidRDefault="0082756B" w:rsidP="00337C58">
      <w:pPr>
        <w:autoSpaceDE w:val="0"/>
        <w:autoSpaceDN w:val="0"/>
        <w:adjustRightInd w:val="0"/>
        <w:spacing w:after="0" w:line="360" w:lineRule="auto"/>
        <w:jc w:val="both"/>
        <w:rPr>
          <w:rFonts w:ascii="Times New Roman" w:hAnsi="Times New Roman" w:cs="Times New Roman"/>
        </w:rPr>
      </w:pPr>
    </w:p>
    <w:p w:rsidR="0082756B" w:rsidRDefault="0082756B" w:rsidP="00C4143A">
      <w:pPr>
        <w:autoSpaceDE w:val="0"/>
        <w:autoSpaceDN w:val="0"/>
        <w:adjustRightInd w:val="0"/>
        <w:spacing w:after="0" w:line="360" w:lineRule="auto"/>
        <w:ind w:left="708"/>
        <w:jc w:val="both"/>
        <w:rPr>
          <w:rFonts w:ascii="Times New Roman" w:hAnsi="Times New Roman" w:cs="Times New Roman"/>
          <w:i/>
        </w:rPr>
      </w:pPr>
      <w:r w:rsidRPr="00C4143A">
        <w:rPr>
          <w:rFonts w:ascii="Times New Roman" w:hAnsi="Times New Roman" w:cs="Times New Roman"/>
          <w:bCs/>
          <w:i/>
        </w:rPr>
        <w:t xml:space="preserve">§1. </w:t>
      </w:r>
      <w:r w:rsidRPr="00C4143A">
        <w:rPr>
          <w:rFonts w:ascii="Times New Roman" w:hAnsi="Times New Roman" w:cs="Times New Roman"/>
          <w:i/>
        </w:rPr>
        <w:t>I Centri Locali si organizzano in Province erette dal Rettor Maggiore, previa proposta del Consiglio Mondiale.</w:t>
      </w:r>
    </w:p>
    <w:p w:rsidR="00901D8D" w:rsidRDefault="00901D8D" w:rsidP="00C4143A">
      <w:pPr>
        <w:autoSpaceDE w:val="0"/>
        <w:autoSpaceDN w:val="0"/>
        <w:adjustRightInd w:val="0"/>
        <w:spacing w:after="0" w:line="360" w:lineRule="auto"/>
        <w:ind w:left="708"/>
        <w:jc w:val="both"/>
        <w:rPr>
          <w:rFonts w:ascii="Times New Roman" w:hAnsi="Times New Roman" w:cs="Times New Roman"/>
          <w:bCs/>
          <w:i/>
        </w:rPr>
      </w:pPr>
    </w:p>
    <w:p w:rsidR="0082756B" w:rsidRDefault="0082756B" w:rsidP="00C4143A">
      <w:pPr>
        <w:autoSpaceDE w:val="0"/>
        <w:autoSpaceDN w:val="0"/>
        <w:adjustRightInd w:val="0"/>
        <w:spacing w:after="0" w:line="360" w:lineRule="auto"/>
        <w:ind w:left="708"/>
        <w:jc w:val="both"/>
        <w:rPr>
          <w:rFonts w:ascii="Times New Roman" w:hAnsi="Times New Roman" w:cs="Times New Roman"/>
          <w:i/>
        </w:rPr>
      </w:pPr>
      <w:r w:rsidRPr="00C4143A">
        <w:rPr>
          <w:rFonts w:ascii="Times New Roman" w:hAnsi="Times New Roman" w:cs="Times New Roman"/>
          <w:bCs/>
          <w:i/>
        </w:rPr>
        <w:t xml:space="preserve">§2. </w:t>
      </w:r>
      <w:r w:rsidRPr="00C4143A">
        <w:rPr>
          <w:rFonts w:ascii="Times New Roman" w:hAnsi="Times New Roman" w:cs="Times New Roman"/>
          <w:i/>
        </w:rPr>
        <w:t>In considerazione del «vincolo di unione» e dei le</w:t>
      </w:r>
      <w:r w:rsidRPr="00C4143A">
        <w:rPr>
          <w:rFonts w:ascii="Times New Roman" w:hAnsi="Times New Roman" w:cs="Times New Roman"/>
          <w:i/>
        </w:rPr>
        <w:softHyphen/>
        <w:t xml:space="preserve">gami carismatici tra l’Associazione dei </w:t>
      </w:r>
      <w:r w:rsidR="008F2A4A">
        <w:rPr>
          <w:rFonts w:ascii="Times New Roman" w:hAnsi="Times New Roman" w:cs="Times New Roman"/>
          <w:i/>
        </w:rPr>
        <w:t>Salesiani Cooperatori</w:t>
      </w:r>
      <w:r w:rsidRPr="00C4143A">
        <w:rPr>
          <w:rFonts w:ascii="Times New Roman" w:hAnsi="Times New Roman" w:cs="Times New Roman"/>
          <w:i/>
        </w:rPr>
        <w:t xml:space="preserve"> e i Salesiani di </w:t>
      </w:r>
      <w:r w:rsidR="00AE7F01">
        <w:rPr>
          <w:rFonts w:ascii="Times New Roman" w:hAnsi="Times New Roman" w:cs="Times New Roman"/>
          <w:i/>
        </w:rPr>
        <w:t>Don Bosco</w:t>
      </w:r>
      <w:r w:rsidRPr="00C4143A">
        <w:rPr>
          <w:rFonts w:ascii="Times New Roman" w:hAnsi="Times New Roman" w:cs="Times New Roman"/>
          <w:i/>
        </w:rPr>
        <w:t xml:space="preserve"> e le Figlie di Maria Ausiliatrice, le Province si relazionano con la realtà delle rispettive Ispettorie.</w:t>
      </w:r>
    </w:p>
    <w:p w:rsidR="00C528A9" w:rsidRPr="00C4143A" w:rsidRDefault="00C528A9" w:rsidP="00C4143A">
      <w:pPr>
        <w:autoSpaceDE w:val="0"/>
        <w:autoSpaceDN w:val="0"/>
        <w:adjustRightInd w:val="0"/>
        <w:spacing w:after="0" w:line="360" w:lineRule="auto"/>
        <w:ind w:left="708"/>
        <w:jc w:val="both"/>
        <w:rPr>
          <w:rFonts w:ascii="Times New Roman" w:hAnsi="Times New Roman" w:cs="Times New Roman"/>
          <w:i/>
        </w:rPr>
      </w:pPr>
    </w:p>
    <w:p w:rsidR="0082756B" w:rsidRDefault="0082756B" w:rsidP="00C4143A">
      <w:pPr>
        <w:autoSpaceDE w:val="0"/>
        <w:autoSpaceDN w:val="0"/>
        <w:adjustRightInd w:val="0"/>
        <w:spacing w:after="0" w:line="360" w:lineRule="auto"/>
        <w:ind w:left="708"/>
        <w:jc w:val="both"/>
        <w:rPr>
          <w:rFonts w:ascii="Times New Roman" w:hAnsi="Times New Roman" w:cs="Times New Roman"/>
          <w:i/>
        </w:rPr>
      </w:pPr>
      <w:r w:rsidRPr="00C4143A">
        <w:rPr>
          <w:rFonts w:ascii="Times New Roman" w:hAnsi="Times New Roman" w:cs="Times New Roman"/>
          <w:bCs/>
          <w:i/>
        </w:rPr>
        <w:t xml:space="preserve">§3. </w:t>
      </w:r>
      <w:r w:rsidRPr="00C4143A">
        <w:rPr>
          <w:rFonts w:ascii="Times New Roman" w:hAnsi="Times New Roman" w:cs="Times New Roman"/>
          <w:i/>
        </w:rPr>
        <w:t>Ogni Provincia ha un Consiglio Provinciale eletto dai Consigli Locali in sede di Congresso Provinciale, secondo le modalità previste dal Regolamento del Congresso.</w:t>
      </w:r>
    </w:p>
    <w:p w:rsidR="00C528A9" w:rsidRPr="00C4143A" w:rsidRDefault="00C528A9" w:rsidP="00C4143A">
      <w:pPr>
        <w:autoSpaceDE w:val="0"/>
        <w:autoSpaceDN w:val="0"/>
        <w:adjustRightInd w:val="0"/>
        <w:spacing w:after="0" w:line="360" w:lineRule="auto"/>
        <w:ind w:left="708"/>
        <w:jc w:val="both"/>
        <w:rPr>
          <w:rFonts w:ascii="Times New Roman" w:hAnsi="Times New Roman" w:cs="Times New Roman"/>
          <w:i/>
        </w:rPr>
      </w:pPr>
    </w:p>
    <w:p w:rsidR="0082756B" w:rsidRDefault="0082756B" w:rsidP="00C4143A">
      <w:pPr>
        <w:autoSpaceDE w:val="0"/>
        <w:autoSpaceDN w:val="0"/>
        <w:adjustRightInd w:val="0"/>
        <w:spacing w:after="0" w:line="360" w:lineRule="auto"/>
        <w:ind w:left="708"/>
        <w:jc w:val="both"/>
        <w:rPr>
          <w:rFonts w:ascii="Times New Roman" w:hAnsi="Times New Roman" w:cs="Times New Roman"/>
          <w:i/>
        </w:rPr>
      </w:pPr>
      <w:r w:rsidRPr="00C4143A">
        <w:rPr>
          <w:rFonts w:ascii="Times New Roman" w:hAnsi="Times New Roman" w:cs="Times New Roman"/>
          <w:bCs/>
          <w:i/>
        </w:rPr>
        <w:t xml:space="preserve">§4. </w:t>
      </w:r>
      <w:r w:rsidRPr="00C4143A">
        <w:rPr>
          <w:rFonts w:ascii="Times New Roman" w:hAnsi="Times New Roman" w:cs="Times New Roman"/>
          <w:i/>
        </w:rPr>
        <w:t>Il Consiglio Provinciale si organizza collegialmente eleggendo tra i suoi membri Consiglieri un Coordinatore Provinciale. Il Consiglio, al suo interno, definisce i compiti specifici dei Consiglieri. Ogni Consiglio Provinciale ha tra i suoi Consiglieri un Delegato e una Delegata, con voce attiva, nominati dal rispettivo Ispettore e Ispettrice.</w:t>
      </w:r>
    </w:p>
    <w:p w:rsidR="00C528A9" w:rsidRPr="00C4143A" w:rsidRDefault="00C528A9" w:rsidP="00C4143A">
      <w:pPr>
        <w:autoSpaceDE w:val="0"/>
        <w:autoSpaceDN w:val="0"/>
        <w:adjustRightInd w:val="0"/>
        <w:spacing w:after="0" w:line="360" w:lineRule="auto"/>
        <w:ind w:left="708"/>
        <w:jc w:val="both"/>
        <w:rPr>
          <w:rFonts w:ascii="Times New Roman" w:hAnsi="Times New Roman" w:cs="Times New Roman"/>
          <w:i/>
        </w:rPr>
      </w:pPr>
    </w:p>
    <w:p w:rsidR="00C4143A" w:rsidRDefault="0082756B" w:rsidP="00C4143A">
      <w:pPr>
        <w:autoSpaceDE w:val="0"/>
        <w:autoSpaceDN w:val="0"/>
        <w:adjustRightInd w:val="0"/>
        <w:spacing w:after="0" w:line="360" w:lineRule="auto"/>
        <w:ind w:left="708"/>
        <w:jc w:val="both"/>
        <w:rPr>
          <w:rFonts w:ascii="Times New Roman" w:hAnsi="Times New Roman" w:cs="Times New Roman"/>
          <w:i/>
        </w:rPr>
      </w:pPr>
      <w:r w:rsidRPr="00C4143A">
        <w:rPr>
          <w:rFonts w:ascii="Times New Roman" w:hAnsi="Times New Roman" w:cs="Times New Roman"/>
          <w:bCs/>
          <w:i/>
        </w:rPr>
        <w:t xml:space="preserve">§5. </w:t>
      </w:r>
      <w:r w:rsidRPr="00C4143A">
        <w:rPr>
          <w:rFonts w:ascii="Times New Roman" w:hAnsi="Times New Roman" w:cs="Times New Roman"/>
          <w:i/>
        </w:rPr>
        <w:t>Per animare l’Associazione, le Province, nel rispetto della loro autonomia di governo, sono organizzate in Regioni affini per lingua, cultura, territorio, con decisio</w:t>
      </w:r>
      <w:r w:rsidRPr="00C4143A">
        <w:rPr>
          <w:rFonts w:ascii="Times New Roman" w:hAnsi="Times New Roman" w:cs="Times New Roman"/>
          <w:i/>
        </w:rPr>
        <w:softHyphen/>
        <w:t>ne del Rettor Maggiore, d’intesa con il Consiglio Mondiale. Gli Ispettori e le Ispettrici interessati di comune accordo nominano un Delegato regi</w:t>
      </w:r>
      <w:r w:rsidR="00C4143A">
        <w:rPr>
          <w:rFonts w:ascii="Times New Roman" w:hAnsi="Times New Roman" w:cs="Times New Roman"/>
          <w:i/>
        </w:rPr>
        <w:t>onale e una Delegata regionale.</w:t>
      </w:r>
    </w:p>
    <w:p w:rsidR="00754B85" w:rsidRDefault="00754B85" w:rsidP="00C4143A">
      <w:pPr>
        <w:autoSpaceDE w:val="0"/>
        <w:autoSpaceDN w:val="0"/>
        <w:adjustRightInd w:val="0"/>
        <w:spacing w:after="0" w:line="360" w:lineRule="auto"/>
        <w:jc w:val="both"/>
        <w:rPr>
          <w:b/>
          <w:sz w:val="24"/>
        </w:rPr>
      </w:pPr>
    </w:p>
    <w:p w:rsidR="00BD7AE9" w:rsidRDefault="00891381" w:rsidP="00C4143A">
      <w:pPr>
        <w:autoSpaceDE w:val="0"/>
        <w:autoSpaceDN w:val="0"/>
        <w:adjustRightInd w:val="0"/>
        <w:spacing w:after="0" w:line="360" w:lineRule="auto"/>
        <w:jc w:val="both"/>
        <w:rPr>
          <w:b/>
          <w:sz w:val="24"/>
        </w:rPr>
      </w:pPr>
      <w:r>
        <w:rPr>
          <w:b/>
          <w:sz w:val="24"/>
        </w:rPr>
        <w:t>SCHEDA</w:t>
      </w:r>
    </w:p>
    <w:p w:rsidR="00C528A9" w:rsidRPr="002A1D26" w:rsidRDefault="00C528A9" w:rsidP="00C4143A">
      <w:pPr>
        <w:autoSpaceDE w:val="0"/>
        <w:autoSpaceDN w:val="0"/>
        <w:adjustRightInd w:val="0"/>
        <w:spacing w:after="0" w:line="360" w:lineRule="auto"/>
        <w:jc w:val="both"/>
        <w:rPr>
          <w:rFonts w:ascii="Times New Roman" w:hAnsi="Times New Roman" w:cs="Times New Roman"/>
          <w:b/>
          <w:sz w:val="24"/>
        </w:rPr>
      </w:pPr>
    </w:p>
    <w:p w:rsidR="0082756B" w:rsidRPr="008C288C" w:rsidRDefault="0082756B" w:rsidP="00337C58">
      <w:pPr>
        <w:pStyle w:val="Titolo2"/>
        <w:spacing w:before="0" w:beforeAutospacing="0" w:after="0" w:afterAutospacing="0" w:line="360" w:lineRule="auto"/>
        <w:jc w:val="both"/>
        <w:rPr>
          <w:color w:val="auto"/>
          <w:sz w:val="22"/>
          <w:szCs w:val="22"/>
        </w:rPr>
      </w:pPr>
      <w:r w:rsidRPr="008C288C">
        <w:rPr>
          <w:color w:val="auto"/>
          <w:sz w:val="22"/>
          <w:szCs w:val="22"/>
        </w:rPr>
        <w:t>Nucleo tematico</w:t>
      </w:r>
    </w:p>
    <w:p w:rsidR="0082756B" w:rsidRPr="008C288C" w:rsidRDefault="0082756B" w:rsidP="00337C58">
      <w:pPr>
        <w:pStyle w:val="Titolo2"/>
        <w:spacing w:before="0" w:beforeAutospacing="0" w:after="0" w:afterAutospacing="0" w:line="360" w:lineRule="auto"/>
        <w:jc w:val="both"/>
        <w:rPr>
          <w:b w:val="0"/>
          <w:color w:val="auto"/>
          <w:sz w:val="22"/>
          <w:szCs w:val="22"/>
        </w:rPr>
      </w:pPr>
    </w:p>
    <w:p w:rsidR="0082756B" w:rsidRPr="00C528A9" w:rsidRDefault="0082756B" w:rsidP="0030473F">
      <w:pPr>
        <w:pStyle w:val="NormaleWeb"/>
        <w:numPr>
          <w:ilvl w:val="0"/>
          <w:numId w:val="48"/>
        </w:numPr>
        <w:spacing w:before="0" w:beforeAutospacing="0" w:after="0" w:afterAutospacing="0" w:line="360" w:lineRule="auto"/>
        <w:jc w:val="both"/>
        <w:rPr>
          <w:sz w:val="22"/>
          <w:szCs w:val="22"/>
        </w:rPr>
      </w:pPr>
      <w:r w:rsidRPr="00336C82">
        <w:rPr>
          <w:sz w:val="22"/>
          <w:szCs w:val="22"/>
        </w:rPr>
        <w:t xml:space="preserve">L’organizzazione provinciale, la direzione collegiale, il vincolo di unione e dei legami carismatici con i Salesiani di </w:t>
      </w:r>
      <w:r w:rsidR="00AE7F01">
        <w:rPr>
          <w:sz w:val="22"/>
          <w:szCs w:val="22"/>
        </w:rPr>
        <w:t>Don Bosco</w:t>
      </w:r>
      <w:r w:rsidRPr="00336C82">
        <w:rPr>
          <w:sz w:val="22"/>
          <w:szCs w:val="22"/>
        </w:rPr>
        <w:t xml:space="preserve"> e le Figlie di Maria Ausiliatrice e la Consulta </w:t>
      </w:r>
      <w:r w:rsidRPr="00C528A9">
        <w:rPr>
          <w:sz w:val="22"/>
          <w:szCs w:val="22"/>
        </w:rPr>
        <w:t>Region</w:t>
      </w:r>
      <w:r w:rsidR="00336C82" w:rsidRPr="00C528A9">
        <w:rPr>
          <w:sz w:val="22"/>
          <w:szCs w:val="22"/>
        </w:rPr>
        <w:t>ale</w:t>
      </w:r>
    </w:p>
    <w:p w:rsidR="0082756B" w:rsidRPr="00336C82" w:rsidRDefault="0082756B" w:rsidP="00337C58">
      <w:pPr>
        <w:pStyle w:val="NormaleWeb"/>
        <w:spacing w:before="0" w:beforeAutospacing="0" w:after="0" w:afterAutospacing="0" w:line="360" w:lineRule="auto"/>
        <w:jc w:val="both"/>
        <w:rPr>
          <w:sz w:val="22"/>
          <w:szCs w:val="22"/>
        </w:rPr>
      </w:pPr>
    </w:p>
    <w:p w:rsidR="0082756B" w:rsidRPr="008C288C" w:rsidRDefault="0082756B"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82756B" w:rsidRPr="008C288C" w:rsidRDefault="0082756B" w:rsidP="00337C58">
      <w:pPr>
        <w:spacing w:after="0" w:line="360" w:lineRule="auto"/>
        <w:jc w:val="both"/>
        <w:rPr>
          <w:rFonts w:ascii="Times New Roman" w:hAnsi="Times New Roman" w:cs="Times New Roman"/>
        </w:rPr>
      </w:pPr>
    </w:p>
    <w:p w:rsidR="0082756B" w:rsidRPr="00901D8D" w:rsidRDefault="0082756B" w:rsidP="0030473F">
      <w:pPr>
        <w:pStyle w:val="Paragrafoelenco"/>
        <w:numPr>
          <w:ilvl w:val="0"/>
          <w:numId w:val="64"/>
        </w:numPr>
        <w:spacing w:after="0" w:line="360" w:lineRule="auto"/>
        <w:jc w:val="both"/>
        <w:rPr>
          <w:rFonts w:ascii="Times New Roman" w:hAnsi="Times New Roman" w:cs="Times New Roman"/>
          <w:b/>
          <w:bCs/>
          <w:i/>
        </w:rPr>
      </w:pPr>
      <w:r w:rsidRPr="00901D8D">
        <w:rPr>
          <w:rFonts w:ascii="Times New Roman" w:hAnsi="Times New Roman" w:cs="Times New Roman"/>
          <w:b/>
          <w:bCs/>
          <w:i/>
        </w:rPr>
        <w:t>L’organizzazione provinciale</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L’articolo indica la possibilità di un raggruppamento provinciale composto da Centri locali di un determinato territorio -</w:t>
      </w:r>
      <w:r w:rsidR="00901D8D">
        <w:rPr>
          <w:rFonts w:ascii="Times New Roman" w:hAnsi="Times New Roman" w:cs="Times New Roman"/>
        </w:rPr>
        <w:t xml:space="preserve"> </w:t>
      </w:r>
      <w:r w:rsidRPr="008C288C">
        <w:rPr>
          <w:rFonts w:ascii="Times New Roman" w:hAnsi="Times New Roman" w:cs="Times New Roman"/>
        </w:rPr>
        <w:t>stabilito dal Rettor Maggiore con il Consiglio Mondiale</w:t>
      </w:r>
      <w:r w:rsidR="00901D8D">
        <w:rPr>
          <w:rFonts w:ascii="Times New Roman" w:hAnsi="Times New Roman" w:cs="Times New Roman"/>
        </w:rPr>
        <w:t xml:space="preserve"> </w:t>
      </w:r>
      <w:r w:rsidRPr="008C288C">
        <w:rPr>
          <w:rFonts w:ascii="Times New Roman" w:hAnsi="Times New Roman" w:cs="Times New Roman"/>
        </w:rPr>
        <w:t>-  che costituisce una Provincia.</w:t>
      </w:r>
    </w:p>
    <w:p w:rsidR="0082756B"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A livello provinciale l’Associazione e’ retta da un </w:t>
      </w:r>
      <w:r w:rsidR="00D30F1E">
        <w:rPr>
          <w:rFonts w:ascii="Times New Roman" w:hAnsi="Times New Roman" w:cs="Times New Roman"/>
        </w:rPr>
        <w:t>C</w:t>
      </w:r>
      <w:r w:rsidRPr="008C288C">
        <w:rPr>
          <w:rFonts w:ascii="Times New Roman" w:hAnsi="Times New Roman" w:cs="Times New Roman"/>
        </w:rPr>
        <w:t xml:space="preserve">onsiglio </w:t>
      </w:r>
      <w:r w:rsidR="00D30F1E">
        <w:rPr>
          <w:rFonts w:ascii="Times New Roman" w:hAnsi="Times New Roman" w:cs="Times New Roman"/>
        </w:rPr>
        <w:t>P</w:t>
      </w:r>
      <w:r w:rsidRPr="008C288C">
        <w:rPr>
          <w:rFonts w:ascii="Times New Roman" w:hAnsi="Times New Roman" w:cs="Times New Roman"/>
        </w:rPr>
        <w:t xml:space="preserve">rovinciale, che per precise disposizione del PVA procede in modo collegiale. Per la conformazione del Consiglio Provinciale si prendono in considerazione le normative del can. 119, che stabiliscono le procedure per effettuare l’elezione dei membri e le loro funzioni. </w:t>
      </w:r>
    </w:p>
    <w:p w:rsidR="00B1171A" w:rsidRPr="008C288C" w:rsidRDefault="00B1171A" w:rsidP="00337C58">
      <w:pPr>
        <w:spacing w:after="0" w:line="360" w:lineRule="auto"/>
        <w:jc w:val="both"/>
        <w:rPr>
          <w:rFonts w:ascii="Times New Roman" w:hAnsi="Times New Roman" w:cs="Times New Roman"/>
        </w:rPr>
      </w:pPr>
    </w:p>
    <w:p w:rsidR="0082756B" w:rsidRPr="008C288C" w:rsidRDefault="0082756B" w:rsidP="0030473F">
      <w:pPr>
        <w:numPr>
          <w:ilvl w:val="0"/>
          <w:numId w:val="32"/>
        </w:numPr>
        <w:spacing w:after="0" w:line="360" w:lineRule="auto"/>
        <w:ind w:left="0" w:firstLine="0"/>
        <w:jc w:val="both"/>
        <w:rPr>
          <w:rFonts w:ascii="Times New Roman" w:hAnsi="Times New Roman" w:cs="Times New Roman"/>
        </w:rPr>
      </w:pPr>
      <w:r w:rsidRPr="008C288C">
        <w:rPr>
          <w:rFonts w:ascii="Times New Roman" w:hAnsi="Times New Roman" w:cs="Times New Roman"/>
          <w:i/>
        </w:rPr>
        <w:lastRenderedPageBreak/>
        <w:t>La composizione del Consiglio Provinciale</w:t>
      </w:r>
      <w:r w:rsidRPr="008C288C">
        <w:rPr>
          <w:rFonts w:ascii="Times New Roman" w:hAnsi="Times New Roman" w:cs="Times New Roman"/>
        </w:rPr>
        <w:t xml:space="preserve"> (PVA/ R 24): il CP è costituito da membri eletti dai Consiglieri dei Centri Locali durante il Congresso Provinciale. E’ composto da un numero conveniente di Consiglieri </w:t>
      </w:r>
      <w:r w:rsidR="00901D8D">
        <w:rPr>
          <w:rFonts w:ascii="Times New Roman" w:hAnsi="Times New Roman" w:cs="Times New Roman"/>
        </w:rPr>
        <w:t xml:space="preserve">-   </w:t>
      </w:r>
      <w:r w:rsidRPr="008C288C">
        <w:rPr>
          <w:rFonts w:ascii="Times New Roman" w:hAnsi="Times New Roman" w:cs="Times New Roman"/>
        </w:rPr>
        <w:t>da tre a dodici</w:t>
      </w:r>
      <w:r w:rsidR="00901D8D">
        <w:rPr>
          <w:rFonts w:ascii="Times New Roman" w:hAnsi="Times New Roman" w:cs="Times New Roman"/>
        </w:rPr>
        <w:t xml:space="preserve"> - </w:t>
      </w:r>
      <w:r w:rsidRPr="008C288C">
        <w:rPr>
          <w:rFonts w:ascii="Times New Roman" w:hAnsi="Times New Roman" w:cs="Times New Roman"/>
        </w:rPr>
        <w:t xml:space="preserve"> dal Delegato Ispettoriale SDB e dalla Delegata Ispettoriale FMA.</w:t>
      </w:r>
    </w:p>
    <w:p w:rsidR="0082756B" w:rsidRPr="008C288C" w:rsidRDefault="0082756B" w:rsidP="0030473F">
      <w:pPr>
        <w:numPr>
          <w:ilvl w:val="0"/>
          <w:numId w:val="32"/>
        </w:numPr>
        <w:spacing w:after="0" w:line="360" w:lineRule="auto"/>
        <w:ind w:left="0" w:firstLine="0"/>
        <w:jc w:val="both"/>
        <w:rPr>
          <w:rFonts w:ascii="Times New Roman" w:hAnsi="Times New Roman" w:cs="Times New Roman"/>
        </w:rPr>
      </w:pPr>
      <w:r w:rsidRPr="008C288C">
        <w:rPr>
          <w:rFonts w:ascii="Times New Roman" w:hAnsi="Times New Roman" w:cs="Times New Roman"/>
          <w:i/>
        </w:rPr>
        <w:t>L’elezione dei membri del Consiglio Provinciale:</w:t>
      </w:r>
      <w:r w:rsidRPr="008C288C">
        <w:rPr>
          <w:rFonts w:ascii="Times New Roman" w:hAnsi="Times New Roman" w:cs="Times New Roman"/>
        </w:rPr>
        <w:t xml:space="preserve"> i consiglieri che fanno parte dei Consigli locali vengono convocati a partecipare al Congresso Provinciale dal Coordinatore Provinciale.  Nel caso si trattasse della prima costituzione del Consiglio provinciale,  sarà l’Ispettore salesiano a convocare.</w:t>
      </w:r>
    </w:p>
    <w:p w:rsidR="0082756B" w:rsidRPr="008C288C" w:rsidRDefault="0082756B" w:rsidP="0030473F">
      <w:pPr>
        <w:numPr>
          <w:ilvl w:val="0"/>
          <w:numId w:val="32"/>
        </w:numPr>
        <w:spacing w:after="0" w:line="360" w:lineRule="auto"/>
        <w:ind w:left="0" w:firstLine="0"/>
        <w:jc w:val="both"/>
        <w:rPr>
          <w:rFonts w:ascii="Times New Roman" w:hAnsi="Times New Roman" w:cs="Times New Roman"/>
        </w:rPr>
      </w:pPr>
      <w:r w:rsidRPr="008C288C">
        <w:rPr>
          <w:rFonts w:ascii="Times New Roman" w:hAnsi="Times New Roman" w:cs="Times New Roman"/>
          <w:i/>
        </w:rPr>
        <w:t>La durata del mandato dei membri eletti:</w:t>
      </w:r>
      <w:r w:rsidRPr="008C288C">
        <w:rPr>
          <w:rFonts w:ascii="Times New Roman" w:hAnsi="Times New Roman" w:cs="Times New Roman"/>
        </w:rPr>
        <w:t xml:space="preserve"> i Consiglieri eletti durano in carica tre anni e possono essere rieletti per un trienio consecutivo. Per un terzo </w:t>
      </w:r>
      <w:r w:rsidRPr="00D30F1E">
        <w:rPr>
          <w:rFonts w:ascii="Times New Roman" w:hAnsi="Times New Roman" w:cs="Times New Roman"/>
        </w:rPr>
        <w:t>trie</w:t>
      </w:r>
      <w:r w:rsidR="00336C82" w:rsidRPr="00D30F1E">
        <w:rPr>
          <w:rFonts w:ascii="Times New Roman" w:hAnsi="Times New Roman" w:cs="Times New Roman"/>
        </w:rPr>
        <w:t>n</w:t>
      </w:r>
      <w:r w:rsidRPr="00D30F1E">
        <w:rPr>
          <w:rFonts w:ascii="Times New Roman" w:hAnsi="Times New Roman" w:cs="Times New Roman"/>
        </w:rPr>
        <w:t>nio i</w:t>
      </w:r>
      <w:r w:rsidRPr="008C288C">
        <w:rPr>
          <w:rFonts w:ascii="Times New Roman" w:hAnsi="Times New Roman" w:cs="Times New Roman"/>
        </w:rPr>
        <w:t xml:space="preserve">mmediatamente successivo si </w:t>
      </w:r>
      <w:r w:rsidR="00336C82" w:rsidRPr="00A12141">
        <w:rPr>
          <w:rFonts w:ascii="Times New Roman" w:hAnsi="Times New Roman" w:cs="Times New Roman"/>
        </w:rPr>
        <w:t>deve</w:t>
      </w:r>
      <w:r w:rsidRPr="008C288C">
        <w:rPr>
          <w:rFonts w:ascii="Times New Roman" w:hAnsi="Times New Roman" w:cs="Times New Roman"/>
        </w:rPr>
        <w:t xml:space="preserve"> ricorrere all’istituto giuridico della postulazione, a norma del diritto universale (cf</w:t>
      </w:r>
      <w:r w:rsidR="00A12141">
        <w:rPr>
          <w:rFonts w:ascii="Times New Roman" w:hAnsi="Times New Roman" w:cs="Times New Roman"/>
        </w:rPr>
        <w:t xml:space="preserve">. </w:t>
      </w:r>
      <w:r w:rsidRPr="008C288C">
        <w:rPr>
          <w:rFonts w:ascii="Times New Roman" w:hAnsi="Times New Roman" w:cs="Times New Roman"/>
        </w:rPr>
        <w:t>cann. 180-183), con la corrispondente dispensa da parte del Rettor Maggiore.</w:t>
      </w:r>
    </w:p>
    <w:p w:rsidR="0082756B" w:rsidRPr="008C288C" w:rsidRDefault="0082756B" w:rsidP="00337C58">
      <w:pPr>
        <w:spacing w:after="0" w:line="360" w:lineRule="auto"/>
        <w:jc w:val="both"/>
        <w:rPr>
          <w:rFonts w:ascii="Times New Roman" w:hAnsi="Times New Roman" w:cs="Times New Roman"/>
        </w:rPr>
      </w:pPr>
    </w:p>
    <w:p w:rsidR="0082756B" w:rsidRPr="00A12141" w:rsidRDefault="00901D8D" w:rsidP="0030473F">
      <w:pPr>
        <w:pStyle w:val="Corpotesto"/>
        <w:numPr>
          <w:ilvl w:val="0"/>
          <w:numId w:val="64"/>
        </w:numPr>
        <w:spacing w:after="0" w:line="360" w:lineRule="auto"/>
        <w:jc w:val="both"/>
        <w:rPr>
          <w:rFonts w:ascii="Times New Roman" w:hAnsi="Times New Roman" w:cs="Times New Roman"/>
          <w:b/>
          <w:bCs/>
          <w:i/>
        </w:rPr>
      </w:pPr>
      <w:r>
        <w:rPr>
          <w:rFonts w:ascii="Times New Roman" w:hAnsi="Times New Roman" w:cs="Times New Roman"/>
          <w:b/>
          <w:bCs/>
          <w:i/>
        </w:rPr>
        <w:t xml:space="preserve"> </w:t>
      </w:r>
      <w:r w:rsidR="0082756B" w:rsidRPr="00A12141">
        <w:rPr>
          <w:rFonts w:ascii="Times New Roman" w:hAnsi="Times New Roman" w:cs="Times New Roman"/>
          <w:b/>
          <w:bCs/>
          <w:i/>
        </w:rPr>
        <w:t xml:space="preserve">Direzione collegiale </w:t>
      </w:r>
    </w:p>
    <w:p w:rsidR="0082756B" w:rsidRPr="008C288C" w:rsidRDefault="0082756B" w:rsidP="00337C58">
      <w:pPr>
        <w:pStyle w:val="Corpotesto"/>
        <w:spacing w:after="0" w:line="360" w:lineRule="auto"/>
        <w:jc w:val="both"/>
        <w:rPr>
          <w:rFonts w:ascii="Times New Roman" w:hAnsi="Times New Roman" w:cs="Times New Roman"/>
          <w:b/>
          <w:bCs/>
        </w:rPr>
      </w:pPr>
      <w:r w:rsidRPr="008C288C">
        <w:rPr>
          <w:rFonts w:ascii="Times New Roman" w:hAnsi="Times New Roman" w:cs="Times New Roman"/>
        </w:rPr>
        <w:t>Un elemento fondamentale nell’organizzazione dell’Associazione, come già è stato espresso,  è la collegialità nel momento della creazione dei Consigli a tutti i livelli. Per  questo si presenta in dettaglio cosa si intende e quali sono le normative  p</w:t>
      </w:r>
      <w:r w:rsidRPr="008C288C">
        <w:rPr>
          <w:rFonts w:ascii="Times New Roman" w:hAnsi="Times New Roman" w:cs="Times New Roman"/>
          <w:spacing w:val="-2"/>
        </w:rPr>
        <w:t>er  definire gli atti collegiali, sia per quanto riguarda le elezioni (</w:t>
      </w:r>
      <w:r w:rsidR="00A12141">
        <w:rPr>
          <w:rFonts w:ascii="Times New Roman" w:hAnsi="Times New Roman" w:cs="Times New Roman"/>
          <w:spacing w:val="-2"/>
        </w:rPr>
        <w:t xml:space="preserve">Cf. </w:t>
      </w:r>
      <w:r w:rsidRPr="008C288C">
        <w:rPr>
          <w:rFonts w:ascii="Times New Roman" w:hAnsi="Times New Roman" w:cs="Times New Roman"/>
          <w:spacing w:val="-2"/>
        </w:rPr>
        <w:t>can. 119 n. 1), sia per quanto concerne gli altri compiti che rientrano nella competenza propria del Consiglio (</w:t>
      </w:r>
      <w:r w:rsidR="00A12141">
        <w:rPr>
          <w:rFonts w:ascii="Times New Roman" w:hAnsi="Times New Roman" w:cs="Times New Roman"/>
          <w:spacing w:val="-2"/>
        </w:rPr>
        <w:t xml:space="preserve">Cf. </w:t>
      </w:r>
      <w:r w:rsidRPr="008C288C">
        <w:rPr>
          <w:rFonts w:ascii="Times New Roman" w:hAnsi="Times New Roman" w:cs="Times New Roman"/>
          <w:spacing w:val="-2"/>
        </w:rPr>
        <w:t>can 119 n. 2).</w:t>
      </w:r>
    </w:p>
    <w:p w:rsidR="0082756B" w:rsidRPr="008C288C" w:rsidRDefault="0082756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Per realizzare un </w:t>
      </w:r>
      <w:r w:rsidRPr="008C288C">
        <w:rPr>
          <w:rFonts w:ascii="Times New Roman" w:hAnsi="Times New Roman" w:cs="Times New Roman"/>
          <w:i/>
          <w:iCs/>
        </w:rPr>
        <w:t xml:space="preserve">atto collegiale, </w:t>
      </w:r>
      <w:r w:rsidRPr="008C288C">
        <w:rPr>
          <w:rFonts w:ascii="Times New Roman" w:hAnsi="Times New Roman" w:cs="Times New Roman"/>
          <w:spacing w:val="-2"/>
        </w:rPr>
        <w:t>a norma del canone 119 sono necessarie tre condizioni previe:</w:t>
      </w:r>
    </w:p>
    <w:p w:rsidR="0082756B" w:rsidRPr="008C288C" w:rsidRDefault="0082756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1) la convocazione di tutti i membri del rispettivo Consiglio, fatta a norma del canone 166;</w:t>
      </w:r>
    </w:p>
    <w:p w:rsidR="0082756B" w:rsidRPr="008C288C" w:rsidRDefault="0082756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2 ) la presenza della maggioranza assoluta dei membri del rispettivo Consiglio;</w:t>
      </w:r>
    </w:p>
    <w:p w:rsidR="0082756B" w:rsidRPr="008C288C" w:rsidRDefault="0082756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3 ) il computo della maggioranza assoluta è fatto sul numero dei membri effettivamente presenti all'atto collegiale. La maggioranza è assoluta quando supera anche solo di mezza unità il numero dei membri presenti, vale a dire: la metà aritmetica del numero complessivo dei membri presenti, più uno.</w:t>
      </w:r>
    </w:p>
    <w:p w:rsidR="0082756B" w:rsidRPr="008C288C" w:rsidRDefault="0082756B" w:rsidP="00337C58">
      <w:pPr>
        <w:spacing w:after="0" w:line="360" w:lineRule="auto"/>
        <w:jc w:val="both"/>
        <w:rPr>
          <w:rFonts w:ascii="Times New Roman" w:hAnsi="Times New Roman" w:cs="Times New Roman"/>
          <w:spacing w:val="-2"/>
        </w:rPr>
      </w:pPr>
    </w:p>
    <w:p w:rsidR="0082756B" w:rsidRPr="008C288C" w:rsidRDefault="0082756B" w:rsidP="00337C58">
      <w:pPr>
        <w:spacing w:after="0" w:line="360" w:lineRule="auto"/>
        <w:jc w:val="both"/>
        <w:rPr>
          <w:rFonts w:ascii="Times New Roman" w:hAnsi="Times New Roman" w:cs="Times New Roman"/>
          <w:spacing w:val="-2"/>
          <w:vertAlign w:val="superscript"/>
        </w:rPr>
      </w:pPr>
      <w:r w:rsidRPr="008C288C">
        <w:rPr>
          <w:rFonts w:ascii="Times New Roman" w:hAnsi="Times New Roman" w:cs="Times New Roman"/>
          <w:spacing w:val="-2"/>
        </w:rPr>
        <w:t xml:space="preserve">Se poi l'atto collegiale è </w:t>
      </w:r>
      <w:r w:rsidRPr="008C288C">
        <w:rPr>
          <w:rFonts w:ascii="Times New Roman" w:hAnsi="Times New Roman" w:cs="Times New Roman"/>
          <w:i/>
          <w:iCs/>
        </w:rPr>
        <w:t xml:space="preserve">l'elezione, </w:t>
      </w:r>
      <w:r w:rsidRPr="008C288C">
        <w:rPr>
          <w:rFonts w:ascii="Times New Roman" w:hAnsi="Times New Roman" w:cs="Times New Roman"/>
          <w:spacing w:val="-2"/>
        </w:rPr>
        <w:t>ad esempio, quella del Coordinatore del proprio Consiglio:</w:t>
      </w:r>
    </w:p>
    <w:p w:rsidR="0082756B" w:rsidRPr="008C288C" w:rsidRDefault="0082756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1) è necessaria la maggioranza assoluta per la prima e la seconda votazione;</w:t>
      </w:r>
    </w:p>
    <w:p w:rsidR="0082756B" w:rsidRPr="008C288C" w:rsidRDefault="0082756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2) risultando inefficaci la prima e la seconda votazione, rimangono eleggibili per la terza votazione soltanto i due candidati, che nella seconda votazione hanno ottenuto la maggioranza relativa; oppure, se i candidati sono più di due, sono eleggibili unicamente i due più anziani di età, sia nel caso di parità di voti da parte di tutti i candidati, sia nel caso di diversità di voti tra un candidato con maggioranza relativa e altri candidati con parità di voti, tra i quali ultimi è eleggibile il più anziano di età;</w:t>
      </w:r>
    </w:p>
    <w:p w:rsidR="0082756B" w:rsidRPr="008C288C" w:rsidRDefault="0082756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3) dopo la terza votazione, risulta eletto quello dei due candidati, che ha ottenuto la maggioranza dei voti o, in caso di parità di voti il più anziano di età;</w:t>
      </w:r>
    </w:p>
    <w:p w:rsidR="0082756B" w:rsidRPr="008C288C" w:rsidRDefault="0082756B" w:rsidP="00337C58">
      <w:pPr>
        <w:spacing w:after="0" w:line="360" w:lineRule="auto"/>
        <w:jc w:val="both"/>
        <w:rPr>
          <w:rFonts w:ascii="Times New Roman" w:hAnsi="Times New Roman" w:cs="Times New Roman"/>
          <w:spacing w:val="-2"/>
        </w:rPr>
      </w:pPr>
      <w:r w:rsidRPr="008C288C">
        <w:rPr>
          <w:rFonts w:ascii="Times New Roman" w:hAnsi="Times New Roman" w:cs="Times New Roman"/>
        </w:rPr>
        <w:t>4)</w:t>
      </w:r>
      <w:r w:rsidRPr="008C288C">
        <w:rPr>
          <w:rFonts w:ascii="Times New Roman" w:hAnsi="Times New Roman" w:cs="Times New Roman"/>
          <w:spacing w:val="-2"/>
        </w:rPr>
        <w:t>la terza votazione è definitiva in ogni caso e perciò, una volta effettuata, non si prolunga ulteriormente l'operazione di voto.</w:t>
      </w:r>
    </w:p>
    <w:p w:rsidR="0082756B" w:rsidRPr="008C288C" w:rsidRDefault="0082756B" w:rsidP="00337C58">
      <w:pPr>
        <w:spacing w:after="0" w:line="360" w:lineRule="auto"/>
        <w:jc w:val="both"/>
        <w:rPr>
          <w:rFonts w:ascii="Times New Roman" w:hAnsi="Times New Roman" w:cs="Times New Roman"/>
          <w:spacing w:val="-2"/>
        </w:rPr>
      </w:pPr>
    </w:p>
    <w:p w:rsidR="0082756B" w:rsidRPr="008C288C" w:rsidRDefault="0082756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Se invece l’atto collegiale verte su altra materia che sia d’importanza per l’Associazione:</w:t>
      </w:r>
    </w:p>
    <w:p w:rsidR="0082756B" w:rsidRPr="00196EFF" w:rsidRDefault="00196EFF" w:rsidP="0030473F">
      <w:pPr>
        <w:pStyle w:val="Paragrafoelenco"/>
        <w:numPr>
          <w:ilvl w:val="0"/>
          <w:numId w:val="65"/>
        </w:numPr>
        <w:tabs>
          <w:tab w:val="left" w:pos="284"/>
        </w:tabs>
        <w:spacing w:after="0" w:line="360" w:lineRule="auto"/>
        <w:ind w:hanging="720"/>
        <w:jc w:val="both"/>
        <w:rPr>
          <w:rFonts w:ascii="Times New Roman" w:hAnsi="Times New Roman" w:cs="Times New Roman"/>
          <w:spacing w:val="-2"/>
        </w:rPr>
      </w:pPr>
      <w:r w:rsidRPr="00196EFF">
        <w:rPr>
          <w:rFonts w:ascii="Times New Roman" w:hAnsi="Times New Roman" w:cs="Times New Roman"/>
          <w:spacing w:val="-2"/>
        </w:rPr>
        <w:t xml:space="preserve">è </w:t>
      </w:r>
      <w:r w:rsidR="00336C82" w:rsidRPr="00196EFF">
        <w:rPr>
          <w:rFonts w:ascii="Times New Roman" w:hAnsi="Times New Roman" w:cs="Times New Roman"/>
          <w:spacing w:val="-2"/>
        </w:rPr>
        <w:t xml:space="preserve"> </w:t>
      </w:r>
      <w:r w:rsidR="0082756B" w:rsidRPr="00196EFF">
        <w:rPr>
          <w:rFonts w:ascii="Times New Roman" w:hAnsi="Times New Roman" w:cs="Times New Roman"/>
          <w:spacing w:val="-2"/>
        </w:rPr>
        <w:t>necessaria la maggioran</w:t>
      </w:r>
      <w:r w:rsidR="00A12141" w:rsidRPr="00196EFF">
        <w:rPr>
          <w:rFonts w:ascii="Times New Roman" w:hAnsi="Times New Roman" w:cs="Times New Roman"/>
          <w:spacing w:val="-2"/>
        </w:rPr>
        <w:t>z</w:t>
      </w:r>
      <w:r w:rsidR="0082756B" w:rsidRPr="00196EFF">
        <w:rPr>
          <w:rFonts w:ascii="Times New Roman" w:hAnsi="Times New Roman" w:cs="Times New Roman"/>
          <w:spacing w:val="-2"/>
        </w:rPr>
        <w:t>a assoluta per la prima votazione;</w:t>
      </w:r>
    </w:p>
    <w:p w:rsidR="0082756B" w:rsidRPr="008C288C" w:rsidRDefault="00196EFF" w:rsidP="00196EFF">
      <w:pPr>
        <w:spacing w:after="0" w:line="360" w:lineRule="auto"/>
        <w:jc w:val="both"/>
        <w:rPr>
          <w:rFonts w:ascii="Times New Roman" w:hAnsi="Times New Roman" w:cs="Times New Roman"/>
          <w:spacing w:val="-2"/>
        </w:rPr>
      </w:pPr>
      <w:r>
        <w:rPr>
          <w:rFonts w:ascii="Times New Roman" w:hAnsi="Times New Roman" w:cs="Times New Roman"/>
          <w:spacing w:val="-2"/>
        </w:rPr>
        <w:t xml:space="preserve">  2)   r</w:t>
      </w:r>
      <w:r w:rsidR="0082756B" w:rsidRPr="008C288C">
        <w:rPr>
          <w:rFonts w:ascii="Times New Roman" w:hAnsi="Times New Roman" w:cs="Times New Roman"/>
          <w:spacing w:val="-2"/>
        </w:rPr>
        <w:t>isultando inefficace la prima votazione si proc</w:t>
      </w:r>
      <w:r w:rsidR="00A12141">
        <w:rPr>
          <w:rFonts w:ascii="Times New Roman" w:hAnsi="Times New Roman" w:cs="Times New Roman"/>
          <w:spacing w:val="-2"/>
        </w:rPr>
        <w:t>e</w:t>
      </w:r>
      <w:r w:rsidR="0082756B" w:rsidRPr="008C288C">
        <w:rPr>
          <w:rFonts w:ascii="Times New Roman" w:hAnsi="Times New Roman" w:cs="Times New Roman"/>
          <w:spacing w:val="-2"/>
        </w:rPr>
        <w:t>de ad una seconda votazione sempre a maggioran</w:t>
      </w:r>
      <w:r w:rsidR="00A12141">
        <w:rPr>
          <w:rFonts w:ascii="Times New Roman" w:hAnsi="Times New Roman" w:cs="Times New Roman"/>
          <w:spacing w:val="-2"/>
        </w:rPr>
        <w:t>z</w:t>
      </w:r>
      <w:r w:rsidR="0082756B" w:rsidRPr="008C288C">
        <w:rPr>
          <w:rFonts w:ascii="Times New Roman" w:hAnsi="Times New Roman" w:cs="Times New Roman"/>
          <w:spacing w:val="-2"/>
        </w:rPr>
        <w:t>a assoluta;</w:t>
      </w:r>
    </w:p>
    <w:p w:rsidR="0082756B" w:rsidRPr="008C288C" w:rsidRDefault="00196EFF" w:rsidP="00196EFF">
      <w:pPr>
        <w:spacing w:after="0" w:line="360" w:lineRule="auto"/>
        <w:jc w:val="both"/>
        <w:rPr>
          <w:rFonts w:ascii="Times New Roman" w:hAnsi="Times New Roman" w:cs="Times New Roman"/>
          <w:spacing w:val="-2"/>
        </w:rPr>
      </w:pPr>
      <w:r>
        <w:rPr>
          <w:rFonts w:ascii="Times New Roman" w:hAnsi="Times New Roman" w:cs="Times New Roman"/>
          <w:spacing w:val="-2"/>
        </w:rPr>
        <w:lastRenderedPageBreak/>
        <w:t>3) s</w:t>
      </w:r>
      <w:r w:rsidR="0082756B" w:rsidRPr="008C288C">
        <w:rPr>
          <w:rFonts w:ascii="Times New Roman" w:hAnsi="Times New Roman" w:cs="Times New Roman"/>
          <w:spacing w:val="-2"/>
        </w:rPr>
        <w:t xml:space="preserve">e dalla seconda votazione non si ottiene nessuna maggioranzza, la decisione in questione non è approvata; se si </w:t>
      </w:r>
      <w:r>
        <w:rPr>
          <w:rFonts w:ascii="Times New Roman" w:hAnsi="Times New Roman" w:cs="Times New Roman"/>
          <w:spacing w:val="-2"/>
        </w:rPr>
        <w:t xml:space="preserve">    </w:t>
      </w:r>
      <w:r w:rsidR="0082756B" w:rsidRPr="008C288C">
        <w:rPr>
          <w:rFonts w:ascii="Times New Roman" w:hAnsi="Times New Roman" w:cs="Times New Roman"/>
          <w:spacing w:val="-2"/>
        </w:rPr>
        <w:t>ottiene la parità dei voti, allora il Coordinatore, che presiede il Consiglio a norma dell’articolo PVA /R 26 può (non ‘deve’) aggiungere un suo voto pubblicamente per dirimere la parità e così decidere della questione.</w:t>
      </w:r>
    </w:p>
    <w:p w:rsidR="0082756B" w:rsidRPr="008C288C" w:rsidRDefault="0082756B" w:rsidP="00337C58">
      <w:pPr>
        <w:spacing w:after="0" w:line="360" w:lineRule="auto"/>
        <w:jc w:val="both"/>
        <w:rPr>
          <w:rFonts w:ascii="Times New Roman" w:hAnsi="Times New Roman" w:cs="Times New Roman"/>
          <w:spacing w:val="-2"/>
        </w:rPr>
      </w:pPr>
    </w:p>
    <w:p w:rsidR="0082756B" w:rsidRPr="008C288C" w:rsidRDefault="0082756B"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Queste questioni giuridiche non devono far perdere di vista l'importanza vitale che queste persone, che effettuano l’atto collegiale, hanno per l'Associazione precisamente perché sono loro che reggono l'Associazione. Di qui ne deriva la necessità di eleggere dirigenti con qualità appropriate alla loro responsabilità e che siano in condizioni di rendere tale servizio.</w:t>
      </w:r>
    </w:p>
    <w:p w:rsidR="002A1D26" w:rsidRPr="008C288C" w:rsidRDefault="002A1D26" w:rsidP="00337C58">
      <w:pPr>
        <w:spacing w:after="0" w:line="360" w:lineRule="auto"/>
        <w:jc w:val="both"/>
        <w:rPr>
          <w:rFonts w:ascii="Times New Roman" w:hAnsi="Times New Roman" w:cs="Times New Roman"/>
        </w:rPr>
      </w:pPr>
    </w:p>
    <w:p w:rsidR="0082756B" w:rsidRPr="008E51EB" w:rsidRDefault="0082756B" w:rsidP="0030473F">
      <w:pPr>
        <w:pStyle w:val="Paragrafoelenco"/>
        <w:numPr>
          <w:ilvl w:val="0"/>
          <w:numId w:val="64"/>
        </w:numPr>
        <w:spacing w:after="0" w:line="360" w:lineRule="auto"/>
        <w:ind w:left="567" w:hanging="567"/>
        <w:jc w:val="both"/>
        <w:rPr>
          <w:rFonts w:ascii="Times New Roman" w:hAnsi="Times New Roman" w:cs="Times New Roman"/>
          <w:b/>
          <w:i/>
        </w:rPr>
      </w:pPr>
      <w:r w:rsidRPr="008E51EB">
        <w:rPr>
          <w:rFonts w:ascii="Times New Roman" w:hAnsi="Times New Roman" w:cs="Times New Roman"/>
          <w:b/>
          <w:i/>
        </w:rPr>
        <w:t xml:space="preserve">Il vincolo di unione e dei legami carismatici con i Salesiani di </w:t>
      </w:r>
      <w:r w:rsidR="00AE7F01">
        <w:rPr>
          <w:rFonts w:ascii="Times New Roman" w:hAnsi="Times New Roman" w:cs="Times New Roman"/>
          <w:b/>
          <w:i/>
        </w:rPr>
        <w:t>Don Bosco</w:t>
      </w:r>
      <w:r w:rsidRPr="008E51EB">
        <w:rPr>
          <w:rFonts w:ascii="Times New Roman" w:hAnsi="Times New Roman" w:cs="Times New Roman"/>
          <w:b/>
          <w:i/>
        </w:rPr>
        <w:t xml:space="preserve"> e le Figlie di Maria Ausiliatrice</w:t>
      </w:r>
    </w:p>
    <w:p w:rsidR="0082756B" w:rsidRDefault="00A12141" w:rsidP="00337C58">
      <w:pPr>
        <w:spacing w:after="0" w:line="360" w:lineRule="auto"/>
        <w:jc w:val="both"/>
        <w:rPr>
          <w:rFonts w:ascii="Times New Roman" w:hAnsi="Times New Roman" w:cs="Times New Roman"/>
        </w:rPr>
      </w:pPr>
      <w:r>
        <w:rPr>
          <w:rFonts w:ascii="Times New Roman" w:hAnsi="Times New Roman" w:cs="Times New Roman"/>
        </w:rPr>
        <w:t xml:space="preserve">Il vincolo e i legami carismatici con i Salesiani di </w:t>
      </w:r>
      <w:r w:rsidR="00AE7F01">
        <w:rPr>
          <w:rFonts w:ascii="Times New Roman" w:hAnsi="Times New Roman" w:cs="Times New Roman"/>
        </w:rPr>
        <w:t>Don Bosco</w:t>
      </w:r>
      <w:r>
        <w:rPr>
          <w:rFonts w:ascii="Times New Roman" w:hAnsi="Times New Roman" w:cs="Times New Roman"/>
        </w:rPr>
        <w:t xml:space="preserve"> e le Figlie di Maria Ausiliatrice rimangono saldi, pur nella diversità delle scelte organizzative dei singoli rami della Famiglia Salesiana.</w:t>
      </w:r>
    </w:p>
    <w:p w:rsidR="00A12141" w:rsidRPr="008C288C" w:rsidRDefault="00A12141" w:rsidP="00337C58">
      <w:pPr>
        <w:spacing w:after="0" w:line="360" w:lineRule="auto"/>
        <w:jc w:val="both"/>
        <w:rPr>
          <w:rFonts w:ascii="Times New Roman" w:hAnsi="Times New Roman" w:cs="Times New Roman"/>
        </w:rPr>
      </w:pPr>
    </w:p>
    <w:p w:rsidR="0082756B" w:rsidRPr="00B1171A" w:rsidRDefault="0082756B" w:rsidP="00337C58">
      <w:pPr>
        <w:shd w:val="clear" w:color="auto" w:fill="FFFFFF"/>
        <w:spacing w:after="0" w:line="360" w:lineRule="auto"/>
        <w:jc w:val="both"/>
        <w:rPr>
          <w:rFonts w:ascii="Times New Roman" w:hAnsi="Times New Roman" w:cs="Times New Roman"/>
          <w:b/>
        </w:rPr>
      </w:pPr>
      <w:r w:rsidRPr="008E51EB">
        <w:rPr>
          <w:rFonts w:ascii="Times New Roman" w:hAnsi="Times New Roman" w:cs="Times New Roman"/>
          <w:b/>
        </w:rPr>
        <w:t>D.</w:t>
      </w:r>
      <w:r w:rsidRPr="008C288C">
        <w:rPr>
          <w:rFonts w:ascii="Times New Roman" w:hAnsi="Times New Roman" w:cs="Times New Roman"/>
        </w:rPr>
        <w:t xml:space="preserve"> </w:t>
      </w:r>
      <w:r w:rsidR="008E51EB">
        <w:rPr>
          <w:rFonts w:ascii="Times New Roman" w:hAnsi="Times New Roman" w:cs="Times New Roman"/>
        </w:rPr>
        <w:t xml:space="preserve">     </w:t>
      </w:r>
      <w:r w:rsidRPr="00B1171A">
        <w:rPr>
          <w:rFonts w:ascii="Times New Roman" w:hAnsi="Times New Roman" w:cs="Times New Roman"/>
          <w:b/>
          <w:i/>
        </w:rPr>
        <w:t>La Consulta Regionale</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L’articolo precisa che per animare l’Associazione, le Province, nel rispetto della loro autonomia di governo, sono organizzate in Regioni affini per lingua, cultura, territorio.</w:t>
      </w:r>
    </w:p>
    <w:p w:rsidR="00577B3A" w:rsidRPr="00F810C0"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Il Consiglio Mondiale, con il consenso del Rettor Maggiore, pu</w:t>
      </w:r>
      <w:r w:rsidR="008E51EB">
        <w:rPr>
          <w:rFonts w:ascii="Times New Roman" w:hAnsi="Times New Roman" w:cs="Times New Roman"/>
        </w:rPr>
        <w:t>ò</w:t>
      </w:r>
      <w:r w:rsidRPr="008C288C">
        <w:rPr>
          <w:rFonts w:ascii="Times New Roman" w:hAnsi="Times New Roman" w:cs="Times New Roman"/>
        </w:rPr>
        <w:t xml:space="preserve"> favorire la costituzione della Consulta Regionale (PVA/R 34</w:t>
      </w:r>
      <w:r w:rsidRPr="00F810C0">
        <w:rPr>
          <w:rFonts w:ascii="Times New Roman" w:hAnsi="Times New Roman" w:cs="Times New Roman"/>
        </w:rPr>
        <w:t>).</w:t>
      </w:r>
      <w:r w:rsidR="001A7C86" w:rsidRPr="00F810C0">
        <w:rPr>
          <w:rFonts w:ascii="Times New Roman" w:hAnsi="Times New Roman" w:cs="Times New Roman"/>
        </w:rPr>
        <w:t xml:space="preserve">  </w:t>
      </w:r>
      <w:r w:rsidR="00577B3A" w:rsidRPr="00F810C0">
        <w:rPr>
          <w:rFonts w:ascii="Times New Roman" w:hAnsi="Times New Roman" w:cs="Times New Roman"/>
        </w:rPr>
        <w:t>Quando più province appartenenti a nazioni e aree geografiche affini per lingua o per cultura ravvisino l’opportunità di riunirsi per migliorare il proprio cammino associativo, ne faranno richiesta al Consiglio mondiale che, dopo attento esame, ne presenterà parere favorevole al Rettor Maggiore per ottenere il consenso alla costituzione di questo organo di animazione associativa.</w:t>
      </w:r>
    </w:p>
    <w:p w:rsidR="0082756B"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Per sua natura, si può dire che </w:t>
      </w:r>
      <w:r w:rsidR="00A12141">
        <w:rPr>
          <w:rFonts w:ascii="Times New Roman" w:hAnsi="Times New Roman" w:cs="Times New Roman"/>
        </w:rPr>
        <w:t xml:space="preserve">essa </w:t>
      </w:r>
      <w:r w:rsidRPr="008C288C">
        <w:rPr>
          <w:rFonts w:ascii="Times New Roman" w:hAnsi="Times New Roman" w:cs="Times New Roman"/>
        </w:rPr>
        <w:t>non è un organo di governo collegiale, come sono i Consigli locali, provinciali e mondiale (PVA/S 34)</w:t>
      </w:r>
      <w:r w:rsidR="00A12141">
        <w:rPr>
          <w:rFonts w:ascii="Times New Roman" w:hAnsi="Times New Roman" w:cs="Times New Roman"/>
        </w:rPr>
        <w:t>,</w:t>
      </w:r>
      <w:r w:rsidR="008E51EB">
        <w:rPr>
          <w:rFonts w:ascii="Times New Roman" w:hAnsi="Times New Roman" w:cs="Times New Roman"/>
        </w:rPr>
        <w:t xml:space="preserve"> </w:t>
      </w:r>
      <w:r w:rsidR="00A12141">
        <w:rPr>
          <w:rFonts w:ascii="Times New Roman" w:hAnsi="Times New Roman" w:cs="Times New Roman"/>
        </w:rPr>
        <w:t>m</w:t>
      </w:r>
      <w:r w:rsidRPr="008C288C">
        <w:rPr>
          <w:rFonts w:ascii="Times New Roman" w:hAnsi="Times New Roman" w:cs="Times New Roman"/>
        </w:rPr>
        <w:t xml:space="preserve">a è un organo di animazione e di aiuto diretto al Consigliere mondiale per una efficace correponsabilita’ nelle diverse iniziative sia formative che apostoliche nella Regione. Un altro elemento importante è quello di essere vincolo di unione e collaborazione tra </w:t>
      </w:r>
      <w:r w:rsidR="00D571B8">
        <w:rPr>
          <w:rFonts w:ascii="Times New Roman" w:hAnsi="Times New Roman" w:cs="Times New Roman"/>
        </w:rPr>
        <w:t>ogni singolo</w:t>
      </w:r>
      <w:r w:rsidRPr="008C288C">
        <w:rPr>
          <w:rFonts w:ascii="Times New Roman" w:hAnsi="Times New Roman" w:cs="Times New Roman"/>
        </w:rPr>
        <w:t xml:space="preserve"> Consigli</w:t>
      </w:r>
      <w:r w:rsidR="00D571B8">
        <w:rPr>
          <w:rFonts w:ascii="Times New Roman" w:hAnsi="Times New Roman" w:cs="Times New Roman"/>
        </w:rPr>
        <w:t>o</w:t>
      </w:r>
      <w:r w:rsidRPr="008C288C">
        <w:rPr>
          <w:rFonts w:ascii="Times New Roman" w:hAnsi="Times New Roman" w:cs="Times New Roman"/>
        </w:rPr>
        <w:t xml:space="preserve"> Provincial</w:t>
      </w:r>
      <w:r w:rsidR="00D571B8">
        <w:rPr>
          <w:rFonts w:ascii="Times New Roman" w:hAnsi="Times New Roman" w:cs="Times New Roman"/>
        </w:rPr>
        <w:t>e</w:t>
      </w:r>
      <w:r w:rsidRPr="008C288C">
        <w:rPr>
          <w:rFonts w:ascii="Times New Roman" w:hAnsi="Times New Roman" w:cs="Times New Roman"/>
        </w:rPr>
        <w:t xml:space="preserve"> e il Consiglio Mondiale.</w:t>
      </w: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La consulta regionale  è costituita dal  Consigliere Mondiale della Regione, che la presiede a nome del Consiglio Mondiale, dai Coordinatori Provinciali, dal Delegato Regionale SDB e dalla Delegata Regionale FMA e/o  da altri membri  a seconda dei bisogni di ogni Regione.</w:t>
      </w:r>
    </w:p>
    <w:p w:rsidR="0082756B" w:rsidRPr="008C288C" w:rsidRDefault="0082756B" w:rsidP="00337C58">
      <w:pPr>
        <w:spacing w:after="0" w:line="360" w:lineRule="auto"/>
        <w:jc w:val="both"/>
        <w:rPr>
          <w:rFonts w:ascii="Times New Roman" w:hAnsi="Times New Roman" w:cs="Times New Roman"/>
        </w:rPr>
      </w:pPr>
    </w:p>
    <w:p w:rsidR="0082756B" w:rsidRPr="008C288C" w:rsidRDefault="0082756B" w:rsidP="00337C58">
      <w:pPr>
        <w:spacing w:after="0" w:line="360" w:lineRule="auto"/>
        <w:jc w:val="both"/>
        <w:rPr>
          <w:rFonts w:ascii="Times New Roman" w:hAnsi="Times New Roman" w:cs="Times New Roman"/>
        </w:rPr>
      </w:pPr>
      <w:r w:rsidRPr="008C288C">
        <w:rPr>
          <w:rFonts w:ascii="Times New Roman" w:hAnsi="Times New Roman" w:cs="Times New Roman"/>
        </w:rPr>
        <w:t>Si possono approfondire altri punti della lettera del Rettor Maggiore del 2012 per chiarificare la ragion d’essere della Consulta Regionale.</w:t>
      </w:r>
    </w:p>
    <w:p w:rsidR="0082756B" w:rsidRDefault="0082756B" w:rsidP="00337C58">
      <w:pPr>
        <w:spacing w:after="0" w:line="360" w:lineRule="auto"/>
        <w:jc w:val="both"/>
        <w:rPr>
          <w:rFonts w:ascii="Times New Roman" w:hAnsi="Times New Roman" w:cs="Times New Roman"/>
        </w:rPr>
      </w:pPr>
    </w:p>
    <w:p w:rsidR="00B1171A" w:rsidRPr="008C288C" w:rsidRDefault="00B1171A" w:rsidP="00337C58">
      <w:pPr>
        <w:spacing w:after="0" w:line="360" w:lineRule="auto"/>
        <w:jc w:val="both"/>
        <w:rPr>
          <w:rFonts w:ascii="Times New Roman" w:hAnsi="Times New Roman" w:cs="Times New Roman"/>
        </w:rPr>
      </w:pPr>
    </w:p>
    <w:p w:rsidR="002A3B69" w:rsidRDefault="002A3B69" w:rsidP="002A3B69">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DC5771" w:rsidRPr="008C288C" w:rsidRDefault="00DC5771" w:rsidP="00DC5771">
      <w:pPr>
        <w:spacing w:after="0" w:line="360" w:lineRule="auto"/>
        <w:jc w:val="both"/>
        <w:rPr>
          <w:rFonts w:ascii="Times New Roman" w:hAnsi="Times New Roman" w:cs="Times New Roman"/>
        </w:rPr>
      </w:pPr>
      <w:r>
        <w:rPr>
          <w:rFonts w:ascii="Times New Roman" w:hAnsi="Times New Roman" w:cs="Times New Roman"/>
        </w:rPr>
        <w:t xml:space="preserve">Chavez V. P., </w:t>
      </w:r>
      <w:r w:rsidRPr="00B1171A">
        <w:rPr>
          <w:rFonts w:ascii="Times New Roman" w:hAnsi="Times New Roman" w:cs="Times New Roman"/>
          <w:i/>
        </w:rPr>
        <w:t>Lettera sul ruolo delle Consulte regionali</w:t>
      </w:r>
      <w:r>
        <w:rPr>
          <w:rFonts w:ascii="Times New Roman" w:hAnsi="Times New Roman" w:cs="Times New Roman"/>
        </w:rPr>
        <w:t>, 2012.</w:t>
      </w:r>
    </w:p>
    <w:p w:rsidR="00830B65" w:rsidRDefault="00830B65" w:rsidP="00337C58">
      <w:pPr>
        <w:spacing w:after="0" w:line="360" w:lineRule="auto"/>
        <w:jc w:val="both"/>
        <w:rPr>
          <w:rFonts w:ascii="Times New Roman" w:hAnsi="Times New Roman" w:cs="Times New Roman"/>
        </w:rPr>
      </w:pPr>
      <w:r>
        <w:rPr>
          <w:rFonts w:ascii="Times New Roman" w:hAnsi="Times New Roman" w:cs="Times New Roman"/>
        </w:rPr>
        <w:t>Reg FMA (1982) art. 67</w:t>
      </w:r>
    </w:p>
    <w:p w:rsidR="00830B65" w:rsidRDefault="00830B65" w:rsidP="00337C58">
      <w:pPr>
        <w:spacing w:after="0" w:line="360" w:lineRule="auto"/>
        <w:jc w:val="both"/>
        <w:rPr>
          <w:rFonts w:ascii="Times New Roman" w:hAnsi="Times New Roman" w:cs="Times New Roman"/>
        </w:rPr>
      </w:pPr>
      <w:r>
        <w:rPr>
          <w:rFonts w:ascii="Times New Roman" w:hAnsi="Times New Roman" w:cs="Times New Roman"/>
        </w:rPr>
        <w:t xml:space="preserve">Viganò E., </w:t>
      </w:r>
      <w:r w:rsidRPr="00F94131">
        <w:rPr>
          <w:rFonts w:ascii="Times New Roman" w:hAnsi="Times New Roman" w:cs="Times New Roman"/>
          <w:i/>
        </w:rPr>
        <w:t>L’Associazione dei Cooperatori Salesiani</w:t>
      </w:r>
    </w:p>
    <w:p w:rsidR="0082756B" w:rsidRDefault="0082756B"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5A1198" w:rsidRDefault="005A1198" w:rsidP="00337C58">
      <w:pPr>
        <w:spacing w:after="0" w:line="360" w:lineRule="auto"/>
        <w:jc w:val="both"/>
        <w:rPr>
          <w:rFonts w:ascii="Times New Roman" w:hAnsi="Times New Roman" w:cs="Times New Roman"/>
        </w:rPr>
      </w:pPr>
    </w:p>
    <w:p w:rsidR="00A26B83" w:rsidRDefault="00A26B83" w:rsidP="00337C58">
      <w:pPr>
        <w:spacing w:after="0" w:line="360" w:lineRule="auto"/>
        <w:jc w:val="both"/>
        <w:rPr>
          <w:rFonts w:ascii="Times New Roman" w:hAnsi="Times New Roman" w:cs="Times New Roman"/>
        </w:rPr>
      </w:pPr>
    </w:p>
    <w:p w:rsidR="00E56A75" w:rsidRPr="002A1D26" w:rsidRDefault="00E56A75" w:rsidP="00B1171A">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b/>
          <w:color w:val="9D4933" w:themeColor="accent1" w:themeShade="BF"/>
          <w:sz w:val="24"/>
        </w:rPr>
      </w:pPr>
      <w:r w:rsidRPr="002A1D26">
        <w:rPr>
          <w:rFonts w:ascii="Times New Roman" w:hAnsi="Times New Roman" w:cs="Times New Roman"/>
          <w:b/>
          <w:color w:val="9D4933" w:themeColor="accent1" w:themeShade="BF"/>
          <w:sz w:val="24"/>
        </w:rPr>
        <w:t>Art.38.Il livello mondiale</w:t>
      </w:r>
    </w:p>
    <w:p w:rsidR="002A1D26" w:rsidRDefault="002A1D26" w:rsidP="00337C58">
      <w:pPr>
        <w:pStyle w:val="Corpodeltesto2"/>
        <w:autoSpaceDE w:val="0"/>
        <w:autoSpaceDN w:val="0"/>
        <w:spacing w:line="360" w:lineRule="auto"/>
        <w:rPr>
          <w:bCs/>
          <w:spacing w:val="-4"/>
          <w:sz w:val="22"/>
          <w:szCs w:val="22"/>
        </w:rPr>
      </w:pPr>
    </w:p>
    <w:p w:rsidR="00E56A75" w:rsidRPr="002A1D26" w:rsidRDefault="00E56A75" w:rsidP="002A1D26">
      <w:pPr>
        <w:pStyle w:val="Corpodeltesto2"/>
        <w:autoSpaceDE w:val="0"/>
        <w:autoSpaceDN w:val="0"/>
        <w:spacing w:line="360" w:lineRule="auto"/>
        <w:ind w:left="708"/>
        <w:rPr>
          <w:bCs/>
          <w:i/>
          <w:spacing w:val="-4"/>
          <w:sz w:val="22"/>
          <w:szCs w:val="22"/>
        </w:rPr>
      </w:pPr>
      <w:r w:rsidRPr="002A1D26">
        <w:rPr>
          <w:bCs/>
          <w:i/>
          <w:spacing w:val="-4"/>
          <w:sz w:val="22"/>
          <w:szCs w:val="22"/>
        </w:rPr>
        <w:t xml:space="preserve">§1. Il Consiglio Mondiale è composto: </w:t>
      </w:r>
    </w:p>
    <w:p w:rsidR="00E56A75" w:rsidRPr="002A1D26" w:rsidRDefault="00E56A75" w:rsidP="0030473F">
      <w:pPr>
        <w:pStyle w:val="Rientrocorpodeltesto"/>
        <w:numPr>
          <w:ilvl w:val="0"/>
          <w:numId w:val="16"/>
        </w:numPr>
        <w:tabs>
          <w:tab w:val="clear" w:pos="720"/>
          <w:tab w:val="num" w:pos="1428"/>
        </w:tabs>
        <w:spacing w:after="0" w:line="360" w:lineRule="auto"/>
        <w:ind w:left="708" w:firstLine="0"/>
        <w:jc w:val="both"/>
        <w:rPr>
          <w:rFonts w:ascii="Times New Roman" w:hAnsi="Times New Roman" w:cs="Times New Roman"/>
          <w:bCs/>
          <w:i/>
          <w:spacing w:val="-4"/>
        </w:rPr>
      </w:pPr>
      <w:r w:rsidRPr="002A1D26">
        <w:rPr>
          <w:rFonts w:ascii="Times New Roman" w:hAnsi="Times New Roman" w:cs="Times New Roman"/>
          <w:bCs/>
          <w:i/>
          <w:spacing w:val="-4"/>
        </w:rPr>
        <w:t>dal Coordinatore Mondiale nominato direttamente dal Rettor Maggiore;</w:t>
      </w:r>
    </w:p>
    <w:p w:rsidR="00E56A75" w:rsidRPr="002A1D26" w:rsidRDefault="00E56A75" w:rsidP="0030473F">
      <w:pPr>
        <w:pStyle w:val="Rientrocorpodeltesto"/>
        <w:numPr>
          <w:ilvl w:val="0"/>
          <w:numId w:val="16"/>
        </w:numPr>
        <w:tabs>
          <w:tab w:val="clear" w:pos="720"/>
        </w:tabs>
        <w:spacing w:after="0" w:line="360" w:lineRule="auto"/>
        <w:ind w:left="1418" w:hanging="710"/>
        <w:jc w:val="both"/>
        <w:rPr>
          <w:rFonts w:ascii="Times New Roman" w:hAnsi="Times New Roman" w:cs="Times New Roman"/>
          <w:bCs/>
          <w:i/>
          <w:spacing w:val="-4"/>
        </w:rPr>
      </w:pPr>
      <w:r w:rsidRPr="002A1D26">
        <w:rPr>
          <w:rFonts w:ascii="Times New Roman" w:hAnsi="Times New Roman" w:cs="Times New Roman"/>
          <w:bCs/>
          <w:i/>
          <w:spacing w:val="-4"/>
        </w:rPr>
        <w:t xml:space="preserve">dal Delegato Mondiale SDB nominato dal Rettor Maggiore e dalla Delegata Mondiale FMA nominata dal </w:t>
      </w:r>
      <w:r w:rsidR="00D67D65">
        <w:rPr>
          <w:rFonts w:ascii="Times New Roman" w:hAnsi="Times New Roman" w:cs="Times New Roman"/>
          <w:bCs/>
          <w:i/>
          <w:spacing w:val="-4"/>
        </w:rPr>
        <w:t xml:space="preserve">    </w:t>
      </w:r>
      <w:r w:rsidRPr="002A1D26">
        <w:rPr>
          <w:rFonts w:ascii="Times New Roman" w:hAnsi="Times New Roman" w:cs="Times New Roman"/>
          <w:bCs/>
          <w:i/>
          <w:spacing w:val="-4"/>
        </w:rPr>
        <w:t xml:space="preserve">Rettor Maggiore su proposta della </w:t>
      </w:r>
      <w:r w:rsidR="00AE7F01">
        <w:rPr>
          <w:rFonts w:ascii="Times New Roman" w:hAnsi="Times New Roman" w:cs="Times New Roman"/>
          <w:bCs/>
          <w:i/>
          <w:spacing w:val="-4"/>
        </w:rPr>
        <w:t>Madre Generale</w:t>
      </w:r>
      <w:r w:rsidRPr="002A1D26">
        <w:rPr>
          <w:rFonts w:ascii="Times New Roman" w:hAnsi="Times New Roman" w:cs="Times New Roman"/>
          <w:bCs/>
          <w:i/>
          <w:spacing w:val="-4"/>
        </w:rPr>
        <w:t xml:space="preserve"> dell’Istituto delle Figlie di Maria Ausiliatrice;</w:t>
      </w:r>
    </w:p>
    <w:p w:rsidR="00E56A75" w:rsidRPr="002A1D26" w:rsidRDefault="00E56A75" w:rsidP="0030473F">
      <w:pPr>
        <w:pStyle w:val="Rientrocorpodeltesto"/>
        <w:numPr>
          <w:ilvl w:val="0"/>
          <w:numId w:val="16"/>
        </w:numPr>
        <w:spacing w:after="0" w:line="360" w:lineRule="auto"/>
        <w:ind w:left="708" w:firstLine="0"/>
        <w:jc w:val="both"/>
        <w:rPr>
          <w:rFonts w:ascii="Times New Roman" w:hAnsi="Times New Roman" w:cs="Times New Roman"/>
          <w:bCs/>
          <w:i/>
          <w:spacing w:val="-4"/>
        </w:rPr>
      </w:pPr>
      <w:r w:rsidRPr="002A1D26">
        <w:rPr>
          <w:rFonts w:ascii="Times New Roman" w:hAnsi="Times New Roman" w:cs="Times New Roman"/>
          <w:bCs/>
          <w:i/>
          <w:spacing w:val="-4"/>
        </w:rPr>
        <w:t>dai Consiglieri Mondiali eletti dai rispettivi Congressi Regionali;</w:t>
      </w:r>
    </w:p>
    <w:p w:rsidR="00E56A75" w:rsidRPr="00B1171A" w:rsidRDefault="00E56A75" w:rsidP="0030473F">
      <w:pPr>
        <w:pStyle w:val="Rientrocorpodeltesto"/>
        <w:numPr>
          <w:ilvl w:val="0"/>
          <w:numId w:val="16"/>
        </w:numPr>
        <w:tabs>
          <w:tab w:val="clear" w:pos="720"/>
        </w:tabs>
        <w:spacing w:after="0" w:line="360" w:lineRule="auto"/>
        <w:ind w:left="1418" w:hanging="710"/>
        <w:jc w:val="both"/>
        <w:rPr>
          <w:rFonts w:ascii="Times New Roman" w:hAnsi="Times New Roman" w:cs="Times New Roman"/>
          <w:b/>
          <w:bCs/>
          <w:i/>
          <w:spacing w:val="-4"/>
        </w:rPr>
      </w:pPr>
      <w:r w:rsidRPr="002A1D26">
        <w:rPr>
          <w:rFonts w:ascii="Times New Roman" w:hAnsi="Times New Roman" w:cs="Times New Roman"/>
          <w:bCs/>
          <w:i/>
          <w:spacing w:val="-4"/>
        </w:rPr>
        <w:t xml:space="preserve">dal Consigliere Amministratore Mondiale e dal Consigliere Segretario Mondiale eletti - a scrutinio </w:t>
      </w:r>
      <w:r w:rsidR="00D67D65">
        <w:rPr>
          <w:rFonts w:ascii="Times New Roman" w:hAnsi="Times New Roman" w:cs="Times New Roman"/>
          <w:bCs/>
          <w:i/>
          <w:spacing w:val="-4"/>
        </w:rPr>
        <w:t xml:space="preserve">      </w:t>
      </w:r>
      <w:r w:rsidRPr="002A1D26">
        <w:rPr>
          <w:rFonts w:ascii="Times New Roman" w:hAnsi="Times New Roman" w:cs="Times New Roman"/>
          <w:bCs/>
          <w:i/>
          <w:spacing w:val="-4"/>
        </w:rPr>
        <w:t xml:space="preserve">segreto - dai Consiglieri stessi. </w:t>
      </w:r>
    </w:p>
    <w:p w:rsidR="00B1171A" w:rsidRPr="002A1D26" w:rsidRDefault="00B1171A" w:rsidP="0030473F">
      <w:pPr>
        <w:pStyle w:val="Rientrocorpodeltesto"/>
        <w:numPr>
          <w:ilvl w:val="0"/>
          <w:numId w:val="16"/>
        </w:numPr>
        <w:spacing w:after="0" w:line="360" w:lineRule="auto"/>
        <w:ind w:left="708" w:firstLine="0"/>
        <w:jc w:val="both"/>
        <w:rPr>
          <w:rFonts w:ascii="Times New Roman" w:hAnsi="Times New Roman" w:cs="Times New Roman"/>
          <w:b/>
          <w:bCs/>
          <w:i/>
          <w:spacing w:val="-4"/>
        </w:rPr>
      </w:pPr>
    </w:p>
    <w:p w:rsidR="00E56A75" w:rsidRPr="002A1D26" w:rsidRDefault="00E56A75" w:rsidP="002A1D26">
      <w:pPr>
        <w:pStyle w:val="Corpodeltesto2"/>
        <w:autoSpaceDE w:val="0"/>
        <w:autoSpaceDN w:val="0"/>
        <w:spacing w:line="360" w:lineRule="auto"/>
        <w:ind w:left="708"/>
        <w:rPr>
          <w:bCs/>
          <w:i/>
          <w:spacing w:val="-4"/>
          <w:sz w:val="22"/>
          <w:szCs w:val="22"/>
        </w:rPr>
      </w:pPr>
      <w:r w:rsidRPr="002A1D26">
        <w:rPr>
          <w:bCs/>
          <w:i/>
          <w:spacing w:val="-4"/>
          <w:sz w:val="22"/>
          <w:szCs w:val="22"/>
        </w:rPr>
        <w:t xml:space="preserve">§2. La Segreteria Esecutiva Mondiale (SEM) è formata dal Coordinatore Mondiale, dall’Amministratore Mondiale, dal Segretario Mondiale, dal Delegato Mondiale SDB e dalla Delegata Mondiale FMA. </w:t>
      </w:r>
    </w:p>
    <w:p w:rsidR="00E56A75" w:rsidRDefault="00E56A75" w:rsidP="002A1D26">
      <w:pPr>
        <w:pStyle w:val="Corpodeltesto2"/>
        <w:autoSpaceDE w:val="0"/>
        <w:autoSpaceDN w:val="0"/>
        <w:spacing w:line="360" w:lineRule="auto"/>
        <w:ind w:left="708"/>
        <w:rPr>
          <w:bCs/>
          <w:i/>
          <w:spacing w:val="-4"/>
          <w:sz w:val="22"/>
          <w:szCs w:val="22"/>
        </w:rPr>
      </w:pPr>
      <w:r w:rsidRPr="002A1D26">
        <w:rPr>
          <w:bCs/>
          <w:i/>
          <w:spacing w:val="-4"/>
          <w:sz w:val="22"/>
          <w:szCs w:val="22"/>
        </w:rPr>
        <w:t xml:space="preserve">La SEM è funzionale per gli atti di ordinaria amministrazione che non richiedono la convocazione del Consiglio Mondiale. All’interno del Consiglio Mondiale assume nell’Associazione il compito di “Consiglio per gli Affari Economici”, ai sensi del can. 1280. </w:t>
      </w:r>
    </w:p>
    <w:p w:rsidR="00B1171A" w:rsidRPr="002A1D26" w:rsidRDefault="00B1171A" w:rsidP="002A1D26">
      <w:pPr>
        <w:pStyle w:val="Corpodeltesto2"/>
        <w:autoSpaceDE w:val="0"/>
        <w:autoSpaceDN w:val="0"/>
        <w:spacing w:line="360" w:lineRule="auto"/>
        <w:ind w:left="708"/>
        <w:rPr>
          <w:bCs/>
          <w:i/>
          <w:spacing w:val="-4"/>
          <w:sz w:val="22"/>
          <w:szCs w:val="22"/>
        </w:rPr>
      </w:pPr>
    </w:p>
    <w:p w:rsidR="00E56A75" w:rsidRDefault="00E56A75" w:rsidP="002A1D26">
      <w:pPr>
        <w:pStyle w:val="Corpodeltesto2"/>
        <w:autoSpaceDE w:val="0"/>
        <w:autoSpaceDN w:val="0"/>
        <w:spacing w:line="360" w:lineRule="auto"/>
        <w:ind w:left="708"/>
        <w:rPr>
          <w:bCs/>
          <w:i/>
          <w:spacing w:val="-4"/>
          <w:sz w:val="22"/>
          <w:szCs w:val="22"/>
        </w:rPr>
      </w:pPr>
      <w:r w:rsidRPr="002A1D26">
        <w:rPr>
          <w:bCs/>
          <w:i/>
          <w:spacing w:val="-4"/>
          <w:sz w:val="22"/>
          <w:szCs w:val="22"/>
        </w:rPr>
        <w:t>§3. I membri del Consiglio Mondiale durano in carica sei anni.</w:t>
      </w:r>
    </w:p>
    <w:p w:rsidR="00B1171A" w:rsidRPr="002A1D26" w:rsidRDefault="00B1171A" w:rsidP="002A1D26">
      <w:pPr>
        <w:pStyle w:val="Corpodeltesto2"/>
        <w:autoSpaceDE w:val="0"/>
        <w:autoSpaceDN w:val="0"/>
        <w:spacing w:line="360" w:lineRule="auto"/>
        <w:ind w:left="708"/>
        <w:rPr>
          <w:bCs/>
          <w:i/>
          <w:spacing w:val="-4"/>
          <w:sz w:val="22"/>
          <w:szCs w:val="22"/>
        </w:rPr>
      </w:pPr>
    </w:p>
    <w:p w:rsidR="00E56A75" w:rsidRPr="002A1D26" w:rsidRDefault="00E56A75" w:rsidP="002A1D26">
      <w:pPr>
        <w:pStyle w:val="Corpodeltesto2"/>
        <w:autoSpaceDE w:val="0"/>
        <w:autoSpaceDN w:val="0"/>
        <w:spacing w:line="360" w:lineRule="auto"/>
        <w:ind w:left="708"/>
        <w:rPr>
          <w:bCs/>
          <w:i/>
          <w:spacing w:val="-4"/>
          <w:sz w:val="22"/>
          <w:szCs w:val="22"/>
        </w:rPr>
      </w:pPr>
      <w:r w:rsidRPr="002A1D26">
        <w:rPr>
          <w:bCs/>
          <w:i/>
          <w:spacing w:val="-4"/>
          <w:sz w:val="22"/>
          <w:szCs w:val="22"/>
        </w:rPr>
        <w:t>§4. Le direttive del Consiglio Mondiale diventano esecutive con l’approvazione del Rettor Maggiore.</w:t>
      </w:r>
    </w:p>
    <w:p w:rsidR="00754B85" w:rsidRDefault="00754B85" w:rsidP="00337C58">
      <w:pPr>
        <w:autoSpaceDE w:val="0"/>
        <w:autoSpaceDN w:val="0"/>
        <w:spacing w:after="0" w:line="360" w:lineRule="auto"/>
        <w:jc w:val="both"/>
        <w:rPr>
          <w:rFonts w:ascii="Times New Roman" w:hAnsi="Times New Roman" w:cs="Times New Roman"/>
          <w:b/>
          <w:bCs/>
          <w:spacing w:val="-4"/>
          <w:sz w:val="24"/>
        </w:rPr>
      </w:pPr>
    </w:p>
    <w:p w:rsidR="00E56A75" w:rsidRDefault="00891381" w:rsidP="00337C58">
      <w:pPr>
        <w:autoSpaceDE w:val="0"/>
        <w:autoSpaceDN w:val="0"/>
        <w:spacing w:after="0" w:line="360" w:lineRule="auto"/>
        <w:jc w:val="both"/>
        <w:rPr>
          <w:rFonts w:ascii="Times New Roman" w:hAnsi="Times New Roman" w:cs="Times New Roman"/>
          <w:b/>
          <w:bCs/>
          <w:spacing w:val="-4"/>
          <w:sz w:val="24"/>
        </w:rPr>
      </w:pPr>
      <w:r>
        <w:rPr>
          <w:rFonts w:ascii="Times New Roman" w:hAnsi="Times New Roman" w:cs="Times New Roman"/>
          <w:b/>
          <w:bCs/>
          <w:spacing w:val="-4"/>
          <w:sz w:val="24"/>
        </w:rPr>
        <w:t>SCHEDA</w:t>
      </w:r>
    </w:p>
    <w:p w:rsidR="00B1171A" w:rsidRPr="002A1D26" w:rsidRDefault="00B1171A" w:rsidP="00337C58">
      <w:pPr>
        <w:autoSpaceDE w:val="0"/>
        <w:autoSpaceDN w:val="0"/>
        <w:spacing w:after="0" w:line="360" w:lineRule="auto"/>
        <w:jc w:val="both"/>
        <w:rPr>
          <w:rFonts w:ascii="Times New Roman" w:hAnsi="Times New Roman" w:cs="Times New Roman"/>
          <w:b/>
          <w:bCs/>
          <w:spacing w:val="-4"/>
          <w:sz w:val="24"/>
        </w:rPr>
      </w:pPr>
    </w:p>
    <w:p w:rsidR="00E56A75" w:rsidRDefault="00E56A75" w:rsidP="00337C58">
      <w:pPr>
        <w:autoSpaceDE w:val="0"/>
        <w:autoSpaceDN w:val="0"/>
        <w:spacing w:after="0" w:line="360" w:lineRule="auto"/>
        <w:jc w:val="both"/>
        <w:rPr>
          <w:rFonts w:ascii="Times New Roman" w:hAnsi="Times New Roman" w:cs="Times New Roman"/>
          <w:b/>
          <w:bCs/>
          <w:spacing w:val="-4"/>
        </w:rPr>
      </w:pPr>
      <w:r w:rsidRPr="008C288C">
        <w:rPr>
          <w:rFonts w:ascii="Times New Roman" w:hAnsi="Times New Roman" w:cs="Times New Roman"/>
          <w:b/>
          <w:bCs/>
          <w:spacing w:val="-4"/>
        </w:rPr>
        <w:t>Nuclei</w:t>
      </w:r>
      <w:r w:rsidR="000C6762" w:rsidRPr="008C288C">
        <w:rPr>
          <w:rFonts w:ascii="Times New Roman" w:hAnsi="Times New Roman" w:cs="Times New Roman"/>
          <w:b/>
          <w:bCs/>
          <w:spacing w:val="-4"/>
        </w:rPr>
        <w:t xml:space="preserve"> tematici</w:t>
      </w:r>
    </w:p>
    <w:p w:rsidR="00B1171A" w:rsidRPr="008C288C" w:rsidRDefault="00B1171A" w:rsidP="00337C58">
      <w:pPr>
        <w:autoSpaceDE w:val="0"/>
        <w:autoSpaceDN w:val="0"/>
        <w:spacing w:after="0" w:line="360" w:lineRule="auto"/>
        <w:jc w:val="both"/>
        <w:rPr>
          <w:rFonts w:ascii="Times New Roman" w:hAnsi="Times New Roman" w:cs="Times New Roman"/>
          <w:b/>
          <w:bCs/>
          <w:spacing w:val="-4"/>
        </w:rPr>
      </w:pPr>
    </w:p>
    <w:p w:rsidR="00180956" w:rsidRPr="008C288C" w:rsidRDefault="007C1928" w:rsidP="0030473F">
      <w:pPr>
        <w:pStyle w:val="Paragrafoelenco"/>
        <w:numPr>
          <w:ilvl w:val="0"/>
          <w:numId w:val="20"/>
        </w:numPr>
        <w:autoSpaceDE w:val="0"/>
        <w:autoSpaceDN w:val="0"/>
        <w:spacing w:after="0" w:line="360" w:lineRule="auto"/>
        <w:ind w:left="0" w:firstLine="0"/>
        <w:jc w:val="both"/>
        <w:rPr>
          <w:rFonts w:ascii="Times New Roman" w:hAnsi="Times New Roman" w:cs="Times New Roman"/>
          <w:bCs/>
          <w:spacing w:val="-4"/>
        </w:rPr>
      </w:pPr>
      <w:r w:rsidRPr="008C288C">
        <w:rPr>
          <w:rFonts w:ascii="Times New Roman" w:hAnsi="Times New Roman" w:cs="Times New Roman"/>
          <w:bCs/>
          <w:spacing w:val="-4"/>
        </w:rPr>
        <w:t>Composi</w:t>
      </w:r>
      <w:r w:rsidR="00180956" w:rsidRPr="008C288C">
        <w:rPr>
          <w:rFonts w:ascii="Times New Roman" w:hAnsi="Times New Roman" w:cs="Times New Roman"/>
          <w:bCs/>
          <w:spacing w:val="-4"/>
        </w:rPr>
        <w:t>zione</w:t>
      </w:r>
      <w:r w:rsidRPr="008C288C">
        <w:rPr>
          <w:rFonts w:ascii="Times New Roman" w:hAnsi="Times New Roman" w:cs="Times New Roman"/>
          <w:bCs/>
          <w:spacing w:val="-4"/>
        </w:rPr>
        <w:t xml:space="preserve"> del Consiglio mondiale</w:t>
      </w:r>
    </w:p>
    <w:p w:rsidR="007C1928" w:rsidRPr="008C288C" w:rsidRDefault="007C1928" w:rsidP="0030473F">
      <w:pPr>
        <w:pStyle w:val="Paragrafoelenco"/>
        <w:numPr>
          <w:ilvl w:val="0"/>
          <w:numId w:val="20"/>
        </w:numPr>
        <w:autoSpaceDE w:val="0"/>
        <w:autoSpaceDN w:val="0"/>
        <w:spacing w:after="0" w:line="360" w:lineRule="auto"/>
        <w:ind w:left="0" w:firstLine="0"/>
        <w:jc w:val="both"/>
        <w:rPr>
          <w:rFonts w:ascii="Times New Roman" w:hAnsi="Times New Roman" w:cs="Times New Roman"/>
          <w:bCs/>
          <w:spacing w:val="-4"/>
        </w:rPr>
      </w:pPr>
      <w:r w:rsidRPr="008C288C">
        <w:rPr>
          <w:rFonts w:ascii="Times New Roman" w:hAnsi="Times New Roman" w:cs="Times New Roman"/>
          <w:bCs/>
          <w:spacing w:val="-4"/>
        </w:rPr>
        <w:t>Durata e compiti</w:t>
      </w:r>
    </w:p>
    <w:p w:rsidR="00754B85" w:rsidRDefault="00754B85" w:rsidP="00337C58">
      <w:pPr>
        <w:autoSpaceDE w:val="0"/>
        <w:autoSpaceDN w:val="0"/>
        <w:spacing w:after="0" w:line="360" w:lineRule="auto"/>
        <w:jc w:val="both"/>
        <w:rPr>
          <w:rFonts w:ascii="Times New Roman" w:hAnsi="Times New Roman" w:cs="Times New Roman"/>
          <w:b/>
          <w:bCs/>
          <w:spacing w:val="-4"/>
        </w:rPr>
      </w:pPr>
    </w:p>
    <w:p w:rsidR="000C6762" w:rsidRPr="008C288C" w:rsidRDefault="000C6762" w:rsidP="00337C58">
      <w:pPr>
        <w:autoSpaceDE w:val="0"/>
        <w:autoSpaceDN w:val="0"/>
        <w:spacing w:after="0" w:line="360" w:lineRule="auto"/>
        <w:jc w:val="both"/>
        <w:rPr>
          <w:rFonts w:ascii="Times New Roman" w:hAnsi="Times New Roman" w:cs="Times New Roman"/>
          <w:b/>
          <w:bCs/>
          <w:spacing w:val="-4"/>
        </w:rPr>
      </w:pPr>
      <w:r w:rsidRPr="008C288C">
        <w:rPr>
          <w:rFonts w:ascii="Times New Roman" w:hAnsi="Times New Roman" w:cs="Times New Roman"/>
          <w:b/>
          <w:bCs/>
          <w:spacing w:val="-4"/>
        </w:rPr>
        <w:t>Chiavi di lettura</w:t>
      </w:r>
    </w:p>
    <w:p w:rsidR="00E56A75" w:rsidRPr="008C288C" w:rsidRDefault="00E56A75" w:rsidP="00337C58">
      <w:pPr>
        <w:autoSpaceDE w:val="0"/>
        <w:autoSpaceDN w:val="0"/>
        <w:adjustRightInd w:val="0"/>
        <w:spacing w:after="0" w:line="360" w:lineRule="auto"/>
        <w:jc w:val="both"/>
        <w:rPr>
          <w:rFonts w:ascii="Times New Roman" w:hAnsi="Times New Roman" w:cs="Times New Roman"/>
        </w:rPr>
      </w:pPr>
    </w:p>
    <w:p w:rsidR="00B81025" w:rsidRDefault="00180956" w:rsidP="00337C58">
      <w:pPr>
        <w:autoSpaceDE w:val="0"/>
        <w:autoSpaceDN w:val="0"/>
        <w:adjustRightInd w:val="0"/>
        <w:spacing w:after="0" w:line="360" w:lineRule="auto"/>
        <w:jc w:val="both"/>
        <w:rPr>
          <w:rFonts w:ascii="Times New Roman" w:hAnsi="Times New Roman" w:cs="Times New Roman"/>
        </w:rPr>
      </w:pPr>
      <w:r w:rsidRPr="008C288C">
        <w:rPr>
          <w:rFonts w:ascii="Times New Roman" w:hAnsi="Times New Roman" w:cs="Times New Roman"/>
        </w:rPr>
        <w:t xml:space="preserve">Gli articoli 30 e 31 </w:t>
      </w:r>
      <w:r w:rsidRPr="00D571B8">
        <w:rPr>
          <w:rFonts w:ascii="Times New Roman" w:hAnsi="Times New Roman" w:cs="Times New Roman"/>
        </w:rPr>
        <w:t>de</w:t>
      </w:r>
      <w:r w:rsidR="00D571B8" w:rsidRPr="00D571B8">
        <w:rPr>
          <w:rFonts w:ascii="Times New Roman" w:hAnsi="Times New Roman" w:cs="Times New Roman"/>
        </w:rPr>
        <w:t>l</w:t>
      </w:r>
      <w:r w:rsidR="00336C82" w:rsidRPr="00D571B8">
        <w:rPr>
          <w:rFonts w:ascii="Times New Roman" w:hAnsi="Times New Roman" w:cs="Times New Roman"/>
        </w:rPr>
        <w:t xml:space="preserve"> PVA </w:t>
      </w:r>
      <w:r w:rsidR="00E56A75" w:rsidRPr="00D571B8">
        <w:rPr>
          <w:rFonts w:ascii="Times New Roman" w:hAnsi="Times New Roman" w:cs="Times New Roman"/>
        </w:rPr>
        <w:t xml:space="preserve"> Regola</w:t>
      </w:r>
      <w:r w:rsidRPr="00D571B8">
        <w:rPr>
          <w:rFonts w:ascii="Times New Roman" w:hAnsi="Times New Roman" w:cs="Times New Roman"/>
        </w:rPr>
        <w:t>ment</w:t>
      </w:r>
      <w:r w:rsidR="00336C82" w:rsidRPr="00D571B8">
        <w:rPr>
          <w:rFonts w:ascii="Times New Roman" w:hAnsi="Times New Roman" w:cs="Times New Roman"/>
        </w:rPr>
        <w:t>o</w:t>
      </w:r>
      <w:r w:rsidR="00E56A75" w:rsidRPr="008C288C">
        <w:rPr>
          <w:rFonts w:ascii="Times New Roman" w:hAnsi="Times New Roman" w:cs="Times New Roman"/>
        </w:rPr>
        <w:t xml:space="preserve"> specificano che il «Rettor Maggiore si avvale ordinariamente del Consiglio mondiale dei </w:t>
      </w:r>
      <w:r w:rsidR="008F2A4A">
        <w:rPr>
          <w:rFonts w:ascii="Times New Roman" w:hAnsi="Times New Roman" w:cs="Times New Roman"/>
        </w:rPr>
        <w:t>Salesiani Cooperatori</w:t>
      </w:r>
      <w:r w:rsidR="00E56A75" w:rsidRPr="008C288C">
        <w:rPr>
          <w:rFonts w:ascii="Times New Roman" w:hAnsi="Times New Roman" w:cs="Times New Roman"/>
        </w:rPr>
        <w:t>, soprattutto per animare l’intera Associazione e coordinare le iniziative formative ed apostoliche» (</w:t>
      </w:r>
      <w:r w:rsidR="00D571B8">
        <w:rPr>
          <w:rFonts w:ascii="Times New Roman" w:hAnsi="Times New Roman" w:cs="Times New Roman"/>
        </w:rPr>
        <w:t>PVA/</w:t>
      </w:r>
      <w:r w:rsidR="00E56A75" w:rsidRPr="008C288C">
        <w:rPr>
          <w:rFonts w:ascii="Times New Roman" w:hAnsi="Times New Roman" w:cs="Times New Roman"/>
        </w:rPr>
        <w:t xml:space="preserve">R. 30). Questo per raggiungere la finalità apostolica missionaria del Progetto di Vita Apostolica e per una più efficace vitalità </w:t>
      </w:r>
      <w:r w:rsidR="00B81025">
        <w:rPr>
          <w:rFonts w:ascii="Times New Roman" w:hAnsi="Times New Roman" w:cs="Times New Roman"/>
        </w:rPr>
        <w:t>.</w:t>
      </w:r>
    </w:p>
    <w:p w:rsidR="00E56A75" w:rsidRPr="008C288C" w:rsidRDefault="00E56A75" w:rsidP="00337C58">
      <w:pPr>
        <w:autoSpaceDE w:val="0"/>
        <w:autoSpaceDN w:val="0"/>
        <w:adjustRightInd w:val="0"/>
        <w:spacing w:after="0" w:line="360" w:lineRule="auto"/>
        <w:jc w:val="both"/>
        <w:rPr>
          <w:rFonts w:ascii="Times New Roman" w:hAnsi="Times New Roman" w:cs="Times New Roman"/>
        </w:rPr>
      </w:pPr>
      <w:r w:rsidRPr="008C288C">
        <w:rPr>
          <w:rFonts w:ascii="Times New Roman" w:hAnsi="Times New Roman" w:cs="Times New Roman"/>
        </w:rPr>
        <w:t>Il Consiglio mondiale, dunque, collabora con il Rettor Mag</w:t>
      </w:r>
      <w:r w:rsidRPr="008C288C">
        <w:rPr>
          <w:rFonts w:ascii="Times New Roman" w:hAnsi="Times New Roman" w:cs="Times New Roman"/>
        </w:rPr>
        <w:softHyphen/>
        <w:t>giore per il governo e l’animazione dell’Associazione: fornisce orientamenti generali in or</w:t>
      </w:r>
      <w:r w:rsidRPr="008C288C">
        <w:rPr>
          <w:rFonts w:ascii="Times New Roman" w:hAnsi="Times New Roman" w:cs="Times New Roman"/>
        </w:rPr>
        <w:softHyphen/>
        <w:t>dine alle iniziative formative, organizzative e amministrative (</w:t>
      </w:r>
      <w:r w:rsidR="00B81025">
        <w:rPr>
          <w:rFonts w:ascii="Times New Roman" w:hAnsi="Times New Roman" w:cs="Times New Roman"/>
        </w:rPr>
        <w:t>PVA/</w:t>
      </w:r>
      <w:r w:rsidRPr="008C288C">
        <w:rPr>
          <w:rFonts w:ascii="Times New Roman" w:hAnsi="Times New Roman" w:cs="Times New Roman"/>
        </w:rPr>
        <w:t>R</w:t>
      </w:r>
      <w:r w:rsidR="00B81025">
        <w:rPr>
          <w:rFonts w:ascii="Times New Roman" w:hAnsi="Times New Roman" w:cs="Times New Roman"/>
        </w:rPr>
        <w:t>. 31</w:t>
      </w:r>
      <w:r w:rsidRPr="008C288C">
        <w:rPr>
          <w:rFonts w:ascii="Times New Roman" w:hAnsi="Times New Roman" w:cs="Times New Roman"/>
        </w:rPr>
        <w:t>).</w:t>
      </w:r>
    </w:p>
    <w:p w:rsidR="00E56A75" w:rsidRPr="008C288C" w:rsidRDefault="00E56A75" w:rsidP="00337C58">
      <w:pPr>
        <w:autoSpaceDE w:val="0"/>
        <w:autoSpaceDN w:val="0"/>
        <w:adjustRightInd w:val="0"/>
        <w:spacing w:after="0" w:line="360" w:lineRule="auto"/>
        <w:jc w:val="both"/>
        <w:rPr>
          <w:rFonts w:ascii="Times New Roman" w:hAnsi="Times New Roman" w:cs="Times New Roman"/>
        </w:rPr>
      </w:pPr>
    </w:p>
    <w:p w:rsidR="00E56A75" w:rsidRPr="008C288C" w:rsidRDefault="00E56A75" w:rsidP="00337C58">
      <w:pPr>
        <w:autoSpaceDE w:val="0"/>
        <w:autoSpaceDN w:val="0"/>
        <w:adjustRightInd w:val="0"/>
        <w:spacing w:after="0" w:line="360" w:lineRule="auto"/>
        <w:jc w:val="both"/>
        <w:rPr>
          <w:rFonts w:ascii="Times New Roman" w:hAnsi="Times New Roman" w:cs="Times New Roman"/>
        </w:rPr>
      </w:pPr>
      <w:r w:rsidRPr="008C288C">
        <w:rPr>
          <w:rFonts w:ascii="Times New Roman" w:hAnsi="Times New Roman" w:cs="Times New Roman"/>
        </w:rPr>
        <w:t xml:space="preserve">I compiti e la composizione del Consiglio mondiale sono ben descritti negli articoli </w:t>
      </w:r>
      <w:r w:rsidR="00336C82" w:rsidRPr="008C288C">
        <w:rPr>
          <w:rFonts w:ascii="Times New Roman" w:hAnsi="Times New Roman" w:cs="Times New Roman"/>
        </w:rPr>
        <w:t>de</w:t>
      </w:r>
      <w:r w:rsidR="00B81025">
        <w:rPr>
          <w:rFonts w:ascii="Times New Roman" w:hAnsi="Times New Roman" w:cs="Times New Roman"/>
        </w:rPr>
        <w:t xml:space="preserve">l </w:t>
      </w:r>
      <w:r w:rsidRPr="008C288C">
        <w:rPr>
          <w:rFonts w:ascii="Times New Roman" w:hAnsi="Times New Roman" w:cs="Times New Roman"/>
        </w:rPr>
        <w:t>Regolament</w:t>
      </w:r>
      <w:r w:rsidR="00B81025">
        <w:rPr>
          <w:rFonts w:ascii="Times New Roman" w:hAnsi="Times New Roman" w:cs="Times New Roman"/>
        </w:rPr>
        <w:t>o</w:t>
      </w:r>
      <w:r w:rsidRPr="008C288C">
        <w:rPr>
          <w:rFonts w:ascii="Times New Roman" w:hAnsi="Times New Roman" w:cs="Times New Roman"/>
        </w:rPr>
        <w:t xml:space="preserve"> 31,32.</w:t>
      </w:r>
    </w:p>
    <w:p w:rsidR="00E56A75" w:rsidRDefault="00E56A75" w:rsidP="00337C58">
      <w:pPr>
        <w:autoSpaceDE w:val="0"/>
        <w:autoSpaceDN w:val="0"/>
        <w:adjustRightInd w:val="0"/>
        <w:spacing w:after="0" w:line="360" w:lineRule="auto"/>
        <w:jc w:val="both"/>
        <w:rPr>
          <w:rFonts w:ascii="Times New Roman" w:hAnsi="Times New Roman" w:cs="Times New Roman"/>
        </w:rPr>
      </w:pPr>
    </w:p>
    <w:p w:rsidR="00B1171A" w:rsidRDefault="00B1171A" w:rsidP="00337C58">
      <w:pPr>
        <w:autoSpaceDE w:val="0"/>
        <w:autoSpaceDN w:val="0"/>
        <w:adjustRightInd w:val="0"/>
        <w:spacing w:after="0" w:line="360" w:lineRule="auto"/>
        <w:jc w:val="both"/>
        <w:rPr>
          <w:rFonts w:ascii="Times New Roman" w:hAnsi="Times New Roman" w:cs="Times New Roman"/>
        </w:rPr>
      </w:pPr>
    </w:p>
    <w:p w:rsidR="00B1171A" w:rsidRPr="008C288C" w:rsidRDefault="00B1171A" w:rsidP="00337C58">
      <w:pPr>
        <w:autoSpaceDE w:val="0"/>
        <w:autoSpaceDN w:val="0"/>
        <w:adjustRightInd w:val="0"/>
        <w:spacing w:after="0" w:line="360" w:lineRule="auto"/>
        <w:jc w:val="both"/>
        <w:rPr>
          <w:rFonts w:ascii="Times New Roman" w:hAnsi="Times New Roman" w:cs="Times New Roman"/>
        </w:rPr>
      </w:pPr>
    </w:p>
    <w:p w:rsidR="00E56A75" w:rsidRPr="00C666BB" w:rsidRDefault="00E56A75" w:rsidP="0030473F">
      <w:pPr>
        <w:pStyle w:val="Paragrafoelenco"/>
        <w:numPr>
          <w:ilvl w:val="0"/>
          <w:numId w:val="66"/>
        </w:numPr>
        <w:autoSpaceDE w:val="0"/>
        <w:autoSpaceDN w:val="0"/>
        <w:adjustRightInd w:val="0"/>
        <w:spacing w:after="0" w:line="360" w:lineRule="auto"/>
        <w:jc w:val="both"/>
        <w:rPr>
          <w:rFonts w:ascii="Times New Roman" w:hAnsi="Times New Roman" w:cs="Times New Roman"/>
          <w:b/>
          <w:i/>
        </w:rPr>
      </w:pPr>
      <w:r w:rsidRPr="00C666BB">
        <w:rPr>
          <w:rFonts w:ascii="Times New Roman" w:hAnsi="Times New Roman" w:cs="Times New Roman"/>
          <w:b/>
          <w:i/>
        </w:rPr>
        <w:t>Il Consiglio Mondiale è composto:</w:t>
      </w:r>
    </w:p>
    <w:p w:rsidR="00E56A75" w:rsidRPr="008C288C" w:rsidRDefault="00E56A75" w:rsidP="0030473F">
      <w:pPr>
        <w:pStyle w:val="Paragrafoelenco"/>
        <w:numPr>
          <w:ilvl w:val="0"/>
          <w:numId w:val="19"/>
        </w:numPr>
        <w:autoSpaceDE w:val="0"/>
        <w:autoSpaceDN w:val="0"/>
        <w:adjustRightInd w:val="0"/>
        <w:spacing w:after="0" w:line="360" w:lineRule="auto"/>
        <w:ind w:left="0" w:firstLine="0"/>
        <w:jc w:val="both"/>
        <w:rPr>
          <w:rFonts w:ascii="Times New Roman" w:hAnsi="Times New Roman" w:cs="Times New Roman"/>
        </w:rPr>
      </w:pPr>
      <w:r w:rsidRPr="008C288C">
        <w:rPr>
          <w:rFonts w:ascii="Times New Roman" w:hAnsi="Times New Roman" w:cs="Times New Roman"/>
        </w:rPr>
        <w:t>dal Coordinatore Mondiale nominato direttamente dal Rettor Maggiore;</w:t>
      </w:r>
    </w:p>
    <w:p w:rsidR="00E56A75" w:rsidRPr="008C288C" w:rsidRDefault="00E56A75" w:rsidP="0030473F">
      <w:pPr>
        <w:pStyle w:val="Paragrafoelenco"/>
        <w:numPr>
          <w:ilvl w:val="0"/>
          <w:numId w:val="19"/>
        </w:numPr>
        <w:autoSpaceDE w:val="0"/>
        <w:autoSpaceDN w:val="0"/>
        <w:adjustRightInd w:val="0"/>
        <w:spacing w:after="0" w:line="360" w:lineRule="auto"/>
        <w:ind w:left="709" w:hanging="709"/>
        <w:jc w:val="both"/>
        <w:rPr>
          <w:rFonts w:ascii="Times New Roman" w:hAnsi="Times New Roman" w:cs="Times New Roman"/>
        </w:rPr>
      </w:pPr>
      <w:r w:rsidRPr="008C288C">
        <w:rPr>
          <w:rFonts w:ascii="Times New Roman" w:hAnsi="Times New Roman" w:cs="Times New Roman"/>
        </w:rPr>
        <w:t xml:space="preserve">dal Delegato Mondiale SDB nominato dal Rettor Maggiore e dalla Delegata FMA nominata dal Rettor Maggiore su proposta della </w:t>
      </w:r>
      <w:r w:rsidR="00AE7F01">
        <w:rPr>
          <w:rFonts w:ascii="Times New Roman" w:hAnsi="Times New Roman" w:cs="Times New Roman"/>
        </w:rPr>
        <w:t>Madre Generale</w:t>
      </w:r>
      <w:r w:rsidRPr="008C288C">
        <w:rPr>
          <w:rFonts w:ascii="Times New Roman" w:hAnsi="Times New Roman" w:cs="Times New Roman"/>
        </w:rPr>
        <w:t xml:space="preserve"> dell’istituto delle Figlie di Maria </w:t>
      </w:r>
      <w:r w:rsidR="007B4C2C">
        <w:rPr>
          <w:rFonts w:ascii="Times New Roman" w:hAnsi="Times New Roman" w:cs="Times New Roman"/>
        </w:rPr>
        <w:t>A</w:t>
      </w:r>
      <w:r w:rsidRPr="008C288C">
        <w:rPr>
          <w:rFonts w:ascii="Times New Roman" w:hAnsi="Times New Roman" w:cs="Times New Roman"/>
        </w:rPr>
        <w:t>usiliatrice;</w:t>
      </w:r>
    </w:p>
    <w:p w:rsidR="00E56A75" w:rsidRPr="008C288C" w:rsidRDefault="00E56A75" w:rsidP="0030473F">
      <w:pPr>
        <w:pStyle w:val="Paragrafoelenco"/>
        <w:numPr>
          <w:ilvl w:val="0"/>
          <w:numId w:val="19"/>
        </w:numPr>
        <w:autoSpaceDE w:val="0"/>
        <w:autoSpaceDN w:val="0"/>
        <w:adjustRightInd w:val="0"/>
        <w:spacing w:after="0" w:line="360" w:lineRule="auto"/>
        <w:ind w:left="0" w:firstLine="0"/>
        <w:jc w:val="both"/>
        <w:rPr>
          <w:rFonts w:ascii="Times New Roman" w:hAnsi="Times New Roman" w:cs="Times New Roman"/>
        </w:rPr>
      </w:pPr>
      <w:r w:rsidRPr="008C288C">
        <w:rPr>
          <w:rFonts w:ascii="Times New Roman" w:hAnsi="Times New Roman" w:cs="Times New Roman"/>
        </w:rPr>
        <w:t>dai Consiglieri Mondiali eletti dai rispettivi Congressi Regionali;</w:t>
      </w:r>
    </w:p>
    <w:p w:rsidR="00E56A75" w:rsidRDefault="00E56A75" w:rsidP="0030473F">
      <w:pPr>
        <w:pStyle w:val="Paragrafoelenco"/>
        <w:numPr>
          <w:ilvl w:val="0"/>
          <w:numId w:val="19"/>
        </w:numPr>
        <w:autoSpaceDE w:val="0"/>
        <w:autoSpaceDN w:val="0"/>
        <w:adjustRightInd w:val="0"/>
        <w:spacing w:after="0" w:line="360" w:lineRule="auto"/>
        <w:ind w:left="709" w:hanging="709"/>
        <w:jc w:val="both"/>
        <w:rPr>
          <w:rFonts w:ascii="Times New Roman" w:hAnsi="Times New Roman" w:cs="Times New Roman"/>
        </w:rPr>
      </w:pPr>
      <w:r w:rsidRPr="008C288C">
        <w:rPr>
          <w:rFonts w:ascii="Times New Roman" w:hAnsi="Times New Roman" w:cs="Times New Roman"/>
        </w:rPr>
        <w:t>dal Consigliere Amministratore Mondiale e dal Consigliere Segretario Mondiale eletti – a scrutinio segreto – dai Consiglieri stessi.</w:t>
      </w:r>
    </w:p>
    <w:p w:rsidR="00B1171A" w:rsidRPr="00B1171A" w:rsidRDefault="00B1171A" w:rsidP="00B1171A">
      <w:pPr>
        <w:autoSpaceDE w:val="0"/>
        <w:autoSpaceDN w:val="0"/>
        <w:adjustRightInd w:val="0"/>
        <w:spacing w:after="0" w:line="360" w:lineRule="auto"/>
        <w:jc w:val="both"/>
        <w:rPr>
          <w:rFonts w:ascii="Times New Roman" w:hAnsi="Times New Roman" w:cs="Times New Roman"/>
        </w:rPr>
      </w:pPr>
    </w:p>
    <w:p w:rsidR="00E56A75" w:rsidRPr="00C666BB" w:rsidRDefault="001273D5" w:rsidP="0030473F">
      <w:pPr>
        <w:pStyle w:val="Paragrafoelenco"/>
        <w:numPr>
          <w:ilvl w:val="0"/>
          <w:numId w:val="66"/>
        </w:numPr>
        <w:spacing w:after="0" w:line="360" w:lineRule="auto"/>
        <w:jc w:val="both"/>
        <w:rPr>
          <w:rFonts w:ascii="Times New Roman" w:hAnsi="Times New Roman" w:cs="Times New Roman"/>
          <w:b/>
          <w:i/>
          <w:spacing w:val="10"/>
        </w:rPr>
      </w:pPr>
      <w:r w:rsidRPr="00C666BB">
        <w:rPr>
          <w:rFonts w:ascii="Times New Roman" w:hAnsi="Times New Roman" w:cs="Times New Roman"/>
          <w:b/>
          <w:i/>
          <w:spacing w:val="10"/>
        </w:rPr>
        <w:t>Incarichi interni al Consiglio Mondiale</w:t>
      </w:r>
    </w:p>
    <w:p w:rsidR="00E56A75" w:rsidRPr="008C288C" w:rsidRDefault="001273D5"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All'interno del Consiglio</w:t>
      </w:r>
      <w:r w:rsidR="00E56A75" w:rsidRPr="008C288C">
        <w:rPr>
          <w:rFonts w:ascii="Times New Roman" w:hAnsi="Times New Roman" w:cs="Times New Roman"/>
          <w:spacing w:val="2"/>
        </w:rPr>
        <w:t xml:space="preserve"> sono previsti alcuni incarichi specifici.</w:t>
      </w:r>
    </w:p>
    <w:p w:rsidR="00E56A75" w:rsidRPr="008C288C" w:rsidRDefault="001273D5"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Un primo</w:t>
      </w:r>
      <w:r w:rsidR="00E56A75" w:rsidRPr="008C288C">
        <w:rPr>
          <w:rFonts w:ascii="Times New Roman" w:hAnsi="Times New Roman" w:cs="Times New Roman"/>
          <w:spacing w:val="2"/>
        </w:rPr>
        <w:t xml:space="preserve"> incarico espressamente previsto come neces</w:t>
      </w:r>
      <w:r w:rsidR="00E56A75" w:rsidRPr="008C288C">
        <w:rPr>
          <w:rFonts w:ascii="Times New Roman" w:hAnsi="Times New Roman" w:cs="Times New Roman"/>
          <w:spacing w:val="2"/>
        </w:rPr>
        <w:softHyphen/>
        <w:t xml:space="preserve">sario è quello del </w:t>
      </w:r>
      <w:r w:rsidRPr="008C288C">
        <w:rPr>
          <w:rFonts w:ascii="Times New Roman" w:hAnsi="Times New Roman" w:cs="Times New Roman"/>
          <w:i/>
          <w:iCs/>
          <w:spacing w:val="10"/>
        </w:rPr>
        <w:t>Coordinatore (Coordinatrice) Mondiale</w:t>
      </w:r>
      <w:r w:rsidR="00E56A75" w:rsidRPr="008C288C">
        <w:rPr>
          <w:rFonts w:ascii="Times New Roman" w:hAnsi="Times New Roman" w:cs="Times New Roman"/>
          <w:i/>
          <w:iCs/>
          <w:spacing w:val="10"/>
        </w:rPr>
        <w:t xml:space="preserve">. </w:t>
      </w:r>
      <w:r w:rsidR="00E56A75" w:rsidRPr="008C288C">
        <w:rPr>
          <w:rFonts w:ascii="Times New Roman" w:hAnsi="Times New Roman" w:cs="Times New Roman"/>
          <w:spacing w:val="2"/>
        </w:rPr>
        <w:t>Egli viene nominato dal Rettor Maggiore tra i Cooperatori membri, sia nominati, sia</w:t>
      </w:r>
      <w:r w:rsidRPr="008C288C">
        <w:rPr>
          <w:rFonts w:ascii="Times New Roman" w:hAnsi="Times New Roman" w:cs="Times New Roman"/>
          <w:spacing w:val="2"/>
        </w:rPr>
        <w:t xml:space="preserve"> eletti, del Consiglio Mondiale</w:t>
      </w:r>
      <w:r w:rsidR="00180956" w:rsidRPr="008C288C">
        <w:rPr>
          <w:rFonts w:ascii="Times New Roman" w:hAnsi="Times New Roman" w:cs="Times New Roman"/>
          <w:spacing w:val="2"/>
        </w:rPr>
        <w:t>, secondo quanto disposto da</w:t>
      </w:r>
      <w:r w:rsidR="00E56A75" w:rsidRPr="008C288C">
        <w:rPr>
          <w:rFonts w:ascii="Times New Roman" w:hAnsi="Times New Roman" w:cs="Times New Roman"/>
          <w:spacing w:val="2"/>
        </w:rPr>
        <w:t>l</w:t>
      </w:r>
      <w:r w:rsidR="00E56A75" w:rsidRPr="008C288C">
        <w:rPr>
          <w:rFonts w:ascii="Times New Roman" w:hAnsi="Times New Roman" w:cs="Times New Roman"/>
          <w:spacing w:val="2"/>
        </w:rPr>
        <w:softHyphen/>
        <w:t xml:space="preserve">l'articolo </w:t>
      </w:r>
      <w:r w:rsidRPr="008C288C">
        <w:rPr>
          <w:rFonts w:ascii="Times New Roman" w:hAnsi="Times New Roman" w:cs="Times New Roman"/>
          <w:spacing w:val="10"/>
        </w:rPr>
        <w:t>32</w:t>
      </w:r>
      <w:r w:rsidR="00E56A75" w:rsidRPr="008C288C">
        <w:rPr>
          <w:rFonts w:ascii="Times New Roman" w:hAnsi="Times New Roman" w:cs="Times New Roman"/>
        </w:rPr>
        <w:t xml:space="preserve">§ </w:t>
      </w:r>
      <w:r w:rsidRPr="008C288C">
        <w:rPr>
          <w:rFonts w:ascii="Times New Roman" w:hAnsi="Times New Roman" w:cs="Times New Roman"/>
          <w:spacing w:val="2"/>
        </w:rPr>
        <w:t xml:space="preserve">2 </w:t>
      </w:r>
      <w:r w:rsidR="00336C82" w:rsidRPr="008C288C">
        <w:rPr>
          <w:rFonts w:ascii="Times New Roman" w:hAnsi="Times New Roman" w:cs="Times New Roman"/>
        </w:rPr>
        <w:t>de</w:t>
      </w:r>
      <w:r w:rsidR="00B81025">
        <w:rPr>
          <w:rFonts w:ascii="Times New Roman" w:hAnsi="Times New Roman" w:cs="Times New Roman"/>
        </w:rPr>
        <w:t>l</w:t>
      </w:r>
      <w:r w:rsidR="00336C82" w:rsidRPr="008C288C">
        <w:rPr>
          <w:rFonts w:ascii="Times New Roman" w:hAnsi="Times New Roman" w:cs="Times New Roman"/>
        </w:rPr>
        <w:t xml:space="preserve"> Regolament</w:t>
      </w:r>
      <w:r w:rsidR="00B81025">
        <w:rPr>
          <w:rFonts w:ascii="Times New Roman" w:hAnsi="Times New Roman" w:cs="Times New Roman"/>
        </w:rPr>
        <w:t>o</w:t>
      </w:r>
      <w:r w:rsidR="00E56A75" w:rsidRPr="008C288C">
        <w:rPr>
          <w:rFonts w:ascii="Times New Roman" w:hAnsi="Times New Roman" w:cs="Times New Roman"/>
          <w:spacing w:val="2"/>
        </w:rPr>
        <w:t xml:space="preserve">. </w:t>
      </w:r>
    </w:p>
    <w:p w:rsidR="00E56A75" w:rsidRPr="008C288C" w:rsidRDefault="001273D5" w:rsidP="00337C58">
      <w:pPr>
        <w:spacing w:after="0" w:line="360" w:lineRule="auto"/>
        <w:jc w:val="both"/>
        <w:rPr>
          <w:rFonts w:ascii="Times New Roman" w:hAnsi="Times New Roman" w:cs="Times New Roman"/>
          <w:spacing w:val="10"/>
        </w:rPr>
      </w:pPr>
      <w:r w:rsidRPr="008C288C">
        <w:rPr>
          <w:rFonts w:ascii="Times New Roman" w:hAnsi="Times New Roman" w:cs="Times New Roman"/>
          <w:spacing w:val="2"/>
        </w:rPr>
        <w:t>Un altro</w:t>
      </w:r>
      <w:r w:rsidR="00E56A75" w:rsidRPr="008C288C">
        <w:rPr>
          <w:rFonts w:ascii="Times New Roman" w:hAnsi="Times New Roman" w:cs="Times New Roman"/>
          <w:spacing w:val="2"/>
        </w:rPr>
        <w:t xml:space="preserve"> incarico anch'esso previsto come necessario è quello di </w:t>
      </w:r>
      <w:r w:rsidR="00E56A75" w:rsidRPr="008C288C">
        <w:rPr>
          <w:rFonts w:ascii="Times New Roman" w:hAnsi="Times New Roman" w:cs="Times New Roman"/>
          <w:i/>
          <w:iCs/>
          <w:spacing w:val="10"/>
        </w:rPr>
        <w:t xml:space="preserve">Amministratore. </w:t>
      </w:r>
      <w:r w:rsidR="00E56A75" w:rsidRPr="008C288C">
        <w:rPr>
          <w:rFonts w:ascii="Times New Roman" w:hAnsi="Times New Roman" w:cs="Times New Roman"/>
          <w:spacing w:val="2"/>
        </w:rPr>
        <w:t xml:space="preserve">Egli </w:t>
      </w:r>
      <w:r w:rsidR="00C470C2" w:rsidRPr="008C288C">
        <w:rPr>
          <w:rFonts w:ascii="Times New Roman" w:hAnsi="Times New Roman" w:cs="Times New Roman"/>
          <w:spacing w:val="2"/>
        </w:rPr>
        <w:t>è uno dei membri del Con</w:t>
      </w:r>
      <w:r w:rsidR="00C470C2" w:rsidRPr="008C288C">
        <w:rPr>
          <w:rFonts w:ascii="Times New Roman" w:hAnsi="Times New Roman" w:cs="Times New Roman"/>
          <w:spacing w:val="2"/>
        </w:rPr>
        <w:softHyphen/>
        <w:t>siglio stesso</w:t>
      </w:r>
      <w:r w:rsidR="00E56A75" w:rsidRPr="008C288C">
        <w:rPr>
          <w:rFonts w:ascii="Times New Roman" w:hAnsi="Times New Roman" w:cs="Times New Roman"/>
          <w:spacing w:val="2"/>
        </w:rPr>
        <w:t xml:space="preserve">, a norma dell'articolo </w:t>
      </w:r>
      <w:r w:rsidR="00C470C2" w:rsidRPr="008C288C">
        <w:rPr>
          <w:rFonts w:ascii="Times New Roman" w:hAnsi="Times New Roman" w:cs="Times New Roman"/>
          <w:spacing w:val="10"/>
        </w:rPr>
        <w:t>32 § 2</w:t>
      </w:r>
      <w:r w:rsidR="00E56A75" w:rsidRPr="008C288C">
        <w:rPr>
          <w:rFonts w:ascii="Times New Roman" w:hAnsi="Times New Roman" w:cs="Times New Roman"/>
          <w:spacing w:val="10"/>
        </w:rPr>
        <w:t>.</w:t>
      </w:r>
    </w:p>
    <w:p w:rsidR="00E56A75" w:rsidRPr="008C288C" w:rsidRDefault="004E0139"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Il</w:t>
      </w:r>
      <w:r w:rsidR="00E56A75" w:rsidRPr="008C288C">
        <w:rPr>
          <w:rFonts w:ascii="Times New Roman" w:hAnsi="Times New Roman" w:cs="Times New Roman"/>
          <w:spacing w:val="2"/>
        </w:rPr>
        <w:t xml:space="preserve"> compito dell'Amministratore è quello assegnato</w:t>
      </w:r>
      <w:r w:rsidR="00E56A75" w:rsidRPr="008C288C">
        <w:rPr>
          <w:rFonts w:ascii="Times New Roman" w:hAnsi="Times New Roman" w:cs="Times New Roman"/>
          <w:spacing w:val="2"/>
        </w:rPr>
        <w:softHyphen/>
        <w:t>gli da detto articolo: presentare il rendiconto fi</w:t>
      </w:r>
      <w:r w:rsidR="00C470C2" w:rsidRPr="008C288C">
        <w:rPr>
          <w:rFonts w:ascii="Times New Roman" w:hAnsi="Times New Roman" w:cs="Times New Roman"/>
          <w:spacing w:val="2"/>
        </w:rPr>
        <w:t>nanziario al Consiglio stesso, perché esso</w:t>
      </w:r>
      <w:r w:rsidR="00E56A75" w:rsidRPr="008C288C">
        <w:rPr>
          <w:rFonts w:ascii="Times New Roman" w:hAnsi="Times New Roman" w:cs="Times New Roman"/>
          <w:spacing w:val="2"/>
        </w:rPr>
        <w:t xml:space="preserve"> lo presenti a sua volta, t</w:t>
      </w:r>
      <w:r w:rsidR="00C470C2" w:rsidRPr="008C288C">
        <w:rPr>
          <w:rFonts w:ascii="Times New Roman" w:hAnsi="Times New Roman" w:cs="Times New Roman"/>
          <w:spacing w:val="2"/>
        </w:rPr>
        <w:t>ra</w:t>
      </w:r>
      <w:r w:rsidR="00C470C2" w:rsidRPr="008C288C">
        <w:rPr>
          <w:rFonts w:ascii="Times New Roman" w:hAnsi="Times New Roman" w:cs="Times New Roman"/>
          <w:spacing w:val="2"/>
        </w:rPr>
        <w:softHyphen/>
        <w:t>mite il Coordinatore mondiale</w:t>
      </w:r>
      <w:r w:rsidR="00E56A75" w:rsidRPr="008C288C">
        <w:rPr>
          <w:rFonts w:ascii="Times New Roman" w:hAnsi="Times New Roman" w:cs="Times New Roman"/>
          <w:spacing w:val="2"/>
        </w:rPr>
        <w:t>, al Rettor Maggiore per l'ap</w:t>
      </w:r>
      <w:r w:rsidR="00E56A75" w:rsidRPr="008C288C">
        <w:rPr>
          <w:rFonts w:ascii="Times New Roman" w:hAnsi="Times New Roman" w:cs="Times New Roman"/>
          <w:spacing w:val="2"/>
        </w:rPr>
        <w:softHyphen/>
        <w:t xml:space="preserve">provazione, in base al disposto dell'art. </w:t>
      </w:r>
      <w:r w:rsidR="00C470C2" w:rsidRPr="008C288C">
        <w:rPr>
          <w:rFonts w:ascii="Times New Roman" w:hAnsi="Times New Roman" w:cs="Times New Roman"/>
          <w:spacing w:val="10"/>
        </w:rPr>
        <w:t>39</w:t>
      </w:r>
      <w:r w:rsidR="00E56A75" w:rsidRPr="008C288C">
        <w:rPr>
          <w:rFonts w:ascii="Times New Roman" w:hAnsi="Times New Roman" w:cs="Times New Roman"/>
          <w:spacing w:val="10"/>
        </w:rPr>
        <w:t xml:space="preserve"> §</w:t>
      </w:r>
      <w:r w:rsidR="00C470C2" w:rsidRPr="008C288C">
        <w:rPr>
          <w:rFonts w:ascii="Times New Roman" w:hAnsi="Times New Roman" w:cs="Times New Roman"/>
          <w:spacing w:val="2"/>
        </w:rPr>
        <w:t>3</w:t>
      </w:r>
      <w:r w:rsidR="00E56A75" w:rsidRPr="008C288C">
        <w:rPr>
          <w:rFonts w:ascii="Times New Roman" w:hAnsi="Times New Roman" w:cs="Times New Roman"/>
          <w:spacing w:val="2"/>
        </w:rPr>
        <w:t>.</w:t>
      </w:r>
    </w:p>
    <w:p w:rsidR="00E56A75" w:rsidRDefault="00E56A75"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Non vanno dimenticati altri compiti previsti dalla legisla</w:t>
      </w:r>
      <w:r w:rsidRPr="008C288C">
        <w:rPr>
          <w:rFonts w:ascii="Times New Roman" w:hAnsi="Times New Roman" w:cs="Times New Roman"/>
          <w:spacing w:val="2"/>
        </w:rPr>
        <w:softHyphen/>
        <w:t>zione universale della Chiesa per gli amministratori dei beni ecclesiastici contemplati nel Codice di diritto canonico</w:t>
      </w:r>
      <w:r w:rsidR="00C470C2" w:rsidRPr="008C288C">
        <w:rPr>
          <w:rFonts w:ascii="Times New Roman" w:hAnsi="Times New Roman" w:cs="Times New Roman"/>
          <w:spacing w:val="2"/>
        </w:rPr>
        <w:t>.</w:t>
      </w:r>
    </w:p>
    <w:p w:rsidR="00B1171A" w:rsidRPr="008C288C" w:rsidRDefault="00B1171A" w:rsidP="00337C58">
      <w:pPr>
        <w:spacing w:after="0" w:line="360" w:lineRule="auto"/>
        <w:jc w:val="both"/>
        <w:rPr>
          <w:rFonts w:ascii="Times New Roman" w:hAnsi="Times New Roman" w:cs="Times New Roman"/>
          <w:spacing w:val="10"/>
        </w:rPr>
      </w:pPr>
    </w:p>
    <w:p w:rsidR="00CC30BD" w:rsidRPr="00C666BB" w:rsidRDefault="004E0139" w:rsidP="0030473F">
      <w:pPr>
        <w:pStyle w:val="Paragrafoelenco"/>
        <w:numPr>
          <w:ilvl w:val="0"/>
          <w:numId w:val="66"/>
        </w:numPr>
        <w:spacing w:after="0" w:line="360" w:lineRule="auto"/>
        <w:jc w:val="both"/>
        <w:rPr>
          <w:rFonts w:ascii="Times New Roman" w:hAnsi="Times New Roman" w:cs="Times New Roman"/>
          <w:b/>
          <w:bCs/>
          <w:i/>
          <w:spacing w:val="2"/>
        </w:rPr>
      </w:pPr>
      <w:r w:rsidRPr="00C666BB">
        <w:rPr>
          <w:rFonts w:ascii="Times New Roman" w:hAnsi="Times New Roman" w:cs="Times New Roman"/>
          <w:b/>
          <w:bCs/>
          <w:i/>
          <w:spacing w:val="2"/>
        </w:rPr>
        <w:t xml:space="preserve">Elezione del Consigliere mondiale </w:t>
      </w:r>
      <w:r w:rsidR="00B20338" w:rsidRPr="00C666BB">
        <w:rPr>
          <w:rFonts w:ascii="Times New Roman" w:hAnsi="Times New Roman" w:cs="Times New Roman"/>
          <w:b/>
          <w:bCs/>
          <w:i/>
          <w:spacing w:val="2"/>
        </w:rPr>
        <w:t xml:space="preserve">per la Regione </w:t>
      </w:r>
    </w:p>
    <w:p w:rsidR="00CC30BD" w:rsidRDefault="00CC30BD" w:rsidP="00337C58">
      <w:pPr>
        <w:spacing w:after="0" w:line="360" w:lineRule="auto"/>
        <w:jc w:val="both"/>
        <w:rPr>
          <w:rFonts w:ascii="Times New Roman" w:hAnsi="Times New Roman" w:cs="Times New Roman"/>
          <w:spacing w:val="2"/>
        </w:rPr>
      </w:pPr>
      <w:r>
        <w:rPr>
          <w:rFonts w:ascii="Times New Roman" w:hAnsi="Times New Roman" w:cs="Times New Roman"/>
          <w:spacing w:val="2"/>
        </w:rPr>
        <w:t>L’articolo 29 del PVA Regolamento norma la costituzione e il funzionamento del Congresso Regionale.</w:t>
      </w:r>
    </w:p>
    <w:p w:rsidR="00E56A75" w:rsidRPr="008C288C" w:rsidRDefault="00CC30BD" w:rsidP="00337C58">
      <w:pPr>
        <w:spacing w:after="0" w:line="360" w:lineRule="auto"/>
        <w:jc w:val="both"/>
        <w:rPr>
          <w:rFonts w:ascii="Times New Roman" w:hAnsi="Times New Roman" w:cs="Times New Roman"/>
          <w:spacing w:val="2"/>
        </w:rPr>
      </w:pPr>
      <w:r>
        <w:rPr>
          <w:rFonts w:ascii="Times New Roman" w:hAnsi="Times New Roman" w:cs="Times New Roman"/>
          <w:spacing w:val="2"/>
        </w:rPr>
        <w:t>D</w:t>
      </w:r>
      <w:r w:rsidR="00E56A75" w:rsidRPr="008C288C">
        <w:rPr>
          <w:rFonts w:ascii="Times New Roman" w:hAnsi="Times New Roman" w:cs="Times New Roman"/>
          <w:spacing w:val="2"/>
        </w:rPr>
        <w:t xml:space="preserve">etermina chi sono coloro che eleggono </w:t>
      </w:r>
      <w:r>
        <w:rPr>
          <w:rFonts w:ascii="Times New Roman" w:hAnsi="Times New Roman" w:cs="Times New Roman"/>
          <w:spacing w:val="2"/>
        </w:rPr>
        <w:t>il Consigliere mondiale incaricato per ogni regione</w:t>
      </w:r>
      <w:r w:rsidR="00E56A75" w:rsidRPr="008C288C">
        <w:rPr>
          <w:rFonts w:ascii="Times New Roman" w:hAnsi="Times New Roman" w:cs="Times New Roman"/>
          <w:spacing w:val="2"/>
        </w:rPr>
        <w:t xml:space="preserve">: sono </w:t>
      </w:r>
      <w:r w:rsidR="004E0139" w:rsidRPr="008C288C">
        <w:rPr>
          <w:rFonts w:ascii="Times New Roman" w:hAnsi="Times New Roman" w:cs="Times New Roman"/>
          <w:spacing w:val="2"/>
        </w:rPr>
        <w:t>i Coordinatori provinciali</w:t>
      </w:r>
      <w:r w:rsidR="008F5860">
        <w:rPr>
          <w:rFonts w:ascii="Times New Roman" w:hAnsi="Times New Roman" w:cs="Times New Roman"/>
          <w:spacing w:val="2"/>
        </w:rPr>
        <w:t xml:space="preserve"> e i loro consigli</w:t>
      </w:r>
      <w:r w:rsidR="00E56A75" w:rsidRPr="008C288C">
        <w:rPr>
          <w:rFonts w:ascii="Times New Roman" w:hAnsi="Times New Roman" w:cs="Times New Roman"/>
          <w:spacing w:val="2"/>
        </w:rPr>
        <w:t>.</w:t>
      </w:r>
    </w:p>
    <w:p w:rsidR="00E56A75" w:rsidRPr="008C288C" w:rsidRDefault="00E56A75" w:rsidP="00337C58">
      <w:pPr>
        <w:spacing w:after="0" w:line="360" w:lineRule="auto"/>
        <w:jc w:val="both"/>
        <w:rPr>
          <w:rFonts w:ascii="Times New Roman" w:hAnsi="Times New Roman" w:cs="Times New Roman"/>
          <w:spacing w:val="2"/>
          <w:vertAlign w:val="superscript"/>
        </w:rPr>
      </w:pPr>
      <w:r w:rsidRPr="008C288C">
        <w:rPr>
          <w:rFonts w:ascii="Times New Roman" w:hAnsi="Times New Roman" w:cs="Times New Roman"/>
          <w:spacing w:val="2"/>
        </w:rPr>
        <w:t>A questi si aggiungono i Delegati SDB e le Delegate FMA designati a ciò dagli Ispettori e dalle Ispettrici interes</w:t>
      </w:r>
      <w:r w:rsidRPr="008C288C">
        <w:rPr>
          <w:rFonts w:ascii="Times New Roman" w:hAnsi="Times New Roman" w:cs="Times New Roman"/>
          <w:spacing w:val="2"/>
        </w:rPr>
        <w:softHyphen/>
        <w:t>sati, in modo tale che il loro numero</w:t>
      </w:r>
      <w:r w:rsidR="007C1928" w:rsidRPr="008C288C">
        <w:rPr>
          <w:rFonts w:ascii="Times New Roman" w:hAnsi="Times New Roman" w:cs="Times New Roman"/>
          <w:spacing w:val="2"/>
        </w:rPr>
        <w:t xml:space="preserve"> complessivo non supe</w:t>
      </w:r>
      <w:r w:rsidR="007C1928" w:rsidRPr="008C288C">
        <w:rPr>
          <w:rFonts w:ascii="Times New Roman" w:hAnsi="Times New Roman" w:cs="Times New Roman"/>
          <w:spacing w:val="2"/>
        </w:rPr>
        <w:softHyphen/>
        <w:t>ri 1/3</w:t>
      </w:r>
      <w:r w:rsidR="00576CB3">
        <w:rPr>
          <w:rFonts w:ascii="Times New Roman" w:hAnsi="Times New Roman" w:cs="Times New Roman"/>
          <w:spacing w:val="2"/>
        </w:rPr>
        <w:t xml:space="preserve"> </w:t>
      </w:r>
      <w:r w:rsidR="007C1928" w:rsidRPr="008C288C">
        <w:rPr>
          <w:rFonts w:ascii="Times New Roman" w:hAnsi="Times New Roman" w:cs="Times New Roman"/>
          <w:spacing w:val="2"/>
        </w:rPr>
        <w:t>sul totale dell’Assemblea degli aventi diritto al voto</w:t>
      </w:r>
      <w:r w:rsidRPr="008C288C">
        <w:rPr>
          <w:rFonts w:ascii="Times New Roman" w:hAnsi="Times New Roman" w:cs="Times New Roman"/>
          <w:spacing w:val="2"/>
        </w:rPr>
        <w:t>.</w:t>
      </w:r>
    </w:p>
    <w:p w:rsidR="00E56A75" w:rsidRPr="008C288C" w:rsidRDefault="007C1928" w:rsidP="00337C58">
      <w:pPr>
        <w:spacing w:after="0" w:line="360" w:lineRule="auto"/>
        <w:jc w:val="both"/>
        <w:rPr>
          <w:rFonts w:ascii="Times New Roman" w:hAnsi="Times New Roman" w:cs="Times New Roman"/>
          <w:spacing w:val="2"/>
        </w:rPr>
      </w:pPr>
      <w:r w:rsidRPr="008C288C">
        <w:rPr>
          <w:rFonts w:ascii="Times New Roman" w:hAnsi="Times New Roman" w:cs="Times New Roman"/>
          <w:spacing w:val="2"/>
        </w:rPr>
        <w:t xml:space="preserve"> I</w:t>
      </w:r>
      <w:r w:rsidR="00E56A75" w:rsidRPr="008C288C">
        <w:rPr>
          <w:rFonts w:ascii="Times New Roman" w:hAnsi="Times New Roman" w:cs="Times New Roman"/>
          <w:spacing w:val="2"/>
        </w:rPr>
        <w:t>l modo di procedere nell'assolvere que</w:t>
      </w:r>
      <w:r w:rsidR="00E56A75" w:rsidRPr="008C288C">
        <w:rPr>
          <w:rFonts w:ascii="Times New Roman" w:hAnsi="Times New Roman" w:cs="Times New Roman"/>
          <w:spacing w:val="2"/>
        </w:rPr>
        <w:softHyphen/>
        <w:t>sto compito</w:t>
      </w:r>
      <w:r w:rsidR="00CA48E7" w:rsidRPr="008C288C">
        <w:rPr>
          <w:rFonts w:ascii="Times New Roman" w:hAnsi="Times New Roman" w:cs="Times New Roman"/>
          <w:spacing w:val="2"/>
        </w:rPr>
        <w:t xml:space="preserve"> è precisato da un apposito R</w:t>
      </w:r>
      <w:r w:rsidRPr="008C288C">
        <w:rPr>
          <w:rFonts w:ascii="Times New Roman" w:hAnsi="Times New Roman" w:cs="Times New Roman"/>
          <w:spacing w:val="2"/>
        </w:rPr>
        <w:t>egolamento approvato dal Consiglio mondiale</w:t>
      </w:r>
      <w:r w:rsidR="00E56A75" w:rsidRPr="008C288C">
        <w:rPr>
          <w:rFonts w:ascii="Times New Roman" w:hAnsi="Times New Roman" w:cs="Times New Roman"/>
          <w:spacing w:val="2"/>
        </w:rPr>
        <w:t>. Rimangono, quindi, aperte tutte le possibilità, a condizione che si garantisca una vera rappresentatività a li</w:t>
      </w:r>
      <w:r w:rsidR="00E56A75" w:rsidRPr="008C288C">
        <w:rPr>
          <w:rFonts w:ascii="Times New Roman" w:hAnsi="Times New Roman" w:cs="Times New Roman"/>
          <w:spacing w:val="2"/>
        </w:rPr>
        <w:softHyphen/>
        <w:t>vello della singola Regione e, insieme, si assicuri la disponi</w:t>
      </w:r>
      <w:r w:rsidR="00E56A75" w:rsidRPr="008C288C">
        <w:rPr>
          <w:rFonts w:ascii="Times New Roman" w:hAnsi="Times New Roman" w:cs="Times New Roman"/>
          <w:spacing w:val="2"/>
        </w:rPr>
        <w:softHyphen/>
        <w:t>bilità degli elettori a partecipare effettivamente</w:t>
      </w:r>
      <w:r w:rsidRPr="008C288C">
        <w:rPr>
          <w:rFonts w:ascii="Times New Roman" w:hAnsi="Times New Roman" w:cs="Times New Roman"/>
          <w:spacing w:val="2"/>
        </w:rPr>
        <w:t xml:space="preserve"> all'elezione del Consigliere mondiale</w:t>
      </w:r>
      <w:r w:rsidR="00E56A75" w:rsidRPr="008C288C">
        <w:rPr>
          <w:rFonts w:ascii="Times New Roman" w:hAnsi="Times New Roman" w:cs="Times New Roman"/>
          <w:spacing w:val="2"/>
        </w:rPr>
        <w:t>.</w:t>
      </w:r>
    </w:p>
    <w:p w:rsidR="00E56A75" w:rsidRPr="008C288C" w:rsidRDefault="00E56A75" w:rsidP="00337C58">
      <w:pPr>
        <w:spacing w:after="0" w:line="360" w:lineRule="auto"/>
        <w:jc w:val="both"/>
        <w:rPr>
          <w:rFonts w:ascii="Times New Roman" w:hAnsi="Times New Roman" w:cs="Times New Roman"/>
          <w:i/>
          <w:iCs/>
          <w:spacing w:val="2"/>
        </w:rPr>
      </w:pPr>
      <w:r w:rsidRPr="008C288C">
        <w:rPr>
          <w:rFonts w:ascii="Times New Roman" w:hAnsi="Times New Roman" w:cs="Times New Roman"/>
          <w:spacing w:val="10"/>
        </w:rPr>
        <w:t>Per questo</w:t>
      </w:r>
      <w:r w:rsidRPr="008C288C">
        <w:rPr>
          <w:rFonts w:ascii="Times New Roman" w:hAnsi="Times New Roman" w:cs="Times New Roman"/>
          <w:spacing w:val="2"/>
        </w:rPr>
        <w:t xml:space="preserve"> motivo, oltre le molteplici formalità proponi</w:t>
      </w:r>
      <w:r w:rsidRPr="008C288C">
        <w:rPr>
          <w:rFonts w:ascii="Times New Roman" w:hAnsi="Times New Roman" w:cs="Times New Roman"/>
          <w:spacing w:val="2"/>
        </w:rPr>
        <w:softHyphen/>
        <w:t xml:space="preserve">bili, è anche previsto, ed è perciò possibile, la votazione per </w:t>
      </w:r>
      <w:r w:rsidRPr="008C288C">
        <w:rPr>
          <w:rFonts w:ascii="Times New Roman" w:hAnsi="Times New Roman" w:cs="Times New Roman"/>
        </w:rPr>
        <w:t xml:space="preserve">corrispondenza, a norma del canone </w:t>
      </w:r>
      <w:r w:rsidRPr="008C288C">
        <w:rPr>
          <w:rFonts w:ascii="Times New Roman" w:hAnsi="Times New Roman" w:cs="Times New Roman"/>
          <w:spacing w:val="2"/>
        </w:rPr>
        <w:t>157</w:t>
      </w:r>
      <w:r w:rsidR="00576CB3">
        <w:rPr>
          <w:rFonts w:ascii="Times New Roman" w:hAnsi="Times New Roman" w:cs="Times New Roman"/>
          <w:spacing w:val="2"/>
        </w:rPr>
        <w:t xml:space="preserve"> </w:t>
      </w:r>
      <w:r w:rsidRPr="008C288C">
        <w:rPr>
          <w:rFonts w:ascii="Times New Roman" w:hAnsi="Times New Roman" w:cs="Times New Roman"/>
          <w:spacing w:val="2"/>
        </w:rPr>
        <w:t>§</w:t>
      </w:r>
      <w:r w:rsidRPr="008C288C">
        <w:rPr>
          <w:rFonts w:ascii="Times New Roman" w:hAnsi="Times New Roman" w:cs="Times New Roman"/>
        </w:rPr>
        <w:t>1. Naturalmente questa dovrà essere tale da garantire le condizioni essenziali per la validità canonica del voto, che in ogni caso dovrà es</w:t>
      </w:r>
      <w:r w:rsidRPr="008C288C">
        <w:rPr>
          <w:rFonts w:ascii="Times New Roman" w:hAnsi="Times New Roman" w:cs="Times New Roman"/>
        </w:rPr>
        <w:softHyphen/>
        <w:t xml:space="preserve">sere libero, certo, segreto, assoluto, determinato, a norma del canone </w:t>
      </w:r>
      <w:r w:rsidRPr="008C288C">
        <w:rPr>
          <w:rFonts w:ascii="Times New Roman" w:hAnsi="Times New Roman" w:cs="Times New Roman"/>
          <w:spacing w:val="2"/>
        </w:rPr>
        <w:t>172.</w:t>
      </w:r>
    </w:p>
    <w:p w:rsidR="00E56A75" w:rsidRDefault="00E56A75"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Rientra tra le competenze del Rettor Maggiore, come </w:t>
      </w:r>
      <w:r w:rsidR="00AE7F01">
        <w:rPr>
          <w:rFonts w:ascii="Times New Roman" w:hAnsi="Times New Roman" w:cs="Times New Roman"/>
        </w:rPr>
        <w:t>Moderatore supremo</w:t>
      </w:r>
      <w:r w:rsidRPr="008C288C">
        <w:rPr>
          <w:rFonts w:ascii="Times New Roman" w:hAnsi="Times New Roman" w:cs="Times New Roman"/>
        </w:rPr>
        <w:t xml:space="preserve"> dell'Associazione, </w:t>
      </w:r>
      <w:r w:rsidRPr="008C288C">
        <w:rPr>
          <w:rFonts w:ascii="Times New Roman" w:hAnsi="Times New Roman" w:cs="Times New Roman"/>
          <w:i/>
          <w:iCs/>
        </w:rPr>
        <w:t>approvare</w:t>
      </w:r>
      <w:r w:rsidRPr="008C288C">
        <w:rPr>
          <w:rFonts w:ascii="Times New Roman" w:hAnsi="Times New Roman" w:cs="Times New Roman"/>
        </w:rPr>
        <w:t xml:space="preserve"> le modalità </w:t>
      </w:r>
      <w:r w:rsidR="00D418A4" w:rsidRPr="008C288C">
        <w:rPr>
          <w:rFonts w:ascii="Times New Roman" w:hAnsi="Times New Roman" w:cs="Times New Roman"/>
        </w:rPr>
        <w:t>proposte dal Consiglio mondiale</w:t>
      </w:r>
      <w:r w:rsidRPr="008C288C">
        <w:rPr>
          <w:rFonts w:ascii="Times New Roman" w:hAnsi="Times New Roman" w:cs="Times New Roman"/>
        </w:rPr>
        <w:t>: ciò è espressame</w:t>
      </w:r>
      <w:r w:rsidR="00C470C2" w:rsidRPr="008C288C">
        <w:rPr>
          <w:rFonts w:ascii="Times New Roman" w:hAnsi="Times New Roman" w:cs="Times New Roman"/>
        </w:rPr>
        <w:t>nte con</w:t>
      </w:r>
      <w:r w:rsidR="00C470C2" w:rsidRPr="008C288C">
        <w:rPr>
          <w:rFonts w:ascii="Times New Roman" w:hAnsi="Times New Roman" w:cs="Times New Roman"/>
        </w:rPr>
        <w:softHyphen/>
        <w:t>templato dal paragrafo 4</w:t>
      </w:r>
      <w:r w:rsidRPr="008C288C">
        <w:rPr>
          <w:rFonts w:ascii="Times New Roman" w:hAnsi="Times New Roman" w:cs="Times New Roman"/>
        </w:rPr>
        <w:t xml:space="preserve"> dell'articolo </w:t>
      </w:r>
      <w:r w:rsidR="00F6267F">
        <w:rPr>
          <w:rFonts w:ascii="Times New Roman" w:hAnsi="Times New Roman" w:cs="Times New Roman"/>
        </w:rPr>
        <w:t>38 del PVA Statuto</w:t>
      </w:r>
      <w:r w:rsidRPr="008C288C">
        <w:rPr>
          <w:rFonts w:ascii="Times New Roman" w:hAnsi="Times New Roman" w:cs="Times New Roman"/>
        </w:rPr>
        <w:t>, secondo il q</w:t>
      </w:r>
      <w:r w:rsidR="00D418A4" w:rsidRPr="008C288C">
        <w:rPr>
          <w:rFonts w:ascii="Times New Roman" w:hAnsi="Times New Roman" w:cs="Times New Roman"/>
        </w:rPr>
        <w:t>uale le direttive del Consiglio «diventano esecutive</w:t>
      </w:r>
      <w:r w:rsidRPr="008C288C">
        <w:rPr>
          <w:rFonts w:ascii="Times New Roman" w:hAnsi="Times New Roman" w:cs="Times New Roman"/>
        </w:rPr>
        <w:t xml:space="preserve"> solo dopo l'approvazione del </w:t>
      </w:r>
      <w:r w:rsidR="00866AEE" w:rsidRPr="008C288C">
        <w:rPr>
          <w:rFonts w:ascii="Times New Roman" w:hAnsi="Times New Roman" w:cs="Times New Roman"/>
        </w:rPr>
        <w:t>Rettor Maggiore»</w:t>
      </w:r>
    </w:p>
    <w:p w:rsidR="00B1171A" w:rsidRDefault="00B1171A" w:rsidP="00337C58">
      <w:pPr>
        <w:spacing w:after="0" w:line="360" w:lineRule="auto"/>
        <w:jc w:val="both"/>
        <w:rPr>
          <w:rFonts w:ascii="Times New Roman" w:hAnsi="Times New Roman" w:cs="Times New Roman"/>
        </w:rPr>
      </w:pPr>
    </w:p>
    <w:p w:rsidR="002A3B69" w:rsidRPr="008C288C" w:rsidRDefault="002A3B69" w:rsidP="00337C58">
      <w:pPr>
        <w:spacing w:after="0" w:line="360" w:lineRule="auto"/>
        <w:jc w:val="both"/>
        <w:rPr>
          <w:rFonts w:ascii="Times New Roman" w:hAnsi="Times New Roman" w:cs="Times New Roman"/>
        </w:rPr>
      </w:pPr>
    </w:p>
    <w:p w:rsidR="00E56A75" w:rsidRPr="00C666BB" w:rsidRDefault="00217310" w:rsidP="0030473F">
      <w:pPr>
        <w:pStyle w:val="Paragrafoelenco"/>
        <w:numPr>
          <w:ilvl w:val="0"/>
          <w:numId w:val="66"/>
        </w:numPr>
        <w:spacing w:after="0" w:line="360" w:lineRule="auto"/>
        <w:jc w:val="both"/>
        <w:rPr>
          <w:rFonts w:ascii="Times New Roman" w:hAnsi="Times New Roman" w:cs="Times New Roman"/>
          <w:b/>
          <w:bCs/>
          <w:i/>
        </w:rPr>
      </w:pPr>
      <w:r w:rsidRPr="00C666BB">
        <w:rPr>
          <w:rFonts w:ascii="Times New Roman" w:hAnsi="Times New Roman" w:cs="Times New Roman"/>
          <w:b/>
          <w:bCs/>
          <w:i/>
        </w:rPr>
        <w:t>D</w:t>
      </w:r>
      <w:r w:rsidR="00E56A75" w:rsidRPr="00C666BB">
        <w:rPr>
          <w:rFonts w:ascii="Times New Roman" w:hAnsi="Times New Roman" w:cs="Times New Roman"/>
          <w:b/>
          <w:bCs/>
          <w:i/>
        </w:rPr>
        <w:t>urata</w:t>
      </w:r>
      <w:r w:rsidR="00D418A4" w:rsidRPr="00C666BB">
        <w:rPr>
          <w:rFonts w:ascii="Times New Roman" w:hAnsi="Times New Roman" w:cs="Times New Roman"/>
          <w:b/>
          <w:bCs/>
          <w:i/>
        </w:rPr>
        <w:t xml:space="preserve"> dell'incarico del Consigliere mondiale</w:t>
      </w:r>
      <w:r w:rsidR="00E56A75" w:rsidRPr="00C666BB">
        <w:rPr>
          <w:rFonts w:ascii="Times New Roman" w:hAnsi="Times New Roman" w:cs="Times New Roman"/>
          <w:b/>
          <w:bCs/>
          <w:i/>
        </w:rPr>
        <w:t xml:space="preserve"> (</w:t>
      </w:r>
      <w:r w:rsidR="00D418A4" w:rsidRPr="00C666BB">
        <w:rPr>
          <w:rFonts w:ascii="Times New Roman" w:hAnsi="Times New Roman" w:cs="Times New Roman"/>
          <w:b/>
          <w:bCs/>
          <w:i/>
        </w:rPr>
        <w:t>Reg. 32 § 3</w:t>
      </w:r>
      <w:r w:rsidR="00E56A75" w:rsidRPr="00C666BB">
        <w:rPr>
          <w:rFonts w:ascii="Times New Roman" w:hAnsi="Times New Roman" w:cs="Times New Roman"/>
          <w:b/>
          <w:bCs/>
          <w:i/>
        </w:rPr>
        <w:t>)</w:t>
      </w:r>
    </w:p>
    <w:p w:rsidR="00E56A75" w:rsidRPr="008C288C" w:rsidRDefault="00D418A4" w:rsidP="00337C58">
      <w:pPr>
        <w:tabs>
          <w:tab w:val="left" w:pos="864"/>
          <w:tab w:val="left" w:pos="1584"/>
          <w:tab w:val="left" w:pos="3312"/>
          <w:tab w:val="left" w:pos="4464"/>
          <w:tab w:val="left" w:pos="5328"/>
        </w:tabs>
        <w:spacing w:after="0" w:line="360" w:lineRule="auto"/>
        <w:jc w:val="both"/>
        <w:rPr>
          <w:rFonts w:ascii="Times New Roman" w:hAnsi="Times New Roman" w:cs="Times New Roman"/>
        </w:rPr>
      </w:pPr>
      <w:r w:rsidRPr="008C288C">
        <w:rPr>
          <w:rFonts w:ascii="Times New Roman" w:hAnsi="Times New Roman" w:cs="Times New Roman"/>
        </w:rPr>
        <w:t>Tutti i</w:t>
      </w:r>
      <w:r w:rsidR="00E56A75" w:rsidRPr="008C288C">
        <w:rPr>
          <w:rFonts w:ascii="Times New Roman" w:hAnsi="Times New Roman" w:cs="Times New Roman"/>
        </w:rPr>
        <w:t xml:space="preserve"> membri</w:t>
      </w:r>
      <w:r w:rsidRPr="008C288C">
        <w:rPr>
          <w:rFonts w:ascii="Times New Roman" w:hAnsi="Times New Roman" w:cs="Times New Roman"/>
        </w:rPr>
        <w:t xml:space="preserve"> del Consiglio mondiale</w:t>
      </w:r>
      <w:r w:rsidR="00E56A75" w:rsidRPr="008C288C">
        <w:rPr>
          <w:rFonts w:ascii="Times New Roman" w:hAnsi="Times New Roman" w:cs="Times New Roman"/>
        </w:rPr>
        <w:t>,</w:t>
      </w:r>
      <w:r w:rsidR="00CA48E7" w:rsidRPr="008C288C">
        <w:rPr>
          <w:rFonts w:ascii="Times New Roman" w:hAnsi="Times New Roman" w:cs="Times New Roman"/>
        </w:rPr>
        <w:t xml:space="preserve"> ad eccezione del Delegato</w:t>
      </w:r>
      <w:r w:rsidR="00B81025">
        <w:rPr>
          <w:rFonts w:ascii="Times New Roman" w:hAnsi="Times New Roman" w:cs="Times New Roman"/>
        </w:rPr>
        <w:t>/</w:t>
      </w:r>
      <w:r w:rsidR="00CA48E7" w:rsidRPr="008C288C">
        <w:rPr>
          <w:rFonts w:ascii="Times New Roman" w:hAnsi="Times New Roman" w:cs="Times New Roman"/>
        </w:rPr>
        <w:t xml:space="preserve"> D</w:t>
      </w:r>
      <w:r w:rsidRPr="008C288C">
        <w:rPr>
          <w:rFonts w:ascii="Times New Roman" w:hAnsi="Times New Roman" w:cs="Times New Roman"/>
        </w:rPr>
        <w:t>elegata,</w:t>
      </w:r>
      <w:r w:rsidR="00770409">
        <w:rPr>
          <w:rFonts w:ascii="Times New Roman" w:hAnsi="Times New Roman" w:cs="Times New Roman"/>
        </w:rPr>
        <w:t xml:space="preserve"> </w:t>
      </w:r>
      <w:r w:rsidRPr="00CE7712">
        <w:rPr>
          <w:rFonts w:ascii="Times New Roman" w:hAnsi="Times New Roman" w:cs="Times New Roman"/>
          <w:i/>
        </w:rPr>
        <w:t>durano in carica sei anni</w:t>
      </w:r>
      <w:r w:rsidR="00C666BB">
        <w:rPr>
          <w:rFonts w:ascii="Times New Roman" w:hAnsi="Times New Roman" w:cs="Times New Roman"/>
          <w:i/>
        </w:rPr>
        <w:t>.</w:t>
      </w:r>
    </w:p>
    <w:p w:rsidR="00D418A4" w:rsidRPr="008C288C" w:rsidRDefault="00E56A75" w:rsidP="00337C58">
      <w:pPr>
        <w:spacing w:after="0" w:line="360" w:lineRule="auto"/>
        <w:jc w:val="both"/>
        <w:rPr>
          <w:rFonts w:ascii="Times New Roman" w:hAnsi="Times New Roman" w:cs="Times New Roman"/>
        </w:rPr>
      </w:pPr>
      <w:r w:rsidRPr="008C288C">
        <w:rPr>
          <w:rFonts w:ascii="Times New Roman" w:hAnsi="Times New Roman" w:cs="Times New Roman"/>
        </w:rPr>
        <w:t>La scelta di tale periodo di tempo è stata suggerita da una serena valutazione dell'esperienza maturata nel periodo di</w:t>
      </w:r>
      <w:r w:rsidR="00D418A4" w:rsidRPr="008C288C">
        <w:rPr>
          <w:rFonts w:ascii="Times New Roman" w:hAnsi="Times New Roman" w:cs="Times New Roman"/>
        </w:rPr>
        <w:t xml:space="preserve"> sperimentazione</w:t>
      </w:r>
      <w:r w:rsidRPr="008C288C">
        <w:rPr>
          <w:rFonts w:ascii="Times New Roman" w:hAnsi="Times New Roman" w:cs="Times New Roman"/>
        </w:rPr>
        <w:t>: si tratta di un pe</w:t>
      </w:r>
      <w:r w:rsidR="00D418A4" w:rsidRPr="008C288C">
        <w:rPr>
          <w:rFonts w:ascii="Times New Roman" w:hAnsi="Times New Roman" w:cs="Times New Roman"/>
        </w:rPr>
        <w:t>riodo che consente al Consiglio</w:t>
      </w:r>
      <w:r w:rsidRPr="008C288C">
        <w:rPr>
          <w:rFonts w:ascii="Times New Roman" w:hAnsi="Times New Roman" w:cs="Times New Roman"/>
        </w:rPr>
        <w:t>, da un lato, di svolgere un buon lavoro di animazione e coordinamento e, dall'altro, di poter</w:t>
      </w:r>
      <w:r w:rsidRPr="008C288C">
        <w:rPr>
          <w:rFonts w:ascii="Times New Roman" w:hAnsi="Times New Roman" w:cs="Times New Roman"/>
        </w:rPr>
        <w:softHyphen/>
        <w:t xml:space="preserve">si rinnovare con </w:t>
      </w:r>
      <w:r w:rsidRPr="00B1171A">
        <w:rPr>
          <w:rFonts w:ascii="Times New Roman" w:hAnsi="Times New Roman" w:cs="Times New Roman"/>
        </w:rPr>
        <w:t>l'</w:t>
      </w:r>
      <w:r w:rsidR="00336C82" w:rsidRPr="00B1171A">
        <w:rPr>
          <w:rFonts w:ascii="Times New Roman" w:hAnsi="Times New Roman" w:cs="Times New Roman"/>
        </w:rPr>
        <w:t>avvicendamento</w:t>
      </w:r>
      <w:r w:rsidRPr="00B1171A">
        <w:rPr>
          <w:rFonts w:ascii="Times New Roman" w:hAnsi="Times New Roman" w:cs="Times New Roman"/>
        </w:rPr>
        <w:t>d</w:t>
      </w:r>
      <w:r w:rsidRPr="008C288C">
        <w:rPr>
          <w:rFonts w:ascii="Times New Roman" w:hAnsi="Times New Roman" w:cs="Times New Roman"/>
        </w:rPr>
        <w:t>ei propri membri.</w:t>
      </w:r>
    </w:p>
    <w:p w:rsidR="002A3B69" w:rsidRDefault="002A3B69" w:rsidP="00337C58">
      <w:pPr>
        <w:spacing w:after="0" w:line="360" w:lineRule="auto"/>
        <w:jc w:val="both"/>
        <w:rPr>
          <w:rFonts w:ascii="Times New Roman" w:hAnsi="Times New Roman" w:cs="Times New Roman"/>
          <w:b/>
          <w:bCs/>
        </w:rPr>
      </w:pPr>
    </w:p>
    <w:p w:rsidR="00E56A75" w:rsidRPr="00C666BB" w:rsidRDefault="00D418A4" w:rsidP="0030473F">
      <w:pPr>
        <w:pStyle w:val="Paragrafoelenco"/>
        <w:numPr>
          <w:ilvl w:val="0"/>
          <w:numId w:val="66"/>
        </w:numPr>
        <w:spacing w:after="0" w:line="360" w:lineRule="auto"/>
        <w:jc w:val="both"/>
        <w:rPr>
          <w:rFonts w:ascii="Times New Roman" w:hAnsi="Times New Roman" w:cs="Times New Roman"/>
          <w:i/>
        </w:rPr>
      </w:pPr>
      <w:r w:rsidRPr="00C666BB">
        <w:rPr>
          <w:rFonts w:ascii="Times New Roman" w:hAnsi="Times New Roman" w:cs="Times New Roman"/>
          <w:b/>
          <w:bCs/>
          <w:i/>
        </w:rPr>
        <w:t>Compiti del Consiglio mondiale (Reg. 31 § 4</w:t>
      </w:r>
      <w:r w:rsidR="00E56A75" w:rsidRPr="00C666BB">
        <w:rPr>
          <w:rFonts w:ascii="Times New Roman" w:hAnsi="Times New Roman" w:cs="Times New Roman"/>
          <w:b/>
          <w:bCs/>
          <w:i/>
        </w:rPr>
        <w:t>)</w:t>
      </w:r>
    </w:p>
    <w:p w:rsidR="00E56A75" w:rsidRPr="008C288C" w:rsidRDefault="00E56A75" w:rsidP="00337C58">
      <w:pPr>
        <w:spacing w:after="0" w:line="360" w:lineRule="auto"/>
        <w:jc w:val="both"/>
        <w:rPr>
          <w:rFonts w:ascii="Times New Roman" w:hAnsi="Times New Roman" w:cs="Times New Roman"/>
        </w:rPr>
      </w:pPr>
      <w:r w:rsidRPr="008C288C">
        <w:rPr>
          <w:rFonts w:ascii="Times New Roman" w:hAnsi="Times New Roman" w:cs="Times New Roman"/>
        </w:rPr>
        <w:t>L'ambito di co</w:t>
      </w:r>
      <w:r w:rsidR="00CA48E7" w:rsidRPr="008C288C">
        <w:rPr>
          <w:rFonts w:ascii="Times New Roman" w:hAnsi="Times New Roman" w:cs="Times New Roman"/>
        </w:rPr>
        <w:t>mpetenza della Consiglio mondiale</w:t>
      </w:r>
      <w:r w:rsidR="00476A6A" w:rsidRPr="008C288C">
        <w:rPr>
          <w:rFonts w:ascii="Times New Roman" w:hAnsi="Times New Roman" w:cs="Times New Roman"/>
        </w:rPr>
        <w:t xml:space="preserve"> è de</w:t>
      </w:r>
      <w:r w:rsidR="00476A6A" w:rsidRPr="008C288C">
        <w:rPr>
          <w:rFonts w:ascii="Times New Roman" w:hAnsi="Times New Roman" w:cs="Times New Roman"/>
        </w:rPr>
        <w:softHyphen/>
      </w:r>
      <w:r w:rsidR="00CA48E7" w:rsidRPr="008C288C">
        <w:rPr>
          <w:rFonts w:ascii="Times New Roman" w:hAnsi="Times New Roman" w:cs="Times New Roman"/>
        </w:rPr>
        <w:t xml:space="preserve">terminato dall'articolo 31 </w:t>
      </w:r>
      <w:r w:rsidR="00336C82" w:rsidRPr="008C288C">
        <w:rPr>
          <w:rFonts w:ascii="Times New Roman" w:hAnsi="Times New Roman" w:cs="Times New Roman"/>
        </w:rPr>
        <w:t>de</w:t>
      </w:r>
      <w:r w:rsidR="00CE7712">
        <w:rPr>
          <w:rFonts w:ascii="Times New Roman" w:hAnsi="Times New Roman" w:cs="Times New Roman"/>
        </w:rPr>
        <w:t>l</w:t>
      </w:r>
      <w:r w:rsidR="00336C82" w:rsidRPr="008C288C">
        <w:rPr>
          <w:rFonts w:ascii="Times New Roman" w:hAnsi="Times New Roman" w:cs="Times New Roman"/>
        </w:rPr>
        <w:t xml:space="preserve"> Regolament</w:t>
      </w:r>
      <w:r w:rsidR="00CE7712">
        <w:rPr>
          <w:rFonts w:ascii="Times New Roman" w:hAnsi="Times New Roman" w:cs="Times New Roman"/>
        </w:rPr>
        <w:t>o</w:t>
      </w:r>
      <w:r w:rsidR="00770409">
        <w:rPr>
          <w:rFonts w:ascii="Times New Roman" w:hAnsi="Times New Roman" w:cs="Times New Roman"/>
        </w:rPr>
        <w:t xml:space="preserve"> </w:t>
      </w:r>
      <w:r w:rsidRPr="008C288C">
        <w:rPr>
          <w:rFonts w:ascii="Times New Roman" w:hAnsi="Times New Roman" w:cs="Times New Roman"/>
        </w:rPr>
        <w:t>e riguarda universalmente l'intera Associazione.</w:t>
      </w:r>
    </w:p>
    <w:p w:rsidR="00E56A75" w:rsidRPr="008C288C" w:rsidRDefault="00E56A75" w:rsidP="00337C58">
      <w:pPr>
        <w:spacing w:after="0" w:line="360" w:lineRule="auto"/>
        <w:jc w:val="both"/>
        <w:rPr>
          <w:rFonts w:ascii="Times New Roman" w:hAnsi="Times New Roman" w:cs="Times New Roman"/>
        </w:rPr>
      </w:pPr>
      <w:r w:rsidRPr="008C288C">
        <w:rPr>
          <w:rFonts w:ascii="Times New Roman" w:hAnsi="Times New Roman" w:cs="Times New Roman"/>
        </w:rPr>
        <w:t>Tale articolo ne indica pure i compiti generali di anima</w:t>
      </w:r>
      <w:r w:rsidRPr="008C288C">
        <w:rPr>
          <w:rFonts w:ascii="Times New Roman" w:hAnsi="Times New Roman" w:cs="Times New Roman"/>
        </w:rPr>
        <w:softHyphen/>
        <w:t>zione e coordinamento delle iniziative formative e apostoli</w:t>
      </w:r>
      <w:r w:rsidRPr="008C288C">
        <w:rPr>
          <w:rFonts w:ascii="Times New Roman" w:hAnsi="Times New Roman" w:cs="Times New Roman"/>
        </w:rPr>
        <w:softHyphen/>
        <w:t>che.</w:t>
      </w:r>
    </w:p>
    <w:p w:rsidR="00E56A75" w:rsidRPr="008C288C" w:rsidRDefault="00476A6A" w:rsidP="00337C58">
      <w:pPr>
        <w:spacing w:after="0" w:line="360" w:lineRule="auto"/>
        <w:jc w:val="both"/>
        <w:rPr>
          <w:rFonts w:ascii="Times New Roman" w:hAnsi="Times New Roman" w:cs="Times New Roman"/>
          <w:i/>
          <w:iCs/>
          <w:spacing w:val="2"/>
        </w:rPr>
      </w:pPr>
      <w:r w:rsidRPr="008C288C">
        <w:rPr>
          <w:rFonts w:ascii="Times New Roman" w:hAnsi="Times New Roman" w:cs="Times New Roman"/>
        </w:rPr>
        <w:t>Inoltre il Consiglio mondiale</w:t>
      </w:r>
      <w:r w:rsidR="00E56A75" w:rsidRPr="008C288C">
        <w:rPr>
          <w:rFonts w:ascii="Times New Roman" w:hAnsi="Times New Roman" w:cs="Times New Roman"/>
        </w:rPr>
        <w:t xml:space="preserve"> ha anche una caratteristica funzione giudiziale-amministrativa, essendo competente a risolvere i dubbi e le controversie </w:t>
      </w:r>
      <w:r w:rsidRPr="008C288C">
        <w:rPr>
          <w:rFonts w:ascii="Times New Roman" w:hAnsi="Times New Roman" w:cs="Times New Roman"/>
        </w:rPr>
        <w:t>che sorgono in seno all’Associazione.</w:t>
      </w:r>
    </w:p>
    <w:p w:rsidR="002A3B69" w:rsidRDefault="002A3B69" w:rsidP="00337C58">
      <w:pPr>
        <w:spacing w:after="0" w:line="360" w:lineRule="auto"/>
        <w:jc w:val="both"/>
        <w:rPr>
          <w:rFonts w:ascii="Times New Roman" w:hAnsi="Times New Roman" w:cs="Times New Roman"/>
          <w:b/>
          <w:bCs/>
        </w:rPr>
      </w:pPr>
    </w:p>
    <w:p w:rsidR="00E56A75" w:rsidRPr="00C666BB" w:rsidRDefault="00866AEE" w:rsidP="0030473F">
      <w:pPr>
        <w:pStyle w:val="Paragrafoelenco"/>
        <w:numPr>
          <w:ilvl w:val="0"/>
          <w:numId w:val="66"/>
        </w:numPr>
        <w:spacing w:after="0" w:line="360" w:lineRule="auto"/>
        <w:jc w:val="both"/>
        <w:rPr>
          <w:rFonts w:ascii="Times New Roman" w:hAnsi="Times New Roman" w:cs="Times New Roman"/>
          <w:b/>
          <w:bCs/>
          <w:i/>
        </w:rPr>
      </w:pPr>
      <w:r w:rsidRPr="00C666BB">
        <w:rPr>
          <w:rFonts w:ascii="Times New Roman" w:hAnsi="Times New Roman" w:cs="Times New Roman"/>
          <w:b/>
          <w:bCs/>
          <w:i/>
        </w:rPr>
        <w:t>Il funzionamento</w:t>
      </w:r>
      <w:r w:rsidR="00476A6A" w:rsidRPr="00C666BB">
        <w:rPr>
          <w:rFonts w:ascii="Times New Roman" w:hAnsi="Times New Roman" w:cs="Times New Roman"/>
          <w:b/>
          <w:bCs/>
          <w:i/>
        </w:rPr>
        <w:t xml:space="preserve"> del Consiglio mondiale</w:t>
      </w:r>
      <w:r w:rsidRPr="00C666BB">
        <w:rPr>
          <w:rFonts w:ascii="Times New Roman" w:hAnsi="Times New Roman" w:cs="Times New Roman"/>
          <w:b/>
          <w:bCs/>
          <w:i/>
        </w:rPr>
        <w:t xml:space="preserve"> (Reg. 32</w:t>
      </w:r>
      <w:r w:rsidR="00E56A75" w:rsidRPr="00C666BB">
        <w:rPr>
          <w:rFonts w:ascii="Times New Roman" w:hAnsi="Times New Roman" w:cs="Times New Roman"/>
          <w:b/>
          <w:bCs/>
          <w:i/>
        </w:rPr>
        <w:t>)</w:t>
      </w:r>
    </w:p>
    <w:p w:rsidR="00E56A75" w:rsidRPr="008C288C" w:rsidRDefault="00E56A75" w:rsidP="00337C58">
      <w:pPr>
        <w:spacing w:after="0" w:line="360" w:lineRule="auto"/>
        <w:jc w:val="both"/>
        <w:rPr>
          <w:rFonts w:ascii="Times New Roman" w:hAnsi="Times New Roman" w:cs="Times New Roman"/>
        </w:rPr>
      </w:pPr>
      <w:r w:rsidRPr="008C288C">
        <w:rPr>
          <w:rFonts w:ascii="Times New Roman" w:hAnsi="Times New Roman" w:cs="Times New Roman"/>
        </w:rPr>
        <w:t>In rifer</w:t>
      </w:r>
      <w:r w:rsidR="00866AEE" w:rsidRPr="008C288C">
        <w:rPr>
          <w:rFonts w:ascii="Times New Roman" w:hAnsi="Times New Roman" w:cs="Times New Roman"/>
        </w:rPr>
        <w:t>imento ai compiti del Consiglio mondiale</w:t>
      </w:r>
      <w:r w:rsidRPr="008C288C">
        <w:rPr>
          <w:rFonts w:ascii="Times New Roman" w:hAnsi="Times New Roman" w:cs="Times New Roman"/>
        </w:rPr>
        <w:t>, l</w:t>
      </w:r>
      <w:r w:rsidR="00866AEE" w:rsidRPr="008C288C">
        <w:rPr>
          <w:rFonts w:ascii="Times New Roman" w:hAnsi="Times New Roman" w:cs="Times New Roman"/>
        </w:rPr>
        <w:t xml:space="preserve">'articolo </w:t>
      </w:r>
      <w:r w:rsidRPr="008C288C">
        <w:rPr>
          <w:rFonts w:ascii="Times New Roman" w:hAnsi="Times New Roman" w:cs="Times New Roman"/>
        </w:rPr>
        <w:t xml:space="preserve"> precisa una condizione fondamentale d'eser</w:t>
      </w:r>
      <w:r w:rsidRPr="008C288C">
        <w:rPr>
          <w:rFonts w:ascii="Times New Roman" w:hAnsi="Times New Roman" w:cs="Times New Roman"/>
        </w:rPr>
        <w:softHyphen/>
        <w:t>cizio</w:t>
      </w:r>
      <w:r w:rsidR="00866AEE" w:rsidRPr="008C288C">
        <w:rPr>
          <w:rFonts w:ascii="Times New Roman" w:hAnsi="Times New Roman" w:cs="Times New Roman"/>
        </w:rPr>
        <w:t>: « Le direttive della Consiglio</w:t>
      </w:r>
      <w:r w:rsidRPr="008C288C">
        <w:rPr>
          <w:rFonts w:ascii="Times New Roman" w:hAnsi="Times New Roman" w:cs="Times New Roman"/>
        </w:rPr>
        <w:t xml:space="preserve"> mondiale diventano esecuti</w:t>
      </w:r>
      <w:r w:rsidRPr="008C288C">
        <w:rPr>
          <w:rFonts w:ascii="Times New Roman" w:hAnsi="Times New Roman" w:cs="Times New Roman"/>
        </w:rPr>
        <w:softHyphen/>
        <w:t>ve solo dopo l'approvazione del Rettor Maggiore » (</w:t>
      </w:r>
      <w:r w:rsidR="00476A6A" w:rsidRPr="008C288C">
        <w:rPr>
          <w:rFonts w:ascii="Times New Roman" w:hAnsi="Times New Roman" w:cs="Times New Roman"/>
        </w:rPr>
        <w:t xml:space="preserve">Reg. </w:t>
      </w:r>
      <w:r w:rsidR="00866AEE" w:rsidRPr="008C288C">
        <w:rPr>
          <w:rFonts w:ascii="Times New Roman" w:hAnsi="Times New Roman" w:cs="Times New Roman"/>
        </w:rPr>
        <w:t xml:space="preserve">32 </w:t>
      </w:r>
      <w:r w:rsidR="00476A6A" w:rsidRPr="008C288C">
        <w:rPr>
          <w:rFonts w:ascii="Times New Roman" w:hAnsi="Times New Roman" w:cs="Times New Roman"/>
        </w:rPr>
        <w:t>§ 4</w:t>
      </w:r>
      <w:r w:rsidRPr="008C288C">
        <w:rPr>
          <w:rFonts w:ascii="Times New Roman" w:hAnsi="Times New Roman" w:cs="Times New Roman"/>
        </w:rPr>
        <w:t>).</w:t>
      </w:r>
    </w:p>
    <w:p w:rsidR="00E56A75" w:rsidRPr="008C288C" w:rsidRDefault="00E56A75" w:rsidP="00337C58">
      <w:pPr>
        <w:spacing w:after="0" w:line="360" w:lineRule="auto"/>
        <w:jc w:val="both"/>
        <w:rPr>
          <w:rFonts w:ascii="Times New Roman" w:hAnsi="Times New Roman" w:cs="Times New Roman"/>
        </w:rPr>
      </w:pPr>
      <w:r w:rsidRPr="008C288C">
        <w:rPr>
          <w:rFonts w:ascii="Times New Roman" w:hAnsi="Times New Roman" w:cs="Times New Roman"/>
        </w:rPr>
        <w:t>Ciò è richiesto dal fatto che il Rettor Maggiore « è il Superiore dell'</w:t>
      </w:r>
      <w:r w:rsidR="00476A6A" w:rsidRPr="008C288C">
        <w:rPr>
          <w:rFonts w:ascii="Times New Roman" w:hAnsi="Times New Roman" w:cs="Times New Roman"/>
        </w:rPr>
        <w:t>Associazíone » e si avvale del Consiglio</w:t>
      </w:r>
      <w:r w:rsidRPr="008C288C">
        <w:rPr>
          <w:rFonts w:ascii="Times New Roman" w:hAnsi="Times New Roman" w:cs="Times New Roman"/>
        </w:rPr>
        <w:t xml:space="preserve"> mon</w:t>
      </w:r>
      <w:r w:rsidRPr="008C288C">
        <w:rPr>
          <w:rFonts w:ascii="Times New Roman" w:hAnsi="Times New Roman" w:cs="Times New Roman"/>
        </w:rPr>
        <w:softHyphen/>
        <w:t>diale proprio per l'esercizio del suo autorevole ministero pa</w:t>
      </w:r>
      <w:r w:rsidRPr="008C288C">
        <w:rPr>
          <w:rFonts w:ascii="Times New Roman" w:hAnsi="Times New Roman" w:cs="Times New Roman"/>
        </w:rPr>
        <w:softHyphen/>
        <w:t>storale presso i Cooperatori.</w:t>
      </w:r>
    </w:p>
    <w:p w:rsidR="00E56A75" w:rsidRPr="008C288C" w:rsidRDefault="00E56A75" w:rsidP="00337C58">
      <w:pPr>
        <w:spacing w:after="0" w:line="360" w:lineRule="auto"/>
        <w:jc w:val="both"/>
        <w:rPr>
          <w:rFonts w:ascii="Times New Roman" w:hAnsi="Times New Roman" w:cs="Times New Roman"/>
        </w:rPr>
      </w:pPr>
      <w:r w:rsidRPr="008C288C">
        <w:rPr>
          <w:rFonts w:ascii="Times New Roman" w:hAnsi="Times New Roman" w:cs="Times New Roman"/>
        </w:rPr>
        <w:t>Di conseguenza, per rendere operative le decisioni prese collegialmen</w:t>
      </w:r>
      <w:r w:rsidR="00476A6A" w:rsidRPr="008C288C">
        <w:rPr>
          <w:rFonts w:ascii="Times New Roman" w:hAnsi="Times New Roman" w:cs="Times New Roman"/>
        </w:rPr>
        <w:t>te nelle riunioni del Consiglio</w:t>
      </w:r>
      <w:r w:rsidRPr="008C288C">
        <w:rPr>
          <w:rFonts w:ascii="Times New Roman" w:hAnsi="Times New Roman" w:cs="Times New Roman"/>
        </w:rPr>
        <w:t>, è necessario pre</w:t>
      </w:r>
      <w:r w:rsidRPr="008C288C">
        <w:rPr>
          <w:rFonts w:ascii="Times New Roman" w:hAnsi="Times New Roman" w:cs="Times New Roman"/>
        </w:rPr>
        <w:softHyphen/>
        <w:t>sentarle alla previa approvazione del Rettor Maggiore. Que</w:t>
      </w:r>
      <w:r w:rsidRPr="008C288C">
        <w:rPr>
          <w:rFonts w:ascii="Times New Roman" w:hAnsi="Times New Roman" w:cs="Times New Roman"/>
        </w:rPr>
        <w:softHyphen/>
        <w:t>sto compito spetta di</w:t>
      </w:r>
      <w:r w:rsidR="00476A6A" w:rsidRPr="008C288C">
        <w:rPr>
          <w:rFonts w:ascii="Times New Roman" w:hAnsi="Times New Roman" w:cs="Times New Roman"/>
        </w:rPr>
        <w:t xml:space="preserve"> per sé al Coordinatore mondiale</w:t>
      </w:r>
      <w:r w:rsidRPr="008C288C">
        <w:rPr>
          <w:rFonts w:ascii="Times New Roman" w:hAnsi="Times New Roman" w:cs="Times New Roman"/>
        </w:rPr>
        <w:t>.</w:t>
      </w:r>
    </w:p>
    <w:p w:rsidR="002A3B69" w:rsidRDefault="002A3B69" w:rsidP="00337C58">
      <w:pPr>
        <w:spacing w:after="0" w:line="360" w:lineRule="auto"/>
        <w:jc w:val="both"/>
        <w:rPr>
          <w:rFonts w:ascii="Times New Roman" w:hAnsi="Times New Roman" w:cs="Times New Roman"/>
          <w:b/>
          <w:spacing w:val="6"/>
        </w:rPr>
      </w:pPr>
    </w:p>
    <w:p w:rsidR="00E56A75" w:rsidRPr="00C666BB" w:rsidRDefault="00866AEE" w:rsidP="0030473F">
      <w:pPr>
        <w:pStyle w:val="Paragrafoelenco"/>
        <w:numPr>
          <w:ilvl w:val="0"/>
          <w:numId w:val="66"/>
        </w:numPr>
        <w:spacing w:after="0" w:line="360" w:lineRule="auto"/>
        <w:jc w:val="both"/>
        <w:rPr>
          <w:rFonts w:ascii="Times New Roman" w:hAnsi="Times New Roman" w:cs="Times New Roman"/>
          <w:b/>
          <w:i/>
          <w:spacing w:val="6"/>
        </w:rPr>
      </w:pPr>
      <w:r w:rsidRPr="00C666BB">
        <w:rPr>
          <w:rFonts w:ascii="Times New Roman" w:hAnsi="Times New Roman" w:cs="Times New Roman"/>
          <w:b/>
          <w:i/>
          <w:spacing w:val="6"/>
        </w:rPr>
        <w:t>La Segreteria Esecutiva Mondiale ( SEM )</w:t>
      </w:r>
    </w:p>
    <w:p w:rsidR="00866AEE" w:rsidRPr="008C288C" w:rsidRDefault="00866AEE" w:rsidP="00337C58">
      <w:pPr>
        <w:autoSpaceDE w:val="0"/>
        <w:autoSpaceDN w:val="0"/>
        <w:adjustRightInd w:val="0"/>
        <w:spacing w:after="0" w:line="360" w:lineRule="auto"/>
        <w:jc w:val="both"/>
        <w:rPr>
          <w:rFonts w:ascii="Times New Roman" w:hAnsi="Times New Roman" w:cs="Times New Roman"/>
        </w:rPr>
      </w:pPr>
      <w:r w:rsidRPr="008C288C">
        <w:rPr>
          <w:rFonts w:ascii="Times New Roman" w:hAnsi="Times New Roman" w:cs="Times New Roman"/>
        </w:rPr>
        <w:t>E’ formata dal Coordinatore (Coordinatrice) Mondiale, dall’Amministratore Mondiale, dal Segretario Mondiale, dal Delegato Mondiale SDB e dalla Delegata Mondiale FMA.</w:t>
      </w:r>
    </w:p>
    <w:p w:rsidR="00866AEE" w:rsidRPr="008C288C" w:rsidRDefault="00866AEE"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L’articolo 31 </w:t>
      </w:r>
      <w:r w:rsidR="00336C82" w:rsidRPr="008C288C">
        <w:rPr>
          <w:rFonts w:ascii="Times New Roman" w:hAnsi="Times New Roman" w:cs="Times New Roman"/>
        </w:rPr>
        <w:t>d</w:t>
      </w:r>
      <w:r w:rsidR="00CE7712">
        <w:rPr>
          <w:rFonts w:ascii="Times New Roman" w:hAnsi="Times New Roman" w:cs="Times New Roman"/>
        </w:rPr>
        <w:t>el</w:t>
      </w:r>
      <w:r w:rsidR="00336C82" w:rsidRPr="008C288C">
        <w:rPr>
          <w:rFonts w:ascii="Times New Roman" w:hAnsi="Times New Roman" w:cs="Times New Roman"/>
        </w:rPr>
        <w:t xml:space="preserve"> Regolament</w:t>
      </w:r>
      <w:r w:rsidR="00CE7712">
        <w:rPr>
          <w:rFonts w:ascii="Times New Roman" w:hAnsi="Times New Roman" w:cs="Times New Roman"/>
        </w:rPr>
        <w:t>o</w:t>
      </w:r>
      <w:r w:rsidR="00770409">
        <w:rPr>
          <w:rFonts w:ascii="Times New Roman" w:hAnsi="Times New Roman" w:cs="Times New Roman"/>
        </w:rPr>
        <w:t xml:space="preserve"> </w:t>
      </w:r>
      <w:r w:rsidRPr="008C288C">
        <w:rPr>
          <w:rFonts w:ascii="Times New Roman" w:hAnsi="Times New Roman" w:cs="Times New Roman"/>
        </w:rPr>
        <w:t>specifica, in distinti paragrafi: la composizione del Consiglio Mondiale e i suoi Compiti, l'elezione dei Consiglieri, la mo</w:t>
      </w:r>
      <w:r w:rsidRPr="008C288C">
        <w:rPr>
          <w:rFonts w:ascii="Times New Roman" w:hAnsi="Times New Roman" w:cs="Times New Roman"/>
        </w:rPr>
        <w:softHyphen/>
        <w:t>dalità di tale elezione, la durata in carica dei suoi membri, il valore delle sue direttive, la  costitu</w:t>
      </w:r>
      <w:r w:rsidRPr="008C288C">
        <w:rPr>
          <w:rFonts w:ascii="Times New Roman" w:hAnsi="Times New Roman" w:cs="Times New Roman"/>
        </w:rPr>
        <w:softHyphen/>
        <w:t>zione di una Segreteria esecutiva.</w:t>
      </w:r>
    </w:p>
    <w:p w:rsidR="00E56A75" w:rsidRPr="008C288C" w:rsidRDefault="00E56A75" w:rsidP="00337C58">
      <w:pPr>
        <w:spacing w:after="0" w:line="360" w:lineRule="auto"/>
        <w:jc w:val="both"/>
        <w:rPr>
          <w:rFonts w:ascii="Times New Roman" w:hAnsi="Times New Roman" w:cs="Times New Roman"/>
        </w:rPr>
      </w:pPr>
      <w:r w:rsidRPr="008C288C">
        <w:rPr>
          <w:rFonts w:ascii="Times New Roman" w:hAnsi="Times New Roman" w:cs="Times New Roman"/>
        </w:rPr>
        <w:t>Questo organismo</w:t>
      </w:r>
      <w:r w:rsidR="00476A6A" w:rsidRPr="008C288C">
        <w:rPr>
          <w:rFonts w:ascii="Times New Roman" w:hAnsi="Times New Roman" w:cs="Times New Roman"/>
        </w:rPr>
        <w:t xml:space="preserve"> è previsto nel PVA</w:t>
      </w:r>
      <w:r w:rsidR="00EF5369">
        <w:rPr>
          <w:rFonts w:ascii="Times New Roman" w:hAnsi="Times New Roman" w:cs="Times New Roman"/>
        </w:rPr>
        <w:t xml:space="preserve"> Statuto </w:t>
      </w:r>
      <w:r w:rsidR="00476A6A" w:rsidRPr="008C288C">
        <w:rPr>
          <w:rFonts w:ascii="Times New Roman" w:hAnsi="Times New Roman" w:cs="Times New Roman"/>
        </w:rPr>
        <w:t xml:space="preserve"> all’art. 38 §</w:t>
      </w:r>
      <w:r w:rsidR="00770409">
        <w:rPr>
          <w:rFonts w:ascii="Times New Roman" w:hAnsi="Times New Roman" w:cs="Times New Roman"/>
        </w:rPr>
        <w:t xml:space="preserve"> </w:t>
      </w:r>
      <w:r w:rsidR="00476A6A" w:rsidRPr="008C288C">
        <w:rPr>
          <w:rFonts w:ascii="Times New Roman" w:hAnsi="Times New Roman" w:cs="Times New Roman"/>
        </w:rPr>
        <w:t>2: il testo dice che il Consiglio si avvale</w:t>
      </w:r>
      <w:r w:rsidRPr="008C288C">
        <w:rPr>
          <w:rFonts w:ascii="Times New Roman" w:hAnsi="Times New Roman" w:cs="Times New Roman"/>
        </w:rPr>
        <w:t xml:space="preserve"> di una Segr</w:t>
      </w:r>
      <w:r w:rsidR="00476A6A" w:rsidRPr="008C288C">
        <w:rPr>
          <w:rFonts w:ascii="Times New Roman" w:hAnsi="Times New Roman" w:cs="Times New Roman"/>
        </w:rPr>
        <w:t>eteria Esecutiva Mondiale ( SEM ) centrale</w:t>
      </w:r>
      <w:r w:rsidRPr="008C288C">
        <w:rPr>
          <w:rFonts w:ascii="Times New Roman" w:hAnsi="Times New Roman" w:cs="Times New Roman"/>
        </w:rPr>
        <w:t>. Questa può essere composta da più persone guidate da un responsabile. Lo scopo per cui viene costituit</w:t>
      </w:r>
      <w:r w:rsidR="00CE7712">
        <w:rPr>
          <w:rFonts w:ascii="Times New Roman" w:hAnsi="Times New Roman" w:cs="Times New Roman"/>
        </w:rPr>
        <w:t>a</w:t>
      </w:r>
      <w:r w:rsidRPr="008C288C">
        <w:rPr>
          <w:rFonts w:ascii="Times New Roman" w:hAnsi="Times New Roman" w:cs="Times New Roman"/>
        </w:rPr>
        <w:t xml:space="preserve"> è </w:t>
      </w:r>
      <w:r w:rsidR="00476A6A" w:rsidRPr="008C288C">
        <w:rPr>
          <w:rFonts w:ascii="Times New Roman" w:hAnsi="Times New Roman" w:cs="Times New Roman"/>
        </w:rPr>
        <w:t xml:space="preserve"> « funzionale per gli atti di ordinaria amministrazione ».</w:t>
      </w:r>
      <w:r w:rsidR="00770409">
        <w:rPr>
          <w:rFonts w:ascii="Times New Roman" w:hAnsi="Times New Roman" w:cs="Times New Roman"/>
        </w:rPr>
        <w:t xml:space="preserve">  </w:t>
      </w:r>
      <w:r w:rsidRPr="008C288C">
        <w:rPr>
          <w:rFonts w:ascii="Times New Roman" w:hAnsi="Times New Roman" w:cs="Times New Roman"/>
        </w:rPr>
        <w:t>Può avere un responsabile d'ufficio nella persona del Segretario, il quale agisce alle dirette dipen</w:t>
      </w:r>
      <w:r w:rsidR="00476A6A" w:rsidRPr="008C288C">
        <w:rPr>
          <w:rFonts w:ascii="Times New Roman" w:hAnsi="Times New Roman" w:cs="Times New Roman"/>
        </w:rPr>
        <w:t>denze del Coordi</w:t>
      </w:r>
      <w:r w:rsidR="00476A6A" w:rsidRPr="008C288C">
        <w:rPr>
          <w:rFonts w:ascii="Times New Roman" w:hAnsi="Times New Roman" w:cs="Times New Roman"/>
        </w:rPr>
        <w:softHyphen/>
        <w:t>natore mondiale</w:t>
      </w:r>
      <w:r w:rsidRPr="008C288C">
        <w:rPr>
          <w:rFonts w:ascii="Times New Roman" w:hAnsi="Times New Roman" w:cs="Times New Roman"/>
        </w:rPr>
        <w:t>.</w:t>
      </w:r>
    </w:p>
    <w:p w:rsidR="00E56A75" w:rsidRDefault="00E56A75" w:rsidP="00337C58">
      <w:pPr>
        <w:spacing w:after="0" w:line="360" w:lineRule="auto"/>
        <w:jc w:val="both"/>
        <w:rPr>
          <w:rFonts w:ascii="Times New Roman" w:hAnsi="Times New Roman" w:cs="Times New Roman"/>
          <w:b/>
        </w:rPr>
      </w:pPr>
    </w:p>
    <w:p w:rsidR="00B1171A" w:rsidRDefault="00B1171A" w:rsidP="00337C58">
      <w:pPr>
        <w:spacing w:after="0" w:line="360" w:lineRule="auto"/>
        <w:jc w:val="both"/>
        <w:rPr>
          <w:rFonts w:ascii="Times New Roman" w:hAnsi="Times New Roman" w:cs="Times New Roman"/>
          <w:b/>
        </w:rPr>
      </w:pPr>
    </w:p>
    <w:p w:rsidR="00B1171A" w:rsidRPr="008C288C" w:rsidRDefault="00B1171A" w:rsidP="00337C58">
      <w:pPr>
        <w:spacing w:after="0" w:line="360" w:lineRule="auto"/>
        <w:jc w:val="both"/>
        <w:rPr>
          <w:rFonts w:ascii="Times New Roman" w:hAnsi="Times New Roman" w:cs="Times New Roman"/>
          <w:b/>
        </w:rPr>
      </w:pPr>
    </w:p>
    <w:p w:rsidR="00E56A75" w:rsidRPr="008C288C" w:rsidRDefault="00F6523C" w:rsidP="00337C58">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F6523C" w:rsidRPr="008C288C" w:rsidRDefault="00F6523C" w:rsidP="00337C58">
      <w:pPr>
        <w:spacing w:after="0" w:line="360" w:lineRule="auto"/>
        <w:jc w:val="both"/>
        <w:rPr>
          <w:rFonts w:ascii="Times New Roman" w:hAnsi="Times New Roman" w:cs="Times New Roman"/>
          <w:i/>
          <w:iCs/>
          <w:spacing w:val="4"/>
        </w:rPr>
      </w:pPr>
    </w:p>
    <w:p w:rsidR="00F6523C" w:rsidRPr="008C288C" w:rsidRDefault="00F6523C" w:rsidP="00337C58">
      <w:pPr>
        <w:spacing w:after="0" w:line="360" w:lineRule="auto"/>
        <w:jc w:val="both"/>
        <w:rPr>
          <w:rFonts w:ascii="Times New Roman" w:hAnsi="Times New Roman" w:cs="Times New Roman"/>
          <w:i/>
          <w:iCs/>
          <w:spacing w:val="4"/>
        </w:rPr>
      </w:pPr>
      <w:r w:rsidRPr="008C288C">
        <w:rPr>
          <w:rFonts w:ascii="Times New Roman" w:hAnsi="Times New Roman" w:cs="Times New Roman"/>
          <w:i/>
          <w:iCs/>
          <w:spacing w:val="4"/>
        </w:rPr>
        <w:t>Atti e Documenti del 2° Congresso mondia</w:t>
      </w:r>
      <w:r w:rsidRPr="008C288C">
        <w:rPr>
          <w:rFonts w:ascii="Times New Roman" w:hAnsi="Times New Roman" w:cs="Times New Roman"/>
          <w:i/>
          <w:iCs/>
          <w:spacing w:val="4"/>
        </w:rPr>
        <w:softHyphen/>
        <w:t xml:space="preserve">le </w:t>
      </w:r>
      <w:r w:rsidR="008F2A4A">
        <w:rPr>
          <w:rFonts w:ascii="Times New Roman" w:hAnsi="Times New Roman" w:cs="Times New Roman"/>
          <w:i/>
          <w:iCs/>
          <w:spacing w:val="4"/>
        </w:rPr>
        <w:t>Salesiani Cooperatori</w:t>
      </w:r>
      <w:r w:rsidR="00EF5369">
        <w:rPr>
          <w:rFonts w:ascii="Times New Roman" w:hAnsi="Times New Roman" w:cs="Times New Roman"/>
          <w:i/>
          <w:iCs/>
          <w:spacing w:val="4"/>
        </w:rPr>
        <w:t xml:space="preserve"> </w:t>
      </w:r>
      <w:r w:rsidRPr="008C288C">
        <w:rPr>
          <w:rFonts w:ascii="Times New Roman" w:hAnsi="Times New Roman" w:cs="Times New Roman"/>
          <w:spacing w:val="4"/>
        </w:rPr>
        <w:t>(Roma 1985).</w:t>
      </w:r>
    </w:p>
    <w:p w:rsidR="00F6523C" w:rsidRPr="00373DAC" w:rsidRDefault="00373DAC" w:rsidP="00337C58">
      <w:pPr>
        <w:spacing w:after="0" w:line="360" w:lineRule="auto"/>
        <w:jc w:val="both"/>
        <w:rPr>
          <w:rFonts w:ascii="Times New Roman" w:hAnsi="Times New Roman" w:cs="Times New Roman"/>
        </w:rPr>
      </w:pPr>
      <w:r w:rsidRPr="008C288C">
        <w:rPr>
          <w:rFonts w:ascii="Times New Roman" w:hAnsi="Times New Roman" w:cs="Times New Roman"/>
          <w:i/>
          <w:iCs/>
          <w:spacing w:val="4"/>
        </w:rPr>
        <w:t xml:space="preserve">Atti e Documenti del </w:t>
      </w:r>
      <w:r>
        <w:rPr>
          <w:rFonts w:ascii="Times New Roman" w:hAnsi="Times New Roman" w:cs="Times New Roman"/>
          <w:i/>
          <w:iCs/>
          <w:spacing w:val="4"/>
        </w:rPr>
        <w:t>4</w:t>
      </w:r>
      <w:r w:rsidRPr="008C288C">
        <w:rPr>
          <w:rFonts w:ascii="Times New Roman" w:hAnsi="Times New Roman" w:cs="Times New Roman"/>
          <w:i/>
          <w:iCs/>
          <w:spacing w:val="4"/>
        </w:rPr>
        <w:t>° Congresso mondia</w:t>
      </w:r>
      <w:r w:rsidRPr="008C288C">
        <w:rPr>
          <w:rFonts w:ascii="Times New Roman" w:hAnsi="Times New Roman" w:cs="Times New Roman"/>
          <w:i/>
          <w:iCs/>
          <w:spacing w:val="4"/>
        </w:rPr>
        <w:softHyphen/>
        <w:t xml:space="preserve">le </w:t>
      </w:r>
      <w:r w:rsidR="008F2A4A">
        <w:rPr>
          <w:rFonts w:ascii="Times New Roman" w:hAnsi="Times New Roman" w:cs="Times New Roman"/>
          <w:i/>
          <w:iCs/>
          <w:spacing w:val="4"/>
        </w:rPr>
        <w:t>Salesiani Cooperatori</w:t>
      </w:r>
      <w:r w:rsidR="00EF5369">
        <w:rPr>
          <w:rFonts w:ascii="Times New Roman" w:hAnsi="Times New Roman" w:cs="Times New Roman"/>
          <w:i/>
          <w:iCs/>
          <w:spacing w:val="4"/>
        </w:rPr>
        <w:t xml:space="preserve"> (</w:t>
      </w:r>
      <w:r>
        <w:rPr>
          <w:rFonts w:ascii="Times New Roman" w:hAnsi="Times New Roman" w:cs="Times New Roman"/>
          <w:iCs/>
          <w:spacing w:val="4"/>
        </w:rPr>
        <w:t>Roma 2012).</w:t>
      </w:r>
    </w:p>
    <w:p w:rsidR="00F6523C" w:rsidRPr="008C288C" w:rsidRDefault="00F6523C" w:rsidP="00337C58">
      <w:pPr>
        <w:spacing w:after="0" w:line="360" w:lineRule="auto"/>
        <w:jc w:val="both"/>
        <w:rPr>
          <w:rFonts w:ascii="Times New Roman" w:hAnsi="Times New Roman" w:cs="Times New Roman"/>
          <w:b/>
        </w:rPr>
      </w:pPr>
    </w:p>
    <w:p w:rsidR="00141D80" w:rsidRPr="008C288C" w:rsidRDefault="00141D80" w:rsidP="00337C58">
      <w:pPr>
        <w:spacing w:after="0" w:line="360" w:lineRule="auto"/>
        <w:jc w:val="both"/>
        <w:rPr>
          <w:rFonts w:ascii="Times New Roman" w:hAnsi="Times New Roman" w:cs="Times New Roman"/>
          <w:b/>
        </w:rPr>
      </w:pPr>
    </w:p>
    <w:p w:rsidR="002A1D26" w:rsidRPr="002A1D26" w:rsidRDefault="002A1D26" w:rsidP="00B1171A">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sz w:val="24"/>
        </w:rPr>
      </w:pPr>
      <w:r w:rsidRPr="002A1D26">
        <w:rPr>
          <w:rFonts w:ascii="Times New Roman" w:eastAsia="Calibri" w:hAnsi="Times New Roman" w:cs="Times New Roman"/>
          <w:b/>
          <w:bCs/>
          <w:color w:val="9D4933" w:themeColor="accent1" w:themeShade="BF"/>
          <w:spacing w:val="-4"/>
          <w:sz w:val="24"/>
        </w:rPr>
        <w:t>Art. 39</w:t>
      </w:r>
      <w:r w:rsidR="00DC5771">
        <w:rPr>
          <w:rFonts w:ascii="Times New Roman" w:eastAsia="Calibri" w:hAnsi="Times New Roman" w:cs="Times New Roman"/>
          <w:b/>
          <w:bCs/>
          <w:color w:val="9D4933" w:themeColor="accent1" w:themeShade="BF"/>
          <w:spacing w:val="-4"/>
          <w:sz w:val="24"/>
        </w:rPr>
        <w:t xml:space="preserve">.   </w:t>
      </w:r>
      <w:r w:rsidRPr="002A1D26">
        <w:rPr>
          <w:rFonts w:ascii="Times New Roman" w:eastAsia="Calibri" w:hAnsi="Times New Roman" w:cs="Times New Roman"/>
          <w:b/>
          <w:bCs/>
          <w:color w:val="9D4933" w:themeColor="accent1" w:themeShade="BF"/>
          <w:spacing w:val="-4"/>
          <w:sz w:val="24"/>
        </w:rPr>
        <w:t xml:space="preserve"> L’ amministrazione dei beni dell’Associazione</w:t>
      </w:r>
    </w:p>
    <w:p w:rsidR="002A1D26" w:rsidRDefault="002A1D26" w:rsidP="00B1171A">
      <w:pPr>
        <w:spacing w:after="0" w:line="360" w:lineRule="auto"/>
        <w:jc w:val="center"/>
        <w:rPr>
          <w:rFonts w:ascii="Times New Roman" w:hAnsi="Times New Roman" w:cs="Times New Roman"/>
          <w:b/>
          <w:bCs/>
        </w:rPr>
      </w:pPr>
    </w:p>
    <w:p w:rsidR="00141D80" w:rsidRDefault="00141D80" w:rsidP="002A1D26">
      <w:pPr>
        <w:spacing w:after="0" w:line="360" w:lineRule="auto"/>
        <w:ind w:left="708"/>
        <w:jc w:val="both"/>
        <w:rPr>
          <w:rFonts w:ascii="Times New Roman" w:hAnsi="Times New Roman" w:cs="Times New Roman"/>
          <w:i/>
        </w:rPr>
      </w:pPr>
      <w:r w:rsidRPr="00B1171A">
        <w:rPr>
          <w:rFonts w:ascii="Times New Roman" w:hAnsi="Times New Roman" w:cs="Times New Roman"/>
          <w:bCs/>
          <w:i/>
        </w:rPr>
        <w:t>§1.</w:t>
      </w:r>
      <w:r w:rsidRPr="00B1171A">
        <w:rPr>
          <w:rFonts w:ascii="Times New Roman" w:hAnsi="Times New Roman" w:cs="Times New Roman"/>
          <w:i/>
        </w:rPr>
        <w:t xml:space="preserve"> L’Associazione</w:t>
      </w:r>
      <w:r w:rsidRPr="002A1D26">
        <w:rPr>
          <w:rFonts w:ascii="Times New Roman" w:hAnsi="Times New Roman" w:cs="Times New Roman"/>
          <w:i/>
        </w:rPr>
        <w:t xml:space="preserve"> dei </w:t>
      </w:r>
      <w:r w:rsidR="008F2A4A">
        <w:rPr>
          <w:rFonts w:ascii="Times New Roman" w:hAnsi="Times New Roman" w:cs="Times New Roman"/>
          <w:i/>
        </w:rPr>
        <w:t>Salesiani Cooperatori</w:t>
      </w:r>
      <w:r w:rsidRPr="002A1D26">
        <w:rPr>
          <w:rFonts w:ascii="Times New Roman" w:hAnsi="Times New Roman" w:cs="Times New Roman"/>
          <w:i/>
        </w:rPr>
        <w:t>, in quanto Persona Giuridica E</w:t>
      </w:r>
      <w:r w:rsidRPr="002A1D26">
        <w:rPr>
          <w:rFonts w:ascii="Times New Roman" w:hAnsi="Times New Roman" w:cs="Times New Roman"/>
          <w:i/>
          <w:spacing w:val="10"/>
        </w:rPr>
        <w:t>cclesiastica P</w:t>
      </w:r>
      <w:r w:rsidRPr="002A1D26">
        <w:rPr>
          <w:rFonts w:ascii="Times New Roman" w:hAnsi="Times New Roman" w:cs="Times New Roman"/>
          <w:i/>
        </w:rPr>
        <w:t>ubblica, ha la capacità di acquistare, possedere, amministrare e alienare beni temporali, a norma del diritto. I beni posseduti dall’Associazione come tale sono beni ecclesiastici.</w:t>
      </w:r>
    </w:p>
    <w:p w:rsidR="00B1171A" w:rsidRPr="002A1D26" w:rsidRDefault="00B1171A" w:rsidP="002A1D26">
      <w:pPr>
        <w:spacing w:after="0" w:line="360" w:lineRule="auto"/>
        <w:ind w:left="708"/>
        <w:jc w:val="both"/>
        <w:rPr>
          <w:rFonts w:ascii="Times New Roman" w:hAnsi="Times New Roman" w:cs="Times New Roman"/>
          <w:i/>
        </w:rPr>
      </w:pPr>
    </w:p>
    <w:p w:rsidR="00B1171A" w:rsidRDefault="00141D80" w:rsidP="002A1D26">
      <w:pPr>
        <w:spacing w:after="0" w:line="360" w:lineRule="auto"/>
        <w:ind w:left="708"/>
        <w:jc w:val="both"/>
        <w:rPr>
          <w:rFonts w:ascii="Times New Roman" w:hAnsi="Times New Roman" w:cs="Times New Roman"/>
          <w:i/>
        </w:rPr>
      </w:pPr>
      <w:r w:rsidRPr="00B1171A">
        <w:rPr>
          <w:rFonts w:ascii="Times New Roman" w:hAnsi="Times New Roman" w:cs="Times New Roman"/>
          <w:bCs/>
          <w:i/>
        </w:rPr>
        <w:t>§2.</w:t>
      </w:r>
      <w:r w:rsidRPr="002A1D26">
        <w:rPr>
          <w:rFonts w:ascii="Times New Roman" w:hAnsi="Times New Roman" w:cs="Times New Roman"/>
          <w:i/>
        </w:rPr>
        <w:t xml:space="preserve"> Il Rettor Maggiore con il Consiglio mondiale amministra i beni dell’Associazione a livello mondiale ed è l’autorità competente a concedere ai Consigli locali e provinciali, le licenze per porre gli atti di straordinaria amministrazione e per le alienazioni, che non richiedono l’intervento della Sede Apostolica.</w:t>
      </w:r>
    </w:p>
    <w:p w:rsidR="00B1171A" w:rsidRDefault="00B1171A" w:rsidP="002A1D26">
      <w:pPr>
        <w:spacing w:after="0" w:line="360" w:lineRule="auto"/>
        <w:ind w:left="708"/>
        <w:jc w:val="both"/>
        <w:rPr>
          <w:rFonts w:ascii="Times New Roman" w:hAnsi="Times New Roman" w:cs="Times New Roman"/>
          <w:i/>
        </w:rPr>
      </w:pPr>
    </w:p>
    <w:p w:rsidR="00141D80" w:rsidRPr="002A1D26" w:rsidRDefault="00141D80" w:rsidP="002A1D26">
      <w:pPr>
        <w:spacing w:after="0" w:line="360" w:lineRule="auto"/>
        <w:ind w:left="708"/>
        <w:jc w:val="both"/>
        <w:rPr>
          <w:rFonts w:ascii="Times New Roman" w:hAnsi="Times New Roman" w:cs="Times New Roman"/>
          <w:i/>
        </w:rPr>
      </w:pPr>
      <w:r w:rsidRPr="00B1171A">
        <w:rPr>
          <w:rFonts w:ascii="Times New Roman" w:hAnsi="Times New Roman" w:cs="Times New Roman"/>
          <w:bCs/>
          <w:i/>
        </w:rPr>
        <w:t>§3.</w:t>
      </w:r>
      <w:r w:rsidRPr="00B1171A">
        <w:rPr>
          <w:rFonts w:ascii="Times New Roman" w:hAnsi="Times New Roman" w:cs="Times New Roman"/>
          <w:i/>
        </w:rPr>
        <w:t xml:space="preserve"> I</w:t>
      </w:r>
      <w:r w:rsidRPr="002A1D26">
        <w:rPr>
          <w:rFonts w:ascii="Times New Roman" w:hAnsi="Times New Roman" w:cs="Times New Roman"/>
          <w:i/>
        </w:rPr>
        <w:t xml:space="preserve"> Consigli, tramite un Amministratore scelto al proprio interno, curano la gestione dei beni dell’Associazione. L’Amministratore inoltre predispone annualmente il rendiconto finanziario da presentare al Consiglio di livello superiore </w:t>
      </w:r>
    </w:p>
    <w:p w:rsidR="00754B85" w:rsidRDefault="00754B85" w:rsidP="00337C58">
      <w:pPr>
        <w:spacing w:after="0" w:line="360" w:lineRule="auto"/>
        <w:jc w:val="both"/>
        <w:rPr>
          <w:rFonts w:ascii="Times New Roman" w:hAnsi="Times New Roman" w:cs="Times New Roman"/>
          <w:b/>
          <w:sz w:val="24"/>
        </w:rPr>
      </w:pPr>
    </w:p>
    <w:p w:rsidR="002A1D26" w:rsidRPr="002A1D26" w:rsidRDefault="00891381" w:rsidP="00337C58">
      <w:pPr>
        <w:spacing w:after="0" w:line="360" w:lineRule="auto"/>
        <w:jc w:val="both"/>
        <w:rPr>
          <w:rFonts w:ascii="Times New Roman" w:hAnsi="Times New Roman" w:cs="Times New Roman"/>
          <w:b/>
          <w:sz w:val="24"/>
        </w:rPr>
      </w:pPr>
      <w:r>
        <w:rPr>
          <w:rFonts w:ascii="Times New Roman" w:hAnsi="Times New Roman" w:cs="Times New Roman"/>
          <w:b/>
          <w:sz w:val="24"/>
        </w:rPr>
        <w:t>SCHEDA</w:t>
      </w:r>
    </w:p>
    <w:p w:rsidR="00754B85" w:rsidRDefault="00754B85" w:rsidP="00337C58">
      <w:pPr>
        <w:spacing w:after="0" w:line="360" w:lineRule="auto"/>
        <w:jc w:val="both"/>
        <w:rPr>
          <w:rFonts w:ascii="Times New Roman" w:hAnsi="Times New Roman" w:cs="Times New Roman"/>
          <w:i/>
        </w:rPr>
      </w:pPr>
    </w:p>
    <w:p w:rsidR="00141D80" w:rsidRDefault="00141D80" w:rsidP="00337C58">
      <w:pPr>
        <w:spacing w:after="0" w:line="360" w:lineRule="auto"/>
        <w:jc w:val="both"/>
        <w:rPr>
          <w:rFonts w:ascii="Times New Roman" w:hAnsi="Times New Roman" w:cs="Times New Roman"/>
          <w:b/>
        </w:rPr>
      </w:pPr>
      <w:r w:rsidRPr="00754B85">
        <w:rPr>
          <w:rFonts w:ascii="Times New Roman" w:hAnsi="Times New Roman" w:cs="Times New Roman"/>
          <w:b/>
        </w:rPr>
        <w:t xml:space="preserve">Nuclei Tematici </w:t>
      </w:r>
    </w:p>
    <w:p w:rsidR="00754B85" w:rsidRPr="00754B85" w:rsidRDefault="00754B85" w:rsidP="00337C58">
      <w:pPr>
        <w:spacing w:after="0" w:line="360" w:lineRule="auto"/>
        <w:jc w:val="both"/>
        <w:rPr>
          <w:rFonts w:ascii="Times New Roman" w:hAnsi="Times New Roman" w:cs="Times New Roman"/>
          <w:b/>
        </w:rPr>
      </w:pPr>
    </w:p>
    <w:p w:rsidR="00141D80" w:rsidRPr="003E277E" w:rsidRDefault="00141D80" w:rsidP="0030473F">
      <w:pPr>
        <w:pStyle w:val="Paragrafoelenco"/>
        <w:numPr>
          <w:ilvl w:val="0"/>
          <w:numId w:val="36"/>
        </w:numPr>
        <w:spacing w:after="0" w:line="360" w:lineRule="auto"/>
        <w:jc w:val="both"/>
        <w:rPr>
          <w:rFonts w:ascii="Times New Roman" w:hAnsi="Times New Roman" w:cs="Times New Roman"/>
        </w:rPr>
      </w:pPr>
      <w:r w:rsidRPr="003E277E">
        <w:rPr>
          <w:rFonts w:ascii="Times New Roman" w:hAnsi="Times New Roman" w:cs="Times New Roman"/>
        </w:rPr>
        <w:t xml:space="preserve">Amministrazione di beni ecclesiastici </w:t>
      </w:r>
    </w:p>
    <w:p w:rsidR="00141D80" w:rsidRPr="003E277E" w:rsidRDefault="00141D80" w:rsidP="0030473F">
      <w:pPr>
        <w:pStyle w:val="Paragrafoelenco"/>
        <w:numPr>
          <w:ilvl w:val="0"/>
          <w:numId w:val="36"/>
        </w:numPr>
        <w:spacing w:after="0" w:line="360" w:lineRule="auto"/>
        <w:jc w:val="both"/>
        <w:rPr>
          <w:rFonts w:ascii="Times New Roman" w:hAnsi="Times New Roman" w:cs="Times New Roman"/>
        </w:rPr>
      </w:pPr>
      <w:r w:rsidRPr="003E277E">
        <w:rPr>
          <w:rFonts w:ascii="Times New Roman" w:hAnsi="Times New Roman" w:cs="Times New Roman"/>
        </w:rPr>
        <w:t xml:space="preserve">Il rappresentante legale </w:t>
      </w:r>
    </w:p>
    <w:p w:rsidR="00141D80" w:rsidRPr="003E277E" w:rsidRDefault="00141D80" w:rsidP="0030473F">
      <w:pPr>
        <w:pStyle w:val="Paragrafoelenco"/>
        <w:numPr>
          <w:ilvl w:val="0"/>
          <w:numId w:val="36"/>
        </w:numPr>
        <w:spacing w:after="0" w:line="360" w:lineRule="auto"/>
        <w:jc w:val="both"/>
        <w:rPr>
          <w:rFonts w:ascii="Times New Roman" w:hAnsi="Times New Roman" w:cs="Times New Roman"/>
        </w:rPr>
      </w:pPr>
      <w:r w:rsidRPr="003E277E">
        <w:rPr>
          <w:rFonts w:ascii="Times New Roman" w:hAnsi="Times New Roman" w:cs="Times New Roman"/>
        </w:rPr>
        <w:t>Funzioni amministrative</w:t>
      </w:r>
    </w:p>
    <w:p w:rsidR="00754B85" w:rsidRDefault="00754B85" w:rsidP="00337C58">
      <w:pPr>
        <w:spacing w:after="0" w:line="360" w:lineRule="auto"/>
        <w:jc w:val="both"/>
        <w:rPr>
          <w:rFonts w:ascii="Times New Roman" w:hAnsi="Times New Roman" w:cs="Times New Roman"/>
        </w:rPr>
      </w:pPr>
    </w:p>
    <w:p w:rsidR="00141D80" w:rsidRDefault="00141D80" w:rsidP="00337C58">
      <w:pPr>
        <w:spacing w:after="0" w:line="360" w:lineRule="auto"/>
        <w:jc w:val="both"/>
        <w:rPr>
          <w:rFonts w:ascii="Times New Roman" w:hAnsi="Times New Roman" w:cs="Times New Roman"/>
          <w:b/>
        </w:rPr>
      </w:pPr>
      <w:r w:rsidRPr="00754B85">
        <w:rPr>
          <w:rFonts w:ascii="Times New Roman" w:hAnsi="Times New Roman" w:cs="Times New Roman"/>
          <w:b/>
        </w:rPr>
        <w:t>Chiavi di lettura</w:t>
      </w:r>
    </w:p>
    <w:p w:rsidR="00754B85" w:rsidRPr="00754B85" w:rsidRDefault="00754B85" w:rsidP="00337C58">
      <w:pPr>
        <w:spacing w:after="0" w:line="360" w:lineRule="auto"/>
        <w:jc w:val="both"/>
        <w:rPr>
          <w:rFonts w:ascii="Times New Roman" w:hAnsi="Times New Roman" w:cs="Times New Roman"/>
          <w:b/>
        </w:rPr>
      </w:pPr>
    </w:p>
    <w:p w:rsidR="00141D80" w:rsidRPr="005A1198" w:rsidRDefault="00141D80" w:rsidP="0030473F">
      <w:pPr>
        <w:numPr>
          <w:ilvl w:val="0"/>
          <w:numId w:val="37"/>
        </w:numPr>
        <w:spacing w:after="0" w:line="360" w:lineRule="auto"/>
        <w:ind w:left="0" w:firstLine="0"/>
        <w:jc w:val="both"/>
        <w:rPr>
          <w:rFonts w:ascii="Times New Roman" w:hAnsi="Times New Roman" w:cs="Times New Roman"/>
        </w:rPr>
      </w:pPr>
      <w:r w:rsidRPr="005A1198">
        <w:rPr>
          <w:rFonts w:ascii="Times New Roman" w:hAnsi="Times New Roman" w:cs="Times New Roman"/>
        </w:rPr>
        <w:t xml:space="preserve">Per approfondire il tema </w:t>
      </w:r>
      <w:r w:rsidRPr="00B1171A">
        <w:rPr>
          <w:rFonts w:ascii="Times New Roman" w:hAnsi="Times New Roman" w:cs="Times New Roman"/>
          <w:i/>
        </w:rPr>
        <w:t>amministrazione</w:t>
      </w:r>
      <w:r w:rsidR="00653280">
        <w:rPr>
          <w:rFonts w:ascii="Times New Roman" w:hAnsi="Times New Roman" w:cs="Times New Roman"/>
          <w:i/>
        </w:rPr>
        <w:t xml:space="preserve"> </w:t>
      </w:r>
      <w:r w:rsidR="00373DAC">
        <w:rPr>
          <w:rFonts w:ascii="Times New Roman" w:hAnsi="Times New Roman" w:cs="Times New Roman"/>
        </w:rPr>
        <w:t>chiariamo</w:t>
      </w:r>
      <w:r w:rsidR="00B1171A">
        <w:rPr>
          <w:rFonts w:ascii="Times New Roman" w:hAnsi="Times New Roman" w:cs="Times New Roman"/>
        </w:rPr>
        <w:t>,</w:t>
      </w:r>
      <w:r w:rsidR="00373DAC">
        <w:rPr>
          <w:rFonts w:ascii="Times New Roman" w:hAnsi="Times New Roman" w:cs="Times New Roman"/>
        </w:rPr>
        <w:t xml:space="preserve"> innanzitutto, cosa significhi essere una</w:t>
      </w:r>
      <w:r w:rsidRPr="005A1198">
        <w:rPr>
          <w:rFonts w:ascii="Times New Roman" w:hAnsi="Times New Roman" w:cs="Times New Roman"/>
        </w:rPr>
        <w:t xml:space="preserve"> Associazione  riconosciuta dalla Santa Sede </w:t>
      </w:r>
      <w:r w:rsidR="00373DAC">
        <w:rPr>
          <w:rFonts w:ascii="Times New Roman" w:hAnsi="Times New Roman" w:cs="Times New Roman"/>
        </w:rPr>
        <w:t xml:space="preserve">con </w:t>
      </w:r>
      <w:r w:rsidRPr="005A1198">
        <w:rPr>
          <w:rFonts w:ascii="Times New Roman" w:hAnsi="Times New Roman" w:cs="Times New Roman"/>
        </w:rPr>
        <w:t>“figura giuridica ecclesiastica pubblica”, in modo che tutti abbiano la stessa visione per agire e operare nei Centri e nei Consigli. Il  termine amministrazione ha una duplice valenza semantica che non deve indurre in errore. Amministrare, infatti, può significare la funzione propria dell’autorità ecclesiastica  diversa da quella di legiferare e di giudicare  consistente nel porre atti di governo nel rispetto della legge. Accanto a questo significato, appartenente all’ambito del potere di giurisdizione, ce n’è un altro di tipo economico, che mira a conservare, far fruttare e migliorare un patrimonio. Ebbene, è da tener presente che il Legislatore ecclesiastico adopera il termine in entrambi i sensi; quando, per esempio, regola l’atto amministrativo, sta evidentemente facendo riferimento al primo concetto di amministrazione; quando, invece, stabilisce la necessità che le persone giuridiche ecclesiastiche pubbliche abbiano un amministratore, adopera il secondo senso di amministrare (</w:t>
      </w:r>
      <w:r w:rsidR="00373DAC">
        <w:rPr>
          <w:rFonts w:ascii="Times New Roman" w:hAnsi="Times New Roman" w:cs="Times New Roman"/>
        </w:rPr>
        <w:t>CF.</w:t>
      </w:r>
      <w:r w:rsidRPr="005A1198">
        <w:rPr>
          <w:rFonts w:ascii="Times New Roman" w:hAnsi="Times New Roman" w:cs="Times New Roman"/>
        </w:rPr>
        <w:t>can</w:t>
      </w:r>
      <w:r w:rsidR="00F94131">
        <w:rPr>
          <w:rFonts w:ascii="Times New Roman" w:hAnsi="Times New Roman" w:cs="Times New Roman"/>
        </w:rPr>
        <w:t xml:space="preserve">. </w:t>
      </w:r>
      <w:r w:rsidRPr="005A1198">
        <w:rPr>
          <w:rFonts w:ascii="Times New Roman" w:hAnsi="Times New Roman" w:cs="Times New Roman"/>
        </w:rPr>
        <w:t xml:space="preserve">1279). </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 xml:space="preserve">È importante questa distinzione al momento di esaminare in particolare </w:t>
      </w:r>
      <w:r w:rsidRPr="00373DAC">
        <w:rPr>
          <w:rFonts w:ascii="Times New Roman" w:hAnsi="Times New Roman" w:cs="Times New Roman"/>
          <w:i/>
        </w:rPr>
        <w:t>l’amministrazione dei beni</w:t>
      </w:r>
      <w:r w:rsidRPr="005A1198">
        <w:rPr>
          <w:rFonts w:ascii="Times New Roman" w:hAnsi="Times New Roman" w:cs="Times New Roman"/>
        </w:rPr>
        <w:t xml:space="preserve">, poiché in esso il Legislatore adopera entrambi i sensi del termine </w:t>
      </w:r>
      <w:r w:rsidRPr="00373DAC">
        <w:rPr>
          <w:rFonts w:ascii="Times New Roman" w:hAnsi="Times New Roman" w:cs="Times New Roman"/>
          <w:i/>
        </w:rPr>
        <w:t>amministrazione</w:t>
      </w:r>
      <w:r w:rsidRPr="005A1198">
        <w:rPr>
          <w:rFonts w:ascii="Times New Roman" w:hAnsi="Times New Roman" w:cs="Times New Roman"/>
        </w:rPr>
        <w:t xml:space="preserve"> nei confronti dei beni ecclesiastici. In concreto, quando qualifica il Romano Pontefice come amministratore supremo dei beni ecclesiastici, fa riferimento al potere di giurisdizione del Papa sulla Chiesa e, quindi, sui beni</w:t>
      </w:r>
      <w:r w:rsidR="009234EA">
        <w:rPr>
          <w:rFonts w:ascii="Times New Roman" w:hAnsi="Times New Roman" w:cs="Times New Roman"/>
        </w:rPr>
        <w:t xml:space="preserve"> </w:t>
      </w:r>
      <w:r w:rsidRPr="005A1198">
        <w:rPr>
          <w:rFonts w:ascii="Times New Roman" w:hAnsi="Times New Roman" w:cs="Times New Roman"/>
        </w:rPr>
        <w:t xml:space="preserve">delle persone giuridiche pubbliche destinati ai fini propri della </w:t>
      </w:r>
      <w:r w:rsidRPr="005A1198">
        <w:rPr>
          <w:rFonts w:ascii="Times New Roman" w:hAnsi="Times New Roman" w:cs="Times New Roman"/>
        </w:rPr>
        <w:lastRenderedPageBreak/>
        <w:t>Chiesa, anziché ad una funzione amministrativa di tipo economico basata sul potere dominicale dei beni (</w:t>
      </w:r>
      <w:r w:rsidR="00373DAC">
        <w:rPr>
          <w:rFonts w:ascii="Times New Roman" w:hAnsi="Times New Roman" w:cs="Times New Roman"/>
        </w:rPr>
        <w:t xml:space="preserve">Cf. </w:t>
      </w:r>
      <w:r w:rsidRPr="005A1198">
        <w:rPr>
          <w:rFonts w:ascii="Times New Roman" w:hAnsi="Times New Roman" w:cs="Times New Roman"/>
        </w:rPr>
        <w:t>can. 1273).</w:t>
      </w:r>
    </w:p>
    <w:p w:rsidR="00141D80" w:rsidRPr="005A1198" w:rsidRDefault="00141D80" w:rsidP="00337C58">
      <w:pPr>
        <w:spacing w:after="0" w:line="360" w:lineRule="auto"/>
        <w:jc w:val="both"/>
        <w:rPr>
          <w:rFonts w:ascii="Times New Roman" w:hAnsi="Times New Roman" w:cs="Times New Roman"/>
          <w:b/>
        </w:rPr>
      </w:pPr>
      <w:r w:rsidRPr="005A1198">
        <w:rPr>
          <w:rFonts w:ascii="Times New Roman" w:hAnsi="Times New Roman" w:cs="Times New Roman"/>
        </w:rPr>
        <w:t>L’amministrazione dei beni della “persona giuridica ecclesiastica  pubblica” sottolinea, innanzitutto, l’attribuzione all’Ordinario della vigilanza sull’amministrazione. Si tratta di vigilanza che comprende: il diritto di ispezione; di esigenza dei conti; di stabilire le modalità di una corretta ed ordinata amministrazione; di dare la licenza per alcuni atti amministrativi di una certa gravità o rilevanza.</w:t>
      </w:r>
      <w:hyperlink r:id="rId49" w:history="1"/>
      <w:r w:rsidRPr="005A1198">
        <w:rPr>
          <w:rFonts w:ascii="Times New Roman" w:hAnsi="Times New Roman" w:cs="Times New Roman"/>
        </w:rPr>
        <w:t xml:space="preserve">  La vigilanza non comprende, quindi, il diritto di supplenza della rappresentanza nell’amministrazione, salvo che la legge generale ( es</w:t>
      </w:r>
      <w:r w:rsidR="009234EA">
        <w:rPr>
          <w:rFonts w:ascii="Times New Roman" w:hAnsi="Times New Roman" w:cs="Times New Roman"/>
        </w:rPr>
        <w:t>empio:</w:t>
      </w:r>
      <w:r w:rsidRPr="005A1198">
        <w:rPr>
          <w:rFonts w:ascii="Times New Roman" w:hAnsi="Times New Roman" w:cs="Times New Roman"/>
        </w:rPr>
        <w:t xml:space="preserve"> per i religiosi) o altri legittimi titoli gli consentano di più. </w:t>
      </w:r>
      <w:r w:rsidRPr="00373DAC">
        <w:rPr>
          <w:rFonts w:ascii="Times New Roman" w:hAnsi="Times New Roman" w:cs="Times New Roman"/>
          <w:i/>
        </w:rPr>
        <w:t>La norma canonica stabilisce che l’Ordinario può supplire la rappresentanza solo nel caso di negligenza del rappresentante legale, oppure, se ciò gli è attribuito dal diritto particolare o dagli statuti</w:t>
      </w:r>
      <w:r w:rsidRPr="005A1198">
        <w:rPr>
          <w:rFonts w:ascii="Times New Roman" w:hAnsi="Times New Roman" w:cs="Times New Roman"/>
          <w:b/>
        </w:rPr>
        <w:t xml:space="preserve">. </w:t>
      </w:r>
      <w:r w:rsidRPr="005A1198">
        <w:rPr>
          <w:rFonts w:ascii="Times New Roman" w:hAnsi="Times New Roman" w:cs="Times New Roman"/>
        </w:rPr>
        <w:t>(</w:t>
      </w:r>
      <w:r w:rsidR="00373DAC">
        <w:rPr>
          <w:rFonts w:ascii="Times New Roman" w:hAnsi="Times New Roman" w:cs="Times New Roman"/>
        </w:rPr>
        <w:t xml:space="preserve">Cf. </w:t>
      </w:r>
      <w:r w:rsidRPr="005A1198">
        <w:rPr>
          <w:rFonts w:ascii="Times New Roman" w:hAnsi="Times New Roman" w:cs="Times New Roman"/>
        </w:rPr>
        <w:t>CIC: 1276,1277, 1279, 1281, 1285, 1292)</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Altra potestà attribuisce all’Ordinario di regolamentare l’amministrazione dei beni ecclesiastici con istruzioni dettate in conformità al diritto universale e particolare e, tenendo conto dei diritti soggettivi, delle legittime consuetudini e circostanze. Perciò,  secondo l’opportunità, può emanare istruzioni per chiarire e precisare i modi e i tempi di attuazione delle leggi in materia di beni ecclesiastici, nello spirito ed entro i limiti del diritto universale, complementare e particolare con effetto per tutte le persone giuridiche a lui soggette. (</w:t>
      </w:r>
      <w:r w:rsidR="008D484E">
        <w:rPr>
          <w:rFonts w:ascii="Times New Roman" w:hAnsi="Times New Roman" w:cs="Times New Roman"/>
        </w:rPr>
        <w:t xml:space="preserve">Cf. </w:t>
      </w:r>
      <w:r w:rsidRPr="005A1198">
        <w:rPr>
          <w:rFonts w:ascii="Times New Roman" w:hAnsi="Times New Roman" w:cs="Times New Roman"/>
        </w:rPr>
        <w:t>can 1276 ; ASE ASSCC).</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 xml:space="preserve">I beni temporali dell’Associazione in quanto tale sono retti non soltanto dalle norme citate nello Statuto e Regolamento del PVA, ma prioritariamente dai canoni del Codice di diritto canonico che si integrano negli articoli del PVA. </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Il possesso e l’uso dei beni temporali dell’Associazione, in quanto  beni ecclesiastici, deve essere commisurato al conseguimento dei fini propri dell’Associazione;</w:t>
      </w:r>
    </w:p>
    <w:p w:rsidR="00141D80" w:rsidRPr="005A1198" w:rsidRDefault="00141D80" w:rsidP="00337C58">
      <w:pPr>
        <w:pStyle w:val="Paragrafoelenco"/>
        <w:spacing w:after="0" w:line="360" w:lineRule="auto"/>
        <w:ind w:left="0"/>
        <w:jc w:val="both"/>
        <w:rPr>
          <w:rFonts w:ascii="Times New Roman" w:hAnsi="Times New Roman" w:cs="Times New Roman"/>
        </w:rPr>
      </w:pPr>
      <w:r w:rsidRPr="005A1198">
        <w:rPr>
          <w:rFonts w:ascii="Times New Roman" w:hAnsi="Times New Roman" w:cs="Times New Roman"/>
        </w:rPr>
        <w:t>I responsabili dei beni Associativi: Locale,  Provinciale e Mondiale sono tenuti al rispetto delle norme citate, adeguandosi agli stessi principi.</w:t>
      </w:r>
    </w:p>
    <w:p w:rsidR="00141D80" w:rsidRPr="005A1198" w:rsidRDefault="00141D80" w:rsidP="00337C58">
      <w:pPr>
        <w:spacing w:after="0" w:line="360" w:lineRule="auto"/>
        <w:jc w:val="both"/>
        <w:rPr>
          <w:rFonts w:ascii="Times New Roman" w:hAnsi="Times New Roman" w:cs="Times New Roman"/>
          <w:iCs/>
        </w:rPr>
      </w:pPr>
      <w:r w:rsidRPr="005A1198">
        <w:rPr>
          <w:rFonts w:ascii="Times New Roman" w:hAnsi="Times New Roman" w:cs="Times New Roman"/>
        </w:rPr>
        <w:t xml:space="preserve">L’Amministrazione dei beni ecclesiastici spetta a chi regge immediatamente le persone cui gli stessi beni appartengono. Applicando questo principio ai diversi ambiti, nella competenza per l’amministrazione dei beni dell’Associazione </w:t>
      </w:r>
      <w:r w:rsidR="008F2A4A">
        <w:rPr>
          <w:rFonts w:ascii="Times New Roman" w:hAnsi="Times New Roman" w:cs="Times New Roman"/>
        </w:rPr>
        <w:t>Salesiani Cooperatori</w:t>
      </w:r>
      <w:r w:rsidRPr="005A1198">
        <w:rPr>
          <w:rFonts w:ascii="Times New Roman" w:hAnsi="Times New Roman" w:cs="Times New Roman"/>
        </w:rPr>
        <w:t xml:space="preserve"> vale il principio generale offerto dal can. 118, </w:t>
      </w:r>
      <w:r w:rsidRPr="005A1198">
        <w:rPr>
          <w:rFonts w:ascii="Times New Roman" w:hAnsi="Times New Roman" w:cs="Times New Roman"/>
          <w:iCs/>
        </w:rPr>
        <w:t>c</w:t>
      </w:r>
      <w:r w:rsidRPr="005A1198">
        <w:rPr>
          <w:rFonts w:ascii="Times New Roman" w:hAnsi="Times New Roman" w:cs="Times New Roman"/>
        </w:rPr>
        <w:t xml:space="preserve">irca la rappresentanza canonica degli enti ecclesiastici, che recita: </w:t>
      </w:r>
      <w:r w:rsidRPr="005A1198">
        <w:rPr>
          <w:rFonts w:ascii="Times New Roman" w:hAnsi="Times New Roman" w:cs="Times New Roman"/>
          <w:iCs/>
        </w:rPr>
        <w:t xml:space="preserve">Rappresentano la persona </w:t>
      </w:r>
      <w:r w:rsidRPr="008D484E">
        <w:rPr>
          <w:rFonts w:ascii="Times New Roman" w:hAnsi="Times New Roman" w:cs="Times New Roman"/>
          <w:i/>
          <w:iCs/>
        </w:rPr>
        <w:t>giuridica pubblica</w:t>
      </w:r>
      <w:r w:rsidRPr="005A1198">
        <w:rPr>
          <w:rFonts w:ascii="Times New Roman" w:hAnsi="Times New Roman" w:cs="Times New Roman"/>
          <w:iCs/>
        </w:rPr>
        <w:t>, agendo a suo nome, coloro ai quali tale competenza è riconosciuta dal diritto universale o particolare, attribuita dai propri statuti.</w:t>
      </w:r>
    </w:p>
    <w:p w:rsidR="00754B85" w:rsidRDefault="00754B85" w:rsidP="00337C58">
      <w:pPr>
        <w:spacing w:after="0" w:line="360" w:lineRule="auto"/>
        <w:jc w:val="both"/>
        <w:rPr>
          <w:rFonts w:ascii="Times New Roman" w:hAnsi="Times New Roman" w:cs="Times New Roman"/>
          <w:b/>
        </w:rPr>
      </w:pPr>
    </w:p>
    <w:p w:rsidR="00141D80" w:rsidRPr="008D484E" w:rsidRDefault="00141D80" w:rsidP="0030473F">
      <w:pPr>
        <w:pStyle w:val="Paragrafoelenco"/>
        <w:numPr>
          <w:ilvl w:val="0"/>
          <w:numId w:val="37"/>
        </w:numPr>
        <w:spacing w:after="0" w:line="360" w:lineRule="auto"/>
        <w:jc w:val="both"/>
        <w:rPr>
          <w:rFonts w:ascii="Times New Roman" w:hAnsi="Times New Roman" w:cs="Times New Roman"/>
          <w:b/>
          <w:i/>
        </w:rPr>
      </w:pPr>
      <w:r w:rsidRPr="008D484E">
        <w:rPr>
          <w:rFonts w:ascii="Times New Roman" w:hAnsi="Times New Roman" w:cs="Times New Roman"/>
          <w:b/>
          <w:i/>
        </w:rPr>
        <w:t>Il rappresentante legale</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 xml:space="preserve">L’Associazione </w:t>
      </w:r>
      <w:r w:rsidR="008F2A4A">
        <w:rPr>
          <w:rFonts w:ascii="Times New Roman" w:hAnsi="Times New Roman" w:cs="Times New Roman"/>
        </w:rPr>
        <w:t>Salesiani Cooperatori</w:t>
      </w:r>
      <w:r w:rsidRPr="005A1198">
        <w:rPr>
          <w:rFonts w:ascii="Times New Roman" w:hAnsi="Times New Roman" w:cs="Times New Roman"/>
        </w:rPr>
        <w:t xml:space="preserve"> (ASSCC) in quanto </w:t>
      </w:r>
      <w:r w:rsidRPr="003875DE">
        <w:rPr>
          <w:rFonts w:ascii="Times New Roman" w:hAnsi="Times New Roman" w:cs="Times New Roman"/>
          <w:i/>
        </w:rPr>
        <w:t>persona giuridica ecclesiastica</w:t>
      </w:r>
      <w:r w:rsidR="001B4423" w:rsidRPr="003875DE">
        <w:rPr>
          <w:rFonts w:ascii="Times New Roman" w:hAnsi="Times New Roman" w:cs="Times New Roman"/>
          <w:i/>
        </w:rPr>
        <w:t xml:space="preserve"> </w:t>
      </w:r>
      <w:r w:rsidRPr="003875DE">
        <w:rPr>
          <w:rFonts w:ascii="Times New Roman" w:hAnsi="Times New Roman" w:cs="Times New Roman"/>
          <w:i/>
        </w:rPr>
        <w:t>pubblica</w:t>
      </w:r>
      <w:r w:rsidRPr="005A1198">
        <w:rPr>
          <w:rFonts w:ascii="Times New Roman" w:hAnsi="Times New Roman" w:cs="Times New Roman"/>
        </w:rPr>
        <w:t>, trae la sua origine dall’autorità della Chiesa (can. 301 §3), agisce a suo nome (can. 116 § 1), deriva dalla Chiesa la sua capacità in fatto di amministrazione dei beni (can. 1255) e persegue i fini propri della Chiesa (can. 301 §1).</w:t>
      </w:r>
    </w:p>
    <w:p w:rsidR="00141D80" w:rsidRPr="00B571EA" w:rsidRDefault="00141D80" w:rsidP="00337C58">
      <w:pPr>
        <w:pStyle w:val="Paragrafoelenco"/>
        <w:spacing w:after="0" w:line="360" w:lineRule="auto"/>
        <w:ind w:left="0"/>
        <w:jc w:val="both"/>
        <w:rPr>
          <w:rFonts w:ascii="Times New Roman" w:hAnsi="Times New Roman" w:cs="Times New Roman"/>
        </w:rPr>
      </w:pPr>
      <w:r w:rsidRPr="00B571EA">
        <w:rPr>
          <w:rFonts w:ascii="Times New Roman" w:hAnsi="Times New Roman" w:cs="Times New Roman"/>
        </w:rPr>
        <w:t>Nell’Associazione l’Ordinario</w:t>
      </w:r>
      <w:r w:rsidR="00770409">
        <w:rPr>
          <w:rFonts w:ascii="Times New Roman" w:hAnsi="Times New Roman" w:cs="Times New Roman"/>
        </w:rPr>
        <w:t xml:space="preserve"> </w:t>
      </w:r>
      <w:r w:rsidRPr="00B571EA">
        <w:rPr>
          <w:rFonts w:ascii="Times New Roman" w:hAnsi="Times New Roman" w:cs="Times New Roman"/>
        </w:rPr>
        <w:t>è Il Rettor Maggiore</w:t>
      </w:r>
      <w:r w:rsidR="00770409">
        <w:rPr>
          <w:rFonts w:ascii="Times New Roman" w:hAnsi="Times New Roman" w:cs="Times New Roman"/>
        </w:rPr>
        <w:t xml:space="preserve"> </w:t>
      </w:r>
      <w:r w:rsidRPr="00B571EA">
        <w:rPr>
          <w:rFonts w:ascii="Times New Roman" w:hAnsi="Times New Roman" w:cs="Times New Roman"/>
        </w:rPr>
        <w:t>a tutti i livelli, locale, provinciale e mondiale</w:t>
      </w:r>
      <w:r w:rsidRPr="005A1198">
        <w:rPr>
          <w:rFonts w:ascii="Times New Roman" w:hAnsi="Times New Roman" w:cs="Times New Roman"/>
        </w:rPr>
        <w:t xml:space="preserve"> e svolge in essa la funzione di </w:t>
      </w:r>
      <w:r w:rsidR="00AE7F01">
        <w:rPr>
          <w:rFonts w:ascii="Times New Roman" w:hAnsi="Times New Roman" w:cs="Times New Roman"/>
          <w:i/>
        </w:rPr>
        <w:t>Moderatore supremo</w:t>
      </w:r>
      <w:r w:rsidRPr="005A1198">
        <w:rPr>
          <w:rFonts w:ascii="Times New Roman" w:hAnsi="Times New Roman" w:cs="Times New Roman"/>
        </w:rPr>
        <w:t xml:space="preserve"> è il garante per la Santa Sede a raggio universale nella qualità di “Superiore dell’Associazione”. Per l’esercizio di questa sua funzione, si avvale ordinariamente del </w:t>
      </w:r>
      <w:r w:rsidR="00F73BC1">
        <w:rPr>
          <w:rFonts w:ascii="Times New Roman" w:hAnsi="Times New Roman" w:cs="Times New Roman"/>
        </w:rPr>
        <w:t xml:space="preserve">Consiglio Mondiale </w:t>
      </w:r>
      <w:r w:rsidRPr="005A1198">
        <w:rPr>
          <w:rFonts w:ascii="Times New Roman" w:hAnsi="Times New Roman" w:cs="Times New Roman"/>
        </w:rPr>
        <w:t xml:space="preserve"> e della Segreteria Esecutiva Mondiale.  Data  la sua alta responsabilità personale nei confronti dell’Associazione, </w:t>
      </w:r>
      <w:r w:rsidRPr="00B571EA">
        <w:rPr>
          <w:rFonts w:ascii="Times New Roman" w:hAnsi="Times New Roman" w:cs="Times New Roman"/>
        </w:rPr>
        <w:t>egli può incaricare:</w:t>
      </w:r>
    </w:p>
    <w:p w:rsidR="00141D80" w:rsidRPr="00B571EA" w:rsidRDefault="00B1171A" w:rsidP="00337C58">
      <w:pPr>
        <w:pStyle w:val="Paragrafoelenco"/>
        <w:spacing w:after="0" w:line="360" w:lineRule="auto"/>
        <w:ind w:left="0"/>
        <w:jc w:val="both"/>
        <w:rPr>
          <w:rFonts w:ascii="Times New Roman" w:hAnsi="Times New Roman" w:cs="Times New Roman"/>
        </w:rPr>
      </w:pPr>
      <w:r>
        <w:rPr>
          <w:rFonts w:ascii="Times New Roman" w:hAnsi="Times New Roman" w:cs="Times New Roman"/>
        </w:rPr>
        <w:t>u</w:t>
      </w:r>
      <w:r w:rsidR="00141D80" w:rsidRPr="00B571EA">
        <w:rPr>
          <w:rFonts w:ascii="Times New Roman" w:hAnsi="Times New Roman" w:cs="Times New Roman"/>
        </w:rPr>
        <w:t>n suo delegato</w:t>
      </w:r>
      <w:r>
        <w:rPr>
          <w:rFonts w:ascii="Times New Roman" w:hAnsi="Times New Roman" w:cs="Times New Roman"/>
        </w:rPr>
        <w:t>,</w:t>
      </w:r>
      <w:r w:rsidR="00141D80" w:rsidRPr="00B571EA">
        <w:rPr>
          <w:rFonts w:ascii="Times New Roman" w:hAnsi="Times New Roman" w:cs="Times New Roman"/>
        </w:rPr>
        <w:t xml:space="preserve"> l’Ispettore Salesiano per i livelli Provinciale e Locale,</w:t>
      </w:r>
      <w:r w:rsidR="00141D80" w:rsidRPr="005A1198">
        <w:rPr>
          <w:rFonts w:ascii="Times New Roman" w:hAnsi="Times New Roman" w:cs="Times New Roman"/>
        </w:rPr>
        <w:t xml:space="preserve"> dal momento che “nell’ambito delle specifiche responsabilità della Società di san Francesco di Sales,  fa presente il ministero del Rettor Maggiore  ( </w:t>
      </w:r>
      <w:r w:rsidR="00141D80" w:rsidRPr="00B571EA">
        <w:rPr>
          <w:rFonts w:ascii="Times New Roman" w:hAnsi="Times New Roman" w:cs="Times New Roman"/>
        </w:rPr>
        <w:t>PVA/</w:t>
      </w:r>
      <w:r w:rsidR="00E51981" w:rsidRPr="00B571EA">
        <w:rPr>
          <w:rFonts w:ascii="Times New Roman" w:hAnsi="Times New Roman" w:cs="Times New Roman"/>
        </w:rPr>
        <w:t>S</w:t>
      </w:r>
      <w:r w:rsidR="00141D80" w:rsidRPr="00B571EA">
        <w:rPr>
          <w:rFonts w:ascii="Times New Roman" w:hAnsi="Times New Roman" w:cs="Times New Roman"/>
        </w:rPr>
        <w:t>. 35).</w:t>
      </w:r>
    </w:p>
    <w:p w:rsidR="00141D80" w:rsidRPr="00B571EA"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lastRenderedPageBreak/>
        <w:t xml:space="preserve">Per la specificità del ruolo </w:t>
      </w:r>
      <w:r w:rsidRPr="00B571EA">
        <w:rPr>
          <w:rFonts w:ascii="Times New Roman" w:hAnsi="Times New Roman" w:cs="Times New Roman"/>
        </w:rPr>
        <w:t xml:space="preserve">la figura giuridica pubblica è assunta direttamente e liberamente dal rispettivo Consiglio: Mondiale, Provinciale, Locale dei </w:t>
      </w:r>
      <w:r w:rsidR="008F2A4A">
        <w:rPr>
          <w:rFonts w:ascii="Times New Roman" w:hAnsi="Times New Roman" w:cs="Times New Roman"/>
        </w:rPr>
        <w:t>Salesiani Cooperatori</w:t>
      </w:r>
      <w:r w:rsidRPr="00B571EA">
        <w:rPr>
          <w:rFonts w:ascii="Times New Roman" w:hAnsi="Times New Roman" w:cs="Times New Roman"/>
        </w:rPr>
        <w:t>, nella sua autonomia è rappresentato dal proprio</w:t>
      </w:r>
      <w:r w:rsidR="00F73BC1">
        <w:rPr>
          <w:rFonts w:ascii="Times New Roman" w:hAnsi="Times New Roman" w:cs="Times New Roman"/>
        </w:rPr>
        <w:t xml:space="preserve"> </w:t>
      </w:r>
      <w:r w:rsidRPr="00B571EA">
        <w:rPr>
          <w:rFonts w:ascii="Times New Roman" w:hAnsi="Times New Roman" w:cs="Times New Roman"/>
        </w:rPr>
        <w:t xml:space="preserve">Coordinatore.  </w:t>
      </w:r>
      <w:r w:rsidR="003875DE">
        <w:rPr>
          <w:rFonts w:ascii="Times New Roman" w:hAnsi="Times New Roman" w:cs="Times New Roman"/>
        </w:rPr>
        <w:t>H</w:t>
      </w:r>
      <w:r w:rsidRPr="00B571EA">
        <w:rPr>
          <w:rFonts w:ascii="Times New Roman" w:hAnsi="Times New Roman" w:cs="Times New Roman"/>
        </w:rPr>
        <w:t>a la capacità di amministrare acquistare, alienare beni associativi e compiere tutte quelle operazioni attinenti relative alla proprietà, al possesso, ai contratti.</w:t>
      </w:r>
    </w:p>
    <w:p w:rsidR="00141D80" w:rsidRPr="00F94131"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 xml:space="preserve">Il  Consiglio Locale, Provinciale, Mondiale, dell’Associazione </w:t>
      </w:r>
      <w:r w:rsidR="008F2A4A">
        <w:rPr>
          <w:rFonts w:ascii="Times New Roman" w:hAnsi="Times New Roman" w:cs="Times New Roman"/>
        </w:rPr>
        <w:t>Salesiani Cooperatori</w:t>
      </w:r>
      <w:r w:rsidRPr="005A1198">
        <w:rPr>
          <w:rFonts w:ascii="Times New Roman" w:hAnsi="Times New Roman" w:cs="Times New Roman"/>
        </w:rPr>
        <w:t xml:space="preserve"> per porre atti di amministrazione straordinaria, deve richiedere la licenza all’autorità competente a norma del diritto e può deliberare  nello stato  di diritto solo dopo il consenso e l’approvazione del Rettor Maggiore </w:t>
      </w:r>
      <w:r w:rsidRPr="00F94131">
        <w:rPr>
          <w:rFonts w:ascii="Times New Roman" w:hAnsi="Times New Roman" w:cs="Times New Roman"/>
        </w:rPr>
        <w:t>(</w:t>
      </w:r>
      <w:r w:rsidR="00E51981" w:rsidRPr="00F94131">
        <w:rPr>
          <w:rFonts w:ascii="Times New Roman" w:hAnsi="Times New Roman" w:cs="Times New Roman"/>
        </w:rPr>
        <w:t>PVA/</w:t>
      </w:r>
      <w:r w:rsidRPr="00F94131">
        <w:rPr>
          <w:rFonts w:ascii="Times New Roman" w:hAnsi="Times New Roman" w:cs="Times New Roman"/>
        </w:rPr>
        <w:t>S 39 §2).</w:t>
      </w:r>
    </w:p>
    <w:p w:rsidR="00141D80" w:rsidRDefault="00141D80" w:rsidP="00337C58">
      <w:pPr>
        <w:pStyle w:val="Paragrafoelenco"/>
        <w:spacing w:after="0" w:line="360" w:lineRule="auto"/>
        <w:ind w:left="0"/>
        <w:jc w:val="both"/>
        <w:rPr>
          <w:rFonts w:ascii="Times New Roman" w:hAnsi="Times New Roman" w:cs="Times New Roman"/>
        </w:rPr>
      </w:pPr>
      <w:r w:rsidRPr="005A1198">
        <w:rPr>
          <w:rFonts w:ascii="Times New Roman" w:hAnsi="Times New Roman" w:cs="Times New Roman"/>
        </w:rPr>
        <w:t>Compete al Rettor Maggiore avvalendosi della SEM quale Consiglio per gli affari economici, concedere al Consiglio: Locale, Provinciale, Mondiale, le licenze per porre Atti di Straordinaria amministrazione e  di alienazioni, che non richiedono l’intervento della Sede Apostolica, senza le quali, gli Atti verrebbero posti invalidamente</w:t>
      </w:r>
      <w:r w:rsidR="003875DE">
        <w:rPr>
          <w:rFonts w:ascii="Times New Roman" w:hAnsi="Times New Roman" w:cs="Times New Roman"/>
        </w:rPr>
        <w:t>.</w:t>
      </w:r>
    </w:p>
    <w:p w:rsidR="00B571EA" w:rsidRPr="005A1198" w:rsidRDefault="00B571EA" w:rsidP="00337C58">
      <w:pPr>
        <w:pStyle w:val="Paragrafoelenco"/>
        <w:spacing w:after="0" w:line="360" w:lineRule="auto"/>
        <w:ind w:left="0"/>
        <w:jc w:val="both"/>
        <w:rPr>
          <w:rFonts w:ascii="Times New Roman" w:hAnsi="Times New Roman" w:cs="Times New Roman"/>
        </w:rPr>
      </w:pPr>
    </w:p>
    <w:p w:rsidR="00B571EA" w:rsidRDefault="00141D80" w:rsidP="00337C58">
      <w:pPr>
        <w:tabs>
          <w:tab w:val="left" w:pos="5325"/>
        </w:tabs>
        <w:spacing w:after="0" w:line="360" w:lineRule="auto"/>
        <w:jc w:val="both"/>
        <w:rPr>
          <w:rFonts w:ascii="Times New Roman" w:hAnsi="Times New Roman" w:cs="Times New Roman"/>
        </w:rPr>
      </w:pPr>
      <w:r w:rsidRPr="005A1198">
        <w:rPr>
          <w:rFonts w:ascii="Times New Roman" w:hAnsi="Times New Roman" w:cs="Times New Roman"/>
          <w:b/>
        </w:rPr>
        <w:t>C</w:t>
      </w:r>
      <w:r w:rsidR="00B571EA">
        <w:rPr>
          <w:rFonts w:ascii="Times New Roman" w:hAnsi="Times New Roman" w:cs="Times New Roman"/>
          <w:b/>
        </w:rPr>
        <w:t>.</w:t>
      </w:r>
      <w:r w:rsidR="00463B80">
        <w:rPr>
          <w:rFonts w:ascii="Times New Roman" w:hAnsi="Times New Roman" w:cs="Times New Roman"/>
          <w:b/>
        </w:rPr>
        <w:t xml:space="preserve"> </w:t>
      </w:r>
      <w:r w:rsidR="003875DE">
        <w:rPr>
          <w:rFonts w:ascii="Times New Roman" w:hAnsi="Times New Roman" w:cs="Times New Roman"/>
          <w:b/>
        </w:rPr>
        <w:t xml:space="preserve"> </w:t>
      </w:r>
      <w:r w:rsidRPr="00B571EA">
        <w:rPr>
          <w:rFonts w:ascii="Times New Roman" w:hAnsi="Times New Roman" w:cs="Times New Roman"/>
          <w:b/>
          <w:i/>
        </w:rPr>
        <w:t>Acquisto Alienazione dei beni</w:t>
      </w:r>
    </w:p>
    <w:p w:rsidR="00141D80" w:rsidRPr="005A1198" w:rsidRDefault="00B571EA" w:rsidP="00337C58">
      <w:pPr>
        <w:tabs>
          <w:tab w:val="left" w:pos="5325"/>
        </w:tabs>
        <w:spacing w:after="0" w:line="360" w:lineRule="auto"/>
        <w:jc w:val="both"/>
        <w:rPr>
          <w:rFonts w:ascii="Times New Roman" w:hAnsi="Times New Roman" w:cs="Times New Roman"/>
          <w:b/>
        </w:rPr>
      </w:pPr>
      <w:r>
        <w:rPr>
          <w:rFonts w:ascii="Times New Roman" w:hAnsi="Times New Roman" w:cs="Times New Roman"/>
        </w:rPr>
        <w:t>L</w:t>
      </w:r>
      <w:r w:rsidR="00141D80" w:rsidRPr="005A1198">
        <w:rPr>
          <w:rFonts w:ascii="Times New Roman" w:hAnsi="Times New Roman" w:cs="Times New Roman"/>
        </w:rPr>
        <w:t>’Associazione, in quanto persona giuridica ecclesiastica pubblica, può acquistare beni temporali in tutti i giusti modi di diritto sia naturale sia positivo, alla stessa  maniera di qualunque altro, per l’eccezione del termine “Chiesa” nel libro V del Codice.</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Una forma particolare di acquisto dei beni temporali è prevista nella Convenzione per i Centri Locali e per il Consiglio Provinciale:</w:t>
      </w:r>
    </w:p>
    <w:p w:rsidR="00141D80" w:rsidRPr="00B571EA" w:rsidRDefault="00CD3E61" w:rsidP="0030473F">
      <w:pPr>
        <w:pStyle w:val="Paragrafoelenco"/>
        <w:numPr>
          <w:ilvl w:val="0"/>
          <w:numId w:val="19"/>
        </w:numPr>
        <w:spacing w:after="0" w:line="360" w:lineRule="auto"/>
        <w:jc w:val="both"/>
        <w:rPr>
          <w:rFonts w:ascii="Times New Roman" w:hAnsi="Times New Roman" w:cs="Times New Roman"/>
        </w:rPr>
      </w:pPr>
      <w:r>
        <w:rPr>
          <w:rFonts w:ascii="Times New Roman" w:hAnsi="Times New Roman" w:cs="Times New Roman"/>
        </w:rPr>
        <w:t>n</w:t>
      </w:r>
      <w:r w:rsidR="00141D80" w:rsidRPr="00B571EA">
        <w:rPr>
          <w:rFonts w:ascii="Times New Roman" w:hAnsi="Times New Roman" w:cs="Times New Roman"/>
        </w:rPr>
        <w:t>ella fusione di Centri, il nuovo Centro succede nei rapporti attivi e passivi dei due Centri precedenti, salvo diversa disposizione nel decreto di fusione;</w:t>
      </w:r>
    </w:p>
    <w:p w:rsidR="00141D80" w:rsidRPr="00B571EA" w:rsidRDefault="00141D80" w:rsidP="0030473F">
      <w:pPr>
        <w:pStyle w:val="Paragrafoelenco"/>
        <w:numPr>
          <w:ilvl w:val="0"/>
          <w:numId w:val="19"/>
        </w:numPr>
        <w:spacing w:after="0" w:line="360" w:lineRule="auto"/>
        <w:jc w:val="both"/>
        <w:rPr>
          <w:rFonts w:ascii="Times New Roman" w:hAnsi="Times New Roman" w:cs="Times New Roman"/>
          <w:b/>
        </w:rPr>
      </w:pPr>
      <w:r w:rsidRPr="00B571EA">
        <w:rPr>
          <w:rFonts w:ascii="Times New Roman" w:hAnsi="Times New Roman" w:cs="Times New Roman"/>
        </w:rPr>
        <w:t>nella soppressione di Centri “ i beni temporali dei Centri soppressi, compresi i rapporti economici attivi e passivi, passano al Consiglio Provinciale, salvo diversa disposizione nel decreto di soppressione”;</w:t>
      </w:r>
      <w:r w:rsidR="00B571EA" w:rsidRPr="00B571EA">
        <w:rPr>
          <w:rFonts w:ascii="Times New Roman" w:hAnsi="Times New Roman" w:cs="Times New Roman"/>
        </w:rPr>
        <w:t>(</w:t>
      </w:r>
      <w:r w:rsidR="00B571EA">
        <w:rPr>
          <w:rFonts w:ascii="Times New Roman" w:hAnsi="Times New Roman" w:cs="Times New Roman"/>
        </w:rPr>
        <w:t xml:space="preserve">Cf. </w:t>
      </w:r>
      <w:r w:rsidR="00B571EA" w:rsidRPr="00B571EA">
        <w:rPr>
          <w:rFonts w:ascii="Times New Roman" w:hAnsi="Times New Roman" w:cs="Times New Roman"/>
        </w:rPr>
        <w:t>CIC libro V,4)</w:t>
      </w:r>
      <w:r w:rsidR="00082EFF">
        <w:rPr>
          <w:rFonts w:ascii="Times New Roman" w:hAnsi="Times New Roman" w:cs="Times New Roman"/>
        </w:rPr>
        <w:t xml:space="preserve"> </w:t>
      </w:r>
      <w:r w:rsidRPr="00B571EA">
        <w:rPr>
          <w:rFonts w:ascii="Times New Roman" w:hAnsi="Times New Roman" w:cs="Times New Roman"/>
        </w:rPr>
        <w:t xml:space="preserve">si intende il trasferimento del diritto di proprietà sui beni dell’associazione </w:t>
      </w:r>
      <w:r w:rsidR="008F2A4A">
        <w:rPr>
          <w:rFonts w:ascii="Times New Roman" w:hAnsi="Times New Roman" w:cs="Times New Roman"/>
        </w:rPr>
        <w:t>Salesiani Cooperatori</w:t>
      </w:r>
      <w:r w:rsidRPr="00B571EA">
        <w:rPr>
          <w:rFonts w:ascii="Times New Roman" w:hAnsi="Times New Roman" w:cs="Times New Roman"/>
        </w:rPr>
        <w:t>,  dall’Associazione stessa ad un soggetto diverso.</w:t>
      </w:r>
    </w:p>
    <w:p w:rsidR="00B571EA"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 xml:space="preserve">Secondo il diritto canonico, nel concetto di alienazione rientra anche “qualunque altro affare che intacchi  il patrimonio della persona giuridica peggiorandone la condizione”. </w:t>
      </w:r>
      <w:r w:rsidR="00B571EA">
        <w:rPr>
          <w:rFonts w:ascii="Times New Roman" w:hAnsi="Times New Roman" w:cs="Times New Roman"/>
        </w:rPr>
        <w:t xml:space="preserve">(Cf. can. 1290) </w:t>
      </w:r>
    </w:p>
    <w:p w:rsidR="00B571EA"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 xml:space="preserve"> “Per alienare validamente i beni che costituiscono per legittima assegnazione il patrimonio stabile di una persona giuridica pubblica, e il cui valore ecceda la somma fissata dal diritto, si richiede la licenza dell’autorità competente a norma del diritto”. </w:t>
      </w:r>
      <w:r w:rsidR="00B571EA">
        <w:rPr>
          <w:rFonts w:ascii="Times New Roman" w:hAnsi="Times New Roman" w:cs="Times New Roman"/>
        </w:rPr>
        <w:t>(Cf. can. 1291)</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 xml:space="preserve"> L’oggetto dell’alienazione, come degli altri contratti peggiorativi è quindi ciò che costituisce, per assegnazione fatta a norma di legge civile o canonica, il patrimonio stabile dell' Associazione in quanto tale cioè:  </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 xml:space="preserve">-          atti di  trasferimento di un diritto a contenuto patrimoniale ad altro soggetto  come vendita, permuta, donazione, il cui valore sia superiore alla </w:t>
      </w:r>
      <w:r w:rsidR="00B571EA">
        <w:rPr>
          <w:rFonts w:ascii="Times New Roman" w:hAnsi="Times New Roman" w:cs="Times New Roman"/>
        </w:rPr>
        <w:t>cifra massima il cui importo viene stabilito dalla Conferenza Episcopale del proprio rispettivo paese, che, in pratica, risulta differente secondo le situazioni economiche delle varie regioni del mondo.</w:t>
      </w:r>
    </w:p>
    <w:p w:rsidR="00B571EA" w:rsidRDefault="00B15B27" w:rsidP="00337C58">
      <w:pPr>
        <w:spacing w:after="0" w:line="360" w:lineRule="auto"/>
        <w:jc w:val="both"/>
        <w:rPr>
          <w:rFonts w:ascii="Times New Roman" w:hAnsi="Times New Roman" w:cs="Times New Roman"/>
        </w:rPr>
      </w:pPr>
      <w:r>
        <w:rPr>
          <w:rFonts w:ascii="Times New Roman" w:hAnsi="Times New Roman" w:cs="Times New Roman"/>
        </w:rPr>
        <w:t>-</w:t>
      </w:r>
      <w:r w:rsidR="00141D80" w:rsidRPr="005A1198">
        <w:rPr>
          <w:rFonts w:ascii="Times New Roman" w:hAnsi="Times New Roman" w:cs="Times New Roman"/>
        </w:rPr>
        <w:tab/>
        <w:t>atti che comportano oneri per il patrimonio e ne mettano in pericolo la consistenza (come mutui,  accensione di debiti, ipoteca, servitù, enfiteusi, fideiussione, rendita perpetua,  rinuncia accettazione  di donazioni o lasciti modali, usufrutto,transazione</w:t>
      </w:r>
      <w:r w:rsidR="00B571EA">
        <w:rPr>
          <w:rFonts w:ascii="Times New Roman" w:hAnsi="Times New Roman" w:cs="Times New Roman"/>
        </w:rPr>
        <w:t>);</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w:t>
      </w:r>
      <w:r w:rsidRPr="005A1198">
        <w:rPr>
          <w:rFonts w:ascii="Times New Roman" w:hAnsi="Times New Roman" w:cs="Times New Roman"/>
        </w:rPr>
        <w:tab/>
        <w:t xml:space="preserve"> atti di gestione che, nel contesto economico del momento, possono comportare il rischio in rapporto  a criteri di prudente e retta amministrazione, anche sotto il profilo pastorale, e precisamente:</w:t>
      </w:r>
    </w:p>
    <w:p w:rsidR="00141D80" w:rsidRPr="00082EFF" w:rsidRDefault="00082EFF" w:rsidP="0030473F">
      <w:pPr>
        <w:pStyle w:val="Paragrafoelenco"/>
        <w:numPr>
          <w:ilvl w:val="0"/>
          <w:numId w:val="67"/>
        </w:numPr>
        <w:spacing w:after="0" w:line="360" w:lineRule="auto"/>
        <w:jc w:val="both"/>
        <w:rPr>
          <w:rFonts w:ascii="Times New Roman" w:hAnsi="Times New Roman" w:cs="Times New Roman"/>
        </w:rPr>
      </w:pPr>
      <w:r>
        <w:rPr>
          <w:rFonts w:ascii="Times New Roman" w:hAnsi="Times New Roman" w:cs="Times New Roman"/>
        </w:rPr>
        <w:t>i</w:t>
      </w:r>
      <w:r w:rsidR="00141D80" w:rsidRPr="00082EFF">
        <w:rPr>
          <w:rFonts w:ascii="Times New Roman" w:hAnsi="Times New Roman" w:cs="Times New Roman"/>
        </w:rPr>
        <w:t>nizio, subentro o assunzione di partecipazione in attività imprenditoriali (industriali o considerate commerciali ai fini fiscali);</w:t>
      </w:r>
    </w:p>
    <w:p w:rsidR="00082EFF" w:rsidRDefault="00082EFF" w:rsidP="0030473F">
      <w:pPr>
        <w:pStyle w:val="Paragrafoelenco"/>
        <w:numPr>
          <w:ilvl w:val="0"/>
          <w:numId w:val="67"/>
        </w:numPr>
        <w:spacing w:after="0" w:line="360" w:lineRule="auto"/>
        <w:jc w:val="both"/>
        <w:rPr>
          <w:rFonts w:ascii="Times New Roman" w:hAnsi="Times New Roman" w:cs="Times New Roman"/>
        </w:rPr>
      </w:pPr>
      <w:r>
        <w:rPr>
          <w:rFonts w:ascii="Times New Roman" w:hAnsi="Times New Roman" w:cs="Times New Roman"/>
        </w:rPr>
        <w:lastRenderedPageBreak/>
        <w:t>i</w:t>
      </w:r>
      <w:r w:rsidR="00141D80" w:rsidRPr="00082EFF">
        <w:rPr>
          <w:rFonts w:ascii="Times New Roman" w:hAnsi="Times New Roman" w:cs="Times New Roman"/>
        </w:rPr>
        <w:t>mmissione di terzi nel possesso di beni immobili al di fuori di negozi debitamente approvati;</w:t>
      </w:r>
    </w:p>
    <w:p w:rsidR="00141D80" w:rsidRDefault="00082EFF" w:rsidP="0030473F">
      <w:pPr>
        <w:pStyle w:val="Paragrafoelenco"/>
        <w:numPr>
          <w:ilvl w:val="0"/>
          <w:numId w:val="67"/>
        </w:numPr>
        <w:spacing w:after="0" w:line="360" w:lineRule="auto"/>
        <w:jc w:val="both"/>
        <w:rPr>
          <w:rFonts w:ascii="Times New Roman" w:hAnsi="Times New Roman" w:cs="Times New Roman"/>
        </w:rPr>
      </w:pPr>
      <w:r>
        <w:rPr>
          <w:rFonts w:ascii="Times New Roman" w:hAnsi="Times New Roman" w:cs="Times New Roman"/>
        </w:rPr>
        <w:t>i</w:t>
      </w:r>
      <w:r w:rsidR="00141D80" w:rsidRPr="00082EFF">
        <w:rPr>
          <w:rFonts w:ascii="Times New Roman" w:hAnsi="Times New Roman" w:cs="Times New Roman"/>
        </w:rPr>
        <w:t>nvestimenti per opere di costruzione, ristrutturazione o restauro;</w:t>
      </w:r>
    </w:p>
    <w:p w:rsidR="00502161" w:rsidRPr="00082EFF" w:rsidRDefault="00082EFF" w:rsidP="0030473F">
      <w:pPr>
        <w:pStyle w:val="Paragrafoelenco"/>
        <w:numPr>
          <w:ilvl w:val="0"/>
          <w:numId w:val="67"/>
        </w:numPr>
        <w:spacing w:after="0" w:line="360" w:lineRule="auto"/>
        <w:jc w:val="both"/>
        <w:rPr>
          <w:rFonts w:ascii="Times New Roman" w:hAnsi="Times New Roman" w:cs="Times New Roman"/>
        </w:rPr>
      </w:pPr>
      <w:r>
        <w:rPr>
          <w:rFonts w:ascii="Times New Roman" w:hAnsi="Times New Roman" w:cs="Times New Roman"/>
        </w:rPr>
        <w:t>m</w:t>
      </w:r>
      <w:r w:rsidR="00141D80" w:rsidRPr="00082EFF">
        <w:rPr>
          <w:rFonts w:ascii="Times New Roman" w:hAnsi="Times New Roman" w:cs="Times New Roman"/>
        </w:rPr>
        <w:t>utazione di destinazione d’uso di immobili</w:t>
      </w:r>
      <w:r w:rsidR="00502161" w:rsidRPr="00082EFF">
        <w:rPr>
          <w:rFonts w:ascii="Times New Roman" w:hAnsi="Times New Roman" w:cs="Times New Roman"/>
        </w:rPr>
        <w:t>.</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 xml:space="preserve">Applicando le disposizioni canoniche e dell’Associazione </w:t>
      </w:r>
      <w:r w:rsidR="008F2A4A">
        <w:rPr>
          <w:rFonts w:ascii="Times New Roman" w:hAnsi="Times New Roman" w:cs="Times New Roman"/>
        </w:rPr>
        <w:t>Salesiani Cooperatori</w:t>
      </w:r>
      <w:r w:rsidRPr="005A1198">
        <w:rPr>
          <w:rFonts w:ascii="Times New Roman" w:hAnsi="Times New Roman" w:cs="Times New Roman"/>
        </w:rPr>
        <w:t>, i Consigli Mondiale, Provinciale e Locale, nel rispettivo ambito di competenza, p</w:t>
      </w:r>
      <w:r w:rsidR="00502161">
        <w:rPr>
          <w:rFonts w:ascii="Times New Roman" w:hAnsi="Times New Roman" w:cs="Times New Roman"/>
        </w:rPr>
        <w:t xml:space="preserve">ossono </w:t>
      </w:r>
      <w:r w:rsidRPr="005A1198">
        <w:rPr>
          <w:rFonts w:ascii="Times New Roman" w:hAnsi="Times New Roman" w:cs="Times New Roman"/>
        </w:rPr>
        <w:t xml:space="preserve"> alienare beni immobili dell’Associazione validamente a due condizioni:</w:t>
      </w:r>
    </w:p>
    <w:p w:rsidR="00502161" w:rsidRPr="00082EFF" w:rsidRDefault="00082EFF" w:rsidP="0030473F">
      <w:pPr>
        <w:pStyle w:val="Paragrafoelenco"/>
        <w:numPr>
          <w:ilvl w:val="0"/>
          <w:numId w:val="68"/>
        </w:numPr>
        <w:spacing w:after="0" w:line="360" w:lineRule="auto"/>
        <w:jc w:val="both"/>
        <w:rPr>
          <w:rFonts w:ascii="Times New Roman" w:hAnsi="Times New Roman" w:cs="Times New Roman"/>
        </w:rPr>
      </w:pPr>
      <w:r>
        <w:rPr>
          <w:rFonts w:ascii="Times New Roman" w:hAnsi="Times New Roman" w:cs="Times New Roman"/>
        </w:rPr>
        <w:t>s</w:t>
      </w:r>
      <w:r w:rsidR="00141D80" w:rsidRPr="00082EFF">
        <w:rPr>
          <w:rFonts w:ascii="Times New Roman" w:hAnsi="Times New Roman" w:cs="Times New Roman"/>
        </w:rPr>
        <w:t>oltanto al di sotto della somma massima fissata dalla Conferenza Episcopale</w:t>
      </w:r>
      <w:r w:rsidR="00502161" w:rsidRPr="00082EFF">
        <w:rPr>
          <w:rFonts w:ascii="Times New Roman" w:hAnsi="Times New Roman" w:cs="Times New Roman"/>
        </w:rPr>
        <w:t>;</w:t>
      </w:r>
    </w:p>
    <w:p w:rsidR="00141D80" w:rsidRPr="00082EFF" w:rsidRDefault="00082EFF" w:rsidP="0030473F">
      <w:pPr>
        <w:pStyle w:val="Paragrafoelenco"/>
        <w:numPr>
          <w:ilvl w:val="0"/>
          <w:numId w:val="68"/>
        </w:numPr>
        <w:spacing w:after="0" w:line="360" w:lineRule="auto"/>
        <w:jc w:val="both"/>
        <w:rPr>
          <w:rFonts w:ascii="Times New Roman" w:hAnsi="Times New Roman" w:cs="Times New Roman"/>
        </w:rPr>
      </w:pPr>
      <w:r>
        <w:rPr>
          <w:rFonts w:ascii="Times New Roman" w:hAnsi="Times New Roman" w:cs="Times New Roman"/>
        </w:rPr>
        <w:t>s</w:t>
      </w:r>
      <w:r w:rsidR="00141D80" w:rsidRPr="00082EFF">
        <w:rPr>
          <w:rFonts w:ascii="Times New Roman" w:hAnsi="Times New Roman" w:cs="Times New Roman"/>
        </w:rPr>
        <w:t xml:space="preserve">olo dopo l’approvazione del Rettor Maggiore e aver ricevuto la previa licenza da parte del Consiglio Mondiale.  </w:t>
      </w:r>
    </w:p>
    <w:p w:rsidR="00141D80" w:rsidRPr="00082EFF" w:rsidRDefault="00141D80" w:rsidP="00082EFF">
      <w:pPr>
        <w:spacing w:after="0" w:line="360" w:lineRule="auto"/>
        <w:jc w:val="both"/>
        <w:rPr>
          <w:rFonts w:ascii="Times New Roman" w:hAnsi="Times New Roman" w:cs="Times New Roman"/>
        </w:rPr>
      </w:pPr>
      <w:r w:rsidRPr="00082EFF">
        <w:rPr>
          <w:rFonts w:ascii="Times New Roman" w:hAnsi="Times New Roman" w:cs="Times New Roman"/>
        </w:rPr>
        <w:t>Oltre tale licenza, il CIC esige anche l’intervento della Sede Apostolica, sempre per la validità dell’alienazione, per i seguenti casi:</w:t>
      </w:r>
    </w:p>
    <w:p w:rsidR="00141D80" w:rsidRPr="005A1198" w:rsidRDefault="00141D80" w:rsidP="0030473F">
      <w:pPr>
        <w:pStyle w:val="Paragrafoelenco"/>
        <w:numPr>
          <w:ilvl w:val="0"/>
          <w:numId w:val="35"/>
        </w:numPr>
        <w:spacing w:after="0" w:line="360" w:lineRule="auto"/>
        <w:ind w:left="0" w:firstLine="0"/>
        <w:jc w:val="both"/>
        <w:rPr>
          <w:rFonts w:ascii="Times New Roman" w:hAnsi="Times New Roman" w:cs="Times New Roman"/>
        </w:rPr>
      </w:pPr>
      <w:r w:rsidRPr="005A1198">
        <w:rPr>
          <w:rFonts w:ascii="Times New Roman" w:hAnsi="Times New Roman" w:cs="Times New Roman"/>
        </w:rPr>
        <w:t>Quando si tratta “di beni il cui valore eccede la somma massima stabilita”,</w:t>
      </w:r>
    </w:p>
    <w:p w:rsidR="00141D80" w:rsidRPr="005A1198" w:rsidRDefault="00141D80" w:rsidP="0030473F">
      <w:pPr>
        <w:pStyle w:val="Paragrafoelenco"/>
        <w:numPr>
          <w:ilvl w:val="0"/>
          <w:numId w:val="35"/>
        </w:numPr>
        <w:spacing w:after="0" w:line="360" w:lineRule="auto"/>
        <w:ind w:left="0" w:firstLine="0"/>
        <w:jc w:val="both"/>
        <w:rPr>
          <w:rFonts w:ascii="Times New Roman" w:hAnsi="Times New Roman" w:cs="Times New Roman"/>
        </w:rPr>
      </w:pPr>
      <w:r w:rsidRPr="005A1198">
        <w:rPr>
          <w:rFonts w:ascii="Times New Roman" w:hAnsi="Times New Roman" w:cs="Times New Roman"/>
        </w:rPr>
        <w:t xml:space="preserve">Oppure ex voto donati alla Chiesa” , vale a dire, all’Associazione </w:t>
      </w:r>
      <w:r w:rsidR="008F2A4A">
        <w:rPr>
          <w:rFonts w:ascii="Times New Roman" w:hAnsi="Times New Roman" w:cs="Times New Roman"/>
        </w:rPr>
        <w:t>Salesiani Cooperatori</w:t>
      </w:r>
      <w:r w:rsidRPr="005A1198">
        <w:rPr>
          <w:rFonts w:ascii="Times New Roman" w:hAnsi="Times New Roman" w:cs="Times New Roman"/>
        </w:rPr>
        <w:t xml:space="preserve"> in quanto tale, oggetti preziosi di valore artistico o storico</w:t>
      </w:r>
      <w:r w:rsidR="00502161">
        <w:rPr>
          <w:rFonts w:ascii="Times New Roman" w:hAnsi="Times New Roman" w:cs="Times New Roman"/>
        </w:rPr>
        <w:t>.</w:t>
      </w:r>
    </w:p>
    <w:p w:rsidR="00141D80" w:rsidRDefault="00141D80" w:rsidP="00337C58">
      <w:pPr>
        <w:spacing w:after="0" w:line="360" w:lineRule="auto"/>
        <w:jc w:val="both"/>
        <w:rPr>
          <w:rFonts w:ascii="Times New Roman" w:hAnsi="Times New Roman" w:cs="Times New Roman"/>
        </w:rPr>
      </w:pPr>
      <w:r w:rsidRPr="00082EFF">
        <w:rPr>
          <w:rFonts w:ascii="Times New Roman" w:hAnsi="Times New Roman" w:cs="Times New Roman"/>
        </w:rPr>
        <w:t>A</w:t>
      </w:r>
      <w:r w:rsidRPr="005A1198">
        <w:rPr>
          <w:rFonts w:ascii="Times New Roman" w:hAnsi="Times New Roman" w:cs="Times New Roman"/>
        </w:rPr>
        <w:t>ppare opportuno ricordare ancora la prescrizione riguardante le norme di diritto civile</w:t>
      </w:r>
      <w:r w:rsidR="00082EFF">
        <w:rPr>
          <w:rFonts w:ascii="Times New Roman" w:hAnsi="Times New Roman" w:cs="Times New Roman"/>
        </w:rPr>
        <w:t>.</w:t>
      </w:r>
      <w:r w:rsidRPr="005A1198">
        <w:rPr>
          <w:rFonts w:ascii="Times New Roman" w:hAnsi="Times New Roman" w:cs="Times New Roman"/>
        </w:rPr>
        <w:t xml:space="preserve"> Le norme del diritto civile vigenti nel territorio sui contratti sia in genere sia in specie, e sui pagamenti, siano parimenti osservate per diritto canonico in materia soggetta alla podestà di governo della Chiesa e con gli stessi effetti, a meno che non siano contrarie al diritto divino o per diritto canonico non si provveda altrimenti, e fermo restando il disposto dal CIC  riguardante i testimoni nelle varie cause. </w:t>
      </w:r>
    </w:p>
    <w:p w:rsidR="00502161" w:rsidRPr="005A1198" w:rsidRDefault="00502161" w:rsidP="00337C58">
      <w:pPr>
        <w:spacing w:after="0" w:line="360" w:lineRule="auto"/>
        <w:jc w:val="both"/>
        <w:rPr>
          <w:rFonts w:ascii="Times New Roman" w:hAnsi="Times New Roman" w:cs="Times New Roman"/>
        </w:rPr>
      </w:pPr>
    </w:p>
    <w:p w:rsidR="00502161" w:rsidRPr="0070526A" w:rsidRDefault="00141D80" w:rsidP="00337C58">
      <w:pPr>
        <w:pStyle w:val="Paragrafoelenco"/>
        <w:spacing w:after="0" w:line="360" w:lineRule="auto"/>
        <w:ind w:left="0"/>
        <w:jc w:val="both"/>
        <w:rPr>
          <w:rFonts w:ascii="Times New Roman" w:hAnsi="Times New Roman" w:cs="Times New Roman"/>
          <w:b/>
          <w:i/>
        </w:rPr>
      </w:pPr>
      <w:r w:rsidRPr="006664CC">
        <w:rPr>
          <w:rFonts w:ascii="Times New Roman" w:hAnsi="Times New Roman" w:cs="Times New Roman"/>
          <w:b/>
        </w:rPr>
        <w:t>D</w:t>
      </w:r>
      <w:r w:rsidR="00502161">
        <w:rPr>
          <w:rFonts w:ascii="Times New Roman" w:hAnsi="Times New Roman" w:cs="Times New Roman"/>
        </w:rPr>
        <w:t xml:space="preserve">. </w:t>
      </w:r>
      <w:r w:rsidR="006664CC">
        <w:rPr>
          <w:rFonts w:ascii="Times New Roman" w:hAnsi="Times New Roman" w:cs="Times New Roman"/>
        </w:rPr>
        <w:t xml:space="preserve"> </w:t>
      </w:r>
      <w:r w:rsidR="00502161" w:rsidRPr="0070526A">
        <w:rPr>
          <w:rFonts w:ascii="Times New Roman" w:hAnsi="Times New Roman" w:cs="Times New Roman"/>
          <w:b/>
          <w:i/>
        </w:rPr>
        <w:t>Le funzioni amministrative</w:t>
      </w:r>
    </w:p>
    <w:p w:rsidR="00141D80" w:rsidRPr="00F94131" w:rsidRDefault="00141D80" w:rsidP="00337C58">
      <w:pPr>
        <w:pStyle w:val="Paragrafoelenco"/>
        <w:spacing w:after="0" w:line="360" w:lineRule="auto"/>
        <w:ind w:left="0"/>
        <w:jc w:val="both"/>
        <w:rPr>
          <w:rFonts w:ascii="Times New Roman" w:hAnsi="Times New Roman" w:cs="Times New Roman"/>
        </w:rPr>
      </w:pPr>
      <w:r w:rsidRPr="005A1198">
        <w:rPr>
          <w:rFonts w:ascii="Times New Roman" w:hAnsi="Times New Roman" w:cs="Times New Roman"/>
        </w:rPr>
        <w:t xml:space="preserve"> Nel rispetto dei prìncipi  della Chiesa  universale, citati in riferimento alla legislazione,  sia del diritto  fissato dal  Codice di Diritto Canonico che dal PVA nello Statuto</w:t>
      </w:r>
      <w:r w:rsidR="0070526A">
        <w:rPr>
          <w:rFonts w:ascii="Times New Roman" w:hAnsi="Times New Roman" w:cs="Times New Roman"/>
        </w:rPr>
        <w:t>,</w:t>
      </w:r>
      <w:r w:rsidRPr="005A1198">
        <w:rPr>
          <w:rFonts w:ascii="Times New Roman" w:hAnsi="Times New Roman" w:cs="Times New Roman"/>
        </w:rPr>
        <w:t xml:space="preserve"> nel Regolamento</w:t>
      </w:r>
      <w:r w:rsidR="0070526A">
        <w:rPr>
          <w:rFonts w:ascii="Times New Roman" w:hAnsi="Times New Roman" w:cs="Times New Roman"/>
        </w:rPr>
        <w:t xml:space="preserve"> e</w:t>
      </w:r>
      <w:r w:rsidR="006664CC">
        <w:rPr>
          <w:rFonts w:ascii="Times New Roman" w:hAnsi="Times New Roman" w:cs="Times New Roman"/>
        </w:rPr>
        <w:t xml:space="preserve"> </w:t>
      </w:r>
      <w:r w:rsidR="0070526A">
        <w:rPr>
          <w:rFonts w:ascii="Times New Roman" w:hAnsi="Times New Roman" w:cs="Times New Roman"/>
        </w:rPr>
        <w:t>n</w:t>
      </w:r>
      <w:r w:rsidRPr="005A1198">
        <w:rPr>
          <w:rFonts w:ascii="Times New Roman" w:hAnsi="Times New Roman" w:cs="Times New Roman"/>
        </w:rPr>
        <w:t xml:space="preserve">el documento ASE dell’Associazione, ogni Consiglio ha al suo interno un  Amministratore </w:t>
      </w:r>
      <w:r w:rsidR="00E51981" w:rsidRPr="00F94131">
        <w:rPr>
          <w:rFonts w:ascii="Times New Roman" w:hAnsi="Times New Roman" w:cs="Times New Roman"/>
        </w:rPr>
        <w:t>(PVA/</w:t>
      </w:r>
      <w:r w:rsidRPr="00F94131">
        <w:rPr>
          <w:rFonts w:ascii="Times New Roman" w:hAnsi="Times New Roman" w:cs="Times New Roman"/>
        </w:rPr>
        <w:t>S</w:t>
      </w:r>
      <w:r w:rsidR="00E51981" w:rsidRPr="00F94131">
        <w:rPr>
          <w:rFonts w:ascii="Times New Roman" w:hAnsi="Times New Roman" w:cs="Times New Roman"/>
        </w:rPr>
        <w:t xml:space="preserve"> Art. 39. §3)</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Gli Amministratori sono eletti  dai rispettivi Consigli  Provinciale e Locale.</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Sono chiamati ad essere attenti corresponsabili della Solidarietà Economica.</w:t>
      </w: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 xml:space="preserve">I compiti sono: </w:t>
      </w:r>
    </w:p>
    <w:p w:rsidR="00141D80" w:rsidRPr="006664CC" w:rsidRDefault="00141D80" w:rsidP="0030473F">
      <w:pPr>
        <w:pStyle w:val="Paragrafoelenco"/>
        <w:numPr>
          <w:ilvl w:val="0"/>
          <w:numId w:val="69"/>
        </w:numPr>
        <w:spacing w:after="0" w:line="360" w:lineRule="auto"/>
        <w:jc w:val="both"/>
        <w:rPr>
          <w:rFonts w:ascii="Times New Roman" w:hAnsi="Times New Roman" w:cs="Times New Roman"/>
        </w:rPr>
      </w:pPr>
      <w:r w:rsidRPr="006664CC">
        <w:rPr>
          <w:rFonts w:ascii="Times New Roman" w:hAnsi="Times New Roman" w:cs="Times New Roman"/>
        </w:rPr>
        <w:t>tutelare i beni appartenenti all’Associazione educando  alla stabilità  per il necessario consolidamento  amministrativo Associativo;</w:t>
      </w:r>
    </w:p>
    <w:p w:rsidR="00141D80" w:rsidRPr="006664CC" w:rsidRDefault="00141D80" w:rsidP="0030473F">
      <w:pPr>
        <w:pStyle w:val="Paragrafoelenco"/>
        <w:numPr>
          <w:ilvl w:val="0"/>
          <w:numId w:val="69"/>
        </w:numPr>
        <w:spacing w:after="0" w:line="360" w:lineRule="auto"/>
        <w:jc w:val="both"/>
        <w:rPr>
          <w:rFonts w:ascii="Times New Roman" w:hAnsi="Times New Roman" w:cs="Times New Roman"/>
        </w:rPr>
      </w:pPr>
      <w:r w:rsidRPr="006664CC">
        <w:rPr>
          <w:rFonts w:ascii="Times New Roman" w:hAnsi="Times New Roman" w:cs="Times New Roman"/>
        </w:rPr>
        <w:t>animare la solidarietà economica dei Consigli di riferimento;</w:t>
      </w:r>
    </w:p>
    <w:p w:rsidR="00141D80" w:rsidRPr="006664CC" w:rsidRDefault="00141D80" w:rsidP="0030473F">
      <w:pPr>
        <w:pStyle w:val="Paragrafoelenco"/>
        <w:numPr>
          <w:ilvl w:val="0"/>
          <w:numId w:val="69"/>
        </w:numPr>
        <w:spacing w:after="0" w:line="360" w:lineRule="auto"/>
        <w:jc w:val="both"/>
        <w:rPr>
          <w:rFonts w:ascii="Times New Roman" w:hAnsi="Times New Roman" w:cs="Times New Roman"/>
        </w:rPr>
      </w:pPr>
      <w:r w:rsidRPr="006664CC">
        <w:rPr>
          <w:rFonts w:ascii="Times New Roman" w:hAnsi="Times New Roman" w:cs="Times New Roman"/>
        </w:rPr>
        <w:t>suggerire possibili fonti di sostegno e di aiuto economico;</w:t>
      </w:r>
    </w:p>
    <w:p w:rsidR="00141D80" w:rsidRPr="006664CC" w:rsidRDefault="00141D80" w:rsidP="0030473F">
      <w:pPr>
        <w:pStyle w:val="Paragrafoelenco"/>
        <w:numPr>
          <w:ilvl w:val="0"/>
          <w:numId w:val="69"/>
        </w:numPr>
        <w:spacing w:after="0" w:line="360" w:lineRule="auto"/>
        <w:jc w:val="both"/>
        <w:rPr>
          <w:rFonts w:ascii="Times New Roman" w:hAnsi="Times New Roman" w:cs="Times New Roman"/>
        </w:rPr>
      </w:pPr>
      <w:r w:rsidRPr="006664CC">
        <w:rPr>
          <w:rFonts w:ascii="Times New Roman" w:hAnsi="Times New Roman" w:cs="Times New Roman"/>
        </w:rPr>
        <w:t>promuovere fondi di solidarietà, per un’azione di sussidiarietà verso le realtà associative più precarie;</w:t>
      </w:r>
    </w:p>
    <w:p w:rsidR="00141D80" w:rsidRPr="006664CC" w:rsidRDefault="00141D80" w:rsidP="0030473F">
      <w:pPr>
        <w:pStyle w:val="Paragrafoelenco"/>
        <w:numPr>
          <w:ilvl w:val="0"/>
          <w:numId w:val="69"/>
        </w:numPr>
        <w:spacing w:after="0" w:line="360" w:lineRule="auto"/>
        <w:jc w:val="both"/>
        <w:rPr>
          <w:rFonts w:ascii="Times New Roman" w:hAnsi="Times New Roman" w:cs="Times New Roman"/>
        </w:rPr>
      </w:pPr>
      <w:r w:rsidRPr="006664CC">
        <w:rPr>
          <w:rFonts w:ascii="Times New Roman" w:hAnsi="Times New Roman" w:cs="Times New Roman"/>
        </w:rPr>
        <w:t>presentare al proprio Consiglio il Bilancio Preventivo;</w:t>
      </w:r>
    </w:p>
    <w:p w:rsidR="00141D80" w:rsidRPr="006664CC" w:rsidRDefault="00141D80" w:rsidP="0030473F">
      <w:pPr>
        <w:pStyle w:val="Paragrafoelenco"/>
        <w:numPr>
          <w:ilvl w:val="0"/>
          <w:numId w:val="69"/>
        </w:numPr>
        <w:spacing w:after="0" w:line="360" w:lineRule="auto"/>
        <w:jc w:val="both"/>
        <w:rPr>
          <w:rFonts w:ascii="Times New Roman" w:hAnsi="Times New Roman" w:cs="Times New Roman"/>
        </w:rPr>
      </w:pPr>
      <w:r w:rsidRPr="006664CC">
        <w:rPr>
          <w:rFonts w:ascii="Times New Roman" w:hAnsi="Times New Roman" w:cs="Times New Roman"/>
        </w:rPr>
        <w:t>tenere aggiornati i libri di contabilità;</w:t>
      </w:r>
    </w:p>
    <w:p w:rsidR="00141D80" w:rsidRPr="006664CC" w:rsidRDefault="00141D80" w:rsidP="0030473F">
      <w:pPr>
        <w:pStyle w:val="Paragrafoelenco"/>
        <w:numPr>
          <w:ilvl w:val="0"/>
          <w:numId w:val="69"/>
        </w:numPr>
        <w:spacing w:after="0" w:line="360" w:lineRule="auto"/>
        <w:jc w:val="both"/>
        <w:rPr>
          <w:rFonts w:ascii="Times New Roman" w:hAnsi="Times New Roman" w:cs="Times New Roman"/>
        </w:rPr>
      </w:pPr>
      <w:r w:rsidRPr="006664CC">
        <w:rPr>
          <w:rFonts w:ascii="Times New Roman" w:hAnsi="Times New Roman" w:cs="Times New Roman"/>
        </w:rPr>
        <w:t>presentare al livello superiore il Rendiconto finanziario annuale per favorire il Bilancio generale dell’Associazione</w:t>
      </w:r>
      <w:r w:rsidR="00760ED7" w:rsidRPr="006664CC">
        <w:rPr>
          <w:rFonts w:ascii="Times New Roman" w:hAnsi="Times New Roman" w:cs="Times New Roman"/>
        </w:rPr>
        <w:t>.</w:t>
      </w:r>
    </w:p>
    <w:p w:rsidR="00760ED7" w:rsidRPr="005A1198" w:rsidRDefault="00760ED7" w:rsidP="00337C58">
      <w:pPr>
        <w:spacing w:after="0" w:line="360" w:lineRule="auto"/>
        <w:jc w:val="both"/>
        <w:rPr>
          <w:rFonts w:ascii="Times New Roman" w:hAnsi="Times New Roman" w:cs="Times New Roman"/>
        </w:rPr>
      </w:pPr>
    </w:p>
    <w:p w:rsidR="00141D80" w:rsidRPr="005A1198" w:rsidRDefault="00141D80" w:rsidP="00337C58">
      <w:pPr>
        <w:spacing w:after="0" w:line="360" w:lineRule="auto"/>
        <w:jc w:val="both"/>
        <w:rPr>
          <w:rFonts w:ascii="Times New Roman" w:hAnsi="Times New Roman" w:cs="Times New Roman"/>
        </w:rPr>
      </w:pPr>
      <w:r w:rsidRPr="005A1198">
        <w:rPr>
          <w:rFonts w:ascii="Times New Roman" w:hAnsi="Times New Roman" w:cs="Times New Roman"/>
        </w:rPr>
        <w:t xml:space="preserve">Per concludere si fa un chiaro invito alla solidarietà  a tutti i </w:t>
      </w:r>
      <w:r w:rsidR="008F2A4A">
        <w:rPr>
          <w:rFonts w:ascii="Times New Roman" w:hAnsi="Times New Roman" w:cs="Times New Roman"/>
        </w:rPr>
        <w:t>Salesiani Cooperatori</w:t>
      </w:r>
      <w:r w:rsidRPr="005A1198">
        <w:rPr>
          <w:rFonts w:ascii="Times New Roman" w:hAnsi="Times New Roman" w:cs="Times New Roman"/>
        </w:rPr>
        <w:t xml:space="preserve">  che concorrono per favorirne la sua Autonomia economica e a  vivere giustizia, carità, equità e sussidiarietà  per assicurare la stabilità  amministrativa all’Associazione. </w:t>
      </w:r>
    </w:p>
    <w:p w:rsidR="00C51F90" w:rsidRPr="005A1198" w:rsidRDefault="00C51F90" w:rsidP="00337C58">
      <w:pPr>
        <w:spacing w:after="0" w:line="360" w:lineRule="auto"/>
        <w:jc w:val="both"/>
        <w:rPr>
          <w:rFonts w:ascii="Times New Roman" w:hAnsi="Times New Roman" w:cs="Times New Roman"/>
          <w:b/>
        </w:rPr>
      </w:pPr>
    </w:p>
    <w:p w:rsidR="00442A4F" w:rsidRPr="008C288C" w:rsidRDefault="00442A4F" w:rsidP="00442A4F">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442A4F" w:rsidRDefault="00442A4F" w:rsidP="00337C58">
      <w:pPr>
        <w:spacing w:after="0" w:line="360" w:lineRule="auto"/>
        <w:jc w:val="both"/>
        <w:rPr>
          <w:rFonts w:ascii="Times New Roman" w:hAnsi="Times New Roman" w:cs="Times New Roman"/>
        </w:rPr>
      </w:pPr>
    </w:p>
    <w:p w:rsidR="00F94131" w:rsidRPr="005A1198" w:rsidRDefault="00F94131" w:rsidP="00F94131">
      <w:pPr>
        <w:spacing w:after="0" w:line="360" w:lineRule="auto"/>
        <w:jc w:val="both"/>
        <w:rPr>
          <w:rFonts w:ascii="Times New Roman" w:hAnsi="Times New Roman" w:cs="Times New Roman"/>
        </w:rPr>
      </w:pPr>
      <w:r w:rsidRPr="005A1198">
        <w:rPr>
          <w:rFonts w:ascii="Times New Roman" w:hAnsi="Times New Roman" w:cs="Times New Roman"/>
        </w:rPr>
        <w:t xml:space="preserve">ASSCC Commentario RVA; PVA; ASE; </w:t>
      </w:r>
    </w:p>
    <w:p w:rsidR="00F94131" w:rsidRDefault="00DC5771" w:rsidP="00F94131">
      <w:pPr>
        <w:spacing w:after="0" w:line="360" w:lineRule="auto"/>
        <w:jc w:val="both"/>
        <w:rPr>
          <w:rFonts w:ascii="Times New Roman" w:hAnsi="Times New Roman" w:cs="Times New Roman"/>
        </w:rPr>
      </w:pPr>
      <w:r w:rsidRPr="00DC5771">
        <w:rPr>
          <w:rFonts w:ascii="Times New Roman" w:hAnsi="Times New Roman" w:cs="Times New Roman"/>
        </w:rPr>
        <w:t>Francesco</w:t>
      </w:r>
      <w:r w:rsidR="00C51F90" w:rsidRPr="00DC5771">
        <w:rPr>
          <w:rFonts w:ascii="Times New Roman" w:hAnsi="Times New Roman" w:cs="Times New Roman"/>
          <w:i/>
          <w:szCs w:val="24"/>
        </w:rPr>
        <w:t>,</w:t>
      </w:r>
      <w:r w:rsidR="00F94131" w:rsidRPr="00C43B65">
        <w:rPr>
          <w:rFonts w:ascii="Times New Roman" w:hAnsi="Times New Roman" w:cs="Times New Roman"/>
          <w:i/>
          <w:szCs w:val="24"/>
        </w:rPr>
        <w:t>Evangelii</w:t>
      </w:r>
      <w:r w:rsidR="006664CC">
        <w:rPr>
          <w:rFonts w:ascii="Times New Roman" w:hAnsi="Times New Roman" w:cs="Times New Roman"/>
          <w:i/>
          <w:szCs w:val="24"/>
        </w:rPr>
        <w:t xml:space="preserve"> </w:t>
      </w:r>
      <w:r w:rsidR="00F94131" w:rsidRPr="00C43B65">
        <w:rPr>
          <w:rFonts w:ascii="Times New Roman" w:hAnsi="Times New Roman" w:cs="Times New Roman"/>
          <w:i/>
          <w:szCs w:val="24"/>
        </w:rPr>
        <w:t>Gaudium</w:t>
      </w:r>
      <w:r w:rsidR="00F94131">
        <w:rPr>
          <w:rFonts w:ascii="Times New Roman" w:hAnsi="Times New Roman" w:cs="Times New Roman"/>
        </w:rPr>
        <w:t>, 217 – 237</w:t>
      </w:r>
    </w:p>
    <w:p w:rsidR="00F94131" w:rsidRPr="00606915" w:rsidRDefault="00F94131" w:rsidP="00F94131">
      <w:pPr>
        <w:pStyle w:val="Titolo1"/>
        <w:shd w:val="clear" w:color="auto" w:fill="FFFFFF"/>
        <w:spacing w:before="0" w:line="360" w:lineRule="auto"/>
        <w:rPr>
          <w:rFonts w:ascii="Times New Roman" w:hAnsi="Times New Roman" w:cs="Times New Roman"/>
          <w:b w:val="0"/>
          <w:color w:val="auto"/>
          <w:sz w:val="22"/>
          <w:szCs w:val="22"/>
        </w:rPr>
      </w:pPr>
      <w:r w:rsidRPr="00606915">
        <w:rPr>
          <w:rFonts w:ascii="Times New Roman" w:hAnsi="Times New Roman" w:cs="Times New Roman"/>
          <w:b w:val="0"/>
          <w:color w:val="auto"/>
          <w:sz w:val="22"/>
          <w:szCs w:val="22"/>
        </w:rPr>
        <w:t xml:space="preserve">Francesco, </w:t>
      </w:r>
      <w:r w:rsidRPr="00346CBE">
        <w:rPr>
          <w:rFonts w:ascii="Times New Roman" w:hAnsi="Times New Roman" w:cs="Times New Roman"/>
          <w:b w:val="0"/>
          <w:i/>
          <w:color w:val="auto"/>
          <w:sz w:val="22"/>
          <w:szCs w:val="22"/>
        </w:rPr>
        <w:t>Lumen Fidei</w:t>
      </w:r>
      <w:r w:rsidR="006664CC">
        <w:rPr>
          <w:rFonts w:ascii="Times New Roman" w:hAnsi="Times New Roman" w:cs="Times New Roman"/>
          <w:b w:val="0"/>
          <w:i/>
          <w:color w:val="auto"/>
          <w:sz w:val="22"/>
          <w:szCs w:val="22"/>
        </w:rPr>
        <w:t xml:space="preserve">, </w:t>
      </w:r>
      <w:r>
        <w:rPr>
          <w:rFonts w:ascii="Times New Roman" w:hAnsi="Times New Roman" w:cs="Times New Roman"/>
          <w:b w:val="0"/>
          <w:color w:val="auto"/>
          <w:sz w:val="22"/>
          <w:szCs w:val="22"/>
        </w:rPr>
        <w:t>2013, 50-51</w:t>
      </w:r>
    </w:p>
    <w:p w:rsidR="003039EA" w:rsidRDefault="00F94131" w:rsidP="00F94131">
      <w:pPr>
        <w:spacing w:after="0" w:line="360" w:lineRule="auto"/>
        <w:jc w:val="both"/>
        <w:rPr>
          <w:rFonts w:ascii="Times New Roman" w:hAnsi="Times New Roman" w:cs="Times New Roman"/>
        </w:rPr>
      </w:pPr>
      <w:r w:rsidRPr="005A1198">
        <w:rPr>
          <w:rFonts w:ascii="Times New Roman" w:hAnsi="Times New Roman" w:cs="Times New Roman"/>
        </w:rPr>
        <w:t>Pontificio Consiglio per i Laici</w:t>
      </w:r>
      <w:r w:rsidR="006664CC">
        <w:rPr>
          <w:rFonts w:ascii="Times New Roman" w:hAnsi="Times New Roman" w:cs="Times New Roman"/>
        </w:rPr>
        <w:t xml:space="preserve">,  </w:t>
      </w:r>
      <w:r w:rsidRPr="005A1198">
        <w:rPr>
          <w:rFonts w:ascii="Times New Roman" w:hAnsi="Times New Roman" w:cs="Times New Roman"/>
        </w:rPr>
        <w:t>Gli Statuti delle Associazioni</w:t>
      </w:r>
      <w:r w:rsidR="006664CC">
        <w:rPr>
          <w:rFonts w:ascii="Times New Roman" w:hAnsi="Times New Roman" w:cs="Times New Roman"/>
        </w:rPr>
        <w:t>.</w:t>
      </w:r>
      <w:r w:rsidRPr="005A1198">
        <w:rPr>
          <w:rFonts w:ascii="Times New Roman" w:hAnsi="Times New Roman" w:cs="Times New Roman"/>
        </w:rPr>
        <w:t xml:space="preserve"> Mons.Miguel</w:t>
      </w:r>
      <w:r w:rsidR="006664CC">
        <w:rPr>
          <w:rFonts w:ascii="Times New Roman" w:hAnsi="Times New Roman" w:cs="Times New Roman"/>
        </w:rPr>
        <w:t xml:space="preserve"> </w:t>
      </w:r>
      <w:r w:rsidRPr="005A1198">
        <w:rPr>
          <w:rFonts w:ascii="Times New Roman" w:hAnsi="Times New Roman" w:cs="Times New Roman"/>
        </w:rPr>
        <w:t>Delgado</w:t>
      </w:r>
      <w:r w:rsidR="006664CC">
        <w:rPr>
          <w:rFonts w:ascii="Times New Roman" w:hAnsi="Times New Roman" w:cs="Times New Roman"/>
        </w:rPr>
        <w:t xml:space="preserve"> </w:t>
      </w:r>
      <w:r w:rsidRPr="005A1198">
        <w:rPr>
          <w:rFonts w:ascii="Times New Roman" w:hAnsi="Times New Roman" w:cs="Times New Roman"/>
        </w:rPr>
        <w:t>Galindo Linee orientative per la gestione dei beni</w:t>
      </w:r>
      <w:r w:rsidR="006664CC">
        <w:rPr>
          <w:rFonts w:ascii="Times New Roman" w:hAnsi="Times New Roman" w:cs="Times New Roman"/>
        </w:rPr>
        <w:t>,</w:t>
      </w:r>
      <w:r w:rsidRPr="005A1198">
        <w:rPr>
          <w:rFonts w:ascii="Times New Roman" w:hAnsi="Times New Roman" w:cs="Times New Roman"/>
        </w:rPr>
        <w:t xml:space="preserve"> LEV 2014</w:t>
      </w: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D256C8" w:rsidRDefault="00D256C8" w:rsidP="00F94131">
      <w:pPr>
        <w:spacing w:after="0" w:line="360" w:lineRule="auto"/>
        <w:jc w:val="both"/>
        <w:rPr>
          <w:rFonts w:ascii="Times New Roman" w:hAnsi="Times New Roman" w:cs="Times New Roman"/>
        </w:rPr>
      </w:pPr>
    </w:p>
    <w:p w:rsidR="00D256C8" w:rsidRDefault="00D256C8"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C51F90" w:rsidRDefault="00C51F90" w:rsidP="00F94131">
      <w:pPr>
        <w:spacing w:after="0" w:line="360" w:lineRule="auto"/>
        <w:jc w:val="both"/>
        <w:rPr>
          <w:rFonts w:ascii="Times New Roman" w:hAnsi="Times New Roman" w:cs="Times New Roman"/>
        </w:rPr>
      </w:pPr>
    </w:p>
    <w:p w:rsidR="002A1D26" w:rsidRPr="002A1D26" w:rsidRDefault="002A1D26" w:rsidP="00760ED7">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rPr>
      </w:pPr>
      <w:r w:rsidRPr="002A1D26">
        <w:rPr>
          <w:rFonts w:ascii="Times New Roman" w:eastAsia="Calibri" w:hAnsi="Times New Roman" w:cs="Times New Roman"/>
          <w:b/>
          <w:bCs/>
          <w:color w:val="9D4933" w:themeColor="accent1" w:themeShade="BF"/>
          <w:spacing w:val="-4"/>
          <w:sz w:val="24"/>
          <w:shd w:val="clear" w:color="auto" w:fill="FFFFFF" w:themeFill="background1"/>
        </w:rPr>
        <w:t xml:space="preserve">Art. </w:t>
      </w:r>
      <w:r w:rsidRPr="002A1D26">
        <w:rPr>
          <w:rFonts w:ascii="Times New Roman" w:hAnsi="Times New Roman" w:cs="Times New Roman"/>
          <w:b/>
          <w:color w:val="9D4933" w:themeColor="accent1" w:themeShade="BF"/>
          <w:sz w:val="24"/>
        </w:rPr>
        <w:t xml:space="preserve">40. </w:t>
      </w:r>
      <w:r>
        <w:rPr>
          <w:rFonts w:ascii="Times New Roman" w:hAnsi="Times New Roman" w:cs="Times New Roman"/>
          <w:b/>
          <w:color w:val="9D4933" w:themeColor="accent1" w:themeShade="BF"/>
          <w:sz w:val="24"/>
        </w:rPr>
        <w:tab/>
      </w:r>
      <w:r w:rsidRPr="002A1D26">
        <w:rPr>
          <w:rFonts w:ascii="Times New Roman" w:hAnsi="Times New Roman" w:cs="Times New Roman"/>
          <w:b/>
          <w:color w:val="9D4933" w:themeColor="accent1" w:themeShade="BF"/>
          <w:sz w:val="24"/>
        </w:rPr>
        <w:t>Disposizioni finali</w:t>
      </w:r>
    </w:p>
    <w:p w:rsidR="00E51981" w:rsidRPr="008C288C" w:rsidRDefault="00E51981" w:rsidP="00760ED7">
      <w:pPr>
        <w:spacing w:after="0" w:line="360" w:lineRule="auto"/>
        <w:jc w:val="center"/>
        <w:rPr>
          <w:rFonts w:ascii="Times New Roman" w:hAnsi="Times New Roman" w:cs="Times New Roman"/>
          <w:b/>
        </w:rPr>
      </w:pPr>
    </w:p>
    <w:p w:rsidR="00E51981" w:rsidRPr="002A1D26" w:rsidRDefault="00E51981" w:rsidP="002A1D26">
      <w:pPr>
        <w:spacing w:after="0" w:line="360" w:lineRule="auto"/>
        <w:ind w:left="708"/>
        <w:jc w:val="both"/>
        <w:rPr>
          <w:rFonts w:ascii="Times New Roman" w:hAnsi="Times New Roman" w:cs="Times New Roman"/>
          <w:i/>
        </w:rPr>
      </w:pPr>
      <w:r w:rsidRPr="00760ED7">
        <w:rPr>
          <w:rFonts w:ascii="Times New Roman" w:hAnsi="Times New Roman" w:cs="Times New Roman"/>
          <w:i/>
        </w:rPr>
        <w:t>§1.</w:t>
      </w:r>
      <w:r w:rsidRPr="002A1D26">
        <w:rPr>
          <w:rFonts w:ascii="Times New Roman" w:hAnsi="Times New Roman" w:cs="Times New Roman"/>
          <w:i/>
        </w:rPr>
        <w:t xml:space="preserve"> L’Associazione dei </w:t>
      </w:r>
      <w:r w:rsidR="008F2A4A">
        <w:rPr>
          <w:rFonts w:ascii="Times New Roman" w:hAnsi="Times New Roman" w:cs="Times New Roman"/>
          <w:i/>
        </w:rPr>
        <w:t>Salesiani Cooperatori</w:t>
      </w:r>
      <w:r w:rsidRPr="002A1D26">
        <w:rPr>
          <w:rFonts w:ascii="Times New Roman" w:hAnsi="Times New Roman" w:cs="Times New Roman"/>
          <w:i/>
        </w:rPr>
        <w:t xml:space="preserve"> è retta dal presente Statuto. Altre norme sono contenute nel Regolamento a livello mondiale o nei Direttorii ai vari livelli.</w:t>
      </w:r>
    </w:p>
    <w:p w:rsidR="00E51981" w:rsidRPr="002A1D26" w:rsidRDefault="00E51981" w:rsidP="002A1D26">
      <w:pPr>
        <w:tabs>
          <w:tab w:val="left" w:pos="993"/>
        </w:tabs>
        <w:spacing w:after="0" w:line="360" w:lineRule="auto"/>
        <w:ind w:left="708"/>
        <w:jc w:val="both"/>
        <w:rPr>
          <w:rFonts w:ascii="Times New Roman" w:hAnsi="Times New Roman" w:cs="Times New Roman"/>
          <w:i/>
        </w:rPr>
      </w:pPr>
      <w:r w:rsidRPr="002A1D26">
        <w:rPr>
          <w:rFonts w:ascii="Times New Roman" w:hAnsi="Times New Roman" w:cs="Times New Roman"/>
          <w:i/>
        </w:rPr>
        <w:t>-</w:t>
      </w:r>
      <w:r w:rsidRPr="002A1D26">
        <w:rPr>
          <w:rFonts w:ascii="Times New Roman" w:hAnsi="Times New Roman" w:cs="Times New Roman"/>
          <w:i/>
        </w:rPr>
        <w:tab/>
        <w:t xml:space="preserve">Lo Statuto definisce l’identità vocazionale del </w:t>
      </w:r>
      <w:r w:rsidR="008F2A4A">
        <w:rPr>
          <w:rFonts w:ascii="Times New Roman" w:hAnsi="Times New Roman" w:cs="Times New Roman"/>
          <w:i/>
        </w:rPr>
        <w:t>Salesiano Cooperatore</w:t>
      </w:r>
      <w:r w:rsidRPr="002A1D26">
        <w:rPr>
          <w:rFonts w:ascii="Times New Roman" w:hAnsi="Times New Roman" w:cs="Times New Roman"/>
          <w:i/>
        </w:rPr>
        <w:t xml:space="preserve">, lo spirito, la missione e i principi della struttura organizzativa dell’Associazione. </w:t>
      </w:r>
    </w:p>
    <w:p w:rsidR="00E51981" w:rsidRPr="002A1D26" w:rsidRDefault="00E51981" w:rsidP="002A1D26">
      <w:pPr>
        <w:tabs>
          <w:tab w:val="left" w:pos="993"/>
        </w:tabs>
        <w:spacing w:after="0" w:line="360" w:lineRule="auto"/>
        <w:ind w:left="708"/>
        <w:jc w:val="both"/>
        <w:rPr>
          <w:rFonts w:ascii="Times New Roman" w:hAnsi="Times New Roman" w:cs="Times New Roman"/>
          <w:i/>
        </w:rPr>
      </w:pPr>
      <w:r w:rsidRPr="002A1D26">
        <w:rPr>
          <w:rFonts w:ascii="Times New Roman" w:hAnsi="Times New Roman" w:cs="Times New Roman"/>
          <w:i/>
        </w:rPr>
        <w:t>-</w:t>
      </w:r>
      <w:r w:rsidRPr="002A1D26">
        <w:rPr>
          <w:rFonts w:ascii="Times New Roman" w:hAnsi="Times New Roman" w:cs="Times New Roman"/>
          <w:i/>
        </w:rPr>
        <w:tab/>
        <w:t xml:space="preserve">Il Regolamento contiene quei punti pratici che specificano e regolano l’azione, la metodologia, la struttura e l’organizzazione. Rende i principi dello Statuto, a cui è subordinato, applicabili in forme operative nella vita quotidiana dell’Associazione. </w:t>
      </w:r>
    </w:p>
    <w:p w:rsidR="00E51981" w:rsidRDefault="00E51981" w:rsidP="002A1D26">
      <w:pPr>
        <w:tabs>
          <w:tab w:val="left" w:pos="993"/>
        </w:tabs>
        <w:spacing w:after="0" w:line="360" w:lineRule="auto"/>
        <w:ind w:left="708"/>
        <w:jc w:val="both"/>
        <w:rPr>
          <w:rFonts w:ascii="Times New Roman" w:hAnsi="Times New Roman" w:cs="Times New Roman"/>
          <w:i/>
        </w:rPr>
      </w:pPr>
      <w:r w:rsidRPr="002A1D26">
        <w:rPr>
          <w:rFonts w:ascii="Times New Roman" w:hAnsi="Times New Roman" w:cs="Times New Roman"/>
          <w:i/>
        </w:rPr>
        <w:t>-</w:t>
      </w:r>
      <w:r w:rsidRPr="002A1D26">
        <w:rPr>
          <w:rFonts w:ascii="Times New Roman" w:hAnsi="Times New Roman" w:cs="Times New Roman"/>
          <w:i/>
        </w:rPr>
        <w:tab/>
        <w:t>I Direttorii sono disposizioni particolari dell’Associazione per adattare lo Statuto ed il Regolamento al funzionamento concreto nelle diverse realtà territoriali o attività specifiche. Sono approvati dai rispettivi Consigli e ratificati dai Consigli di ambito immediatamente superiore, i quali dovranno garantirne la conformità alle disposizioni dello Statuto e del Regolamento.</w:t>
      </w:r>
    </w:p>
    <w:p w:rsidR="00760ED7" w:rsidRPr="002A1D26" w:rsidRDefault="00760ED7" w:rsidP="002A1D26">
      <w:pPr>
        <w:tabs>
          <w:tab w:val="left" w:pos="993"/>
        </w:tabs>
        <w:spacing w:after="0" w:line="360" w:lineRule="auto"/>
        <w:ind w:left="708"/>
        <w:jc w:val="both"/>
        <w:rPr>
          <w:rFonts w:ascii="Times New Roman" w:hAnsi="Times New Roman" w:cs="Times New Roman"/>
          <w:i/>
        </w:rPr>
      </w:pPr>
    </w:p>
    <w:p w:rsidR="00E51981" w:rsidRPr="002A1D26" w:rsidRDefault="00E51981" w:rsidP="002A1D26">
      <w:pPr>
        <w:spacing w:after="0" w:line="360" w:lineRule="auto"/>
        <w:ind w:left="708"/>
        <w:jc w:val="both"/>
        <w:rPr>
          <w:rFonts w:ascii="Times New Roman" w:hAnsi="Times New Roman" w:cs="Times New Roman"/>
          <w:i/>
        </w:rPr>
      </w:pPr>
      <w:r w:rsidRPr="00760ED7">
        <w:rPr>
          <w:rFonts w:ascii="Times New Roman" w:hAnsi="Times New Roman" w:cs="Times New Roman"/>
          <w:i/>
        </w:rPr>
        <w:t>§2</w:t>
      </w:r>
      <w:r w:rsidRPr="002A1D26">
        <w:rPr>
          <w:rFonts w:ascii="Times New Roman" w:hAnsi="Times New Roman" w:cs="Times New Roman"/>
          <w:b/>
          <w:i/>
        </w:rPr>
        <w:t>.</w:t>
      </w:r>
      <w:r w:rsidR="00C27453">
        <w:rPr>
          <w:rFonts w:ascii="Times New Roman" w:hAnsi="Times New Roman" w:cs="Times New Roman"/>
          <w:b/>
          <w:i/>
        </w:rPr>
        <w:t xml:space="preserve"> </w:t>
      </w:r>
      <w:r w:rsidRPr="002A1D26">
        <w:rPr>
          <w:rFonts w:ascii="Times New Roman" w:hAnsi="Times New Roman" w:cs="Times New Roman"/>
          <w:i/>
        </w:rPr>
        <w:t xml:space="preserve"> Il presente Statuto potrà essere modificato su proposta del </w:t>
      </w:r>
      <w:r w:rsidR="00AE7F01">
        <w:rPr>
          <w:rFonts w:ascii="Times New Roman" w:hAnsi="Times New Roman" w:cs="Times New Roman"/>
          <w:i/>
        </w:rPr>
        <w:t>Moderatore supremo</w:t>
      </w:r>
      <w:r w:rsidRPr="002A1D26">
        <w:rPr>
          <w:rFonts w:ascii="Times New Roman" w:hAnsi="Times New Roman" w:cs="Times New Roman"/>
          <w:i/>
        </w:rPr>
        <w:t>, del Consiglio mondiale o dei Consigli provinciali. In qualsiasi caso spetta al Superiore dell’Associazione approvare la proposta di modifica, che sarà opportunamente pubblicata.</w:t>
      </w:r>
    </w:p>
    <w:p w:rsidR="00E51981" w:rsidRPr="002A1D26" w:rsidRDefault="00E51981" w:rsidP="002A1D26">
      <w:pPr>
        <w:spacing w:after="0" w:line="360" w:lineRule="auto"/>
        <w:ind w:left="708"/>
        <w:jc w:val="both"/>
        <w:rPr>
          <w:rFonts w:ascii="Times New Roman" w:hAnsi="Times New Roman" w:cs="Times New Roman"/>
          <w:i/>
        </w:rPr>
      </w:pPr>
      <w:r w:rsidRPr="002A1D26">
        <w:rPr>
          <w:rFonts w:ascii="Times New Roman" w:hAnsi="Times New Roman" w:cs="Times New Roman"/>
          <w:i/>
        </w:rPr>
        <w:t xml:space="preserve">La proposta di modifica dovrà stabilire: la presentazione chiara e dettagliata dei motivi che possono giustificare la modifica; gli obiettivi concreti che persegue; i principi in cui si articola. </w:t>
      </w:r>
    </w:p>
    <w:p w:rsidR="00E51981" w:rsidRPr="002A1D26" w:rsidRDefault="00E51981" w:rsidP="002A1D26">
      <w:pPr>
        <w:spacing w:after="0" w:line="360" w:lineRule="auto"/>
        <w:ind w:left="708"/>
        <w:jc w:val="both"/>
        <w:rPr>
          <w:rFonts w:ascii="Times New Roman" w:hAnsi="Times New Roman" w:cs="Times New Roman"/>
          <w:i/>
        </w:rPr>
      </w:pPr>
      <w:r w:rsidRPr="002A1D26">
        <w:rPr>
          <w:rFonts w:ascii="Times New Roman" w:hAnsi="Times New Roman" w:cs="Times New Roman"/>
          <w:i/>
        </w:rPr>
        <w:t xml:space="preserve">Il processo di modifica sarà definito dal Consiglio mondiale, sotto la supervisione del Rettor Maggiore. </w:t>
      </w:r>
    </w:p>
    <w:p w:rsidR="00E51981" w:rsidRPr="002A1D26" w:rsidRDefault="00E51981" w:rsidP="002A1D26">
      <w:pPr>
        <w:spacing w:after="0" w:line="360" w:lineRule="auto"/>
        <w:ind w:left="708"/>
        <w:jc w:val="both"/>
        <w:rPr>
          <w:rFonts w:ascii="Times New Roman" w:hAnsi="Times New Roman" w:cs="Times New Roman"/>
          <w:i/>
        </w:rPr>
      </w:pPr>
      <w:r w:rsidRPr="002A1D26">
        <w:rPr>
          <w:rFonts w:ascii="Times New Roman" w:hAnsi="Times New Roman" w:cs="Times New Roman"/>
          <w:i/>
        </w:rPr>
        <w:t>La modifica dovrà essere approvata successivamente dalla maggioranza assoluta dei partecipanti al Congresso mondiale, dal Superiore dell’Associazione e dalla Sede Apostolica.</w:t>
      </w:r>
    </w:p>
    <w:p w:rsidR="00E51981" w:rsidRPr="008C288C" w:rsidRDefault="00E51981" w:rsidP="00337C58">
      <w:pPr>
        <w:spacing w:after="0" w:line="360" w:lineRule="auto"/>
        <w:jc w:val="both"/>
        <w:rPr>
          <w:rFonts w:ascii="Times New Roman" w:hAnsi="Times New Roman" w:cs="Times New Roman"/>
        </w:rPr>
      </w:pPr>
    </w:p>
    <w:p w:rsidR="00E51981" w:rsidRDefault="00891381" w:rsidP="00337C58">
      <w:pPr>
        <w:spacing w:after="0" w:line="360" w:lineRule="auto"/>
        <w:jc w:val="both"/>
        <w:rPr>
          <w:rFonts w:ascii="Times New Roman" w:hAnsi="Times New Roman" w:cs="Times New Roman"/>
          <w:b/>
          <w:sz w:val="24"/>
        </w:rPr>
      </w:pPr>
      <w:r>
        <w:rPr>
          <w:rFonts w:ascii="Times New Roman" w:hAnsi="Times New Roman" w:cs="Times New Roman"/>
          <w:b/>
          <w:sz w:val="24"/>
        </w:rPr>
        <w:t>SCHEDA</w:t>
      </w:r>
    </w:p>
    <w:p w:rsidR="00760ED7" w:rsidRPr="002A1D26" w:rsidRDefault="00760ED7" w:rsidP="00337C58">
      <w:pPr>
        <w:spacing w:after="0" w:line="360" w:lineRule="auto"/>
        <w:jc w:val="both"/>
        <w:rPr>
          <w:rFonts w:ascii="Times New Roman" w:hAnsi="Times New Roman" w:cs="Times New Roman"/>
          <w:b/>
          <w:sz w:val="24"/>
        </w:rPr>
      </w:pPr>
    </w:p>
    <w:p w:rsidR="00E51981" w:rsidRPr="008C288C" w:rsidRDefault="00E51981" w:rsidP="00337C58">
      <w:pPr>
        <w:spacing w:after="0" w:line="360" w:lineRule="auto"/>
        <w:jc w:val="both"/>
        <w:rPr>
          <w:rFonts w:ascii="Times New Roman" w:hAnsi="Times New Roman" w:cs="Times New Roman"/>
          <w:b/>
        </w:rPr>
      </w:pPr>
      <w:r w:rsidRPr="008C288C">
        <w:rPr>
          <w:rFonts w:ascii="Times New Roman" w:hAnsi="Times New Roman" w:cs="Times New Roman"/>
          <w:b/>
        </w:rPr>
        <w:t>Nuclei tematici</w:t>
      </w:r>
    </w:p>
    <w:p w:rsidR="00E51981" w:rsidRPr="008C288C" w:rsidRDefault="00E51981" w:rsidP="00337C58">
      <w:pPr>
        <w:spacing w:after="0" w:line="360" w:lineRule="auto"/>
        <w:jc w:val="both"/>
        <w:rPr>
          <w:rFonts w:ascii="Times New Roman" w:hAnsi="Times New Roman" w:cs="Times New Roman"/>
        </w:rPr>
      </w:pPr>
    </w:p>
    <w:p w:rsidR="00E51981" w:rsidRPr="00C51F90" w:rsidRDefault="00E51981" w:rsidP="00337C58">
      <w:pPr>
        <w:spacing w:after="0" w:line="360" w:lineRule="auto"/>
        <w:jc w:val="both"/>
        <w:rPr>
          <w:rFonts w:ascii="Times New Roman" w:hAnsi="Times New Roman" w:cs="Times New Roman"/>
        </w:rPr>
      </w:pPr>
      <w:r w:rsidRPr="00C51F90">
        <w:rPr>
          <w:rFonts w:ascii="Times New Roman" w:hAnsi="Times New Roman" w:cs="Times New Roman"/>
        </w:rPr>
        <w:t>1. Struttura e valore del Progetto di Vita Apostolica</w:t>
      </w:r>
    </w:p>
    <w:p w:rsidR="00E51981" w:rsidRPr="00C51F90" w:rsidRDefault="00E51981" w:rsidP="00337C58">
      <w:pPr>
        <w:spacing w:after="0" w:line="360" w:lineRule="auto"/>
        <w:jc w:val="both"/>
        <w:rPr>
          <w:rFonts w:ascii="Times New Roman" w:hAnsi="Times New Roman" w:cs="Times New Roman"/>
        </w:rPr>
      </w:pPr>
      <w:r w:rsidRPr="00C51F90">
        <w:rPr>
          <w:rFonts w:ascii="Times New Roman" w:hAnsi="Times New Roman" w:cs="Times New Roman"/>
        </w:rPr>
        <w:t>2. Modalità di modifica dei documenti componenti il PVA o integrativi ad esso</w:t>
      </w:r>
    </w:p>
    <w:p w:rsidR="00E51981" w:rsidRPr="00C51F90" w:rsidRDefault="00E51981" w:rsidP="00337C58">
      <w:pPr>
        <w:spacing w:after="0" w:line="360" w:lineRule="auto"/>
        <w:jc w:val="both"/>
        <w:rPr>
          <w:rFonts w:ascii="Times New Roman" w:hAnsi="Times New Roman" w:cs="Times New Roman"/>
        </w:rPr>
      </w:pPr>
    </w:p>
    <w:p w:rsidR="00E51981" w:rsidRPr="008C288C" w:rsidRDefault="00E51981" w:rsidP="00337C58">
      <w:pPr>
        <w:spacing w:after="0" w:line="360" w:lineRule="auto"/>
        <w:jc w:val="both"/>
        <w:rPr>
          <w:rFonts w:ascii="Times New Roman" w:hAnsi="Times New Roman" w:cs="Times New Roman"/>
          <w:b/>
        </w:rPr>
      </w:pPr>
      <w:r w:rsidRPr="008C288C">
        <w:rPr>
          <w:rFonts w:ascii="Times New Roman" w:hAnsi="Times New Roman" w:cs="Times New Roman"/>
          <w:b/>
        </w:rPr>
        <w:t>Chiavi di lettura</w:t>
      </w:r>
    </w:p>
    <w:p w:rsidR="00E51981" w:rsidRPr="008C288C" w:rsidRDefault="00E51981" w:rsidP="00337C58">
      <w:pPr>
        <w:spacing w:after="0" w:line="360" w:lineRule="auto"/>
        <w:jc w:val="both"/>
        <w:rPr>
          <w:rFonts w:ascii="Times New Roman" w:hAnsi="Times New Roman" w:cs="Times New Roman"/>
        </w:rPr>
      </w:pPr>
    </w:p>
    <w:p w:rsidR="00E51981" w:rsidRPr="008C288C" w:rsidRDefault="00E51981" w:rsidP="00337C58">
      <w:pPr>
        <w:spacing w:after="0" w:line="360" w:lineRule="auto"/>
        <w:jc w:val="both"/>
        <w:rPr>
          <w:rFonts w:ascii="Times New Roman" w:hAnsi="Times New Roman" w:cs="Times New Roman"/>
        </w:rPr>
      </w:pPr>
      <w:r w:rsidRPr="008C288C">
        <w:rPr>
          <w:rFonts w:ascii="Times New Roman" w:hAnsi="Times New Roman" w:cs="Times New Roman"/>
          <w:b/>
        </w:rPr>
        <w:t>A.</w:t>
      </w:r>
      <w:r w:rsidRPr="008C288C">
        <w:rPr>
          <w:rFonts w:ascii="Times New Roman" w:hAnsi="Times New Roman" w:cs="Times New Roman"/>
        </w:rPr>
        <w:t xml:space="preserve"> Alla base del piano di revisione del precedente Regolamento di Vita Apostolica troviamo l'esigenza di suddividere quel documento in due parti:</w:t>
      </w:r>
    </w:p>
    <w:p w:rsidR="00E51981" w:rsidRPr="008C288C" w:rsidRDefault="00E51981" w:rsidP="0030473F">
      <w:pPr>
        <w:pStyle w:val="Paragrafoelenco"/>
        <w:numPr>
          <w:ilvl w:val="0"/>
          <w:numId w:val="41"/>
        </w:numPr>
        <w:spacing w:after="0" w:line="360" w:lineRule="auto"/>
        <w:ind w:left="0" w:firstLine="0"/>
        <w:jc w:val="both"/>
        <w:rPr>
          <w:rFonts w:ascii="Times New Roman" w:hAnsi="Times New Roman" w:cs="Times New Roman"/>
        </w:rPr>
      </w:pPr>
      <w:r w:rsidRPr="008C288C">
        <w:rPr>
          <w:rFonts w:ascii="Times New Roman" w:hAnsi="Times New Roman" w:cs="Times New Roman"/>
        </w:rPr>
        <w:t xml:space="preserve">lo </w:t>
      </w:r>
      <w:r w:rsidRPr="008C288C">
        <w:rPr>
          <w:rFonts w:ascii="Times New Roman" w:hAnsi="Times New Roman" w:cs="Times New Roman"/>
          <w:i/>
        </w:rPr>
        <w:t>Statuto</w:t>
      </w:r>
      <w:r w:rsidRPr="008C288C">
        <w:rPr>
          <w:rFonts w:ascii="Times New Roman" w:hAnsi="Times New Roman" w:cs="Times New Roman"/>
        </w:rPr>
        <w:t xml:space="preserve">, snello nella forma ed essenziale nella sostanza, che intende rappresentare la vera carta d'identità del </w:t>
      </w:r>
      <w:r w:rsidR="008F2A4A">
        <w:rPr>
          <w:rFonts w:ascii="Times New Roman" w:hAnsi="Times New Roman" w:cs="Times New Roman"/>
        </w:rPr>
        <w:t>Salesiano Cooperatore</w:t>
      </w:r>
      <w:r w:rsidRPr="008C288C">
        <w:rPr>
          <w:rFonts w:ascii="Times New Roman" w:hAnsi="Times New Roman" w:cs="Times New Roman"/>
        </w:rPr>
        <w:t xml:space="preserve"> e dell'Associazione e, proprio per questo, meno soggetto nel tempo a variazioni;</w:t>
      </w:r>
    </w:p>
    <w:p w:rsidR="00E51981" w:rsidRPr="008C288C" w:rsidRDefault="00E51981" w:rsidP="0030473F">
      <w:pPr>
        <w:pStyle w:val="Paragrafoelenco"/>
        <w:numPr>
          <w:ilvl w:val="0"/>
          <w:numId w:val="41"/>
        </w:numPr>
        <w:spacing w:after="0" w:line="360" w:lineRule="auto"/>
        <w:ind w:left="0" w:firstLine="0"/>
        <w:jc w:val="both"/>
        <w:rPr>
          <w:rFonts w:ascii="Times New Roman" w:hAnsi="Times New Roman" w:cs="Times New Roman"/>
        </w:rPr>
      </w:pPr>
      <w:r w:rsidRPr="008C288C">
        <w:rPr>
          <w:rFonts w:ascii="Times New Roman" w:hAnsi="Times New Roman" w:cs="Times New Roman"/>
        </w:rPr>
        <w:t xml:space="preserve">il </w:t>
      </w:r>
      <w:r w:rsidRPr="008C288C">
        <w:rPr>
          <w:rFonts w:ascii="Times New Roman" w:hAnsi="Times New Roman" w:cs="Times New Roman"/>
          <w:i/>
        </w:rPr>
        <w:t>Regolamento</w:t>
      </w:r>
      <w:r w:rsidRPr="008C288C">
        <w:rPr>
          <w:rFonts w:ascii="Times New Roman" w:hAnsi="Times New Roman" w:cs="Times New Roman"/>
        </w:rPr>
        <w:t xml:space="preserve"> attuativo, più facilmente suscettibile di modifiche ed integrazioni, che vuole raccogliere gli aspetti organizzativi e di governo dell'Associazione.</w:t>
      </w:r>
    </w:p>
    <w:p w:rsidR="00E51981" w:rsidRPr="008C288C" w:rsidRDefault="00E51981" w:rsidP="00337C58">
      <w:pPr>
        <w:spacing w:after="0" w:line="360" w:lineRule="auto"/>
        <w:jc w:val="both"/>
        <w:rPr>
          <w:rFonts w:ascii="Times New Roman" w:hAnsi="Times New Roman" w:cs="Times New Roman"/>
        </w:rPr>
      </w:pPr>
      <w:r w:rsidRPr="008C288C">
        <w:rPr>
          <w:rFonts w:ascii="Times New Roman" w:hAnsi="Times New Roman" w:cs="Times New Roman"/>
        </w:rPr>
        <w:lastRenderedPageBreak/>
        <w:t>Tali parti si completano con i Direttorii, testi predisposti a qualsiasi livello della struttura associativa (e soggetti a necessaria approvazione e ratifica del Consiglio di livello superiore), che integrano e/o applicano aspetti specifici del Regolamento riguardanti il governo e l’animazione dei Centri, così da rendere flessibili e adattabili alle realtà territoriali i principi e le prescrizioni in esso contenuti.</w:t>
      </w:r>
    </w:p>
    <w:p w:rsidR="00E51981" w:rsidRPr="008C288C" w:rsidRDefault="00E51981" w:rsidP="00337C58">
      <w:pPr>
        <w:spacing w:after="0" w:line="360" w:lineRule="auto"/>
        <w:jc w:val="both"/>
        <w:rPr>
          <w:rFonts w:ascii="Times New Roman" w:hAnsi="Times New Roman" w:cs="Times New Roman"/>
        </w:rPr>
      </w:pPr>
    </w:p>
    <w:p w:rsidR="00E51981" w:rsidRPr="008C288C" w:rsidRDefault="00E51981" w:rsidP="00337C58">
      <w:pPr>
        <w:spacing w:after="0" w:line="360" w:lineRule="auto"/>
        <w:jc w:val="both"/>
        <w:rPr>
          <w:rFonts w:ascii="Times New Roman" w:hAnsi="Times New Roman" w:cs="Times New Roman"/>
        </w:rPr>
      </w:pPr>
      <w:r w:rsidRPr="008C288C">
        <w:rPr>
          <w:rFonts w:ascii="Times New Roman" w:hAnsi="Times New Roman" w:cs="Times New Roman"/>
          <w:b/>
        </w:rPr>
        <w:t>B.</w:t>
      </w:r>
      <w:r w:rsidRPr="008C288C">
        <w:rPr>
          <w:rFonts w:ascii="Times New Roman" w:hAnsi="Times New Roman" w:cs="Times New Roman"/>
        </w:rPr>
        <w:t xml:space="preserve"> L'esigenza di uno Statuto per un'Associazione ecclesiale è sancita direttamente dal Codice di Diritto Canonico al canone 304</w:t>
      </w:r>
      <w:r w:rsidR="00C27453">
        <w:rPr>
          <w:rFonts w:ascii="Times New Roman" w:hAnsi="Times New Roman" w:cs="Times New Roman"/>
        </w:rPr>
        <w:t>,</w:t>
      </w:r>
      <w:r w:rsidRPr="008C288C">
        <w:rPr>
          <w:rFonts w:ascii="Times New Roman" w:hAnsi="Times New Roman" w:cs="Times New Roman"/>
        </w:rPr>
        <w:t xml:space="preserve"> §1, dove si afferma:</w:t>
      </w:r>
    </w:p>
    <w:p w:rsidR="00E51981" w:rsidRPr="008C288C" w:rsidRDefault="00E51981" w:rsidP="00337C58">
      <w:pPr>
        <w:spacing w:after="0" w:line="360" w:lineRule="auto"/>
        <w:jc w:val="both"/>
        <w:rPr>
          <w:rFonts w:ascii="Times New Roman" w:hAnsi="Times New Roman" w:cs="Times New Roman"/>
          <w:i/>
        </w:rPr>
      </w:pPr>
      <w:r w:rsidRPr="008C288C">
        <w:rPr>
          <w:rFonts w:ascii="Times New Roman" w:hAnsi="Times New Roman" w:cs="Times New Roman"/>
          <w:i/>
        </w:rPr>
        <w:t>Tutte le associazioni di fedeli, sia pubbliche sia private, con qualunque titolo o nome siano chiamate, abbiano propri statuti con cui vengano definiti il fine dell’associazione o ragione sociale, la sede, il governo e le condizioni richieste per parteciparvi, e mediante i quali vengano determinate le modalità d’azione tenendo presente la necessità o l’utilità relativa al tempo e al luogo.</w:t>
      </w:r>
    </w:p>
    <w:p w:rsidR="00E51981" w:rsidRPr="008C288C" w:rsidRDefault="00E51981" w:rsidP="00337C58">
      <w:pPr>
        <w:spacing w:after="0" w:line="360" w:lineRule="auto"/>
        <w:jc w:val="both"/>
        <w:rPr>
          <w:rFonts w:ascii="Times New Roman" w:hAnsi="Times New Roman" w:cs="Times New Roman"/>
        </w:rPr>
      </w:pPr>
      <w:r w:rsidRPr="008C288C">
        <w:rPr>
          <w:rFonts w:ascii="Times New Roman" w:hAnsi="Times New Roman" w:cs="Times New Roman"/>
        </w:rPr>
        <w:t>Lo stesso Codice di Diritto Canonico prevede l'intervento e l'approvazione dell'autorità ecclesiastica per la modifica degli statuti di ogni associazione pubblica (cfr Can. 314).</w:t>
      </w:r>
    </w:p>
    <w:p w:rsidR="00E51981" w:rsidRPr="008C288C" w:rsidRDefault="00E51981" w:rsidP="00337C58">
      <w:pPr>
        <w:spacing w:after="0" w:line="360" w:lineRule="auto"/>
        <w:jc w:val="both"/>
        <w:rPr>
          <w:rFonts w:ascii="Times New Roman" w:hAnsi="Times New Roman" w:cs="Times New Roman"/>
          <w:i/>
        </w:rPr>
      </w:pPr>
      <w:r w:rsidRPr="008C288C">
        <w:rPr>
          <w:rFonts w:ascii="Times New Roman" w:hAnsi="Times New Roman" w:cs="Times New Roman"/>
          <w:i/>
        </w:rPr>
        <w:t>Gli statuti di ogni associazione pubblica, la loro revisione e il loro cambiamento necessitano dell’approvazione dell’autorità ecclesiastica cui compete erigere l’associazione a norma del can. 312, §1.</w:t>
      </w:r>
    </w:p>
    <w:p w:rsidR="00E51981" w:rsidRPr="008C288C" w:rsidRDefault="00E51981" w:rsidP="00337C58">
      <w:pPr>
        <w:spacing w:after="0" w:line="360" w:lineRule="auto"/>
        <w:jc w:val="both"/>
        <w:rPr>
          <w:rFonts w:ascii="Times New Roman" w:hAnsi="Times New Roman" w:cs="Times New Roman"/>
        </w:rPr>
      </w:pPr>
      <w:r w:rsidRPr="008C288C">
        <w:rPr>
          <w:rFonts w:ascii="Times New Roman" w:hAnsi="Times New Roman" w:cs="Times New Roman"/>
        </w:rPr>
        <w:t>Per tale motivo, lo statuto è soggetto ad un particolare e complesso iter di approvazione da parte della Congregazione per gli Istituti di vita consacrata e le Società di vita apostolica.</w:t>
      </w:r>
    </w:p>
    <w:p w:rsidR="00E51981" w:rsidRPr="008C288C" w:rsidRDefault="00E51981" w:rsidP="00337C58">
      <w:pPr>
        <w:spacing w:after="0" w:line="360" w:lineRule="auto"/>
        <w:jc w:val="both"/>
        <w:rPr>
          <w:rFonts w:ascii="Times New Roman" w:hAnsi="Times New Roman" w:cs="Times New Roman"/>
        </w:rPr>
      </w:pPr>
    </w:p>
    <w:p w:rsidR="00E51981" w:rsidRPr="008C288C" w:rsidRDefault="00E51981"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 presenza di regole che definiscano l'origine, l'identità e l'organizzazione di un'associazione va vista sempre nell'ottica di una interrelazione tra le aggregazioni laicali all'interno della Chiesa, sia per una reciproca conoscenza sia per una più fruttuosa comunione. Al punto 30 dell'Esortazione apostolica </w:t>
      </w:r>
      <w:r w:rsidRPr="00C51F90">
        <w:rPr>
          <w:rFonts w:ascii="Times New Roman" w:hAnsi="Times New Roman" w:cs="Times New Roman"/>
          <w:i/>
        </w:rPr>
        <w:t>Christifideles laici</w:t>
      </w:r>
      <w:r w:rsidRPr="008C288C">
        <w:rPr>
          <w:rFonts w:ascii="Times New Roman" w:hAnsi="Times New Roman" w:cs="Times New Roman"/>
        </w:rPr>
        <w:t>, si afferma infatti:</w:t>
      </w:r>
    </w:p>
    <w:p w:rsidR="00E51981" w:rsidRPr="008C288C" w:rsidRDefault="00E51981" w:rsidP="00337C58">
      <w:pPr>
        <w:spacing w:after="0" w:line="360" w:lineRule="auto"/>
        <w:jc w:val="both"/>
        <w:rPr>
          <w:rFonts w:ascii="Times New Roman" w:hAnsi="Times New Roman" w:cs="Times New Roman"/>
          <w:i/>
        </w:rPr>
      </w:pPr>
      <w:r w:rsidRPr="008C288C">
        <w:rPr>
          <w:rFonts w:ascii="Times New Roman" w:hAnsi="Times New Roman" w:cs="Times New Roman"/>
          <w:i/>
        </w:rPr>
        <w:t>È sempre nella prospettiva della comunione e della missione della Chiesa, e dunque non in contrasto con la libertà associativa, che si comprende la necessità di criteri chiari e precisi di discernimento e di riconoscimento delle aggregazioni laicali, detti anche «criteri di ecclesialità».</w:t>
      </w:r>
    </w:p>
    <w:p w:rsidR="00E51981" w:rsidRPr="008C288C" w:rsidRDefault="00E51981" w:rsidP="00337C58">
      <w:pPr>
        <w:spacing w:after="0" w:line="360" w:lineRule="auto"/>
        <w:jc w:val="both"/>
        <w:rPr>
          <w:rFonts w:ascii="Times New Roman" w:hAnsi="Times New Roman" w:cs="Times New Roman"/>
          <w:i/>
        </w:rPr>
      </w:pPr>
      <w:r w:rsidRPr="008C288C">
        <w:rPr>
          <w:rFonts w:ascii="Times New Roman" w:hAnsi="Times New Roman" w:cs="Times New Roman"/>
          <w:i/>
        </w:rPr>
        <w:t>La comunione ecclesiale esige, inoltre, il riconoscimento della legittima pluralità delle forme aggregative dei fedeli laici nella Chiesa e, nello stesso tempo, la disponibilità alla loro reciproca collaborazione.</w:t>
      </w:r>
    </w:p>
    <w:p w:rsidR="00E51981" w:rsidRPr="008C288C" w:rsidRDefault="00E51981" w:rsidP="00337C58">
      <w:pPr>
        <w:spacing w:after="0" w:line="360" w:lineRule="auto"/>
        <w:jc w:val="both"/>
        <w:rPr>
          <w:rFonts w:ascii="Times New Roman" w:hAnsi="Times New Roman" w:cs="Times New Roman"/>
        </w:rPr>
      </w:pPr>
    </w:p>
    <w:p w:rsidR="00E51981" w:rsidRPr="008C288C" w:rsidRDefault="00E51981" w:rsidP="00337C58">
      <w:pPr>
        <w:spacing w:after="0" w:line="360" w:lineRule="auto"/>
        <w:jc w:val="both"/>
        <w:rPr>
          <w:rFonts w:ascii="Times New Roman" w:hAnsi="Times New Roman" w:cs="Times New Roman"/>
        </w:rPr>
      </w:pPr>
      <w:r w:rsidRPr="008C288C">
        <w:rPr>
          <w:rFonts w:ascii="Times New Roman" w:hAnsi="Times New Roman" w:cs="Times New Roman"/>
          <w:b/>
        </w:rPr>
        <w:t>C.</w:t>
      </w:r>
      <w:r w:rsidRPr="008C288C">
        <w:rPr>
          <w:rFonts w:ascii="Times New Roman" w:hAnsi="Times New Roman" w:cs="Times New Roman"/>
        </w:rPr>
        <w:t xml:space="preserve"> L’importanza delle Regole fu suggerita a </w:t>
      </w:r>
      <w:r w:rsidR="00AE7F01">
        <w:rPr>
          <w:rFonts w:ascii="Times New Roman" w:hAnsi="Times New Roman" w:cs="Times New Roman"/>
        </w:rPr>
        <w:t>Don Bosco</w:t>
      </w:r>
      <w:r w:rsidRPr="008C288C">
        <w:rPr>
          <w:rFonts w:ascii="Times New Roman" w:hAnsi="Times New Roman" w:cs="Times New Roman"/>
        </w:rPr>
        <w:t xml:space="preserve"> con un intervento diretto del Cielo, quando, nel sogno dei nastri bianchi, la Madonna gli raccomandò l'importanza di trattenere a sé i propri collaboratori tramite l'obbedienza, il che si tradusse nella realizzazione di regole da seguire e rispettare. Ne riportiamo il racconto di </w:t>
      </w:r>
      <w:r w:rsidR="00AE7F01">
        <w:rPr>
          <w:rFonts w:ascii="Times New Roman" w:hAnsi="Times New Roman" w:cs="Times New Roman"/>
        </w:rPr>
        <w:t>Don Bosco</w:t>
      </w:r>
      <w:r w:rsidRPr="008C288C">
        <w:rPr>
          <w:rFonts w:ascii="Times New Roman" w:hAnsi="Times New Roman" w:cs="Times New Roman"/>
        </w:rPr>
        <w:t xml:space="preserve"> stesso:</w:t>
      </w:r>
    </w:p>
    <w:p w:rsidR="00E51981" w:rsidRPr="008C288C" w:rsidRDefault="00E51981" w:rsidP="00337C58">
      <w:pPr>
        <w:spacing w:after="0" w:line="360" w:lineRule="auto"/>
        <w:jc w:val="both"/>
        <w:rPr>
          <w:rFonts w:ascii="Times New Roman" w:hAnsi="Times New Roman" w:cs="Times New Roman"/>
          <w:i/>
        </w:rPr>
      </w:pPr>
      <w:r w:rsidRPr="008C288C">
        <w:rPr>
          <w:rFonts w:ascii="Times New Roman" w:hAnsi="Times New Roman" w:cs="Times New Roman"/>
          <w:i/>
        </w:rPr>
        <w:t xml:space="preserve">«Io intanto mi vidi circondato da un numero immenso e sempre crescente di giovani; ma guardando la Signora, crescevano anche i mezzi e il locale, e vidi poi una grandissima chiesa </w:t>
      </w:r>
      <w:r w:rsidRPr="00300551">
        <w:rPr>
          <w:rFonts w:ascii="Times New Roman" w:hAnsi="Times New Roman" w:cs="Times New Roman"/>
        </w:rPr>
        <w:t>(l’attuale Maria Ausiliatrice</w:t>
      </w:r>
      <w:r w:rsidR="00C27453">
        <w:rPr>
          <w:rFonts w:ascii="Times New Roman" w:hAnsi="Times New Roman" w:cs="Times New Roman"/>
        </w:rPr>
        <w:t xml:space="preserve"> – in Torino</w:t>
      </w:r>
      <w:r w:rsidRPr="00300551">
        <w:rPr>
          <w:rFonts w:ascii="Times New Roman" w:hAnsi="Times New Roman" w:cs="Times New Roman"/>
        </w:rPr>
        <w:t>)</w:t>
      </w:r>
      <w:r w:rsidRPr="008C288C">
        <w:rPr>
          <w:rFonts w:ascii="Times New Roman" w:hAnsi="Times New Roman" w:cs="Times New Roman"/>
          <w:i/>
        </w:rPr>
        <w:t>, precisamente nel luogo dove mi aveva fatto vedere che avvenne il martirio dei Santi della Legione Tebea, con molti edifici tutto all’intorno e con un bel monumento in mezzo</w:t>
      </w:r>
      <w:r w:rsidR="00A70342">
        <w:rPr>
          <w:rFonts w:ascii="Times New Roman" w:hAnsi="Times New Roman" w:cs="Times New Roman"/>
          <w:i/>
        </w:rPr>
        <w:t>.</w:t>
      </w:r>
      <w:r w:rsidRPr="008C288C">
        <w:rPr>
          <w:rFonts w:ascii="Times New Roman" w:hAnsi="Times New Roman" w:cs="Times New Roman"/>
          <w:i/>
        </w:rPr>
        <w:t xml:space="preserve"> </w:t>
      </w:r>
    </w:p>
    <w:p w:rsidR="00E51981" w:rsidRPr="008C288C" w:rsidRDefault="00E51981" w:rsidP="00337C58">
      <w:pPr>
        <w:spacing w:after="0" w:line="360" w:lineRule="auto"/>
        <w:jc w:val="both"/>
        <w:rPr>
          <w:rFonts w:ascii="Times New Roman" w:hAnsi="Times New Roman" w:cs="Times New Roman"/>
          <w:i/>
        </w:rPr>
      </w:pPr>
      <w:r w:rsidRPr="008C288C">
        <w:rPr>
          <w:rFonts w:ascii="Times New Roman" w:hAnsi="Times New Roman" w:cs="Times New Roman"/>
          <w:i/>
        </w:rPr>
        <w:t>Mentre accadevano queste cose, io, sempre in sogno, avevo a coadiutori preti e chierici che mi aiutavano alquanto e poi fuggivano. Io cercavo con grandi fatiche di attirarmeli, ma essi poco dopo se ne andavano e mi lasciavano tutto solo. Allora mi rivolsi nuovamente a quella Signora, la quale mi disse:</w:t>
      </w:r>
    </w:p>
    <w:p w:rsidR="00E51981" w:rsidRPr="008C288C" w:rsidRDefault="00E51981" w:rsidP="00337C58">
      <w:pPr>
        <w:spacing w:after="0" w:line="360" w:lineRule="auto"/>
        <w:jc w:val="both"/>
        <w:rPr>
          <w:rFonts w:ascii="Times New Roman" w:hAnsi="Times New Roman" w:cs="Times New Roman"/>
          <w:i/>
        </w:rPr>
      </w:pPr>
      <w:r w:rsidRPr="008C288C">
        <w:rPr>
          <w:rFonts w:ascii="Times New Roman" w:hAnsi="Times New Roman" w:cs="Times New Roman"/>
          <w:i/>
        </w:rPr>
        <w:t>– Vuoi sapere come fare affinché non ti scappino più? Prendi questo nastro e lega loro la fronte.</w:t>
      </w:r>
    </w:p>
    <w:p w:rsidR="00E51981" w:rsidRPr="008C288C" w:rsidRDefault="00E51981" w:rsidP="00337C58">
      <w:pPr>
        <w:spacing w:after="0" w:line="360" w:lineRule="auto"/>
        <w:jc w:val="both"/>
        <w:rPr>
          <w:rFonts w:ascii="Times New Roman" w:hAnsi="Times New Roman" w:cs="Times New Roman"/>
          <w:i/>
        </w:rPr>
      </w:pPr>
      <w:r w:rsidRPr="008C288C">
        <w:rPr>
          <w:rFonts w:ascii="Times New Roman" w:hAnsi="Times New Roman" w:cs="Times New Roman"/>
          <w:i/>
        </w:rPr>
        <w:t xml:space="preserve">Prendo riverente il nastrino bianco dalla sua mano e vedo che sopra era scritta questa parola: Obbedienza. Provai tosto a fare quanto mi aveva detto quella Signora, e cominciai a legare il capo di qualcuno dei miei volontari </w:t>
      </w:r>
      <w:r w:rsidRPr="008C288C">
        <w:rPr>
          <w:rFonts w:ascii="Times New Roman" w:hAnsi="Times New Roman" w:cs="Times New Roman"/>
          <w:i/>
        </w:rPr>
        <w:lastRenderedPageBreak/>
        <w:t>coadiutori col nastro, e vidi subito grande e mirabile effetto; e questo effetto sempre cresceva, mentre io continuavo nella missione conferitami, poiché da costoro si lasciava affatto il pensiero di andarsene altrove e si fermavano ad aiutarmi. Così venne costituita la Congregazione» (MB II,  299).</w:t>
      </w:r>
    </w:p>
    <w:p w:rsidR="00E51981" w:rsidRPr="008C288C" w:rsidRDefault="00E51981" w:rsidP="00337C58">
      <w:pPr>
        <w:spacing w:after="0" w:line="360" w:lineRule="auto"/>
        <w:jc w:val="both"/>
        <w:rPr>
          <w:rFonts w:ascii="Times New Roman" w:hAnsi="Times New Roman" w:cs="Times New Roman"/>
        </w:rPr>
      </w:pPr>
    </w:p>
    <w:p w:rsidR="00E51981" w:rsidRPr="008C288C" w:rsidRDefault="00E51981" w:rsidP="00337C58">
      <w:pPr>
        <w:spacing w:after="0" w:line="360" w:lineRule="auto"/>
        <w:jc w:val="both"/>
        <w:rPr>
          <w:rFonts w:ascii="Times New Roman" w:hAnsi="Times New Roman" w:cs="Times New Roman"/>
        </w:rPr>
      </w:pPr>
      <w:r w:rsidRPr="008C288C">
        <w:rPr>
          <w:rFonts w:ascii="Times New Roman" w:hAnsi="Times New Roman" w:cs="Times New Roman"/>
          <w:b/>
        </w:rPr>
        <w:t>D.</w:t>
      </w:r>
      <w:r w:rsidRPr="008C288C">
        <w:rPr>
          <w:rFonts w:ascii="Times New Roman" w:hAnsi="Times New Roman" w:cs="Times New Roman"/>
        </w:rPr>
        <w:t xml:space="preserve"> Se l'intervento di revisione dello Statuto va considerato di fatto un atto rarissimo, diverso invece è il discorso per le modifiche al Regolamento. In questo caso, come riporta l'art. 35 §3 del testo stesso, il Regolamento potrà essere variato su proposta del </w:t>
      </w:r>
      <w:r w:rsidR="00AE7F01">
        <w:rPr>
          <w:rFonts w:ascii="Times New Roman" w:hAnsi="Times New Roman" w:cs="Times New Roman"/>
        </w:rPr>
        <w:t>Moderatore supremo</w:t>
      </w:r>
      <w:r w:rsidRPr="008C288C">
        <w:rPr>
          <w:rFonts w:ascii="Times New Roman" w:hAnsi="Times New Roman" w:cs="Times New Roman"/>
        </w:rPr>
        <w:t>, del Consiglio mondiale o dei Consigli provinciali. In qualsiasi caso spetta comunque al Superiore dell’Associazione approvare l’iniziativa di modifica, che sarà opportunamente pubblicata.</w:t>
      </w:r>
    </w:p>
    <w:p w:rsidR="00E51981" w:rsidRPr="008C288C" w:rsidRDefault="00E51981" w:rsidP="00337C58">
      <w:pPr>
        <w:spacing w:after="0" w:line="360" w:lineRule="auto"/>
        <w:jc w:val="both"/>
        <w:rPr>
          <w:rFonts w:ascii="Times New Roman" w:hAnsi="Times New Roman" w:cs="Times New Roman"/>
        </w:rPr>
      </w:pPr>
      <w:r w:rsidRPr="008C288C">
        <w:rPr>
          <w:rFonts w:ascii="Times New Roman" w:hAnsi="Times New Roman" w:cs="Times New Roman"/>
        </w:rPr>
        <w:t>Una possibilità questa sicuramente più agevole e flessibile, rispettosa in ogni caso della collegialità e sensibile all'evoluzione dei tempi ed alle necessità che via via si presenteranno.</w:t>
      </w:r>
    </w:p>
    <w:p w:rsidR="00E51981" w:rsidRDefault="00E51981" w:rsidP="00337C58">
      <w:pPr>
        <w:spacing w:after="0" w:line="360" w:lineRule="auto"/>
        <w:jc w:val="both"/>
        <w:rPr>
          <w:rFonts w:ascii="Times New Roman" w:hAnsi="Times New Roman" w:cs="Times New Roman"/>
        </w:rPr>
      </w:pPr>
    </w:p>
    <w:p w:rsidR="00760ED7" w:rsidRDefault="00760ED7" w:rsidP="00337C58">
      <w:pPr>
        <w:spacing w:after="0" w:line="360" w:lineRule="auto"/>
        <w:jc w:val="both"/>
        <w:rPr>
          <w:rFonts w:ascii="Times New Roman" w:hAnsi="Times New Roman" w:cs="Times New Roman"/>
        </w:rPr>
      </w:pPr>
    </w:p>
    <w:p w:rsidR="00760ED7" w:rsidRPr="008C288C" w:rsidRDefault="00760ED7" w:rsidP="00337C58">
      <w:pPr>
        <w:spacing w:after="0" w:line="360" w:lineRule="auto"/>
        <w:jc w:val="both"/>
        <w:rPr>
          <w:rFonts w:ascii="Times New Roman" w:hAnsi="Times New Roman" w:cs="Times New Roman"/>
        </w:rPr>
      </w:pPr>
    </w:p>
    <w:p w:rsidR="00E51981" w:rsidRPr="008C288C" w:rsidRDefault="00E51981" w:rsidP="00337C58">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E51981" w:rsidRPr="008C288C" w:rsidRDefault="00E51981" w:rsidP="00337C58">
      <w:pPr>
        <w:spacing w:after="0" w:line="360" w:lineRule="auto"/>
        <w:jc w:val="both"/>
        <w:rPr>
          <w:rFonts w:ascii="Times New Roman" w:hAnsi="Times New Roman" w:cs="Times New Roman"/>
        </w:rPr>
      </w:pPr>
    </w:p>
    <w:p w:rsidR="00346CBE" w:rsidRPr="008C288C" w:rsidRDefault="00346CBE" w:rsidP="00337C58">
      <w:pPr>
        <w:spacing w:after="0" w:line="360" w:lineRule="auto"/>
        <w:jc w:val="both"/>
        <w:rPr>
          <w:rFonts w:ascii="Times New Roman" w:hAnsi="Times New Roman" w:cs="Times New Roman"/>
        </w:rPr>
      </w:pPr>
      <w:r w:rsidRPr="008C288C">
        <w:rPr>
          <w:rFonts w:ascii="Times New Roman" w:hAnsi="Times New Roman" w:cs="Times New Roman"/>
        </w:rPr>
        <w:t>Codice di Diritto Canonico</w:t>
      </w:r>
    </w:p>
    <w:p w:rsidR="00346CBE" w:rsidRPr="008C288C" w:rsidRDefault="00346CBE" w:rsidP="00337C58">
      <w:pPr>
        <w:spacing w:after="0" w:line="360" w:lineRule="auto"/>
        <w:jc w:val="both"/>
        <w:rPr>
          <w:rFonts w:ascii="Times New Roman" w:hAnsi="Times New Roman" w:cs="Times New Roman"/>
        </w:rPr>
      </w:pPr>
      <w:r w:rsidRPr="008C288C">
        <w:rPr>
          <w:rFonts w:ascii="Times New Roman" w:hAnsi="Times New Roman" w:cs="Times New Roman"/>
        </w:rPr>
        <w:t>MB II.</w:t>
      </w: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674C41" w:rsidRDefault="00674C41"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5A1198" w:rsidRDefault="005A1198" w:rsidP="00337C58">
      <w:pPr>
        <w:pStyle w:val="Titolo2"/>
        <w:spacing w:before="0" w:beforeAutospacing="0" w:after="0" w:afterAutospacing="0" w:line="360" w:lineRule="auto"/>
        <w:jc w:val="both"/>
        <w:rPr>
          <w:color w:val="auto"/>
          <w:sz w:val="22"/>
          <w:szCs w:val="22"/>
        </w:rPr>
      </w:pPr>
    </w:p>
    <w:p w:rsidR="002A1D26" w:rsidRPr="00760ED7" w:rsidRDefault="002A1D26" w:rsidP="00760ED7">
      <w:pPr>
        <w:pBdr>
          <w:top w:val="single" w:sz="4" w:space="1" w:color="auto"/>
          <w:left w:val="single" w:sz="4" w:space="4" w:color="auto"/>
          <w:bottom w:val="single" w:sz="4" w:space="1" w:color="auto"/>
          <w:right w:val="single" w:sz="4" w:space="4" w:color="auto"/>
        </w:pBdr>
        <w:tabs>
          <w:tab w:val="left" w:pos="900"/>
        </w:tabs>
        <w:autoSpaceDE w:val="0"/>
        <w:autoSpaceDN w:val="0"/>
        <w:spacing w:after="0" w:line="360" w:lineRule="auto"/>
        <w:jc w:val="center"/>
        <w:rPr>
          <w:rFonts w:ascii="Times New Roman" w:eastAsia="Calibri" w:hAnsi="Times New Roman" w:cs="Times New Roman"/>
          <w:b/>
          <w:bCs/>
          <w:color w:val="9D4933" w:themeColor="accent1" w:themeShade="BF"/>
          <w:spacing w:val="-4"/>
          <w:sz w:val="24"/>
          <w:shd w:val="clear" w:color="auto" w:fill="FFFFFF" w:themeFill="background1"/>
        </w:rPr>
      </w:pPr>
      <w:r w:rsidRPr="00760ED7">
        <w:rPr>
          <w:rFonts w:ascii="Times New Roman" w:eastAsia="Calibri" w:hAnsi="Times New Roman" w:cs="Times New Roman"/>
          <w:b/>
          <w:bCs/>
          <w:color w:val="9D4933" w:themeColor="accent1" w:themeShade="BF"/>
          <w:spacing w:val="-4"/>
          <w:sz w:val="24"/>
          <w:shd w:val="clear" w:color="auto" w:fill="FFFFFF" w:themeFill="background1"/>
        </w:rPr>
        <w:t>Art</w:t>
      </w:r>
      <w:r w:rsidR="00332080" w:rsidRPr="00760ED7">
        <w:rPr>
          <w:rFonts w:ascii="Times New Roman" w:eastAsia="Calibri" w:hAnsi="Times New Roman" w:cs="Times New Roman"/>
          <w:b/>
          <w:bCs/>
          <w:color w:val="9D4933" w:themeColor="accent1" w:themeShade="BF"/>
          <w:spacing w:val="-4"/>
          <w:sz w:val="24"/>
          <w:shd w:val="clear" w:color="auto" w:fill="FFFFFF" w:themeFill="background1"/>
        </w:rPr>
        <w:t>. 41</w:t>
      </w:r>
      <w:r w:rsidR="00760ED7" w:rsidRPr="00760ED7">
        <w:rPr>
          <w:rFonts w:ascii="Times New Roman" w:eastAsia="Calibri" w:hAnsi="Times New Roman" w:cs="Times New Roman"/>
          <w:b/>
          <w:bCs/>
          <w:color w:val="9D4933" w:themeColor="accent1" w:themeShade="BF"/>
          <w:spacing w:val="-4"/>
          <w:sz w:val="24"/>
          <w:shd w:val="clear" w:color="auto" w:fill="FFFFFF" w:themeFill="background1"/>
        </w:rPr>
        <w:t>.</w:t>
      </w:r>
      <w:r w:rsidR="00332080" w:rsidRPr="00760ED7">
        <w:rPr>
          <w:rFonts w:ascii="Times New Roman" w:eastAsia="Calibri" w:hAnsi="Times New Roman" w:cs="Times New Roman"/>
          <w:b/>
          <w:bCs/>
          <w:color w:val="9D4933" w:themeColor="accent1" w:themeShade="BF"/>
          <w:spacing w:val="-4"/>
          <w:sz w:val="24"/>
          <w:shd w:val="clear" w:color="auto" w:fill="FFFFFF" w:themeFill="background1"/>
        </w:rPr>
        <w:tab/>
      </w:r>
      <w:r w:rsidRPr="00760ED7">
        <w:rPr>
          <w:rFonts w:ascii="Times New Roman" w:eastAsia="Calibri" w:hAnsi="Times New Roman" w:cs="Times New Roman"/>
          <w:b/>
          <w:bCs/>
          <w:color w:val="9D4933" w:themeColor="accent1" w:themeShade="BF"/>
          <w:spacing w:val="-4"/>
          <w:sz w:val="24"/>
          <w:shd w:val="clear" w:color="auto" w:fill="FFFFFF" w:themeFill="background1"/>
        </w:rPr>
        <w:t>Una via alla santità</w:t>
      </w:r>
    </w:p>
    <w:p w:rsidR="00141D80" w:rsidRPr="008C288C" w:rsidRDefault="00141D80" w:rsidP="00332080">
      <w:pPr>
        <w:pStyle w:val="Titolo2"/>
        <w:spacing w:before="0" w:beforeAutospacing="0" w:after="0" w:afterAutospacing="0" w:line="360" w:lineRule="auto"/>
        <w:jc w:val="both"/>
        <w:rPr>
          <w:color w:val="auto"/>
          <w:sz w:val="22"/>
          <w:szCs w:val="22"/>
        </w:rPr>
      </w:pPr>
    </w:p>
    <w:p w:rsidR="00141D80" w:rsidRPr="00C27453" w:rsidRDefault="00141D80" w:rsidP="00332080">
      <w:pPr>
        <w:pStyle w:val="Pa28"/>
        <w:spacing w:line="360" w:lineRule="auto"/>
        <w:ind w:left="708"/>
        <w:jc w:val="both"/>
        <w:rPr>
          <w:rFonts w:ascii="Times New Roman" w:hAnsi="Times New Roman"/>
          <w:i/>
          <w:sz w:val="22"/>
          <w:szCs w:val="22"/>
        </w:rPr>
      </w:pPr>
      <w:r w:rsidRPr="00C27453">
        <w:rPr>
          <w:rFonts w:ascii="Times New Roman" w:hAnsi="Times New Roman"/>
          <w:i/>
          <w:sz w:val="22"/>
          <w:szCs w:val="22"/>
        </w:rPr>
        <w:t xml:space="preserve">I </w:t>
      </w:r>
      <w:r w:rsidR="008F2A4A" w:rsidRPr="00C27453">
        <w:rPr>
          <w:rFonts w:ascii="Times New Roman" w:hAnsi="Times New Roman"/>
          <w:i/>
          <w:sz w:val="22"/>
          <w:szCs w:val="22"/>
        </w:rPr>
        <w:t>Salesiani Cooperatori</w:t>
      </w:r>
      <w:r w:rsidRPr="00C27453">
        <w:rPr>
          <w:rFonts w:ascii="Times New Roman" w:hAnsi="Times New Roman"/>
          <w:i/>
          <w:sz w:val="22"/>
          <w:szCs w:val="22"/>
        </w:rPr>
        <w:t xml:space="preserve"> e le Salesiane Cooperatrici scelgono di condividere il percorso evangelico tracciato nel presente Progetto di Vita Apostolica.</w:t>
      </w:r>
    </w:p>
    <w:p w:rsidR="00141D80" w:rsidRPr="00C27453" w:rsidRDefault="00141D80" w:rsidP="00332080">
      <w:pPr>
        <w:pStyle w:val="Default"/>
        <w:spacing w:line="360" w:lineRule="auto"/>
        <w:ind w:left="708"/>
        <w:jc w:val="both"/>
        <w:rPr>
          <w:i/>
          <w:color w:val="auto"/>
          <w:sz w:val="22"/>
          <w:szCs w:val="22"/>
        </w:rPr>
      </w:pPr>
      <w:r w:rsidRPr="00C27453">
        <w:rPr>
          <w:i/>
          <w:color w:val="auto"/>
          <w:sz w:val="22"/>
          <w:szCs w:val="22"/>
        </w:rPr>
        <w:t>S’impegnano responsabilmente in questa via che porta alla santità: l’Associazione dei Cooperatori «è fatta per scuotere dal languore nel quale giacciono tanti cristiani, e diffondere l’energia della carità»</w:t>
      </w:r>
    </w:p>
    <w:p w:rsidR="00141D80" w:rsidRPr="00C27453" w:rsidRDefault="00141D80" w:rsidP="00332080">
      <w:pPr>
        <w:pStyle w:val="Default"/>
        <w:spacing w:line="360" w:lineRule="auto"/>
        <w:ind w:left="708"/>
        <w:jc w:val="both"/>
        <w:rPr>
          <w:i/>
          <w:color w:val="auto"/>
          <w:sz w:val="22"/>
          <w:szCs w:val="22"/>
        </w:rPr>
      </w:pPr>
      <w:r w:rsidRPr="00C27453">
        <w:rPr>
          <w:i/>
          <w:color w:val="auto"/>
          <w:sz w:val="22"/>
          <w:szCs w:val="22"/>
        </w:rPr>
        <w:t>Il Signore accompagna con l’abbondanza della sua grazia tutti coloro che operano nello spirito del «da mihi</w:t>
      </w:r>
      <w:r w:rsidR="008D5C1A">
        <w:rPr>
          <w:i/>
          <w:color w:val="auto"/>
          <w:sz w:val="22"/>
          <w:szCs w:val="22"/>
        </w:rPr>
        <w:t xml:space="preserve"> </w:t>
      </w:r>
      <w:r w:rsidRPr="00C27453">
        <w:rPr>
          <w:i/>
          <w:color w:val="auto"/>
          <w:sz w:val="22"/>
          <w:szCs w:val="22"/>
        </w:rPr>
        <w:t>animas c</w:t>
      </w:r>
      <w:r w:rsidR="008D5C1A">
        <w:rPr>
          <w:i/>
          <w:color w:val="auto"/>
          <w:sz w:val="22"/>
          <w:szCs w:val="22"/>
        </w:rPr>
        <w:t>o</w:t>
      </w:r>
      <w:r w:rsidRPr="00C27453">
        <w:rPr>
          <w:i/>
          <w:color w:val="auto"/>
          <w:sz w:val="22"/>
          <w:szCs w:val="22"/>
        </w:rPr>
        <w:t>etera tolle», facendo del bene alla gioventù ed ai ceti popolari.</w:t>
      </w:r>
    </w:p>
    <w:p w:rsidR="00141D80" w:rsidRPr="00C27453" w:rsidRDefault="00141D80" w:rsidP="00337C58">
      <w:pPr>
        <w:spacing w:after="0" w:line="360" w:lineRule="auto"/>
        <w:jc w:val="both"/>
        <w:rPr>
          <w:rFonts w:ascii="Times New Roman" w:hAnsi="Times New Roman" w:cs="Times New Roman"/>
          <w:bCs/>
        </w:rPr>
      </w:pPr>
    </w:p>
    <w:p w:rsidR="00E51981" w:rsidRDefault="00891381" w:rsidP="00337C58">
      <w:pPr>
        <w:pStyle w:val="Titolo2"/>
        <w:spacing w:before="0" w:beforeAutospacing="0" w:after="0" w:afterAutospacing="0" w:line="360" w:lineRule="auto"/>
        <w:jc w:val="both"/>
        <w:rPr>
          <w:color w:val="auto"/>
          <w:sz w:val="24"/>
          <w:szCs w:val="22"/>
        </w:rPr>
      </w:pPr>
      <w:r>
        <w:rPr>
          <w:color w:val="auto"/>
          <w:sz w:val="24"/>
          <w:szCs w:val="22"/>
        </w:rPr>
        <w:t>SCHEDA</w:t>
      </w:r>
    </w:p>
    <w:p w:rsidR="00D30AC4" w:rsidRPr="00332080" w:rsidRDefault="00D30AC4" w:rsidP="00337C58">
      <w:pPr>
        <w:pStyle w:val="Titolo2"/>
        <w:spacing w:before="0" w:beforeAutospacing="0" w:after="0" w:afterAutospacing="0" w:line="360" w:lineRule="auto"/>
        <w:jc w:val="both"/>
        <w:rPr>
          <w:color w:val="auto"/>
          <w:sz w:val="24"/>
          <w:szCs w:val="22"/>
        </w:rPr>
      </w:pPr>
    </w:p>
    <w:p w:rsidR="00141D80" w:rsidRPr="008C288C" w:rsidRDefault="00141D80" w:rsidP="00337C58">
      <w:pPr>
        <w:pStyle w:val="Titolo2"/>
        <w:spacing w:before="0" w:beforeAutospacing="0" w:after="0" w:afterAutospacing="0" w:line="360" w:lineRule="auto"/>
        <w:jc w:val="both"/>
        <w:rPr>
          <w:color w:val="auto"/>
          <w:sz w:val="22"/>
          <w:szCs w:val="22"/>
        </w:rPr>
      </w:pPr>
      <w:r w:rsidRPr="008C288C">
        <w:rPr>
          <w:color w:val="auto"/>
          <w:sz w:val="22"/>
          <w:szCs w:val="22"/>
        </w:rPr>
        <w:t>Nucleo tematico</w:t>
      </w:r>
    </w:p>
    <w:p w:rsidR="00141D80" w:rsidRPr="008C288C" w:rsidRDefault="00141D80" w:rsidP="00337C58">
      <w:pPr>
        <w:pStyle w:val="Titolo2"/>
        <w:spacing w:before="0" w:beforeAutospacing="0" w:after="0" w:afterAutospacing="0" w:line="360" w:lineRule="auto"/>
        <w:jc w:val="both"/>
        <w:rPr>
          <w:b w:val="0"/>
          <w:color w:val="auto"/>
          <w:sz w:val="22"/>
          <w:szCs w:val="22"/>
        </w:rPr>
      </w:pPr>
    </w:p>
    <w:p w:rsidR="00141D80" w:rsidRPr="00C51F90" w:rsidRDefault="00141D80" w:rsidP="0030473F">
      <w:pPr>
        <w:pStyle w:val="NormaleWeb"/>
        <w:numPr>
          <w:ilvl w:val="0"/>
          <w:numId w:val="49"/>
        </w:numPr>
        <w:spacing w:before="0" w:beforeAutospacing="0" w:after="0" w:afterAutospacing="0" w:line="360" w:lineRule="auto"/>
        <w:jc w:val="both"/>
        <w:rPr>
          <w:sz w:val="22"/>
          <w:szCs w:val="22"/>
        </w:rPr>
      </w:pPr>
      <w:r w:rsidRPr="00C51F90">
        <w:rPr>
          <w:sz w:val="22"/>
          <w:szCs w:val="22"/>
        </w:rPr>
        <w:t xml:space="preserve">La vocazione del </w:t>
      </w:r>
      <w:r w:rsidR="008F2A4A">
        <w:rPr>
          <w:sz w:val="22"/>
          <w:szCs w:val="22"/>
        </w:rPr>
        <w:t>Salesiano Cooperatore</w:t>
      </w:r>
      <w:r w:rsidRPr="00C51F90">
        <w:rPr>
          <w:sz w:val="22"/>
          <w:szCs w:val="22"/>
        </w:rPr>
        <w:t xml:space="preserve"> porta alla Santità: scelta libera, passione per il “da mihi</w:t>
      </w:r>
      <w:r w:rsidR="008D5C1A">
        <w:rPr>
          <w:sz w:val="22"/>
          <w:szCs w:val="22"/>
        </w:rPr>
        <w:t xml:space="preserve"> </w:t>
      </w:r>
      <w:r w:rsidRPr="00C51F90">
        <w:rPr>
          <w:sz w:val="22"/>
          <w:szCs w:val="22"/>
        </w:rPr>
        <w:t>animas</w:t>
      </w:r>
      <w:r w:rsidR="008D5C1A">
        <w:rPr>
          <w:sz w:val="22"/>
          <w:szCs w:val="22"/>
        </w:rPr>
        <w:t xml:space="preserve"> </w:t>
      </w:r>
      <w:r w:rsidRPr="00C51F90">
        <w:rPr>
          <w:sz w:val="22"/>
          <w:szCs w:val="22"/>
        </w:rPr>
        <w:t>c</w:t>
      </w:r>
      <w:r w:rsidR="00C51F90">
        <w:rPr>
          <w:sz w:val="22"/>
          <w:szCs w:val="22"/>
        </w:rPr>
        <w:t>o</w:t>
      </w:r>
      <w:r w:rsidRPr="00C51F90">
        <w:rPr>
          <w:sz w:val="22"/>
          <w:szCs w:val="22"/>
        </w:rPr>
        <w:t>etera</w:t>
      </w:r>
      <w:r w:rsidR="008D5C1A">
        <w:rPr>
          <w:sz w:val="22"/>
          <w:szCs w:val="22"/>
        </w:rPr>
        <w:t xml:space="preserve"> </w:t>
      </w:r>
      <w:r w:rsidRPr="00C51F90">
        <w:rPr>
          <w:sz w:val="22"/>
          <w:szCs w:val="22"/>
        </w:rPr>
        <w:t>tolle” e la forza della grazia che mai ci lascerà soli</w:t>
      </w:r>
      <w:r w:rsidR="008D5C1A">
        <w:rPr>
          <w:sz w:val="22"/>
          <w:szCs w:val="22"/>
        </w:rPr>
        <w:t>.</w:t>
      </w:r>
    </w:p>
    <w:p w:rsidR="00141D80" w:rsidRPr="008C288C" w:rsidRDefault="00141D80" w:rsidP="00337C58">
      <w:pPr>
        <w:pStyle w:val="NormaleWeb"/>
        <w:spacing w:before="0" w:beforeAutospacing="0" w:after="0" w:afterAutospacing="0" w:line="360" w:lineRule="auto"/>
        <w:jc w:val="both"/>
        <w:rPr>
          <w:sz w:val="22"/>
          <w:szCs w:val="22"/>
        </w:rPr>
      </w:pPr>
    </w:p>
    <w:p w:rsidR="00141D80" w:rsidRPr="008C288C" w:rsidRDefault="00141D80" w:rsidP="00337C58">
      <w:pPr>
        <w:pStyle w:val="NormaleWeb"/>
        <w:spacing w:before="0" w:beforeAutospacing="0" w:after="0" w:afterAutospacing="0" w:line="360" w:lineRule="auto"/>
        <w:jc w:val="both"/>
        <w:rPr>
          <w:b/>
          <w:sz w:val="22"/>
          <w:szCs w:val="22"/>
        </w:rPr>
      </w:pPr>
      <w:r w:rsidRPr="008C288C">
        <w:rPr>
          <w:b/>
          <w:sz w:val="22"/>
          <w:szCs w:val="22"/>
        </w:rPr>
        <w:t xml:space="preserve">Chiavi di lettura </w:t>
      </w:r>
    </w:p>
    <w:p w:rsidR="00141D80" w:rsidRPr="008C288C" w:rsidRDefault="00141D80" w:rsidP="00337C58">
      <w:pPr>
        <w:spacing w:after="0" w:line="360" w:lineRule="auto"/>
        <w:jc w:val="both"/>
        <w:rPr>
          <w:rFonts w:ascii="Times New Roman" w:hAnsi="Times New Roman" w:cs="Times New Roman"/>
        </w:rPr>
      </w:pPr>
    </w:p>
    <w:p w:rsidR="00141D80" w:rsidRPr="00C51F90" w:rsidRDefault="00141D80" w:rsidP="0030473F">
      <w:pPr>
        <w:numPr>
          <w:ilvl w:val="0"/>
          <w:numId w:val="33"/>
        </w:numPr>
        <w:spacing w:after="0" w:line="360" w:lineRule="auto"/>
        <w:ind w:left="0" w:firstLine="0"/>
        <w:jc w:val="both"/>
        <w:rPr>
          <w:rFonts w:ascii="Times New Roman" w:hAnsi="Times New Roman" w:cs="Times New Roman"/>
          <w:i/>
        </w:rPr>
      </w:pPr>
      <w:r w:rsidRPr="00C51F90">
        <w:rPr>
          <w:rFonts w:ascii="Times New Roman" w:hAnsi="Times New Roman" w:cs="Times New Roman"/>
          <w:b/>
          <w:bCs/>
          <w:i/>
        </w:rPr>
        <w:t>Chiamati alla santità</w:t>
      </w:r>
    </w:p>
    <w:p w:rsidR="00141D80" w:rsidRPr="008C288C" w:rsidRDefault="00141D80"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La dignità dei fedeli laici si rivela in pienezza se consideriamo </w:t>
      </w:r>
      <w:r w:rsidRPr="008C288C">
        <w:rPr>
          <w:rFonts w:ascii="Times New Roman" w:hAnsi="Times New Roman" w:cs="Times New Roman"/>
          <w:i/>
        </w:rPr>
        <w:t>la prima e fondamentale vocazione</w:t>
      </w:r>
      <w:r w:rsidRPr="008C288C">
        <w:rPr>
          <w:rFonts w:ascii="Times New Roman" w:hAnsi="Times New Roman" w:cs="Times New Roman"/>
        </w:rPr>
        <w:t xml:space="preserve"> che il Padre in Gesù Cristo per mezzo dello Spirito rivolge a ogni persona: la vocazione alla santità, cioè alla perfezione della carità. Si può affermare che il santo è la testimonianza più splendida della dignità conferita al discepolo di Cristo. </w:t>
      </w:r>
    </w:p>
    <w:p w:rsidR="00141D80" w:rsidRPr="008C288C" w:rsidRDefault="00141D80" w:rsidP="00337C58">
      <w:pPr>
        <w:spacing w:after="0" w:line="360" w:lineRule="auto"/>
        <w:jc w:val="both"/>
        <w:rPr>
          <w:rFonts w:ascii="Times New Roman" w:hAnsi="Times New Roman" w:cs="Times New Roman"/>
        </w:rPr>
      </w:pPr>
    </w:p>
    <w:p w:rsidR="00141D80" w:rsidRPr="008C288C" w:rsidRDefault="00141D80" w:rsidP="00337C58">
      <w:pPr>
        <w:spacing w:after="0" w:line="360" w:lineRule="auto"/>
        <w:jc w:val="both"/>
        <w:rPr>
          <w:rFonts w:ascii="Times New Roman" w:hAnsi="Times New Roman" w:cs="Times New Roman"/>
        </w:rPr>
      </w:pPr>
      <w:r w:rsidRPr="008C288C">
        <w:rPr>
          <w:rFonts w:ascii="Times New Roman" w:hAnsi="Times New Roman" w:cs="Times New Roman"/>
        </w:rPr>
        <w:t>Il Vaticano II ha avuto il coraggio di consegnare a tutti i membri della Chiesa l’insopprimibile realtà del mistero della Chiesa: essa è la Vigna scelta, per mezzo della quale i tralci vivono e crescono con la stessa linfa santa e santificante di Cristo; è il Corpo mistico, le cui membra partecipano della stessa vita di santità del Capo che è Cristo; è la Sposa amata dal Signore Gesù, che ha consegnato se stesso per santificarla (cfr. Ef 5, 25ss.). Lo Spirito che santificò la natura umana di Gesù nel seno verginale di Maria (cfr. Lc 1, 35) è lo stesso Spirito che dimora e opera nella Chiesa al fine di comunicarle la santità del Figlio di Dio fatto uomo</w:t>
      </w:r>
      <w:r w:rsidR="00275520">
        <w:rPr>
          <w:rFonts w:ascii="Times New Roman" w:hAnsi="Times New Roman" w:cs="Times New Roman"/>
        </w:rPr>
        <w:t xml:space="preserve"> </w:t>
      </w:r>
      <w:r w:rsidRPr="008C288C">
        <w:rPr>
          <w:rFonts w:ascii="Times New Roman" w:hAnsi="Times New Roman" w:cs="Times New Roman"/>
        </w:rPr>
        <w:t>(cfr. ChL 16).</w:t>
      </w:r>
    </w:p>
    <w:p w:rsidR="00141D80" w:rsidRPr="008C288C" w:rsidRDefault="00141D80" w:rsidP="00337C58">
      <w:pPr>
        <w:spacing w:after="0" w:line="360" w:lineRule="auto"/>
        <w:jc w:val="both"/>
        <w:rPr>
          <w:rFonts w:ascii="Times New Roman" w:hAnsi="Times New Roman" w:cs="Times New Roman"/>
        </w:rPr>
      </w:pPr>
    </w:p>
    <w:p w:rsidR="00141D80" w:rsidRPr="008C288C" w:rsidRDefault="00141D80"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Il </w:t>
      </w:r>
      <w:r w:rsidR="008F2A4A">
        <w:rPr>
          <w:rFonts w:ascii="Times New Roman" w:hAnsi="Times New Roman" w:cs="Times New Roman"/>
        </w:rPr>
        <w:t>Salesiano Cooperatore</w:t>
      </w:r>
      <w:r w:rsidRPr="008C288C">
        <w:rPr>
          <w:rFonts w:ascii="Times New Roman" w:hAnsi="Times New Roman" w:cs="Times New Roman"/>
        </w:rPr>
        <w:t xml:space="preserve"> nella sua condizione di laico secolare ha ricevuto la chiamata di Dio in prima persona ad essere santo. Si tratta di un una opzione di vita normale nel mondo, dove la famiglia, lo studio, il lavoro, i rapporti amicali, sociali, professionali, culturali trovano in Gesù Cristo la pienezza del loro significato (PVA/S 2)</w:t>
      </w:r>
      <w:r w:rsidR="00275520">
        <w:rPr>
          <w:rFonts w:ascii="Times New Roman" w:hAnsi="Times New Roman" w:cs="Times New Roman"/>
        </w:rPr>
        <w:t>.</w:t>
      </w:r>
      <w:r w:rsidRPr="008C288C">
        <w:rPr>
          <w:rFonts w:ascii="Times New Roman" w:hAnsi="Times New Roman" w:cs="Times New Roman"/>
        </w:rPr>
        <w:t xml:space="preserve">  </w:t>
      </w:r>
    </w:p>
    <w:p w:rsidR="002A5648" w:rsidRDefault="00141D80"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Questa vocazione alla santità affonda le sue radici nel </w:t>
      </w:r>
      <w:r w:rsidR="00AE7F01">
        <w:rPr>
          <w:rFonts w:ascii="Times New Roman" w:hAnsi="Times New Roman" w:cs="Times New Roman"/>
        </w:rPr>
        <w:t>Battesimo</w:t>
      </w:r>
      <w:r w:rsidRPr="008C288C">
        <w:rPr>
          <w:rFonts w:ascii="Times New Roman" w:hAnsi="Times New Roman" w:cs="Times New Roman"/>
        </w:rPr>
        <w:t xml:space="preserve"> e viene riproposta dai sacramenti, specialmente</w:t>
      </w:r>
    </w:p>
    <w:p w:rsidR="00141D80" w:rsidRPr="008C288C" w:rsidRDefault="00141D80"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l’ Eucaristia e la </w:t>
      </w:r>
      <w:r w:rsidR="00AE7F01">
        <w:rPr>
          <w:rFonts w:ascii="Times New Roman" w:hAnsi="Times New Roman" w:cs="Times New Roman"/>
        </w:rPr>
        <w:t>Riconciliazione</w:t>
      </w:r>
      <w:r w:rsidRPr="008C288C">
        <w:rPr>
          <w:rFonts w:ascii="Times New Roman" w:hAnsi="Times New Roman" w:cs="Times New Roman"/>
        </w:rPr>
        <w:t>. Si può dire che è lì dove  il SC trova la forza e si configura a Gesù e viene abilitato e impegnato a manifestare la santità del suo essere in tutto il suo operare con gioia e ottimismo, in un servizio responsabile nella comunità ecclesiale e nella società civile (PVA/S 13, 17, 19).</w:t>
      </w:r>
    </w:p>
    <w:p w:rsidR="00141D80" w:rsidRPr="008C288C" w:rsidRDefault="00141D80" w:rsidP="00337C58">
      <w:pPr>
        <w:spacing w:after="0" w:line="360" w:lineRule="auto"/>
        <w:jc w:val="both"/>
        <w:rPr>
          <w:rFonts w:ascii="Times New Roman" w:hAnsi="Times New Roman" w:cs="Times New Roman"/>
        </w:rPr>
      </w:pPr>
    </w:p>
    <w:p w:rsidR="00141D80" w:rsidRPr="008C288C" w:rsidRDefault="00141D80" w:rsidP="00337C58">
      <w:pPr>
        <w:spacing w:after="0" w:line="360" w:lineRule="auto"/>
        <w:jc w:val="both"/>
        <w:rPr>
          <w:rFonts w:ascii="Times New Roman" w:hAnsi="Times New Roman" w:cs="Times New Roman"/>
        </w:rPr>
      </w:pPr>
      <w:r w:rsidRPr="008C288C">
        <w:rPr>
          <w:rFonts w:ascii="Times New Roman" w:hAnsi="Times New Roman" w:cs="Times New Roman"/>
        </w:rPr>
        <w:lastRenderedPageBreak/>
        <w:t xml:space="preserve">Il </w:t>
      </w:r>
      <w:r w:rsidRPr="008C288C">
        <w:rPr>
          <w:rFonts w:ascii="Times New Roman" w:hAnsi="Times New Roman" w:cs="Times New Roman"/>
          <w:i/>
        </w:rPr>
        <w:t>Progetto di Vita Apostolica</w:t>
      </w:r>
      <w:r w:rsidRPr="008C288C">
        <w:rPr>
          <w:rFonts w:ascii="Times New Roman" w:hAnsi="Times New Roman" w:cs="Times New Roman"/>
        </w:rPr>
        <w:t xml:space="preserve"> per il SC diventa il cammino sicuro per arrivare alla santità. E’ il ‘libro di vita’, che garantisce la fedeltà all’ispirazione originale di </w:t>
      </w:r>
      <w:r w:rsidR="00AE7F01">
        <w:rPr>
          <w:rFonts w:ascii="Times New Roman" w:hAnsi="Times New Roman" w:cs="Times New Roman"/>
        </w:rPr>
        <w:t>Don Bosco</w:t>
      </w:r>
      <w:r w:rsidRPr="008C288C">
        <w:rPr>
          <w:rFonts w:ascii="Times New Roman" w:hAnsi="Times New Roman" w:cs="Times New Roman"/>
        </w:rPr>
        <w:t xml:space="preserve">, la sintonia spirituale, teologica, pastorale con il Concilio Vaticano II e il Magistero della Chiesa, e la risposta cristiana e salesiana alle nuove sfide del mondo. Da qui scaturisce l’importanza di assumerlo come un tesoro prezioso che si deve conoscere, interiorizzare, amare e testimoniare. Nel PVA si trova delineato il profilo del SC, che lo rende idoneo per la sua vocazione e missione, cioè  ad essere </w:t>
      </w:r>
      <w:r w:rsidRPr="008C288C">
        <w:rPr>
          <w:rFonts w:ascii="Times New Roman" w:hAnsi="Times New Roman" w:cs="Times New Roman"/>
          <w:i/>
        </w:rPr>
        <w:t>un vero salesiano nel mondo</w:t>
      </w:r>
      <w:r w:rsidRPr="008C288C">
        <w:rPr>
          <w:rFonts w:ascii="Times New Roman" w:hAnsi="Times New Roman" w:cs="Times New Roman"/>
        </w:rPr>
        <w:t xml:space="preserve"> (PVA/Presentazione).</w:t>
      </w:r>
    </w:p>
    <w:p w:rsidR="00141D80" w:rsidRPr="008C288C" w:rsidRDefault="00141D80" w:rsidP="00337C58">
      <w:pPr>
        <w:spacing w:after="0" w:line="360" w:lineRule="auto"/>
        <w:jc w:val="both"/>
        <w:rPr>
          <w:rFonts w:ascii="Times New Roman" w:hAnsi="Times New Roman" w:cs="Times New Roman"/>
        </w:rPr>
      </w:pPr>
    </w:p>
    <w:p w:rsidR="00141D80" w:rsidRPr="00C51F90" w:rsidRDefault="00141D80" w:rsidP="0030473F">
      <w:pPr>
        <w:pStyle w:val="Paragrafoelenco"/>
        <w:numPr>
          <w:ilvl w:val="0"/>
          <w:numId w:val="33"/>
        </w:numPr>
        <w:spacing w:after="0" w:line="360" w:lineRule="auto"/>
        <w:jc w:val="both"/>
        <w:rPr>
          <w:rFonts w:ascii="Times New Roman" w:hAnsi="Times New Roman" w:cs="Times New Roman"/>
          <w:i/>
        </w:rPr>
      </w:pPr>
      <w:r w:rsidRPr="00C51F90">
        <w:rPr>
          <w:rFonts w:ascii="Times New Roman" w:hAnsi="Times New Roman" w:cs="Times New Roman"/>
          <w:b/>
          <w:i/>
        </w:rPr>
        <w:t>Passione per  il “da mihi</w:t>
      </w:r>
      <w:r w:rsidR="002A5648">
        <w:rPr>
          <w:rFonts w:ascii="Times New Roman" w:hAnsi="Times New Roman" w:cs="Times New Roman"/>
          <w:b/>
          <w:i/>
        </w:rPr>
        <w:t xml:space="preserve"> </w:t>
      </w:r>
      <w:r w:rsidRPr="00C51F90">
        <w:rPr>
          <w:rFonts w:ascii="Times New Roman" w:hAnsi="Times New Roman" w:cs="Times New Roman"/>
          <w:b/>
          <w:i/>
        </w:rPr>
        <w:t>animas</w:t>
      </w:r>
      <w:r w:rsidR="002A5648">
        <w:rPr>
          <w:rFonts w:ascii="Times New Roman" w:hAnsi="Times New Roman" w:cs="Times New Roman"/>
          <w:b/>
          <w:i/>
        </w:rPr>
        <w:t xml:space="preserve"> </w:t>
      </w:r>
      <w:r w:rsidRPr="00C51F90">
        <w:rPr>
          <w:rFonts w:ascii="Times New Roman" w:hAnsi="Times New Roman" w:cs="Times New Roman"/>
          <w:b/>
          <w:i/>
        </w:rPr>
        <w:t>c</w:t>
      </w:r>
      <w:r w:rsidR="00C51F90">
        <w:rPr>
          <w:rFonts w:ascii="Times New Roman" w:hAnsi="Times New Roman" w:cs="Times New Roman"/>
          <w:b/>
          <w:i/>
        </w:rPr>
        <w:t>o</w:t>
      </w:r>
      <w:r w:rsidRPr="00C51F90">
        <w:rPr>
          <w:rFonts w:ascii="Times New Roman" w:hAnsi="Times New Roman" w:cs="Times New Roman"/>
          <w:b/>
          <w:i/>
        </w:rPr>
        <w:t>etera</w:t>
      </w:r>
      <w:r w:rsidR="002A5648">
        <w:rPr>
          <w:rFonts w:ascii="Times New Roman" w:hAnsi="Times New Roman" w:cs="Times New Roman"/>
          <w:b/>
          <w:i/>
        </w:rPr>
        <w:t xml:space="preserve"> </w:t>
      </w:r>
      <w:r w:rsidRPr="00C51F90">
        <w:rPr>
          <w:rFonts w:ascii="Times New Roman" w:hAnsi="Times New Roman" w:cs="Times New Roman"/>
          <w:b/>
          <w:i/>
        </w:rPr>
        <w:t>tolle”</w:t>
      </w:r>
    </w:p>
    <w:p w:rsidR="00141D80" w:rsidRPr="008C288C" w:rsidRDefault="00141D80" w:rsidP="00337C58">
      <w:pPr>
        <w:spacing w:after="0" w:line="360" w:lineRule="auto"/>
        <w:jc w:val="both"/>
        <w:rPr>
          <w:rFonts w:ascii="Times New Roman" w:hAnsi="Times New Roman" w:cs="Times New Roman"/>
          <w:bCs/>
        </w:rPr>
      </w:pPr>
      <w:r w:rsidRPr="008C288C">
        <w:rPr>
          <w:rFonts w:ascii="Times New Roman" w:hAnsi="Times New Roman" w:cs="Times New Roman"/>
          <w:bCs/>
        </w:rPr>
        <w:t xml:space="preserve">Per </w:t>
      </w:r>
      <w:r w:rsidR="00AE7F01">
        <w:rPr>
          <w:rFonts w:ascii="Times New Roman" w:hAnsi="Times New Roman" w:cs="Times New Roman"/>
          <w:bCs/>
        </w:rPr>
        <w:t>Don Bosco</w:t>
      </w:r>
      <w:r w:rsidRPr="008C288C">
        <w:rPr>
          <w:rFonts w:ascii="Times New Roman" w:hAnsi="Times New Roman" w:cs="Times New Roman"/>
          <w:bCs/>
        </w:rPr>
        <w:t>, questa era l’idea unificatrice di tutta la sua vita: la salvezza dei suoi giovani, era al cuore del cuore di Lui, era il suo nucleo essenziale e irrinunciabile, la radice più profonda della sua attività interiore, del suo dialogo con Dio, del lavoro su se stesso, della sua operosità di apostolo. Veramente il suo cuore ha palpitato sempre all’impulso del ‘</w:t>
      </w:r>
      <w:r w:rsidR="00E03F8D">
        <w:rPr>
          <w:rFonts w:ascii="Times New Roman" w:hAnsi="Times New Roman" w:cs="Times New Roman"/>
          <w:bCs/>
        </w:rPr>
        <w:t>d</w:t>
      </w:r>
      <w:r w:rsidRPr="008C288C">
        <w:rPr>
          <w:rFonts w:ascii="Times New Roman" w:hAnsi="Times New Roman" w:cs="Times New Roman"/>
          <w:bCs/>
        </w:rPr>
        <w:t>a mihi</w:t>
      </w:r>
      <w:r w:rsidR="00D37A62">
        <w:rPr>
          <w:rFonts w:ascii="Times New Roman" w:hAnsi="Times New Roman" w:cs="Times New Roman"/>
          <w:bCs/>
        </w:rPr>
        <w:t xml:space="preserve"> </w:t>
      </w:r>
      <w:r w:rsidRPr="008C288C">
        <w:rPr>
          <w:rFonts w:ascii="Times New Roman" w:hAnsi="Times New Roman" w:cs="Times New Roman"/>
          <w:bCs/>
        </w:rPr>
        <w:t>animas’. Tutta la sua passione, la sua fatica di pedagogo, di pastore, di catechista, di scrittore, di fondatore era di condurre i suoi giovani per la via della salvezza, di farli buoni, di salvarli eternamente. Perciò tutto il resto era considerato un mezzo, uno strumento.</w:t>
      </w:r>
    </w:p>
    <w:p w:rsidR="00141D80" w:rsidRPr="009035DF" w:rsidRDefault="00141D80" w:rsidP="00337C58">
      <w:pPr>
        <w:spacing w:after="0" w:line="360" w:lineRule="auto"/>
        <w:jc w:val="both"/>
        <w:rPr>
          <w:rFonts w:ascii="Times New Roman" w:hAnsi="Times New Roman" w:cs="Times New Roman"/>
          <w:bCs/>
          <w:i/>
        </w:rPr>
      </w:pPr>
      <w:r w:rsidRPr="008C288C">
        <w:rPr>
          <w:rFonts w:ascii="Times New Roman" w:hAnsi="Times New Roman" w:cs="Times New Roman"/>
          <w:bCs/>
        </w:rPr>
        <w:t xml:space="preserve">La sua fatica, le sue istituzioni, la fondazione della Società salesiana, dell’Istituto delle Figlie di Maria Ausiliatrice, dei </w:t>
      </w:r>
      <w:r w:rsidR="008F2A4A">
        <w:rPr>
          <w:rFonts w:ascii="Times New Roman" w:hAnsi="Times New Roman" w:cs="Times New Roman"/>
          <w:bCs/>
        </w:rPr>
        <w:t>Salesiani Cooperatori</w:t>
      </w:r>
      <w:r w:rsidRPr="008C288C">
        <w:rPr>
          <w:rFonts w:ascii="Times New Roman" w:hAnsi="Times New Roman" w:cs="Times New Roman"/>
          <w:bCs/>
        </w:rPr>
        <w:t xml:space="preserve">, tutto è finalizzato a questa suprema meta. L’unico scopo dell’Oratorio è salvare anime. Scopo che sapeva che da solo non poteva raggiungere, per questo fa  loro l’invito a volersi unire in spirito, per lavorare alla maggior gloria di Dio e per la salute delle anime. E diceva: </w:t>
      </w:r>
      <w:r w:rsidRPr="009035DF">
        <w:rPr>
          <w:rFonts w:ascii="Times New Roman" w:hAnsi="Times New Roman" w:cs="Times New Roman"/>
          <w:bCs/>
          <w:i/>
        </w:rPr>
        <w:t>la più divina delle cose divine è cooperare con Dio alla salvezza delle anime, ed è una strada sicura di santità.</w:t>
      </w:r>
    </w:p>
    <w:p w:rsidR="00141D80" w:rsidRPr="009035DF" w:rsidRDefault="00141D80" w:rsidP="00337C58">
      <w:pPr>
        <w:spacing w:after="0" w:line="360" w:lineRule="auto"/>
        <w:jc w:val="both"/>
        <w:rPr>
          <w:rFonts w:ascii="Times New Roman" w:hAnsi="Times New Roman" w:cs="Times New Roman"/>
          <w:bCs/>
          <w:i/>
        </w:rPr>
      </w:pPr>
    </w:p>
    <w:p w:rsidR="00141D80" w:rsidRPr="008C288C" w:rsidRDefault="00141D80" w:rsidP="00337C58">
      <w:pPr>
        <w:spacing w:after="0" w:line="360" w:lineRule="auto"/>
        <w:jc w:val="both"/>
        <w:rPr>
          <w:rFonts w:ascii="Times New Roman" w:hAnsi="Times New Roman" w:cs="Times New Roman"/>
          <w:bCs/>
        </w:rPr>
      </w:pPr>
      <w:r w:rsidRPr="008C288C">
        <w:rPr>
          <w:rFonts w:ascii="Times New Roman" w:hAnsi="Times New Roman" w:cs="Times New Roman"/>
          <w:bCs/>
        </w:rPr>
        <w:t>Questo articolo, ci  invita nuovamente  a scuotere le anime dei giovani che sono “addormentati” per tante proposte della società che lì portano via dal cammino della santità.</w:t>
      </w:r>
    </w:p>
    <w:p w:rsidR="00141D80" w:rsidRPr="008C288C" w:rsidRDefault="00141D80" w:rsidP="00337C58">
      <w:pPr>
        <w:spacing w:after="0" w:line="360" w:lineRule="auto"/>
        <w:jc w:val="both"/>
        <w:rPr>
          <w:rFonts w:ascii="Times New Roman" w:hAnsi="Times New Roman" w:cs="Times New Roman"/>
          <w:bCs/>
        </w:rPr>
      </w:pPr>
      <w:r w:rsidRPr="008C288C">
        <w:rPr>
          <w:rFonts w:ascii="Times New Roman" w:hAnsi="Times New Roman" w:cs="Times New Roman"/>
          <w:bCs/>
        </w:rPr>
        <w:t>Tocca adesso a noi vivere con passione il ‘</w:t>
      </w:r>
      <w:r w:rsidR="00E03F8D">
        <w:rPr>
          <w:rFonts w:ascii="Times New Roman" w:hAnsi="Times New Roman" w:cs="Times New Roman"/>
          <w:bCs/>
        </w:rPr>
        <w:t>d</w:t>
      </w:r>
      <w:r w:rsidRPr="008C288C">
        <w:rPr>
          <w:rFonts w:ascii="Times New Roman" w:hAnsi="Times New Roman" w:cs="Times New Roman"/>
          <w:bCs/>
        </w:rPr>
        <w:t>a mi</w:t>
      </w:r>
      <w:r w:rsidR="00925ADE">
        <w:rPr>
          <w:rFonts w:ascii="Times New Roman" w:hAnsi="Times New Roman" w:cs="Times New Roman"/>
          <w:bCs/>
        </w:rPr>
        <w:t>hi</w:t>
      </w:r>
      <w:r w:rsidR="00D37A62">
        <w:rPr>
          <w:rFonts w:ascii="Times New Roman" w:hAnsi="Times New Roman" w:cs="Times New Roman"/>
          <w:bCs/>
        </w:rPr>
        <w:t xml:space="preserve"> </w:t>
      </w:r>
      <w:r w:rsidRPr="008C288C">
        <w:rPr>
          <w:rFonts w:ascii="Times New Roman" w:hAnsi="Times New Roman" w:cs="Times New Roman"/>
          <w:bCs/>
        </w:rPr>
        <w:t>animas’ che si concretizza in:</w:t>
      </w:r>
    </w:p>
    <w:p w:rsidR="00141D80" w:rsidRPr="008C288C" w:rsidRDefault="00141D80" w:rsidP="0030473F">
      <w:pPr>
        <w:numPr>
          <w:ilvl w:val="0"/>
          <w:numId w:val="34"/>
        </w:numPr>
        <w:spacing w:after="0" w:line="360" w:lineRule="auto"/>
        <w:ind w:left="0" w:firstLine="0"/>
        <w:jc w:val="both"/>
        <w:rPr>
          <w:rFonts w:ascii="Times New Roman" w:hAnsi="Times New Roman" w:cs="Times New Roman"/>
          <w:bCs/>
        </w:rPr>
      </w:pPr>
      <w:r w:rsidRPr="008C288C">
        <w:rPr>
          <w:rFonts w:ascii="Times New Roman" w:hAnsi="Times New Roman" w:cs="Times New Roman"/>
          <w:bCs/>
        </w:rPr>
        <w:t xml:space="preserve">Rispondere ai bisogni materiali e primordiali dei giovani poveri, abbandonati a se stessi, offrendo loro casa, vitto e </w:t>
      </w:r>
      <w:r w:rsidR="00925ADE">
        <w:rPr>
          <w:rFonts w:ascii="Times New Roman" w:hAnsi="Times New Roman" w:cs="Times New Roman"/>
          <w:bCs/>
        </w:rPr>
        <w:t>vestiario</w:t>
      </w:r>
      <w:r w:rsidRPr="008C288C">
        <w:rPr>
          <w:rFonts w:ascii="Times New Roman" w:hAnsi="Times New Roman" w:cs="Times New Roman"/>
          <w:bCs/>
        </w:rPr>
        <w:t xml:space="preserve">, per renderli </w:t>
      </w:r>
      <w:r w:rsidR="00925ADE">
        <w:rPr>
          <w:rFonts w:ascii="Times New Roman" w:hAnsi="Times New Roman" w:cs="Times New Roman"/>
          <w:bCs/>
        </w:rPr>
        <w:t>capaci di</w:t>
      </w:r>
      <w:r w:rsidRPr="008C288C">
        <w:rPr>
          <w:rFonts w:ascii="Times New Roman" w:hAnsi="Times New Roman" w:cs="Times New Roman"/>
          <w:bCs/>
        </w:rPr>
        <w:t xml:space="preserve"> guadagnarsi onestamente il pane della vita, con l’apprendimento di una professione, di un lavoro.</w:t>
      </w:r>
    </w:p>
    <w:p w:rsidR="00141D80" w:rsidRPr="008C288C" w:rsidRDefault="00141D80" w:rsidP="0030473F">
      <w:pPr>
        <w:numPr>
          <w:ilvl w:val="0"/>
          <w:numId w:val="34"/>
        </w:numPr>
        <w:spacing w:after="0" w:line="360" w:lineRule="auto"/>
        <w:ind w:left="0" w:firstLine="0"/>
        <w:jc w:val="both"/>
        <w:rPr>
          <w:rFonts w:ascii="Times New Roman" w:hAnsi="Times New Roman" w:cs="Times New Roman"/>
          <w:bCs/>
        </w:rPr>
      </w:pPr>
      <w:r w:rsidRPr="008C288C">
        <w:rPr>
          <w:rFonts w:ascii="Times New Roman" w:hAnsi="Times New Roman" w:cs="Times New Roman"/>
          <w:bCs/>
        </w:rPr>
        <w:t>Accompagnarli con una pedagogia sapiente, che ha come centro e sintesi la carità pastorale di Cristo, nel loro delicato processo di trasformazione umana, culturale e morale; abilitarli all’esercizio della libertà responsabile, al dono di sé; aiutarli a prendere coscienza del loro ruolo nella vita, nella società, nel loro ambiente.</w:t>
      </w:r>
    </w:p>
    <w:p w:rsidR="00141D80" w:rsidRPr="008C288C" w:rsidRDefault="00141D80" w:rsidP="0030473F">
      <w:pPr>
        <w:numPr>
          <w:ilvl w:val="0"/>
          <w:numId w:val="34"/>
        </w:numPr>
        <w:spacing w:after="0" w:line="360" w:lineRule="auto"/>
        <w:ind w:left="0" w:firstLine="0"/>
        <w:jc w:val="both"/>
        <w:rPr>
          <w:rFonts w:ascii="Times New Roman" w:hAnsi="Times New Roman" w:cs="Times New Roman"/>
          <w:bCs/>
        </w:rPr>
      </w:pPr>
      <w:r w:rsidRPr="008C288C">
        <w:rPr>
          <w:rFonts w:ascii="Times New Roman" w:hAnsi="Times New Roman" w:cs="Times New Roman"/>
          <w:bCs/>
        </w:rPr>
        <w:t>Educarli cristianamente. Portare i giovani a vivere con intensità crescente la loro fede, a fare esperienza dell’incontro personale con Cristo, Uomo perfetto, nell’ascolto della Parola, nella preghiera, nei sacramenti, nell’amore al prossimo.</w:t>
      </w:r>
    </w:p>
    <w:p w:rsidR="00141D80" w:rsidRDefault="00141D80" w:rsidP="00337C58">
      <w:pPr>
        <w:spacing w:after="0" w:line="360" w:lineRule="auto"/>
        <w:jc w:val="both"/>
        <w:rPr>
          <w:rFonts w:ascii="Times New Roman" w:hAnsi="Times New Roman" w:cs="Times New Roman"/>
          <w:bCs/>
        </w:rPr>
      </w:pPr>
      <w:r w:rsidRPr="008C288C">
        <w:rPr>
          <w:rFonts w:ascii="Times New Roman" w:hAnsi="Times New Roman" w:cs="Times New Roman"/>
          <w:bCs/>
        </w:rPr>
        <w:t>In questa sintesi troviamo la mistica del ‘Da mihi</w:t>
      </w:r>
      <w:r w:rsidR="00D37A62">
        <w:rPr>
          <w:rFonts w:ascii="Times New Roman" w:hAnsi="Times New Roman" w:cs="Times New Roman"/>
          <w:bCs/>
        </w:rPr>
        <w:t xml:space="preserve"> </w:t>
      </w:r>
      <w:r w:rsidRPr="008C288C">
        <w:rPr>
          <w:rFonts w:ascii="Times New Roman" w:hAnsi="Times New Roman" w:cs="Times New Roman"/>
          <w:bCs/>
        </w:rPr>
        <w:t>animas’ che unisce indissolubilmente promozione umana e promozione soprannaturale, con una insistenza tutta particolare sull’aspetto religioso. Questo legame intrinseco viene ribadito oggi in tutto il magistero di Papa Francesco, che invita ad andare nelle periferie geografiche ed esistenziali dell’umanità per rispondere ai più profondi bisogni della persona e offrirle un autentico cammino di santità.</w:t>
      </w:r>
    </w:p>
    <w:p w:rsidR="009035DF" w:rsidRDefault="009035DF" w:rsidP="00337C58">
      <w:pPr>
        <w:spacing w:after="0" w:line="360" w:lineRule="auto"/>
        <w:jc w:val="both"/>
        <w:rPr>
          <w:rFonts w:ascii="Times New Roman" w:hAnsi="Times New Roman" w:cs="Times New Roman"/>
          <w:bCs/>
        </w:rPr>
      </w:pPr>
    </w:p>
    <w:p w:rsidR="00141D80" w:rsidRPr="009035DF" w:rsidRDefault="00141D80" w:rsidP="00337C58">
      <w:pPr>
        <w:spacing w:after="0" w:line="360" w:lineRule="auto"/>
        <w:jc w:val="both"/>
        <w:rPr>
          <w:rFonts w:ascii="Times New Roman" w:hAnsi="Times New Roman" w:cs="Times New Roman"/>
          <w:i/>
        </w:rPr>
      </w:pPr>
      <w:r w:rsidRPr="008C288C">
        <w:rPr>
          <w:rFonts w:ascii="Times New Roman" w:hAnsi="Times New Roman" w:cs="Times New Roman"/>
          <w:b/>
          <w:bCs/>
        </w:rPr>
        <w:t xml:space="preserve">C. </w:t>
      </w:r>
      <w:r w:rsidRPr="009035DF">
        <w:rPr>
          <w:rFonts w:ascii="Times New Roman" w:hAnsi="Times New Roman" w:cs="Times New Roman"/>
          <w:b/>
          <w:i/>
        </w:rPr>
        <w:t>La forza della grazia che mai ci lascerà da soli</w:t>
      </w:r>
    </w:p>
    <w:p w:rsidR="00141D80" w:rsidRPr="008C288C" w:rsidRDefault="00141D80" w:rsidP="00337C58">
      <w:pPr>
        <w:spacing w:after="0" w:line="360" w:lineRule="auto"/>
        <w:jc w:val="both"/>
        <w:rPr>
          <w:rFonts w:ascii="Times New Roman" w:hAnsi="Times New Roman" w:cs="Times New Roman"/>
        </w:rPr>
      </w:pPr>
      <w:r w:rsidRPr="008C288C">
        <w:rPr>
          <w:rFonts w:ascii="Times New Roman" w:hAnsi="Times New Roman" w:cs="Times New Roman"/>
        </w:rPr>
        <w:t>“Senza di me non potete far nulla”: il bisogno dell’aiuto del Signore e la certezza di ricevere il sostegno della grazia del Padre sono le due convinzion</w:t>
      </w:r>
      <w:r w:rsidR="00D37A62">
        <w:rPr>
          <w:rFonts w:ascii="Times New Roman" w:hAnsi="Times New Roman" w:cs="Times New Roman"/>
        </w:rPr>
        <w:t>i</w:t>
      </w:r>
      <w:r w:rsidRPr="008C288C">
        <w:rPr>
          <w:rFonts w:ascii="Times New Roman" w:hAnsi="Times New Roman" w:cs="Times New Roman"/>
        </w:rPr>
        <w:t xml:space="preserve"> che accompagnano ogni </w:t>
      </w:r>
      <w:r w:rsidR="008F2A4A">
        <w:rPr>
          <w:rFonts w:ascii="Times New Roman" w:hAnsi="Times New Roman" w:cs="Times New Roman"/>
        </w:rPr>
        <w:t>Salesiano Cooperatore</w:t>
      </w:r>
      <w:r w:rsidRPr="008C288C">
        <w:rPr>
          <w:rFonts w:ascii="Times New Roman" w:hAnsi="Times New Roman" w:cs="Times New Roman"/>
        </w:rPr>
        <w:t xml:space="preserve"> lungo la sua vita come onesto </w:t>
      </w:r>
      <w:r w:rsidRPr="008C288C">
        <w:rPr>
          <w:rFonts w:ascii="Times New Roman" w:hAnsi="Times New Roman" w:cs="Times New Roman"/>
        </w:rPr>
        <w:lastRenderedPageBreak/>
        <w:t xml:space="preserve">cittadino e buon cristiano che dà tutto per la salvezza delle anime, con la certezza che Dio non abbandona quanti offrono la propria disponibilità a lavorare nel suo Regno nello spirito di </w:t>
      </w:r>
      <w:r w:rsidR="00AE7F01">
        <w:rPr>
          <w:rFonts w:ascii="Times New Roman" w:hAnsi="Times New Roman" w:cs="Times New Roman"/>
        </w:rPr>
        <w:t>Don Bosco</w:t>
      </w:r>
      <w:r w:rsidRPr="008C288C">
        <w:rPr>
          <w:rFonts w:ascii="Times New Roman" w:hAnsi="Times New Roman" w:cs="Times New Roman"/>
        </w:rPr>
        <w:t xml:space="preserve">, per la salvezza della gioventù. </w:t>
      </w:r>
    </w:p>
    <w:p w:rsidR="00141D80" w:rsidRPr="008C288C" w:rsidRDefault="00141D80"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Sentiamo </w:t>
      </w:r>
      <w:r w:rsidR="00AE7F01">
        <w:rPr>
          <w:rFonts w:ascii="Times New Roman" w:hAnsi="Times New Roman" w:cs="Times New Roman"/>
        </w:rPr>
        <w:t>Don Bosco</w:t>
      </w:r>
      <w:r w:rsidRPr="008C288C">
        <w:rPr>
          <w:rFonts w:ascii="Times New Roman" w:hAnsi="Times New Roman" w:cs="Times New Roman"/>
        </w:rPr>
        <w:t>: “</w:t>
      </w:r>
      <w:r w:rsidRPr="00E03F8D">
        <w:rPr>
          <w:rFonts w:ascii="Times New Roman" w:hAnsi="Times New Roman" w:cs="Times New Roman"/>
          <w:i/>
        </w:rPr>
        <w:t>Il Signore Dio, ricco, di grazia e di benedizioni, spanda copiosi i suoi celesti favori sopra tutti coloro che prestano l’opera loro per guadagnare anime a Gesù Salvatore, fare del bene alla pericolante gioventù, preparare buoni cristiani alla Chiesa, onesti cittadin</w:t>
      </w:r>
      <w:r w:rsidR="00C129C6" w:rsidRPr="00E03F8D">
        <w:rPr>
          <w:rFonts w:ascii="Times New Roman" w:hAnsi="Times New Roman" w:cs="Times New Roman"/>
          <w:i/>
        </w:rPr>
        <w:t>i</w:t>
      </w:r>
      <w:r w:rsidRPr="00E03F8D">
        <w:rPr>
          <w:rFonts w:ascii="Times New Roman" w:hAnsi="Times New Roman" w:cs="Times New Roman"/>
          <w:i/>
        </w:rPr>
        <w:t xml:space="preserve"> alla civile società, e così tutti possano diventare un giorno fortunati abitatori del cielo”</w:t>
      </w:r>
      <w:r w:rsidRPr="008C288C">
        <w:rPr>
          <w:rFonts w:ascii="Times New Roman" w:hAnsi="Times New Roman" w:cs="Times New Roman"/>
        </w:rPr>
        <w:t xml:space="preserve"> (RDB, Al lettore, finale).</w:t>
      </w:r>
    </w:p>
    <w:p w:rsidR="00174E00" w:rsidRPr="00E03F8D" w:rsidRDefault="00141D80" w:rsidP="00337C58">
      <w:pPr>
        <w:spacing w:after="0" w:line="360" w:lineRule="auto"/>
        <w:jc w:val="both"/>
        <w:rPr>
          <w:rFonts w:ascii="Times New Roman" w:hAnsi="Times New Roman" w:cs="Times New Roman"/>
          <w:i/>
        </w:rPr>
      </w:pPr>
      <w:r w:rsidRPr="008C288C">
        <w:rPr>
          <w:rFonts w:ascii="Times New Roman" w:hAnsi="Times New Roman" w:cs="Times New Roman"/>
        </w:rPr>
        <w:t>E sentiamo il Signore Gesù; “</w:t>
      </w:r>
      <w:r w:rsidRPr="00E03F8D">
        <w:rPr>
          <w:rFonts w:ascii="Times New Roman" w:hAnsi="Times New Roman" w:cs="Times New Roman"/>
          <w:i/>
        </w:rPr>
        <w:t xml:space="preserve">Chi vorrà salvare la propria vita la perderà, ma chi perderà la propria vita per me la </w:t>
      </w:r>
    </w:p>
    <w:p w:rsidR="00141D80" w:rsidRPr="008C288C" w:rsidRDefault="00141D80" w:rsidP="00337C58">
      <w:pPr>
        <w:spacing w:after="0" w:line="360" w:lineRule="auto"/>
        <w:jc w:val="both"/>
        <w:rPr>
          <w:rFonts w:ascii="Times New Roman" w:hAnsi="Times New Roman" w:cs="Times New Roman"/>
        </w:rPr>
      </w:pPr>
      <w:r w:rsidRPr="00E03F8D">
        <w:rPr>
          <w:rFonts w:ascii="Times New Roman" w:hAnsi="Times New Roman" w:cs="Times New Roman"/>
          <w:i/>
        </w:rPr>
        <w:t>salverà”</w:t>
      </w:r>
      <w:r w:rsidRPr="008C288C">
        <w:rPr>
          <w:rFonts w:ascii="Times New Roman" w:hAnsi="Times New Roman" w:cs="Times New Roman"/>
        </w:rPr>
        <w:t xml:space="preserve"> (Lc 9,24).</w:t>
      </w:r>
    </w:p>
    <w:p w:rsidR="00141D80" w:rsidRDefault="00141D80" w:rsidP="00337C58">
      <w:pPr>
        <w:spacing w:after="0" w:line="360" w:lineRule="auto"/>
        <w:jc w:val="both"/>
        <w:rPr>
          <w:rFonts w:ascii="Times New Roman" w:hAnsi="Times New Roman" w:cs="Times New Roman"/>
          <w:b/>
        </w:rPr>
      </w:pPr>
    </w:p>
    <w:p w:rsidR="00D30AC4" w:rsidRDefault="00D30AC4" w:rsidP="00337C58">
      <w:pPr>
        <w:spacing w:after="0" w:line="360" w:lineRule="auto"/>
        <w:jc w:val="both"/>
        <w:rPr>
          <w:rFonts w:ascii="Times New Roman" w:hAnsi="Times New Roman" w:cs="Times New Roman"/>
          <w:b/>
        </w:rPr>
      </w:pPr>
    </w:p>
    <w:p w:rsidR="00D30AC4" w:rsidRPr="008C288C" w:rsidRDefault="00D30AC4" w:rsidP="00337C58">
      <w:pPr>
        <w:spacing w:after="0" w:line="360" w:lineRule="auto"/>
        <w:jc w:val="both"/>
        <w:rPr>
          <w:rFonts w:ascii="Times New Roman" w:hAnsi="Times New Roman" w:cs="Times New Roman"/>
          <w:b/>
        </w:rPr>
      </w:pPr>
    </w:p>
    <w:p w:rsidR="00442A4F" w:rsidRPr="008C288C" w:rsidRDefault="00442A4F" w:rsidP="00442A4F">
      <w:pPr>
        <w:spacing w:after="0" w:line="360" w:lineRule="auto"/>
        <w:jc w:val="both"/>
        <w:rPr>
          <w:rFonts w:ascii="Times New Roman" w:hAnsi="Times New Roman" w:cs="Times New Roman"/>
          <w:b/>
        </w:rPr>
      </w:pPr>
      <w:r w:rsidRPr="008C288C">
        <w:rPr>
          <w:rFonts w:ascii="Times New Roman" w:hAnsi="Times New Roman" w:cs="Times New Roman"/>
          <w:b/>
        </w:rPr>
        <w:t>Riferimenti bibliografici</w:t>
      </w:r>
    </w:p>
    <w:p w:rsidR="00141D80" w:rsidRPr="008C288C" w:rsidRDefault="00141D80" w:rsidP="00337C58">
      <w:pPr>
        <w:spacing w:after="0" w:line="360" w:lineRule="auto"/>
        <w:jc w:val="both"/>
        <w:rPr>
          <w:rFonts w:ascii="Times New Roman" w:hAnsi="Times New Roman" w:cs="Times New Roman"/>
        </w:rPr>
      </w:pPr>
    </w:p>
    <w:p w:rsidR="00346CBE" w:rsidRPr="008C288C" w:rsidRDefault="00346CBE" w:rsidP="00337C58">
      <w:pPr>
        <w:spacing w:after="0" w:line="360" w:lineRule="auto"/>
        <w:jc w:val="both"/>
        <w:rPr>
          <w:rFonts w:ascii="Times New Roman" w:hAnsi="Times New Roman" w:cs="Times New Roman"/>
        </w:rPr>
      </w:pPr>
      <w:r w:rsidRPr="008C288C">
        <w:rPr>
          <w:rFonts w:ascii="Times New Roman" w:hAnsi="Times New Roman" w:cs="Times New Roman"/>
        </w:rPr>
        <w:t xml:space="preserve">Brocardo P., </w:t>
      </w:r>
      <w:r w:rsidR="00AE7F01">
        <w:rPr>
          <w:rFonts w:ascii="Times New Roman" w:hAnsi="Times New Roman" w:cs="Times New Roman"/>
          <w:i/>
        </w:rPr>
        <w:t>Don Bosco</w:t>
      </w:r>
      <w:r w:rsidRPr="00346CBE">
        <w:rPr>
          <w:rFonts w:ascii="Times New Roman" w:hAnsi="Times New Roman" w:cs="Times New Roman"/>
          <w:i/>
        </w:rPr>
        <w:t xml:space="preserve"> profondamente </w:t>
      </w:r>
      <w:r w:rsidR="00D30AC4">
        <w:rPr>
          <w:rFonts w:ascii="Times New Roman" w:hAnsi="Times New Roman" w:cs="Times New Roman"/>
          <w:i/>
        </w:rPr>
        <w:t>santo, profondamente uomo</w:t>
      </w:r>
      <w:r w:rsidRPr="008C288C">
        <w:rPr>
          <w:rFonts w:ascii="Times New Roman" w:hAnsi="Times New Roman" w:cs="Times New Roman"/>
        </w:rPr>
        <w:t>, pag. 111-118</w:t>
      </w:r>
    </w:p>
    <w:p w:rsidR="00346CBE" w:rsidRPr="008C288C" w:rsidRDefault="00346CBE" w:rsidP="00337C58">
      <w:pPr>
        <w:spacing w:after="0" w:line="360" w:lineRule="auto"/>
        <w:jc w:val="both"/>
        <w:rPr>
          <w:rFonts w:ascii="Times New Roman" w:hAnsi="Times New Roman" w:cs="Times New Roman"/>
        </w:rPr>
      </w:pPr>
      <w:r>
        <w:rPr>
          <w:rFonts w:ascii="Times New Roman" w:hAnsi="Times New Roman" w:cs="Times New Roman"/>
        </w:rPr>
        <w:t>Cha</w:t>
      </w:r>
      <w:r w:rsidRPr="008C288C">
        <w:rPr>
          <w:rFonts w:ascii="Times New Roman" w:hAnsi="Times New Roman" w:cs="Times New Roman"/>
        </w:rPr>
        <w:t>ve</w:t>
      </w:r>
      <w:r>
        <w:rPr>
          <w:rFonts w:ascii="Times New Roman" w:hAnsi="Times New Roman" w:cs="Times New Roman"/>
        </w:rPr>
        <w:t>z V.</w:t>
      </w:r>
      <w:r w:rsidRPr="008C288C">
        <w:rPr>
          <w:rFonts w:ascii="Times New Roman" w:hAnsi="Times New Roman" w:cs="Times New Roman"/>
        </w:rPr>
        <w:t xml:space="preserve"> P., </w:t>
      </w:r>
      <w:r w:rsidRPr="00346CBE">
        <w:rPr>
          <w:rFonts w:ascii="Times New Roman" w:hAnsi="Times New Roman" w:cs="Times New Roman"/>
          <w:i/>
        </w:rPr>
        <w:t>Carta d’Identità</w:t>
      </w:r>
      <w:r w:rsidRPr="008C288C">
        <w:rPr>
          <w:rFonts w:ascii="Times New Roman" w:hAnsi="Times New Roman" w:cs="Times New Roman"/>
        </w:rPr>
        <w:t>, art. 23.</w:t>
      </w:r>
    </w:p>
    <w:p w:rsidR="00346CBE" w:rsidRPr="008C288C" w:rsidRDefault="00346CBE" w:rsidP="00337C58">
      <w:pPr>
        <w:spacing w:after="0" w:line="360" w:lineRule="auto"/>
        <w:jc w:val="both"/>
        <w:rPr>
          <w:rFonts w:ascii="Times New Roman" w:hAnsi="Times New Roman" w:cs="Times New Roman"/>
        </w:rPr>
      </w:pPr>
      <w:r>
        <w:rPr>
          <w:rFonts w:ascii="Times New Roman" w:hAnsi="Times New Roman" w:cs="Times New Roman"/>
        </w:rPr>
        <w:t>Cha</w:t>
      </w:r>
      <w:r w:rsidRPr="008C288C">
        <w:rPr>
          <w:rFonts w:ascii="Times New Roman" w:hAnsi="Times New Roman" w:cs="Times New Roman"/>
        </w:rPr>
        <w:t>vez V</w:t>
      </w:r>
      <w:r>
        <w:rPr>
          <w:rFonts w:ascii="Times New Roman" w:hAnsi="Times New Roman" w:cs="Times New Roman"/>
        </w:rPr>
        <w:t>.</w:t>
      </w:r>
      <w:r w:rsidRPr="008C288C">
        <w:rPr>
          <w:rFonts w:ascii="Times New Roman" w:hAnsi="Times New Roman" w:cs="Times New Roman"/>
        </w:rPr>
        <w:t>P</w:t>
      </w:r>
      <w:r w:rsidR="00D30AC4">
        <w:rPr>
          <w:rFonts w:ascii="Times New Roman" w:hAnsi="Times New Roman" w:cs="Times New Roman"/>
        </w:rPr>
        <w:t>.</w:t>
      </w:r>
      <w:r w:rsidRPr="008C288C">
        <w:rPr>
          <w:rFonts w:ascii="Times New Roman" w:hAnsi="Times New Roman" w:cs="Times New Roman"/>
        </w:rPr>
        <w:t xml:space="preserve">, </w:t>
      </w:r>
      <w:r w:rsidRPr="008C288C">
        <w:rPr>
          <w:rFonts w:ascii="Times New Roman" w:hAnsi="Times New Roman" w:cs="Times New Roman"/>
          <w:i/>
        </w:rPr>
        <w:t xml:space="preserve">Attingiamo all’esperienza spirituale di </w:t>
      </w:r>
      <w:r w:rsidR="00AE7F01">
        <w:rPr>
          <w:rFonts w:ascii="Times New Roman" w:hAnsi="Times New Roman" w:cs="Times New Roman"/>
          <w:i/>
        </w:rPr>
        <w:t>Don Bosco</w:t>
      </w:r>
      <w:r w:rsidRPr="008C288C">
        <w:rPr>
          <w:rFonts w:ascii="Times New Roman" w:hAnsi="Times New Roman" w:cs="Times New Roman"/>
          <w:i/>
        </w:rPr>
        <w:t>, per camminare nella santità secondo la nostra specifica vocazione</w:t>
      </w:r>
      <w:r w:rsidRPr="008C288C">
        <w:rPr>
          <w:rFonts w:ascii="Times New Roman" w:hAnsi="Times New Roman" w:cs="Times New Roman"/>
        </w:rPr>
        <w:t>. Strenna 2014.</w:t>
      </w:r>
    </w:p>
    <w:p w:rsidR="00346CBE" w:rsidRPr="00B570EE" w:rsidRDefault="00346CBE" w:rsidP="00B570EE">
      <w:pPr>
        <w:spacing w:after="0" w:line="360" w:lineRule="auto"/>
        <w:jc w:val="both"/>
        <w:rPr>
          <w:rFonts w:ascii="Times New Roman" w:hAnsi="Times New Roman" w:cs="Times New Roman"/>
        </w:rPr>
      </w:pPr>
      <w:r w:rsidRPr="00B570EE">
        <w:rPr>
          <w:rFonts w:ascii="Times New Roman" w:hAnsi="Times New Roman" w:cs="Times New Roman"/>
        </w:rPr>
        <w:t>Francesco, Evangelii</w:t>
      </w:r>
      <w:r w:rsidR="00E03F8D">
        <w:rPr>
          <w:rFonts w:ascii="Times New Roman" w:hAnsi="Times New Roman" w:cs="Times New Roman"/>
        </w:rPr>
        <w:t xml:space="preserve"> </w:t>
      </w:r>
      <w:r w:rsidRPr="00B570EE">
        <w:rPr>
          <w:rFonts w:ascii="Times New Roman" w:hAnsi="Times New Roman" w:cs="Times New Roman"/>
        </w:rPr>
        <w:t>Gaudium, 8</w:t>
      </w:r>
      <w:r w:rsidR="00D30AC4" w:rsidRPr="00B570EE">
        <w:rPr>
          <w:rFonts w:ascii="Times New Roman" w:hAnsi="Times New Roman" w:cs="Times New Roman"/>
        </w:rPr>
        <w:t>.</w:t>
      </w:r>
    </w:p>
    <w:p w:rsidR="00346CBE" w:rsidRPr="008C288C" w:rsidRDefault="00346CBE" w:rsidP="00674C41">
      <w:pPr>
        <w:spacing w:after="0" w:line="360" w:lineRule="auto"/>
        <w:jc w:val="both"/>
        <w:rPr>
          <w:rFonts w:ascii="Times New Roman" w:hAnsi="Times New Roman" w:cs="Times New Roman"/>
        </w:rPr>
      </w:pPr>
      <w:r w:rsidRPr="008C288C">
        <w:rPr>
          <w:rFonts w:ascii="Times New Roman" w:hAnsi="Times New Roman" w:cs="Times New Roman"/>
        </w:rPr>
        <w:t xml:space="preserve">Giovanni Paolo II, </w:t>
      </w:r>
      <w:r w:rsidRPr="00B570EE">
        <w:rPr>
          <w:rFonts w:ascii="Times New Roman" w:hAnsi="Times New Roman" w:cs="Times New Roman"/>
        </w:rPr>
        <w:t>Christifideles Laici</w:t>
      </w:r>
      <w:r w:rsidR="00D30AC4" w:rsidRPr="00B570EE">
        <w:rPr>
          <w:rFonts w:ascii="Times New Roman" w:hAnsi="Times New Roman" w:cs="Times New Roman"/>
        </w:rPr>
        <w:t>.</w:t>
      </w:r>
    </w:p>
    <w:p w:rsidR="00245C7B" w:rsidRPr="00B570EE" w:rsidRDefault="00245C7B" w:rsidP="00B570EE">
      <w:pPr>
        <w:spacing w:after="0" w:line="360" w:lineRule="auto"/>
        <w:jc w:val="both"/>
        <w:rPr>
          <w:rFonts w:ascii="Times New Roman" w:hAnsi="Times New Roman" w:cs="Times New Roman"/>
        </w:rPr>
      </w:pPr>
    </w:p>
    <w:p w:rsidR="00245C7B" w:rsidRPr="00B570EE" w:rsidRDefault="00245C7B" w:rsidP="00B570EE">
      <w:pPr>
        <w:spacing w:after="0" w:line="360" w:lineRule="auto"/>
        <w:jc w:val="both"/>
        <w:rPr>
          <w:rFonts w:ascii="Times New Roman" w:hAnsi="Times New Roman" w:cs="Times New Roman"/>
        </w:rPr>
      </w:pPr>
    </w:p>
    <w:p w:rsidR="00245C7B" w:rsidRPr="00B570EE" w:rsidRDefault="00245C7B" w:rsidP="00B570EE">
      <w:pPr>
        <w:spacing w:after="0" w:line="360" w:lineRule="auto"/>
        <w:jc w:val="both"/>
        <w:rPr>
          <w:rFonts w:ascii="Times New Roman" w:hAnsi="Times New Roman" w:cs="Times New Roman"/>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346CBE" w:rsidRDefault="00346CBE"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245C7B" w:rsidRDefault="00245C7B" w:rsidP="00FD455B">
      <w:pPr>
        <w:spacing w:after="0" w:line="240" w:lineRule="auto"/>
        <w:jc w:val="both"/>
        <w:rPr>
          <w:b/>
          <w:sz w:val="24"/>
          <w:szCs w:val="24"/>
        </w:rPr>
      </w:pPr>
    </w:p>
    <w:p w:rsidR="00762709" w:rsidRPr="00762709" w:rsidRDefault="00762709" w:rsidP="00762709">
      <w:pPr>
        <w:autoSpaceDE w:val="0"/>
        <w:autoSpaceDN w:val="0"/>
        <w:adjustRightInd w:val="0"/>
        <w:spacing w:after="280" w:line="241" w:lineRule="atLeast"/>
        <w:ind w:firstLine="280"/>
        <w:jc w:val="center"/>
        <w:rPr>
          <w:rFonts w:ascii="Adobe Garamond Pro Bold" w:hAnsi="Adobe Garamond Pro Bold"/>
          <w:sz w:val="26"/>
          <w:szCs w:val="26"/>
        </w:rPr>
      </w:pPr>
      <w:r w:rsidRPr="00762709">
        <w:rPr>
          <w:rFonts w:ascii="Adobe Garamond Pro Bold" w:hAnsi="Adobe Garamond Pro Bold"/>
          <w:b/>
          <w:bCs/>
          <w:sz w:val="26"/>
          <w:szCs w:val="26"/>
        </w:rPr>
        <w:t>ABBREVIAZIONI E SIGLE</w:t>
      </w:r>
    </w:p>
    <w:p w:rsidR="00762709" w:rsidRPr="00762709" w:rsidRDefault="00762709" w:rsidP="00762709">
      <w:pPr>
        <w:autoSpaceDE w:val="0"/>
        <w:autoSpaceDN w:val="0"/>
        <w:adjustRightInd w:val="0"/>
        <w:spacing w:after="100" w:line="360" w:lineRule="auto"/>
        <w:jc w:val="both"/>
        <w:rPr>
          <w:rFonts w:ascii="Times New Roman" w:hAnsi="Times New Roman" w:cs="Times New Roman"/>
        </w:rPr>
      </w:pPr>
      <w:r w:rsidRPr="00762709">
        <w:rPr>
          <w:rFonts w:ascii="Times New Roman" w:hAnsi="Times New Roman" w:cs="Times New Roman"/>
          <w:b/>
          <w:bCs/>
          <w:i/>
          <w:iCs/>
        </w:rPr>
        <w:t>Sacra Scrittura</w:t>
      </w:r>
    </w:p>
    <w:p w:rsidR="00762709" w:rsidRPr="00762709" w:rsidRDefault="00762709"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Gv</w:t>
      </w:r>
      <w:r w:rsidR="000C339E">
        <w:rPr>
          <w:rFonts w:ascii="Times New Roman" w:hAnsi="Times New Roman" w:cs="Times New Roman"/>
        </w:rPr>
        <w:tab/>
      </w:r>
      <w:r w:rsidRPr="00762709">
        <w:rPr>
          <w:rFonts w:ascii="Times New Roman" w:hAnsi="Times New Roman" w:cs="Times New Roman"/>
        </w:rPr>
        <w:t>Vangelo di S. Giovanni</w:t>
      </w:r>
    </w:p>
    <w:p w:rsidR="00762709" w:rsidRPr="00762709" w:rsidRDefault="00762709"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Mt </w:t>
      </w:r>
      <w:r w:rsidR="000C339E">
        <w:rPr>
          <w:rFonts w:ascii="Times New Roman" w:hAnsi="Times New Roman" w:cs="Times New Roman"/>
        </w:rPr>
        <w:tab/>
      </w:r>
      <w:r w:rsidRPr="00762709">
        <w:rPr>
          <w:rFonts w:ascii="Times New Roman" w:hAnsi="Times New Roman" w:cs="Times New Roman"/>
        </w:rPr>
        <w:t>Vangelo di S. Matteo</w:t>
      </w:r>
    </w:p>
    <w:p w:rsidR="00762709" w:rsidRPr="00762709" w:rsidRDefault="00762709"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Col </w:t>
      </w:r>
      <w:r w:rsidR="000C339E">
        <w:rPr>
          <w:rFonts w:ascii="Times New Roman" w:hAnsi="Times New Roman" w:cs="Times New Roman"/>
        </w:rPr>
        <w:tab/>
      </w:r>
      <w:r w:rsidRPr="00762709">
        <w:rPr>
          <w:rFonts w:ascii="Times New Roman" w:hAnsi="Times New Roman" w:cs="Times New Roman"/>
        </w:rPr>
        <w:t>Lettera di S. Paolo ai Colossesi</w:t>
      </w:r>
    </w:p>
    <w:p w:rsidR="00762709" w:rsidRPr="00762709" w:rsidRDefault="00762709"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1 Cor</w:t>
      </w:r>
      <w:r w:rsidR="000C339E">
        <w:rPr>
          <w:rFonts w:ascii="Times New Roman" w:hAnsi="Times New Roman" w:cs="Times New Roman"/>
        </w:rPr>
        <w:tab/>
      </w:r>
      <w:r w:rsidRPr="00762709">
        <w:rPr>
          <w:rFonts w:ascii="Times New Roman" w:hAnsi="Times New Roman" w:cs="Times New Roman"/>
        </w:rPr>
        <w:t>Prima lettera di S. Paolo ai Corinzi</w:t>
      </w:r>
    </w:p>
    <w:p w:rsidR="00762709" w:rsidRPr="00762709" w:rsidRDefault="00762709"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Eccles</w:t>
      </w:r>
      <w:r w:rsidR="000C339E">
        <w:rPr>
          <w:rFonts w:ascii="Times New Roman" w:hAnsi="Times New Roman" w:cs="Times New Roman"/>
        </w:rPr>
        <w:tab/>
      </w:r>
      <w:r w:rsidRPr="00762709">
        <w:rPr>
          <w:rFonts w:ascii="Times New Roman" w:hAnsi="Times New Roman" w:cs="Times New Roman"/>
        </w:rPr>
        <w:t>Ecclesiastes</w:t>
      </w:r>
    </w:p>
    <w:p w:rsidR="00762709" w:rsidRPr="00762709" w:rsidRDefault="00762709"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Ef</w:t>
      </w:r>
      <w:r w:rsidR="000C339E">
        <w:rPr>
          <w:rFonts w:ascii="Times New Roman" w:hAnsi="Times New Roman" w:cs="Times New Roman"/>
        </w:rPr>
        <w:tab/>
      </w:r>
      <w:r w:rsidRPr="00762709">
        <w:rPr>
          <w:rFonts w:ascii="Times New Roman" w:hAnsi="Times New Roman" w:cs="Times New Roman"/>
        </w:rPr>
        <w:t>Lettera di S. Paolo agli Efesini</w:t>
      </w:r>
    </w:p>
    <w:p w:rsidR="00762709" w:rsidRPr="00762709" w:rsidRDefault="00762709"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Fil </w:t>
      </w:r>
      <w:r w:rsidR="000C339E">
        <w:rPr>
          <w:rFonts w:ascii="Times New Roman" w:hAnsi="Times New Roman" w:cs="Times New Roman"/>
        </w:rPr>
        <w:tab/>
      </w:r>
      <w:r w:rsidRPr="00762709">
        <w:rPr>
          <w:rFonts w:ascii="Times New Roman" w:hAnsi="Times New Roman" w:cs="Times New Roman"/>
        </w:rPr>
        <w:t>Lettera di S. Paolo ai Filippesi</w:t>
      </w:r>
    </w:p>
    <w:p w:rsidR="00762709" w:rsidRPr="00762709" w:rsidRDefault="00762709"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1 Pt</w:t>
      </w:r>
      <w:r w:rsidR="000C339E">
        <w:rPr>
          <w:rFonts w:ascii="Times New Roman" w:hAnsi="Times New Roman" w:cs="Times New Roman"/>
        </w:rPr>
        <w:tab/>
      </w:r>
      <w:r w:rsidRPr="00762709">
        <w:rPr>
          <w:rFonts w:ascii="Times New Roman" w:hAnsi="Times New Roman" w:cs="Times New Roman"/>
        </w:rPr>
        <w:t>Prima lettera de S. Pietro</w:t>
      </w:r>
    </w:p>
    <w:p w:rsidR="00762709" w:rsidRDefault="00762709" w:rsidP="00762709">
      <w:pPr>
        <w:autoSpaceDE w:val="0"/>
        <w:autoSpaceDN w:val="0"/>
        <w:adjustRightInd w:val="0"/>
        <w:spacing w:before="100" w:after="100" w:line="360" w:lineRule="auto"/>
        <w:jc w:val="both"/>
        <w:rPr>
          <w:rFonts w:ascii="Times New Roman" w:hAnsi="Times New Roman" w:cs="Times New Roman"/>
        </w:rPr>
      </w:pPr>
      <w:r w:rsidRPr="00762709">
        <w:rPr>
          <w:rFonts w:ascii="Times New Roman" w:hAnsi="Times New Roman" w:cs="Times New Roman"/>
        </w:rPr>
        <w:t>1 Tes</w:t>
      </w:r>
      <w:r w:rsidR="000C339E">
        <w:rPr>
          <w:rFonts w:ascii="Times New Roman" w:hAnsi="Times New Roman" w:cs="Times New Roman"/>
        </w:rPr>
        <w:tab/>
      </w:r>
      <w:r w:rsidRPr="00762709">
        <w:rPr>
          <w:rFonts w:ascii="Times New Roman" w:hAnsi="Times New Roman" w:cs="Times New Roman"/>
        </w:rPr>
        <w:t>Prima lettera di S. Paolo ai Tessalonicesi</w:t>
      </w:r>
    </w:p>
    <w:p w:rsidR="00D30AC4" w:rsidRPr="00762709" w:rsidRDefault="00D30AC4" w:rsidP="00762709">
      <w:pPr>
        <w:autoSpaceDE w:val="0"/>
        <w:autoSpaceDN w:val="0"/>
        <w:adjustRightInd w:val="0"/>
        <w:spacing w:before="100" w:after="100" w:line="360" w:lineRule="auto"/>
        <w:jc w:val="both"/>
        <w:rPr>
          <w:rFonts w:ascii="Times New Roman" w:hAnsi="Times New Roman" w:cs="Times New Roman"/>
          <w:b/>
          <w:bCs/>
          <w:i/>
          <w:iCs/>
        </w:rPr>
      </w:pPr>
    </w:p>
    <w:p w:rsidR="00245C7B" w:rsidRPr="00245C7B" w:rsidRDefault="00245C7B" w:rsidP="00762709">
      <w:pPr>
        <w:autoSpaceDE w:val="0"/>
        <w:autoSpaceDN w:val="0"/>
        <w:adjustRightInd w:val="0"/>
        <w:spacing w:before="100" w:after="100" w:line="360" w:lineRule="auto"/>
        <w:jc w:val="both"/>
        <w:rPr>
          <w:rFonts w:ascii="Times New Roman" w:hAnsi="Times New Roman" w:cs="Times New Roman"/>
        </w:rPr>
      </w:pPr>
      <w:r w:rsidRPr="00762709">
        <w:rPr>
          <w:rFonts w:ascii="Times New Roman" w:hAnsi="Times New Roman" w:cs="Times New Roman"/>
          <w:b/>
          <w:bCs/>
          <w:i/>
          <w:iCs/>
        </w:rPr>
        <w:t>Documenti della Chiesa</w:t>
      </w:r>
    </w:p>
    <w:p w:rsidR="00346CBE" w:rsidRPr="00245C7B" w:rsidRDefault="00346CBE"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AA </w:t>
      </w:r>
      <w:r>
        <w:rPr>
          <w:rFonts w:ascii="Times New Roman" w:hAnsi="Times New Roman" w:cs="Times New Roman"/>
        </w:rPr>
        <w:tab/>
      </w:r>
      <w:r w:rsidRPr="00D30AC4">
        <w:rPr>
          <w:rFonts w:ascii="Times New Roman" w:hAnsi="Times New Roman" w:cs="Times New Roman"/>
          <w:i/>
        </w:rPr>
        <w:t>Apostolicam</w:t>
      </w:r>
      <w:r w:rsidR="00A44A6B">
        <w:rPr>
          <w:rFonts w:ascii="Times New Roman" w:hAnsi="Times New Roman" w:cs="Times New Roman"/>
          <w:i/>
        </w:rPr>
        <w:t xml:space="preserve"> </w:t>
      </w:r>
      <w:r w:rsidRPr="00D30AC4">
        <w:rPr>
          <w:rFonts w:ascii="Times New Roman" w:hAnsi="Times New Roman" w:cs="Times New Roman"/>
          <w:i/>
        </w:rPr>
        <w:t>Actuositatem</w:t>
      </w:r>
      <w:r w:rsidRPr="00762709">
        <w:rPr>
          <w:rFonts w:ascii="Times New Roman" w:hAnsi="Times New Roman" w:cs="Times New Roman"/>
        </w:rPr>
        <w:t>, Decreto del Con</w:t>
      </w:r>
      <w:r w:rsidRPr="00762709">
        <w:rPr>
          <w:rFonts w:ascii="Times New Roman" w:hAnsi="Times New Roman" w:cs="Times New Roman"/>
        </w:rPr>
        <w:softHyphen/>
        <w:t>cilio Vaticano II</w:t>
      </w:r>
    </w:p>
    <w:p w:rsidR="00346CBE" w:rsidRDefault="00346CBE"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AG </w:t>
      </w:r>
      <w:r>
        <w:rPr>
          <w:rFonts w:ascii="Times New Roman" w:hAnsi="Times New Roman" w:cs="Times New Roman"/>
        </w:rPr>
        <w:tab/>
      </w:r>
      <w:r w:rsidRPr="00D30AC4">
        <w:rPr>
          <w:rFonts w:ascii="Times New Roman" w:hAnsi="Times New Roman" w:cs="Times New Roman"/>
          <w:i/>
        </w:rPr>
        <w:t>Ad Gentes</w:t>
      </w:r>
      <w:r w:rsidRPr="00762709">
        <w:rPr>
          <w:rFonts w:ascii="Times New Roman" w:hAnsi="Times New Roman" w:cs="Times New Roman"/>
        </w:rPr>
        <w:t>, Decreto del Concilio Vaticano II</w:t>
      </w:r>
    </w:p>
    <w:p w:rsidR="00346CBE" w:rsidRDefault="00346CBE" w:rsidP="00762709">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CD </w:t>
      </w:r>
      <w:r>
        <w:rPr>
          <w:rFonts w:ascii="Times New Roman" w:hAnsi="Times New Roman" w:cs="Times New Roman"/>
        </w:rPr>
        <w:tab/>
      </w:r>
      <w:r w:rsidRPr="00D30AC4">
        <w:rPr>
          <w:rFonts w:ascii="Times New Roman" w:hAnsi="Times New Roman" w:cs="Times New Roman"/>
          <w:i/>
        </w:rPr>
        <w:t>Christus Dominus</w:t>
      </w:r>
      <w:r w:rsidR="00D30AC4">
        <w:rPr>
          <w:rFonts w:ascii="Times New Roman" w:hAnsi="Times New Roman" w:cs="Times New Roman"/>
          <w:i/>
        </w:rPr>
        <w:t>,</w:t>
      </w:r>
      <w:r>
        <w:rPr>
          <w:rFonts w:ascii="Times New Roman" w:hAnsi="Times New Roman" w:cs="Times New Roman"/>
        </w:rPr>
        <w:t xml:space="preserve"> decreto conciliare sull’ufficio pastorale dei vescovi</w:t>
      </w:r>
    </w:p>
    <w:p w:rsidR="00346CBE" w:rsidRDefault="00346CBE" w:rsidP="00762709">
      <w:pPr>
        <w:spacing w:after="0" w:line="360" w:lineRule="auto"/>
        <w:jc w:val="both"/>
        <w:rPr>
          <w:rFonts w:ascii="Times New Roman" w:hAnsi="Times New Roman" w:cs="Times New Roman"/>
        </w:rPr>
      </w:pPr>
      <w:r w:rsidRPr="00762709">
        <w:rPr>
          <w:rFonts w:ascii="Times New Roman" w:hAnsi="Times New Roman" w:cs="Times New Roman"/>
        </w:rPr>
        <w:t xml:space="preserve">CDCC </w:t>
      </w:r>
      <w:r>
        <w:rPr>
          <w:rFonts w:ascii="Times New Roman" w:hAnsi="Times New Roman" w:cs="Times New Roman"/>
        </w:rPr>
        <w:tab/>
      </w:r>
      <w:r w:rsidRPr="00762709">
        <w:rPr>
          <w:rFonts w:ascii="Times New Roman" w:hAnsi="Times New Roman" w:cs="Times New Roman"/>
        </w:rPr>
        <w:t>Catechismo della Chiesa Cattolica</w:t>
      </w:r>
    </w:p>
    <w:p w:rsidR="00346CBE" w:rsidRPr="00245C7B" w:rsidRDefault="00346CBE"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ChL</w:t>
      </w:r>
      <w:r>
        <w:rPr>
          <w:rFonts w:ascii="Times New Roman" w:hAnsi="Times New Roman" w:cs="Times New Roman"/>
        </w:rPr>
        <w:tab/>
      </w:r>
      <w:r w:rsidRPr="00D30AC4">
        <w:rPr>
          <w:rFonts w:ascii="Times New Roman" w:hAnsi="Times New Roman" w:cs="Times New Roman"/>
          <w:i/>
        </w:rPr>
        <w:t>Christifideles Laici</w:t>
      </w:r>
      <w:r w:rsidRPr="00762709">
        <w:rPr>
          <w:rFonts w:ascii="Times New Roman" w:hAnsi="Times New Roman" w:cs="Times New Roman"/>
        </w:rPr>
        <w:t>, Esortazione apostolica di Giovanni Paolo II</w:t>
      </w:r>
    </w:p>
    <w:p w:rsidR="00346CBE" w:rsidRPr="00245C7B" w:rsidRDefault="00346CBE"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CIC </w:t>
      </w:r>
      <w:r>
        <w:rPr>
          <w:rFonts w:ascii="Times New Roman" w:hAnsi="Times New Roman" w:cs="Times New Roman"/>
        </w:rPr>
        <w:tab/>
      </w:r>
      <w:r w:rsidRPr="00762709">
        <w:rPr>
          <w:rFonts w:ascii="Times New Roman" w:hAnsi="Times New Roman" w:cs="Times New Roman"/>
        </w:rPr>
        <w:t>CodexIuris Canonici</w:t>
      </w:r>
    </w:p>
    <w:p w:rsidR="00346CBE" w:rsidRPr="00245C7B" w:rsidRDefault="00346CBE"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DSC </w:t>
      </w:r>
      <w:r>
        <w:rPr>
          <w:rFonts w:ascii="Times New Roman" w:hAnsi="Times New Roman" w:cs="Times New Roman"/>
        </w:rPr>
        <w:tab/>
      </w:r>
      <w:r w:rsidRPr="00762709">
        <w:rPr>
          <w:rFonts w:ascii="Times New Roman" w:hAnsi="Times New Roman" w:cs="Times New Roman"/>
        </w:rPr>
        <w:t>Dottrina Sociale della Chiesa</w:t>
      </w:r>
    </w:p>
    <w:p w:rsidR="00346CBE" w:rsidRPr="00245C7B" w:rsidRDefault="00346CBE"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GE </w:t>
      </w:r>
      <w:r>
        <w:rPr>
          <w:rFonts w:ascii="Times New Roman" w:hAnsi="Times New Roman" w:cs="Times New Roman"/>
        </w:rPr>
        <w:tab/>
      </w:r>
      <w:r w:rsidRPr="00D30AC4">
        <w:rPr>
          <w:rFonts w:ascii="Times New Roman" w:hAnsi="Times New Roman" w:cs="Times New Roman"/>
          <w:i/>
        </w:rPr>
        <w:t>Gravissimum</w:t>
      </w:r>
      <w:r w:rsidR="00A44A6B">
        <w:rPr>
          <w:rFonts w:ascii="Times New Roman" w:hAnsi="Times New Roman" w:cs="Times New Roman"/>
          <w:i/>
        </w:rPr>
        <w:t xml:space="preserve"> </w:t>
      </w:r>
      <w:r w:rsidRPr="00D30AC4">
        <w:rPr>
          <w:rFonts w:ascii="Times New Roman" w:hAnsi="Times New Roman" w:cs="Times New Roman"/>
          <w:i/>
        </w:rPr>
        <w:t>Educationis</w:t>
      </w:r>
      <w:r w:rsidRPr="00762709">
        <w:rPr>
          <w:rFonts w:ascii="Times New Roman" w:hAnsi="Times New Roman" w:cs="Times New Roman"/>
        </w:rPr>
        <w:t>, Dichiarazione de</w:t>
      </w:r>
      <w:r w:rsidR="00D30AC4">
        <w:rPr>
          <w:rFonts w:ascii="Times New Roman" w:hAnsi="Times New Roman" w:cs="Times New Roman"/>
        </w:rPr>
        <w:t>l</w:t>
      </w:r>
      <w:r w:rsidRPr="00762709">
        <w:rPr>
          <w:rFonts w:ascii="Times New Roman" w:hAnsi="Times New Roman" w:cs="Times New Roman"/>
        </w:rPr>
        <w:t xml:space="preserve"> Concilio Vaticano II</w:t>
      </w:r>
    </w:p>
    <w:p w:rsidR="00346CBE" w:rsidRPr="00245C7B" w:rsidRDefault="00346CBE"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GS </w:t>
      </w:r>
      <w:r>
        <w:rPr>
          <w:rFonts w:ascii="Times New Roman" w:hAnsi="Times New Roman" w:cs="Times New Roman"/>
        </w:rPr>
        <w:tab/>
      </w:r>
      <w:r w:rsidRPr="00D30AC4">
        <w:rPr>
          <w:rFonts w:ascii="Times New Roman" w:hAnsi="Times New Roman" w:cs="Times New Roman"/>
          <w:i/>
        </w:rPr>
        <w:t>Gaudium et Spes</w:t>
      </w:r>
      <w:r w:rsidRPr="00762709">
        <w:rPr>
          <w:rFonts w:ascii="Times New Roman" w:hAnsi="Times New Roman" w:cs="Times New Roman"/>
        </w:rPr>
        <w:t>, Constituzione del Concilio Vaticano II</w:t>
      </w:r>
    </w:p>
    <w:p w:rsidR="00346CBE" w:rsidRPr="00245C7B" w:rsidRDefault="00346CBE"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LG </w:t>
      </w:r>
      <w:r>
        <w:rPr>
          <w:rFonts w:ascii="Times New Roman" w:hAnsi="Times New Roman" w:cs="Times New Roman"/>
        </w:rPr>
        <w:tab/>
      </w:r>
      <w:r w:rsidRPr="00D30AC4">
        <w:rPr>
          <w:rFonts w:ascii="Times New Roman" w:hAnsi="Times New Roman" w:cs="Times New Roman"/>
          <w:i/>
        </w:rPr>
        <w:t>Lumen Gentium</w:t>
      </w:r>
      <w:r w:rsidRPr="00762709">
        <w:rPr>
          <w:rFonts w:ascii="Times New Roman" w:hAnsi="Times New Roman" w:cs="Times New Roman"/>
        </w:rPr>
        <w:t>, Costituzione del Concilio Vaticano II</w:t>
      </w:r>
    </w:p>
    <w:p w:rsidR="00346CBE" w:rsidRPr="00762709" w:rsidRDefault="00346CBE" w:rsidP="00762709">
      <w:pPr>
        <w:spacing w:after="0" w:line="360" w:lineRule="auto"/>
        <w:jc w:val="both"/>
        <w:rPr>
          <w:rFonts w:ascii="Times New Roman" w:hAnsi="Times New Roman" w:cs="Times New Roman"/>
          <w:b/>
          <w:sz w:val="24"/>
          <w:szCs w:val="24"/>
        </w:rPr>
      </w:pPr>
      <w:r>
        <w:rPr>
          <w:rFonts w:ascii="Times New Roman" w:hAnsi="Times New Roman" w:cs="Times New Roman"/>
        </w:rPr>
        <w:t xml:space="preserve">PC </w:t>
      </w:r>
      <w:r>
        <w:rPr>
          <w:rFonts w:ascii="Times New Roman" w:hAnsi="Times New Roman" w:cs="Times New Roman"/>
        </w:rPr>
        <w:tab/>
      </w:r>
      <w:r w:rsidRPr="00D30AC4">
        <w:rPr>
          <w:rFonts w:ascii="Times New Roman" w:hAnsi="Times New Roman" w:cs="Times New Roman"/>
          <w:i/>
        </w:rPr>
        <w:t>Perfectae</w:t>
      </w:r>
      <w:r w:rsidR="00A44A6B">
        <w:rPr>
          <w:rFonts w:ascii="Times New Roman" w:hAnsi="Times New Roman" w:cs="Times New Roman"/>
          <w:i/>
        </w:rPr>
        <w:t xml:space="preserve"> </w:t>
      </w:r>
      <w:r w:rsidRPr="00D30AC4">
        <w:rPr>
          <w:rFonts w:ascii="Times New Roman" w:hAnsi="Times New Roman" w:cs="Times New Roman"/>
          <w:i/>
        </w:rPr>
        <w:t>caritiatis</w:t>
      </w:r>
      <w:r w:rsidR="00D30AC4">
        <w:rPr>
          <w:rFonts w:ascii="Times New Roman" w:hAnsi="Times New Roman" w:cs="Times New Roman"/>
          <w:i/>
        </w:rPr>
        <w:t>,</w:t>
      </w:r>
      <w:r>
        <w:rPr>
          <w:rFonts w:ascii="Times New Roman" w:hAnsi="Times New Roman" w:cs="Times New Roman"/>
        </w:rPr>
        <w:t xml:space="preserve"> decreto conciliare sul ministero </w:t>
      </w:r>
      <w:r w:rsidR="007C7C17">
        <w:rPr>
          <w:rFonts w:ascii="Times New Roman" w:hAnsi="Times New Roman" w:cs="Times New Roman"/>
        </w:rPr>
        <w:t>presbiterale.</w:t>
      </w:r>
    </w:p>
    <w:p w:rsidR="00245C7B" w:rsidRPr="00B922F7" w:rsidRDefault="00B922F7" w:rsidP="00762709">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UR</w:t>
      </w:r>
      <w:r>
        <w:rPr>
          <w:rFonts w:ascii="Times New Roman" w:hAnsi="Times New Roman" w:cs="Times New Roman"/>
          <w:color w:val="000000"/>
          <w:sz w:val="24"/>
          <w:szCs w:val="24"/>
        </w:rPr>
        <w:tab/>
      </w:r>
      <w:r w:rsidRPr="00A44A6B">
        <w:rPr>
          <w:rFonts w:ascii="Times New Roman" w:hAnsi="Times New Roman" w:cs="Times New Roman"/>
          <w:i/>
          <w:color w:val="000000"/>
        </w:rPr>
        <w:t>Unitatis</w:t>
      </w:r>
      <w:r w:rsidR="00A44A6B" w:rsidRPr="00A44A6B">
        <w:rPr>
          <w:rFonts w:ascii="Times New Roman" w:hAnsi="Times New Roman" w:cs="Times New Roman"/>
          <w:i/>
          <w:color w:val="000000"/>
        </w:rPr>
        <w:t xml:space="preserve"> </w:t>
      </w:r>
      <w:r w:rsidRPr="00A44A6B">
        <w:rPr>
          <w:rFonts w:ascii="Times New Roman" w:hAnsi="Times New Roman" w:cs="Times New Roman"/>
          <w:i/>
          <w:color w:val="000000"/>
        </w:rPr>
        <w:t xml:space="preserve">Reintegratio, </w:t>
      </w:r>
      <w:r w:rsidRPr="00A44A6B">
        <w:rPr>
          <w:rFonts w:ascii="Times New Roman" w:hAnsi="Times New Roman" w:cs="Times New Roman"/>
          <w:color w:val="000000"/>
        </w:rPr>
        <w:t>decreto conciliare sull’</w:t>
      </w:r>
      <w:r w:rsidR="007C7C17" w:rsidRPr="00A44A6B">
        <w:rPr>
          <w:rFonts w:ascii="Times New Roman" w:hAnsi="Times New Roman" w:cs="Times New Roman"/>
          <w:color w:val="000000"/>
        </w:rPr>
        <w:t>Ecumenismo.</w:t>
      </w:r>
    </w:p>
    <w:p w:rsidR="00245C7B" w:rsidRPr="00245C7B" w:rsidRDefault="00245C7B" w:rsidP="00762709">
      <w:pPr>
        <w:autoSpaceDE w:val="0"/>
        <w:autoSpaceDN w:val="0"/>
        <w:adjustRightInd w:val="0"/>
        <w:spacing w:before="100" w:after="100" w:line="360" w:lineRule="auto"/>
        <w:jc w:val="both"/>
        <w:rPr>
          <w:rFonts w:ascii="Times New Roman" w:hAnsi="Times New Roman" w:cs="Times New Roman"/>
        </w:rPr>
      </w:pPr>
      <w:r w:rsidRPr="00762709">
        <w:rPr>
          <w:rFonts w:ascii="Times New Roman" w:hAnsi="Times New Roman" w:cs="Times New Roman"/>
          <w:b/>
          <w:bCs/>
          <w:i/>
          <w:iCs/>
        </w:rPr>
        <w:t>Fonti Salesiane</w:t>
      </w:r>
    </w:p>
    <w:p w:rsidR="00245C7B" w:rsidRPr="00245C7B" w:rsidRDefault="00245C7B"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ACS </w:t>
      </w:r>
      <w:r w:rsidR="000C339E">
        <w:rPr>
          <w:rFonts w:ascii="Times New Roman" w:hAnsi="Times New Roman" w:cs="Times New Roman"/>
        </w:rPr>
        <w:tab/>
      </w:r>
      <w:r w:rsidRPr="00762709">
        <w:rPr>
          <w:rFonts w:ascii="Times New Roman" w:hAnsi="Times New Roman" w:cs="Times New Roman"/>
        </w:rPr>
        <w:t>Atti del Consiglio superiore</w:t>
      </w:r>
    </w:p>
    <w:p w:rsidR="00245C7B" w:rsidRPr="00245C7B" w:rsidRDefault="00245C7B"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ACGS </w:t>
      </w:r>
      <w:r w:rsidR="000C339E">
        <w:rPr>
          <w:rFonts w:ascii="Times New Roman" w:hAnsi="Times New Roman" w:cs="Times New Roman"/>
        </w:rPr>
        <w:tab/>
      </w:r>
      <w:r w:rsidRPr="00762709">
        <w:rPr>
          <w:rFonts w:ascii="Times New Roman" w:hAnsi="Times New Roman" w:cs="Times New Roman"/>
        </w:rPr>
        <w:t>Atti Capitolo generale speciale Sale</w:t>
      </w:r>
      <w:r w:rsidRPr="00762709">
        <w:rPr>
          <w:rFonts w:ascii="Times New Roman" w:hAnsi="Times New Roman" w:cs="Times New Roman"/>
        </w:rPr>
        <w:softHyphen/>
        <w:t>siani di D. Bosco (1971-1972)</w:t>
      </w:r>
    </w:p>
    <w:p w:rsidR="00245C7B" w:rsidRPr="00245C7B" w:rsidRDefault="00245C7B"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MB </w:t>
      </w:r>
      <w:r w:rsidR="000C339E">
        <w:rPr>
          <w:rFonts w:ascii="Times New Roman" w:hAnsi="Times New Roman" w:cs="Times New Roman"/>
        </w:rPr>
        <w:tab/>
      </w:r>
      <w:r w:rsidRPr="00762709">
        <w:rPr>
          <w:rFonts w:ascii="Times New Roman" w:hAnsi="Times New Roman" w:cs="Times New Roman"/>
        </w:rPr>
        <w:t>Memorie biografiche (19 volumi)</w:t>
      </w:r>
    </w:p>
    <w:p w:rsidR="00245C7B" w:rsidRPr="00245C7B" w:rsidRDefault="00245C7B"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RDB </w:t>
      </w:r>
      <w:r w:rsidR="000C339E">
        <w:rPr>
          <w:rFonts w:ascii="Times New Roman" w:hAnsi="Times New Roman" w:cs="Times New Roman"/>
        </w:rPr>
        <w:tab/>
      </w:r>
      <w:r w:rsidRPr="00762709">
        <w:rPr>
          <w:rFonts w:ascii="Times New Roman" w:hAnsi="Times New Roman" w:cs="Times New Roman"/>
        </w:rPr>
        <w:t xml:space="preserve">Regolamento di </w:t>
      </w:r>
      <w:r w:rsidR="00AE7F01">
        <w:rPr>
          <w:rFonts w:ascii="Times New Roman" w:hAnsi="Times New Roman" w:cs="Times New Roman"/>
        </w:rPr>
        <w:t>Don Bosco</w:t>
      </w:r>
      <w:r w:rsidRPr="00762709">
        <w:rPr>
          <w:rFonts w:ascii="Times New Roman" w:hAnsi="Times New Roman" w:cs="Times New Roman"/>
        </w:rPr>
        <w:t xml:space="preserve"> per i Coo</w:t>
      </w:r>
      <w:r w:rsidRPr="00762709">
        <w:rPr>
          <w:rFonts w:ascii="Times New Roman" w:hAnsi="Times New Roman" w:cs="Times New Roman"/>
        </w:rPr>
        <w:softHyphen/>
        <w:t>peratori, 1876</w:t>
      </w:r>
    </w:p>
    <w:p w:rsidR="00245C7B" w:rsidRPr="00245C7B" w:rsidRDefault="00245C7B"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RSS </w:t>
      </w:r>
      <w:r w:rsidR="000C339E">
        <w:rPr>
          <w:rFonts w:ascii="Times New Roman" w:hAnsi="Times New Roman" w:cs="Times New Roman"/>
        </w:rPr>
        <w:tab/>
      </w:r>
      <w:r w:rsidRPr="00762709">
        <w:rPr>
          <w:rFonts w:ascii="Times New Roman" w:hAnsi="Times New Roman" w:cs="Times New Roman"/>
        </w:rPr>
        <w:t>Ricerche Storiche Salesiane</w:t>
      </w:r>
    </w:p>
    <w:p w:rsidR="00245C7B" w:rsidRPr="00245C7B" w:rsidRDefault="00245C7B" w:rsidP="00762709">
      <w:pPr>
        <w:autoSpaceDE w:val="0"/>
        <w:autoSpaceDN w:val="0"/>
        <w:adjustRightInd w:val="0"/>
        <w:spacing w:after="80" w:line="360" w:lineRule="auto"/>
        <w:jc w:val="both"/>
        <w:rPr>
          <w:rFonts w:ascii="Times New Roman" w:hAnsi="Times New Roman" w:cs="Times New Roman"/>
        </w:rPr>
      </w:pPr>
      <w:r w:rsidRPr="00762709">
        <w:rPr>
          <w:rFonts w:ascii="Times New Roman" w:hAnsi="Times New Roman" w:cs="Times New Roman"/>
        </w:rPr>
        <w:t>Regolamenti SDB Regolamenti generali dei Salesiani di D. Bosco, 1984</w:t>
      </w:r>
    </w:p>
    <w:p w:rsidR="00D30AC4" w:rsidRDefault="00D30AC4" w:rsidP="00762709">
      <w:pPr>
        <w:autoSpaceDE w:val="0"/>
        <w:autoSpaceDN w:val="0"/>
        <w:adjustRightInd w:val="0"/>
        <w:spacing w:before="100" w:after="100" w:line="360" w:lineRule="auto"/>
        <w:jc w:val="both"/>
        <w:rPr>
          <w:rFonts w:ascii="Times New Roman" w:hAnsi="Times New Roman" w:cs="Times New Roman"/>
          <w:b/>
          <w:bCs/>
          <w:i/>
          <w:iCs/>
        </w:rPr>
      </w:pPr>
    </w:p>
    <w:p w:rsidR="00245C7B" w:rsidRPr="00245C7B" w:rsidRDefault="00D361F7" w:rsidP="00762709">
      <w:pPr>
        <w:autoSpaceDE w:val="0"/>
        <w:autoSpaceDN w:val="0"/>
        <w:adjustRightInd w:val="0"/>
        <w:spacing w:before="100" w:after="100" w:line="360" w:lineRule="auto"/>
        <w:jc w:val="both"/>
        <w:rPr>
          <w:rFonts w:ascii="Times New Roman" w:hAnsi="Times New Roman" w:cs="Times New Roman"/>
        </w:rPr>
      </w:pPr>
      <w:r>
        <w:rPr>
          <w:rFonts w:ascii="Times New Roman" w:hAnsi="Times New Roman" w:cs="Times New Roman"/>
          <w:b/>
          <w:bCs/>
          <w:i/>
          <w:iCs/>
        </w:rPr>
        <w:t>Abbreviazioni in italiano</w:t>
      </w:r>
    </w:p>
    <w:p w:rsidR="00245C7B" w:rsidRPr="00245C7B" w:rsidRDefault="00245C7B"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ASSCC Associazione </w:t>
      </w:r>
      <w:r w:rsidR="008F2A4A">
        <w:rPr>
          <w:rFonts w:ascii="Times New Roman" w:hAnsi="Times New Roman" w:cs="Times New Roman"/>
        </w:rPr>
        <w:t>Salesiani Cooperatori</w:t>
      </w:r>
    </w:p>
    <w:p w:rsidR="00245C7B" w:rsidRPr="00245C7B" w:rsidRDefault="00245C7B"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SSCC </w:t>
      </w:r>
      <w:r w:rsidR="000C339E">
        <w:rPr>
          <w:rFonts w:ascii="Times New Roman" w:hAnsi="Times New Roman" w:cs="Times New Roman"/>
        </w:rPr>
        <w:tab/>
      </w:r>
      <w:r w:rsidR="008F2A4A">
        <w:rPr>
          <w:rFonts w:ascii="Times New Roman" w:hAnsi="Times New Roman" w:cs="Times New Roman"/>
        </w:rPr>
        <w:t>Salesiani Cooperatori</w:t>
      </w:r>
    </w:p>
    <w:p w:rsidR="00245C7B" w:rsidRPr="00245C7B" w:rsidRDefault="00245C7B"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lastRenderedPageBreak/>
        <w:t xml:space="preserve">SC </w:t>
      </w:r>
      <w:r w:rsidR="000C339E">
        <w:rPr>
          <w:rFonts w:ascii="Times New Roman" w:hAnsi="Times New Roman" w:cs="Times New Roman"/>
        </w:rPr>
        <w:tab/>
      </w:r>
      <w:r w:rsidR="008F2A4A">
        <w:rPr>
          <w:rFonts w:ascii="Times New Roman" w:hAnsi="Times New Roman" w:cs="Times New Roman"/>
        </w:rPr>
        <w:t>Salesiano Cooperatore</w:t>
      </w:r>
    </w:p>
    <w:p w:rsidR="00245C7B" w:rsidRPr="00245C7B" w:rsidRDefault="00245C7B"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 xml:space="preserve">DB </w:t>
      </w:r>
      <w:r w:rsidR="000C339E">
        <w:rPr>
          <w:rFonts w:ascii="Times New Roman" w:hAnsi="Times New Roman" w:cs="Times New Roman"/>
        </w:rPr>
        <w:tab/>
      </w:r>
      <w:r w:rsidR="00AE7F01">
        <w:rPr>
          <w:rFonts w:ascii="Times New Roman" w:hAnsi="Times New Roman" w:cs="Times New Roman"/>
        </w:rPr>
        <w:t>Don Bosco</w:t>
      </w:r>
    </w:p>
    <w:p w:rsidR="00245C7B" w:rsidRPr="00245C7B" w:rsidRDefault="00245C7B" w:rsidP="00762709">
      <w:pPr>
        <w:autoSpaceDE w:val="0"/>
        <w:autoSpaceDN w:val="0"/>
        <w:adjustRightInd w:val="0"/>
        <w:spacing w:after="0" w:line="360" w:lineRule="auto"/>
        <w:jc w:val="both"/>
        <w:rPr>
          <w:rFonts w:ascii="Times New Roman" w:hAnsi="Times New Roman" w:cs="Times New Roman"/>
        </w:rPr>
      </w:pPr>
      <w:r w:rsidRPr="00762709">
        <w:rPr>
          <w:rFonts w:ascii="Times New Roman" w:hAnsi="Times New Roman" w:cs="Times New Roman"/>
        </w:rPr>
        <w:t>FMA</w:t>
      </w:r>
      <w:r w:rsidR="000C339E">
        <w:rPr>
          <w:rFonts w:ascii="Times New Roman" w:hAnsi="Times New Roman" w:cs="Times New Roman"/>
        </w:rPr>
        <w:tab/>
      </w:r>
      <w:r w:rsidRPr="00762709">
        <w:rPr>
          <w:rFonts w:ascii="Times New Roman" w:hAnsi="Times New Roman" w:cs="Times New Roman"/>
        </w:rPr>
        <w:t xml:space="preserve"> Figlie di Maria Ausiliatrice</w:t>
      </w:r>
    </w:p>
    <w:p w:rsidR="00245C7B" w:rsidRPr="00762709" w:rsidRDefault="00245C7B" w:rsidP="00762709">
      <w:pPr>
        <w:spacing w:after="0" w:line="360" w:lineRule="auto"/>
        <w:jc w:val="both"/>
        <w:rPr>
          <w:rFonts w:ascii="Times New Roman" w:hAnsi="Times New Roman" w:cs="Times New Roman"/>
          <w:b/>
          <w:sz w:val="24"/>
          <w:szCs w:val="24"/>
        </w:rPr>
      </w:pPr>
      <w:r w:rsidRPr="00762709">
        <w:rPr>
          <w:rFonts w:ascii="Times New Roman" w:hAnsi="Times New Roman" w:cs="Times New Roman"/>
        </w:rPr>
        <w:t xml:space="preserve">SDB </w:t>
      </w:r>
      <w:r w:rsidR="000C339E">
        <w:rPr>
          <w:rFonts w:ascii="Times New Roman" w:hAnsi="Times New Roman" w:cs="Times New Roman"/>
        </w:rPr>
        <w:tab/>
      </w:r>
      <w:r w:rsidRPr="00762709">
        <w:rPr>
          <w:rFonts w:ascii="Times New Roman" w:hAnsi="Times New Roman" w:cs="Times New Roman"/>
        </w:rPr>
        <w:t xml:space="preserve">Salesiani di </w:t>
      </w:r>
      <w:r w:rsidR="00AE7F01">
        <w:rPr>
          <w:rFonts w:ascii="Times New Roman" w:hAnsi="Times New Roman" w:cs="Times New Roman"/>
        </w:rPr>
        <w:t>Don Bosco</w:t>
      </w:r>
    </w:p>
    <w:p w:rsidR="00245C7B" w:rsidRPr="00762709" w:rsidRDefault="00245C7B" w:rsidP="00762709">
      <w:pPr>
        <w:spacing w:after="0" w:line="360" w:lineRule="auto"/>
        <w:jc w:val="both"/>
        <w:rPr>
          <w:rFonts w:ascii="Times New Roman" w:hAnsi="Times New Roman" w:cs="Times New Roman"/>
          <w:b/>
          <w:sz w:val="24"/>
          <w:szCs w:val="24"/>
        </w:rPr>
      </w:pPr>
    </w:p>
    <w:p w:rsidR="00245C7B" w:rsidRPr="00245C7B" w:rsidRDefault="00245C7B" w:rsidP="00245C7B">
      <w:pPr>
        <w:spacing w:after="0" w:line="360" w:lineRule="auto"/>
        <w:jc w:val="both"/>
        <w:rPr>
          <w:rFonts w:ascii="Times New Roman" w:hAnsi="Times New Roman" w:cs="Times New Roman"/>
          <w:b/>
          <w:sz w:val="24"/>
          <w:szCs w:val="24"/>
        </w:rPr>
      </w:pPr>
    </w:p>
    <w:sectPr w:rsidR="00245C7B" w:rsidRPr="00245C7B" w:rsidSect="00627E48">
      <w:footerReference w:type="default" r:id="rId50"/>
      <w:pgSz w:w="11906" w:h="16838"/>
      <w:pgMar w:top="720" w:right="720" w:bottom="720" w:left="720" w:header="0" w:footer="397"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73F" w:rsidRDefault="0030473F" w:rsidP="00E77D44">
      <w:pPr>
        <w:spacing w:after="0" w:line="240" w:lineRule="auto"/>
      </w:pPr>
      <w:r>
        <w:separator/>
      </w:r>
    </w:p>
  </w:endnote>
  <w:endnote w:type="continuationSeparator" w:id="0">
    <w:p w:rsidR="0030473F" w:rsidRDefault="0030473F" w:rsidP="00E7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Adobe Garamond Pro Bold">
    <w:altName w:val="Adobe Garamond Pro Bold"/>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475712"/>
      <w:docPartObj>
        <w:docPartGallery w:val="Page Numbers (Bottom of Page)"/>
        <w:docPartUnique/>
      </w:docPartObj>
    </w:sdtPr>
    <w:sdtEndPr/>
    <w:sdtContent>
      <w:p w:rsidR="00150B5A" w:rsidRDefault="007567D1">
        <w:pPr>
          <w:pStyle w:val="Pidipagin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61975" cy="561975"/>
                  <wp:effectExtent l="0" t="0" r="28575" b="28575"/>
                  <wp:wrapNone/>
                  <wp:docPr id="21"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150B5A" w:rsidRDefault="003D267E">
                              <w:pPr>
                                <w:pStyle w:val="Pidipagina"/>
                                <w:rPr>
                                  <w:color w:val="C66951" w:themeColor="accent1"/>
                                </w:rPr>
                              </w:pPr>
                              <w:r>
                                <w:fldChar w:fldCharType="begin"/>
                              </w:r>
                              <w:r w:rsidR="00150B5A">
                                <w:instrText>PAGE  \* MERGEFORMAT</w:instrText>
                              </w:r>
                              <w:r>
                                <w:fldChar w:fldCharType="separate"/>
                              </w:r>
                              <w:r w:rsidR="00AE7F01" w:rsidRPr="00AE7F01">
                                <w:rPr>
                                  <w:noProof/>
                                  <w:color w:val="C66951" w:themeColor="accent1"/>
                                </w:rPr>
                                <w:t>8</w:t>
                              </w:r>
                              <w:r>
                                <w:rPr>
                                  <w:color w:val="C66951"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" filled="f" fillcolor="#c0504d" strokecolor="#adc1d9" strokeweight="1pt">
                  <v:textbox inset="0,0,0,0">
                    <w:txbxContent>
                      <w:p w:rsidR="00150B5A" w:rsidRDefault="003D267E">
                        <w:pPr>
                          <w:pStyle w:val="Pidipagina"/>
                          <w:rPr>
                            <w:color w:val="C66951" w:themeColor="accent1"/>
                          </w:rPr>
                        </w:pPr>
                        <w:r>
                          <w:fldChar w:fldCharType="begin"/>
                        </w:r>
                        <w:r w:rsidR="00150B5A">
                          <w:instrText>PAGE  \* MERGEFORMAT</w:instrText>
                        </w:r>
                        <w:r>
                          <w:fldChar w:fldCharType="separate"/>
                        </w:r>
                        <w:r w:rsidR="00AE7F01" w:rsidRPr="00AE7F01">
                          <w:rPr>
                            <w:noProof/>
                            <w:color w:val="C66951" w:themeColor="accent1"/>
                          </w:rPr>
                          <w:t>8</w:t>
                        </w:r>
                        <w:r>
                          <w:rPr>
                            <w:color w:val="C66951"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73F" w:rsidRDefault="0030473F" w:rsidP="00E77D44">
      <w:pPr>
        <w:spacing w:after="0" w:line="240" w:lineRule="auto"/>
      </w:pPr>
      <w:r>
        <w:separator/>
      </w:r>
    </w:p>
  </w:footnote>
  <w:footnote w:type="continuationSeparator" w:id="0">
    <w:p w:rsidR="0030473F" w:rsidRDefault="0030473F" w:rsidP="00E77D44">
      <w:pPr>
        <w:spacing w:after="0" w:line="240" w:lineRule="auto"/>
      </w:pPr>
      <w:r>
        <w:continuationSeparator/>
      </w:r>
    </w:p>
  </w:footnote>
  <w:footnote w:id="1">
    <w:p w:rsidR="00150B5A" w:rsidRPr="00002427" w:rsidRDefault="00150B5A" w:rsidP="00E77D44">
      <w:pPr>
        <w:pStyle w:val="Testonotaapidipagina"/>
        <w:rPr>
          <w:lang w:val="en-US"/>
        </w:rPr>
      </w:pPr>
      <w:r>
        <w:rPr>
          <w:rStyle w:val="Rimandonotaapidipagina"/>
        </w:rPr>
        <w:footnoteRef/>
      </w:r>
      <w:r w:rsidRPr="00FF0936">
        <w:rPr>
          <w:i/>
          <w:lang w:val="en-US"/>
        </w:rPr>
        <w:t>MB II</w:t>
      </w:r>
      <w:r>
        <w:rPr>
          <w:i/>
          <w:lang w:val="en-US"/>
        </w:rPr>
        <w:t>,</w:t>
      </w:r>
      <w:r>
        <w:rPr>
          <w:lang w:val="en-US"/>
        </w:rPr>
        <w:t xml:space="preserve"> 45; cf.</w:t>
      </w:r>
      <w:r w:rsidRPr="00FF0936">
        <w:rPr>
          <w:i/>
          <w:lang w:val="en-US"/>
        </w:rPr>
        <w:t>MB VII</w:t>
      </w:r>
      <w:r>
        <w:rPr>
          <w:i/>
          <w:lang w:val="en-US"/>
        </w:rPr>
        <w:t>,</w:t>
      </w:r>
      <w:r w:rsidRPr="00002427">
        <w:rPr>
          <w:lang w:val="en-US"/>
        </w:rPr>
        <w:t xml:space="preserve"> 291</w:t>
      </w:r>
      <w:r>
        <w:rPr>
          <w:lang w:val="en-US"/>
        </w:rPr>
        <w:t>.</w:t>
      </w:r>
    </w:p>
  </w:footnote>
  <w:footnote w:id="2">
    <w:p w:rsidR="00150B5A" w:rsidRPr="00F50CA3" w:rsidRDefault="00150B5A" w:rsidP="00025605">
      <w:pPr>
        <w:pStyle w:val="Testonotaapidipagina"/>
        <w:rPr>
          <w:lang w:val="en-US"/>
        </w:rPr>
      </w:pPr>
      <w:r>
        <w:rPr>
          <w:rStyle w:val="Rimandonotaapidipagina"/>
        </w:rPr>
        <w:footnoteRef/>
      </w:r>
      <w:r w:rsidRPr="00F50CA3">
        <w:rPr>
          <w:lang w:val="en-US"/>
        </w:rPr>
        <w:t>Cf</w:t>
      </w:r>
      <w:r>
        <w:rPr>
          <w:lang w:val="en-US"/>
        </w:rPr>
        <w:t>.</w:t>
      </w:r>
      <w:r w:rsidRPr="00FF0936">
        <w:rPr>
          <w:i/>
          <w:lang w:val="en-US"/>
        </w:rPr>
        <w:t>RDB</w:t>
      </w:r>
      <w:r>
        <w:rPr>
          <w:i/>
          <w:lang w:val="en-US"/>
        </w:rPr>
        <w:t>,</w:t>
      </w:r>
      <w:r w:rsidRPr="00F50CA3">
        <w:rPr>
          <w:lang w:val="en-US"/>
        </w:rPr>
        <w:t xml:space="preserve"> IV</w:t>
      </w:r>
      <w:r>
        <w:rPr>
          <w:lang w:val="en-US"/>
        </w:rPr>
        <w:t>.</w:t>
      </w:r>
    </w:p>
  </w:footnote>
  <w:footnote w:id="3">
    <w:p w:rsidR="00150B5A" w:rsidRPr="00F50CA3" w:rsidRDefault="00150B5A" w:rsidP="00496573">
      <w:pPr>
        <w:pStyle w:val="Testonotaapidipagina"/>
        <w:rPr>
          <w:lang w:val="en-US"/>
        </w:rPr>
      </w:pPr>
      <w:r>
        <w:rPr>
          <w:rStyle w:val="Rimandonotaapidipagina"/>
        </w:rPr>
        <w:footnoteRef/>
      </w:r>
      <w:r w:rsidRPr="00F50CA3">
        <w:rPr>
          <w:lang w:val="en-US"/>
        </w:rPr>
        <w:t>Cf</w:t>
      </w:r>
      <w:r>
        <w:rPr>
          <w:lang w:val="en-US"/>
        </w:rPr>
        <w:t>.</w:t>
      </w:r>
      <w:r w:rsidRPr="00FF0936">
        <w:rPr>
          <w:i/>
          <w:lang w:val="en-US"/>
        </w:rPr>
        <w:t>CIC</w:t>
      </w:r>
      <w:r w:rsidRPr="00F50CA3">
        <w:rPr>
          <w:lang w:val="en-US"/>
        </w:rPr>
        <w:t xml:space="preserve"> can. 278.</w:t>
      </w:r>
    </w:p>
  </w:footnote>
  <w:footnote w:id="4">
    <w:p w:rsidR="00150B5A" w:rsidRPr="00FE6F82" w:rsidRDefault="00150B5A" w:rsidP="00A24A23">
      <w:pPr>
        <w:pStyle w:val="Testonotaapidipagina"/>
      </w:pPr>
      <w:r w:rsidRPr="003C0F26">
        <w:rPr>
          <w:rStyle w:val="Rimandonotaapidipagina"/>
          <w:rFonts w:asciiTheme="minorHAnsi" w:hAnsiTheme="minorHAnsi"/>
        </w:rPr>
        <w:footnoteRef/>
      </w:r>
      <w:r w:rsidRPr="00FE6F82">
        <w:t>Pio IX, Breve‘</w:t>
      </w:r>
      <w:r w:rsidRPr="00FE6F82">
        <w:rPr>
          <w:i/>
        </w:rPr>
        <w:t>CumSicuti</w:t>
      </w:r>
      <w:r w:rsidRPr="00FE6F82">
        <w:t xml:space="preserve">’ (9/05/1876), </w:t>
      </w:r>
      <w:r w:rsidRPr="00FE6F82">
        <w:rPr>
          <w:i/>
        </w:rPr>
        <w:t>MB</w:t>
      </w:r>
      <w:r w:rsidRPr="00FE6F82">
        <w:t xml:space="preserve"> XI, 77. 546- Giovanni Paolo II RVA(9/05/1986), Prot.n.T9-1/86 - Benedetto XVI PVA ad experimentum (15/03/2007), Prot.n.T9-1/2006 – Francesco PVA Definitivo(29/04/13)</w:t>
      </w:r>
    </w:p>
  </w:footnote>
  <w:footnote w:id="5">
    <w:p w:rsidR="00150B5A" w:rsidRPr="00FE6F82" w:rsidRDefault="00150B5A" w:rsidP="00A24A23">
      <w:pPr>
        <w:pStyle w:val="Testonotaapidipagina"/>
      </w:pPr>
      <w:r w:rsidRPr="00FE6F82">
        <w:rPr>
          <w:rStyle w:val="Rimandonotaapidipagina"/>
        </w:rPr>
        <w:footnoteRef/>
      </w:r>
      <w:r w:rsidRPr="00FE6F82">
        <w:t xml:space="preserve">Cf. </w:t>
      </w:r>
      <w:r w:rsidRPr="00FE6F82">
        <w:rPr>
          <w:i/>
        </w:rPr>
        <w:t>CIC</w:t>
      </w:r>
      <w:r w:rsidRPr="00FE6F82">
        <w:t xml:space="preserve"> can. 313.</w:t>
      </w:r>
    </w:p>
  </w:footnote>
  <w:footnote w:id="6">
    <w:p w:rsidR="00150B5A" w:rsidRDefault="00150B5A">
      <w:pPr>
        <w:pStyle w:val="Testonotaapidipagina"/>
      </w:pPr>
      <w:r w:rsidRPr="002C337B">
        <w:rPr>
          <w:rStyle w:val="Rimandonotaapidipagina"/>
        </w:rPr>
        <w:footnoteRef/>
      </w:r>
      <w:r w:rsidRPr="002C337B">
        <w:t xml:space="preserve"> ACS 304, 57-61</w:t>
      </w:r>
    </w:p>
  </w:footnote>
  <w:footnote w:id="7">
    <w:p w:rsidR="00150B5A" w:rsidRDefault="00150B5A" w:rsidP="00006CBC">
      <w:pPr>
        <w:pStyle w:val="Testonotaapidipagina"/>
      </w:pPr>
      <w:r>
        <w:rPr>
          <w:rStyle w:val="Rimandonotaapidipagina"/>
        </w:rPr>
        <w:footnoteRef/>
      </w:r>
      <w:r w:rsidRPr="00FF0936">
        <w:t xml:space="preserve">Cf. </w:t>
      </w:r>
      <w:r w:rsidRPr="00FF0936">
        <w:rPr>
          <w:caps/>
          <w:vertAlign w:val="subscript"/>
        </w:rPr>
        <w:t>PASCUAL CH</w:t>
      </w:r>
      <w:r w:rsidRPr="00FF0936">
        <w:rPr>
          <w:rFonts w:ascii="Calibri" w:hAnsi="Calibri"/>
          <w:caps/>
          <w:vertAlign w:val="subscript"/>
        </w:rPr>
        <w:t>Á</w:t>
      </w:r>
      <w:r w:rsidRPr="00FF0936">
        <w:rPr>
          <w:caps/>
          <w:vertAlign w:val="subscript"/>
        </w:rPr>
        <w:t>VEZ</w:t>
      </w:r>
      <w:r w:rsidRPr="00FF0936">
        <w:t xml:space="preserve">, </w:t>
      </w:r>
      <w:r w:rsidRPr="00FF0936">
        <w:rPr>
          <w:i/>
        </w:rPr>
        <w:t>Carta d’Identità della Famiglia Salesiana</w:t>
      </w:r>
      <w:r>
        <w:t xml:space="preserve">. </w:t>
      </w:r>
    </w:p>
  </w:footnote>
  <w:footnote w:id="8">
    <w:p w:rsidR="00150B5A" w:rsidRPr="008E5027" w:rsidRDefault="00150B5A" w:rsidP="001809AB">
      <w:pPr>
        <w:pStyle w:val="Testonotaapidipagina"/>
        <w:rPr>
          <w:lang w:val="en-US"/>
        </w:rPr>
      </w:pPr>
      <w:r>
        <w:rPr>
          <w:rStyle w:val="Rimandonotaapidipagina"/>
        </w:rPr>
        <w:footnoteRef/>
      </w:r>
      <w:r w:rsidRPr="008E5027">
        <w:rPr>
          <w:lang w:val="en-US"/>
        </w:rPr>
        <w:t xml:space="preserve">Cf. </w:t>
      </w:r>
      <w:r w:rsidRPr="008E5027">
        <w:rPr>
          <w:i/>
          <w:lang w:val="en-US"/>
        </w:rPr>
        <w:t>ChL</w:t>
      </w:r>
      <w:r w:rsidRPr="008E5027">
        <w:rPr>
          <w:lang w:val="en-US"/>
        </w:rPr>
        <w:t xml:space="preserve"> 16; Cf. </w:t>
      </w:r>
      <w:r w:rsidRPr="008E5027">
        <w:rPr>
          <w:i/>
          <w:lang w:val="en-US"/>
        </w:rPr>
        <w:t>GS</w:t>
      </w:r>
      <w:r w:rsidRPr="008E5027">
        <w:rPr>
          <w:lang w:val="en-US"/>
        </w:rPr>
        <w:t xml:space="preserve"> 72.</w:t>
      </w:r>
    </w:p>
  </w:footnote>
  <w:footnote w:id="9">
    <w:p w:rsidR="00150B5A" w:rsidRPr="00E066BF" w:rsidRDefault="00150B5A" w:rsidP="00E35935">
      <w:pPr>
        <w:pStyle w:val="Testonotaapidipagina"/>
        <w:rPr>
          <w:lang w:val="en-US"/>
        </w:rPr>
      </w:pPr>
      <w:r>
        <w:rPr>
          <w:rStyle w:val="Rimandonotaapidipagina"/>
        </w:rPr>
        <w:footnoteRef/>
      </w:r>
      <w:r w:rsidRPr="008E5027">
        <w:rPr>
          <w:lang w:val="en-US"/>
        </w:rPr>
        <w:t xml:space="preserve">Cf. </w:t>
      </w:r>
      <w:r w:rsidRPr="008E5027">
        <w:rPr>
          <w:i/>
          <w:lang w:val="en-US"/>
        </w:rPr>
        <w:t xml:space="preserve">Vat. </w:t>
      </w:r>
      <w:r w:rsidRPr="00E066BF">
        <w:rPr>
          <w:i/>
          <w:lang w:val="en-US"/>
        </w:rPr>
        <w:t>II, GS</w:t>
      </w:r>
      <w:r w:rsidRPr="00E066BF">
        <w:rPr>
          <w:lang w:val="en-US"/>
        </w:rPr>
        <w:t xml:space="preserve"> 45.</w:t>
      </w:r>
    </w:p>
  </w:footnote>
  <w:footnote w:id="10">
    <w:p w:rsidR="00150B5A" w:rsidRPr="00E066BF" w:rsidRDefault="00150B5A" w:rsidP="00E35935">
      <w:pPr>
        <w:pStyle w:val="Testonotaapidipagina"/>
        <w:rPr>
          <w:lang w:val="en-US"/>
        </w:rPr>
      </w:pPr>
      <w:r>
        <w:rPr>
          <w:rStyle w:val="Rimandonotaapidipagina"/>
        </w:rPr>
        <w:footnoteRef/>
      </w:r>
      <w:r w:rsidRPr="00E066BF">
        <w:rPr>
          <w:lang w:val="en-US"/>
        </w:rPr>
        <w:t xml:space="preserve">Cf. </w:t>
      </w:r>
      <w:r w:rsidRPr="00E066BF">
        <w:rPr>
          <w:i/>
          <w:lang w:val="en-US"/>
        </w:rPr>
        <w:t>ChL</w:t>
      </w:r>
      <w:r w:rsidRPr="00E066BF">
        <w:rPr>
          <w:lang w:val="en-US"/>
        </w:rPr>
        <w:t xml:space="preserve"> 40.</w:t>
      </w:r>
    </w:p>
  </w:footnote>
  <w:footnote w:id="11">
    <w:p w:rsidR="00150B5A" w:rsidRPr="00E066BF" w:rsidRDefault="00150B5A" w:rsidP="00E35935">
      <w:pPr>
        <w:pStyle w:val="Testonotaapidipagina"/>
        <w:rPr>
          <w:lang w:val="en-US"/>
        </w:rPr>
      </w:pPr>
      <w:r>
        <w:rPr>
          <w:rStyle w:val="Rimandonotaapidipagina"/>
        </w:rPr>
        <w:footnoteRef/>
      </w:r>
      <w:r w:rsidRPr="00E066BF">
        <w:rPr>
          <w:i/>
          <w:lang w:val="en-US"/>
        </w:rPr>
        <w:t>Vat. II, LG</w:t>
      </w:r>
      <w:r w:rsidRPr="00E066BF">
        <w:rPr>
          <w:lang w:val="en-US"/>
        </w:rPr>
        <w:t xml:space="preserve"> 11.</w:t>
      </w:r>
    </w:p>
  </w:footnote>
  <w:footnote w:id="12">
    <w:p w:rsidR="00150B5A" w:rsidRPr="00853EE8" w:rsidRDefault="00150B5A">
      <w:pPr>
        <w:pStyle w:val="Testonotaapidipagina"/>
        <w:rPr>
          <w:i/>
        </w:rPr>
      </w:pPr>
      <w:r w:rsidRPr="00FB4371">
        <w:rPr>
          <w:rStyle w:val="Rimandonotaapidipagina"/>
        </w:rPr>
        <w:footnoteRef/>
      </w:r>
      <w:r w:rsidRPr="00853EE8">
        <w:t xml:space="preserve">Cf. </w:t>
      </w:r>
      <w:r w:rsidRPr="00853EE8">
        <w:rPr>
          <w:i/>
        </w:rPr>
        <w:t>GS 50</w:t>
      </w:r>
    </w:p>
  </w:footnote>
  <w:footnote w:id="13">
    <w:p w:rsidR="00150B5A" w:rsidRPr="005844B6" w:rsidRDefault="00150B5A">
      <w:pPr>
        <w:pStyle w:val="Testonotaapidipagina"/>
        <w:rPr>
          <w:i/>
        </w:rPr>
      </w:pPr>
      <w:r w:rsidRPr="00FB4371">
        <w:rPr>
          <w:rStyle w:val="Rimandonotaapidipagina"/>
        </w:rPr>
        <w:footnoteRef/>
      </w:r>
      <w:r w:rsidRPr="00FB4371">
        <w:t xml:space="preserve">Cf. </w:t>
      </w:r>
      <w:r w:rsidRPr="00FB4371">
        <w:rPr>
          <w:i/>
        </w:rPr>
        <w:t>GE 3</w:t>
      </w:r>
    </w:p>
  </w:footnote>
  <w:footnote w:id="14">
    <w:p w:rsidR="00150B5A" w:rsidRDefault="00150B5A" w:rsidP="00584732">
      <w:pPr>
        <w:pStyle w:val="Testonotaapidipagina"/>
      </w:pPr>
      <w:r>
        <w:rPr>
          <w:rStyle w:val="Rimandonotaapidipagina"/>
        </w:rPr>
        <w:footnoteRef/>
      </w:r>
      <w:r>
        <w:t xml:space="preserve">Cf. </w:t>
      </w:r>
      <w:r w:rsidRPr="00FF0936">
        <w:rPr>
          <w:i/>
        </w:rPr>
        <w:t>ACS</w:t>
      </w:r>
      <w:r>
        <w:t xml:space="preserve"> 290, luglio 1978: E. Viganò, </w:t>
      </w:r>
      <w:r w:rsidRPr="00082D6A">
        <w:rPr>
          <w:i/>
        </w:rPr>
        <w:t>Il progetto educativo salesiano</w:t>
      </w:r>
      <w:r>
        <w:t>, 25-35.</w:t>
      </w:r>
    </w:p>
  </w:footnote>
  <w:footnote w:id="15">
    <w:p w:rsidR="00150B5A" w:rsidRPr="00FA6BFC" w:rsidRDefault="00150B5A">
      <w:pPr>
        <w:pStyle w:val="Testonotaapidipagina"/>
      </w:pPr>
      <w:r w:rsidRPr="00283F28">
        <w:rPr>
          <w:rStyle w:val="Rimandonotaapidipagina"/>
        </w:rPr>
        <w:footnoteRef/>
      </w:r>
      <w:r w:rsidRPr="00283F28">
        <w:t xml:space="preserve">Cf. </w:t>
      </w:r>
      <w:r w:rsidRPr="00283F28">
        <w:rPr>
          <w:i/>
        </w:rPr>
        <w:t xml:space="preserve">DB, Il Sistema Preventivo nell’educazione della gioventù, 1877,I; </w:t>
      </w:r>
      <w:r w:rsidRPr="00283F28">
        <w:t xml:space="preserve">Cf. P. Braido, </w:t>
      </w:r>
      <w:r w:rsidRPr="00283F28">
        <w:rPr>
          <w:i/>
        </w:rPr>
        <w:t xml:space="preserve">Il Sistema preventivo in un ‘decalogo’ per educatori, </w:t>
      </w:r>
      <w:r w:rsidRPr="00283F28">
        <w:t>RSS 4,1985</w:t>
      </w:r>
      <w:r>
        <w:t>.</w:t>
      </w:r>
    </w:p>
  </w:footnote>
  <w:footnote w:id="16">
    <w:p w:rsidR="00150B5A" w:rsidRDefault="00150B5A" w:rsidP="00D41B9D">
      <w:pPr>
        <w:pStyle w:val="Testonotaapidipagina"/>
      </w:pPr>
      <w:r>
        <w:rPr>
          <w:rStyle w:val="Rimandonotaapidipagina"/>
        </w:rPr>
        <w:footnoteRef/>
      </w:r>
      <w:r>
        <w:t xml:space="preserve"> DB, </w:t>
      </w:r>
      <w:r w:rsidRPr="00E94829">
        <w:rPr>
          <w:i/>
        </w:rPr>
        <w:t>Il Sistema preventivo nell’educazione della gioventù</w:t>
      </w:r>
      <w:r>
        <w:t>, 1877, I; cf</w:t>
      </w:r>
      <w:r w:rsidRPr="003917C6">
        <w:rPr>
          <w:smallCaps/>
          <w:sz w:val="18"/>
        </w:rPr>
        <w:t>P. BRAIDO</w:t>
      </w:r>
      <w:r>
        <w:t xml:space="preserve">, </w:t>
      </w:r>
      <w:r w:rsidRPr="003917C6">
        <w:rPr>
          <w:i/>
        </w:rPr>
        <w:t>Il sistema preventivo in un ‘decalogo’ per educatori</w:t>
      </w:r>
      <w:r>
        <w:t>, RSS 4, 1985.</w:t>
      </w:r>
    </w:p>
  </w:footnote>
  <w:footnote w:id="17">
    <w:p w:rsidR="00150B5A" w:rsidRPr="005E267D" w:rsidRDefault="00150B5A">
      <w:pPr>
        <w:pStyle w:val="Testonotaapidipagina"/>
        <w:rPr>
          <w:i/>
        </w:rPr>
      </w:pPr>
      <w:r w:rsidRPr="0002317C">
        <w:rPr>
          <w:rStyle w:val="Rimandonotaapidipagina"/>
        </w:rPr>
        <w:footnoteRef/>
      </w:r>
      <w:r w:rsidRPr="0002317C">
        <w:t xml:space="preserve"> CF</w:t>
      </w:r>
      <w:r w:rsidRPr="00463FE2">
        <w:t xml:space="preserve">. </w:t>
      </w:r>
      <w:r w:rsidRPr="00463FE2">
        <w:rPr>
          <w:i/>
        </w:rPr>
        <w:t xml:space="preserve">RDB IV,1; </w:t>
      </w:r>
      <w:r w:rsidRPr="00463FE2">
        <w:t xml:space="preserve">Cf. </w:t>
      </w:r>
      <w:r w:rsidRPr="00463FE2">
        <w:rPr>
          <w:i/>
        </w:rPr>
        <w:t xml:space="preserve">LG 35; </w:t>
      </w:r>
      <w:r w:rsidRPr="00463FE2">
        <w:t xml:space="preserve">Cf. </w:t>
      </w:r>
      <w:r w:rsidRPr="00463FE2">
        <w:rPr>
          <w:i/>
        </w:rPr>
        <w:t xml:space="preserve">CDCC 904-906; </w:t>
      </w:r>
      <w:r w:rsidRPr="00463FE2">
        <w:t xml:space="preserve">Cf. </w:t>
      </w:r>
      <w:r w:rsidRPr="00463FE2">
        <w:rPr>
          <w:i/>
        </w:rPr>
        <w:t>RDB IV, 2-5</w:t>
      </w:r>
    </w:p>
  </w:footnote>
  <w:footnote w:id="18">
    <w:p w:rsidR="00150B5A" w:rsidRPr="00ED3DC1" w:rsidRDefault="00150B5A">
      <w:pPr>
        <w:pStyle w:val="Testonotaapidipagina"/>
        <w:rPr>
          <w:i/>
          <w:lang w:val="en-US"/>
        </w:rPr>
      </w:pPr>
      <w:r w:rsidRPr="004E5F1B">
        <w:rPr>
          <w:rStyle w:val="Rimandonotaapidipagina"/>
        </w:rPr>
        <w:footnoteRef/>
      </w:r>
      <w:r w:rsidRPr="004E5F1B">
        <w:rPr>
          <w:lang w:val="en-US"/>
        </w:rPr>
        <w:t xml:space="preserve"> Cf. </w:t>
      </w:r>
      <w:r w:rsidRPr="004E5F1B">
        <w:rPr>
          <w:i/>
          <w:lang w:val="en-US"/>
        </w:rPr>
        <w:t xml:space="preserve">MB XVII, 25; </w:t>
      </w:r>
      <w:r w:rsidRPr="004E5F1B">
        <w:rPr>
          <w:lang w:val="en-US"/>
        </w:rPr>
        <w:t xml:space="preserve">Cf. </w:t>
      </w:r>
      <w:r w:rsidRPr="004E5F1B">
        <w:rPr>
          <w:i/>
          <w:lang w:val="en-US"/>
        </w:rPr>
        <w:t xml:space="preserve"> CIC, can 305; </w:t>
      </w:r>
      <w:r w:rsidRPr="004E5F1B">
        <w:rPr>
          <w:lang w:val="en-US"/>
        </w:rPr>
        <w:t xml:space="preserve">Cf. </w:t>
      </w:r>
      <w:r w:rsidRPr="004E5F1B">
        <w:rPr>
          <w:i/>
          <w:lang w:val="en-US"/>
        </w:rPr>
        <w:t>ChL 42</w:t>
      </w:r>
    </w:p>
  </w:footnote>
  <w:footnote w:id="19">
    <w:p w:rsidR="00150B5A" w:rsidRPr="003A055F" w:rsidRDefault="00150B5A">
      <w:pPr>
        <w:pStyle w:val="Testonotaapidipagina"/>
        <w:rPr>
          <w:i/>
        </w:rPr>
      </w:pPr>
      <w:r w:rsidRPr="00A354E7">
        <w:rPr>
          <w:rStyle w:val="Rimandonotaapidipagina"/>
        </w:rPr>
        <w:footnoteRef/>
      </w:r>
      <w:r w:rsidRPr="003A055F">
        <w:t xml:space="preserve">Cf. P. Chavez, </w:t>
      </w:r>
      <w:r w:rsidRPr="003A055F">
        <w:rPr>
          <w:i/>
        </w:rPr>
        <w:t>Carta d’identità, 27</w:t>
      </w:r>
    </w:p>
  </w:footnote>
  <w:footnote w:id="20">
    <w:p w:rsidR="00150B5A" w:rsidRPr="003B35A7" w:rsidRDefault="00150B5A">
      <w:pPr>
        <w:pStyle w:val="Testonotaapidipagina"/>
        <w:rPr>
          <w:i/>
          <w:lang w:val="en-US"/>
        </w:rPr>
      </w:pPr>
      <w:r w:rsidRPr="003A055F">
        <w:rPr>
          <w:rStyle w:val="Rimandonotaapidipagina"/>
        </w:rPr>
        <w:footnoteRef/>
      </w:r>
      <w:r w:rsidRPr="003A055F">
        <w:rPr>
          <w:i/>
          <w:lang w:val="en-US"/>
        </w:rPr>
        <w:t>MB, XII, 466; MB xiv, 124; MB XV, 183</w:t>
      </w:r>
    </w:p>
  </w:footnote>
  <w:footnote w:id="21">
    <w:p w:rsidR="00150B5A" w:rsidRPr="00E14CCF" w:rsidRDefault="00150B5A">
      <w:pPr>
        <w:pStyle w:val="Testonotaapidipagina"/>
        <w:rPr>
          <w:i/>
        </w:rPr>
      </w:pPr>
      <w:r w:rsidRPr="00C539FE">
        <w:rPr>
          <w:rStyle w:val="Rimandonotaapidipagina"/>
        </w:rPr>
        <w:footnoteRef/>
      </w:r>
      <w:r w:rsidRPr="00E14CCF">
        <w:t xml:space="preserve">Cf. P. Chavez, </w:t>
      </w:r>
      <w:r w:rsidRPr="00E14CCF">
        <w:rPr>
          <w:i/>
        </w:rPr>
        <w:t>Carta d’identità, 15-17</w:t>
      </w:r>
    </w:p>
  </w:footnote>
  <w:footnote w:id="22">
    <w:p w:rsidR="00150B5A" w:rsidRDefault="00150B5A">
      <w:pPr>
        <w:pStyle w:val="Testonotaapidipagina"/>
      </w:pPr>
      <w:r w:rsidRPr="00E14CCF">
        <w:rPr>
          <w:rStyle w:val="Rimandonotaapidipagina"/>
        </w:rPr>
        <w:footnoteRef/>
      </w:r>
      <w:r w:rsidRPr="00E14CCF">
        <w:t>Cf. S. Paolo, 1 Cor. 3-9</w:t>
      </w:r>
    </w:p>
  </w:footnote>
  <w:footnote w:id="23">
    <w:p w:rsidR="00150B5A" w:rsidRPr="005E4C98" w:rsidRDefault="00150B5A">
      <w:pPr>
        <w:pStyle w:val="Testonotaapidipagina"/>
        <w:rPr>
          <w:lang w:val="en-US"/>
        </w:rPr>
      </w:pPr>
      <w:r w:rsidRPr="0088451D">
        <w:rPr>
          <w:rStyle w:val="Rimandonotaapidipagina"/>
        </w:rPr>
        <w:footnoteRef/>
      </w:r>
      <w:r w:rsidRPr="005B27A0">
        <w:t xml:space="preserve">Cf. </w:t>
      </w:r>
      <w:r w:rsidRPr="005B27A0">
        <w:rPr>
          <w:i/>
        </w:rPr>
        <w:t xml:space="preserve">RDB, V,8; </w:t>
      </w:r>
      <w:r w:rsidRPr="005B27A0">
        <w:t xml:space="preserve">Cf. F. Sales, </w:t>
      </w:r>
      <w:r w:rsidRPr="005B27A0">
        <w:rPr>
          <w:i/>
        </w:rPr>
        <w:t xml:space="preserve">Trattato dell’amore di Dio, </w:t>
      </w:r>
      <w:r w:rsidRPr="005B27A0">
        <w:t xml:space="preserve">Ed. </w:t>
      </w:r>
      <w:r w:rsidRPr="005E4C98">
        <w:rPr>
          <w:lang w:val="en-US"/>
        </w:rPr>
        <w:t>Paoline 1989</w:t>
      </w:r>
    </w:p>
  </w:footnote>
  <w:footnote w:id="24">
    <w:p w:rsidR="00150B5A" w:rsidRPr="005E4C98" w:rsidRDefault="00150B5A">
      <w:pPr>
        <w:pStyle w:val="Testonotaapidipagina"/>
        <w:rPr>
          <w:i/>
          <w:lang w:val="en-US"/>
        </w:rPr>
      </w:pPr>
      <w:r w:rsidRPr="004D44B0">
        <w:rPr>
          <w:rStyle w:val="Rimandonotaapidipagina"/>
        </w:rPr>
        <w:footnoteRef/>
      </w:r>
      <w:r w:rsidRPr="005E4C98">
        <w:rPr>
          <w:lang w:val="en-US"/>
        </w:rPr>
        <w:t xml:space="preserve">Cf. </w:t>
      </w:r>
      <w:r w:rsidRPr="005E4C98">
        <w:rPr>
          <w:i/>
          <w:lang w:val="en-US"/>
        </w:rPr>
        <w:t>GS 1</w:t>
      </w:r>
    </w:p>
  </w:footnote>
  <w:footnote w:id="25">
    <w:p w:rsidR="00150B5A" w:rsidRPr="005E4C98" w:rsidRDefault="00150B5A">
      <w:pPr>
        <w:pStyle w:val="Testonotaapidipagina"/>
        <w:rPr>
          <w:lang w:val="en-US"/>
        </w:rPr>
      </w:pPr>
      <w:r w:rsidRPr="004D44B0">
        <w:rPr>
          <w:rStyle w:val="Rimandonotaapidipagina"/>
        </w:rPr>
        <w:footnoteRef/>
      </w:r>
      <w:r w:rsidRPr="005E4C98">
        <w:rPr>
          <w:lang w:val="en-US"/>
        </w:rPr>
        <w:t>Cf. 1 Tes 5,21</w:t>
      </w:r>
    </w:p>
  </w:footnote>
  <w:footnote w:id="26">
    <w:p w:rsidR="00150B5A" w:rsidRPr="005E4C98" w:rsidRDefault="00150B5A">
      <w:pPr>
        <w:pStyle w:val="Testonotaapidipagina"/>
        <w:rPr>
          <w:i/>
          <w:lang w:val="en-US"/>
        </w:rPr>
      </w:pPr>
      <w:r w:rsidRPr="004D44B0">
        <w:rPr>
          <w:rStyle w:val="Rimandonotaapidipagina"/>
        </w:rPr>
        <w:footnoteRef/>
      </w:r>
      <w:r w:rsidRPr="005E4C98">
        <w:rPr>
          <w:lang w:val="en-US"/>
        </w:rPr>
        <w:t xml:space="preserve">Cf. </w:t>
      </w:r>
      <w:r w:rsidRPr="005E4C98">
        <w:rPr>
          <w:i/>
          <w:lang w:val="en-US"/>
        </w:rPr>
        <w:t>GS 4,11</w:t>
      </w:r>
    </w:p>
  </w:footnote>
  <w:footnote w:id="27">
    <w:p w:rsidR="00150B5A" w:rsidRDefault="00150B5A">
      <w:pPr>
        <w:pStyle w:val="Testonotaapidipagina"/>
      </w:pPr>
      <w:r w:rsidRPr="00B911A1">
        <w:rPr>
          <w:rStyle w:val="Rimandonotaapidipagina"/>
        </w:rPr>
        <w:footnoteRef/>
      </w:r>
      <w:r w:rsidRPr="00E45640">
        <w:rPr>
          <w:i/>
        </w:rPr>
        <w:t>RDB</w:t>
      </w:r>
      <w:r w:rsidRPr="00E45640">
        <w:t>, Al Lettore</w:t>
      </w:r>
    </w:p>
  </w:footnote>
  <w:footnote w:id="28">
    <w:p w:rsidR="00150B5A" w:rsidRPr="00272DA9" w:rsidRDefault="00150B5A">
      <w:pPr>
        <w:pStyle w:val="Testonotaapidipagina"/>
      </w:pPr>
      <w:r w:rsidRPr="00C11E84">
        <w:rPr>
          <w:rStyle w:val="Rimandonotaapidipagina"/>
        </w:rPr>
        <w:footnoteRef/>
      </w:r>
      <w:r w:rsidRPr="00DC6E0A">
        <w:t xml:space="preserve">Cf. P. Braido, </w:t>
      </w:r>
      <w:r w:rsidRPr="00DC6E0A">
        <w:rPr>
          <w:i/>
        </w:rPr>
        <w:t xml:space="preserve">I molti volti dell’amorevolezza, </w:t>
      </w:r>
      <w:r w:rsidRPr="00DC6E0A">
        <w:t>rivista di scienza dell’educazione, 37 (1999)</w:t>
      </w:r>
    </w:p>
  </w:footnote>
  <w:footnote w:id="29">
    <w:p w:rsidR="00150B5A" w:rsidRDefault="00150B5A">
      <w:pPr>
        <w:pStyle w:val="Testonotaapidipagina"/>
      </w:pPr>
      <w:r w:rsidRPr="00DC6E0A">
        <w:rPr>
          <w:rStyle w:val="Rimandonotaapidipagina"/>
        </w:rPr>
        <w:footnoteRef/>
      </w:r>
      <w:r w:rsidRPr="00DC6E0A">
        <w:t>Cf. Gv 15,5; Cf. AA 4</w:t>
      </w:r>
    </w:p>
  </w:footnote>
  <w:footnote w:id="30">
    <w:p w:rsidR="00150B5A" w:rsidRPr="0023706C" w:rsidRDefault="00150B5A">
      <w:pPr>
        <w:pStyle w:val="Testonotaapidipagina"/>
        <w:rPr>
          <w:i/>
        </w:rPr>
      </w:pPr>
      <w:r w:rsidRPr="0023706C">
        <w:rPr>
          <w:rStyle w:val="Rimandonotaapidipagina"/>
        </w:rPr>
        <w:footnoteRef/>
      </w:r>
      <w:r w:rsidRPr="0023706C">
        <w:t xml:space="preserve">Cf. P. Chavez, </w:t>
      </w:r>
      <w:r w:rsidRPr="0023706C">
        <w:rPr>
          <w:i/>
        </w:rPr>
        <w:t>Carta d’identità, 37</w:t>
      </w:r>
    </w:p>
  </w:footnote>
  <w:footnote w:id="31">
    <w:p w:rsidR="00150B5A" w:rsidRPr="00522169" w:rsidRDefault="00150B5A">
      <w:pPr>
        <w:pStyle w:val="Testonotaapidipagina"/>
        <w:rPr>
          <w:i/>
        </w:rPr>
      </w:pPr>
      <w:r w:rsidRPr="0023706C">
        <w:rPr>
          <w:rStyle w:val="Rimandonotaapidipagina"/>
        </w:rPr>
        <w:footnoteRef/>
      </w:r>
      <w:r w:rsidRPr="0023706C">
        <w:t xml:space="preserve">Cf. Giovanni Paolo II, </w:t>
      </w:r>
      <w:r w:rsidRPr="0023706C">
        <w:rPr>
          <w:i/>
        </w:rPr>
        <w:t>JuvenumPatris</w:t>
      </w:r>
    </w:p>
  </w:footnote>
  <w:footnote w:id="32">
    <w:p w:rsidR="00150B5A" w:rsidRPr="00DA2409" w:rsidRDefault="00150B5A">
      <w:pPr>
        <w:pStyle w:val="Testonotaapidipagina"/>
        <w:rPr>
          <w:i/>
        </w:rPr>
      </w:pPr>
      <w:r w:rsidRPr="00DA2409">
        <w:rPr>
          <w:rStyle w:val="Rimandonotaapidipagina"/>
        </w:rPr>
        <w:footnoteRef/>
      </w:r>
      <w:r w:rsidRPr="00DA2409">
        <w:t xml:space="preserve">Cf. </w:t>
      </w:r>
      <w:r w:rsidRPr="00DA2409">
        <w:rPr>
          <w:i/>
        </w:rPr>
        <w:t>RDB, I</w:t>
      </w:r>
    </w:p>
  </w:footnote>
  <w:footnote w:id="33">
    <w:p w:rsidR="00150B5A" w:rsidRPr="00D26F63" w:rsidRDefault="00150B5A">
      <w:pPr>
        <w:pStyle w:val="Testonotaapidipagina"/>
        <w:rPr>
          <w:i/>
        </w:rPr>
      </w:pPr>
      <w:r w:rsidRPr="00DA2409">
        <w:rPr>
          <w:rStyle w:val="Rimandonotaapidipagina"/>
        </w:rPr>
        <w:footnoteRef/>
      </w:r>
      <w:r w:rsidRPr="00DA2409">
        <w:t xml:space="preserve">Cf. </w:t>
      </w:r>
      <w:r w:rsidRPr="00DA2409">
        <w:rPr>
          <w:i/>
        </w:rPr>
        <w:t>RDB V,7 e VII, 4-5</w:t>
      </w:r>
    </w:p>
  </w:footnote>
  <w:footnote w:id="34">
    <w:p w:rsidR="00150B5A" w:rsidRPr="00E94D2F" w:rsidRDefault="00150B5A">
      <w:pPr>
        <w:pStyle w:val="Testonotaapidipagina"/>
        <w:rPr>
          <w:i/>
        </w:rPr>
      </w:pPr>
      <w:r w:rsidRPr="00E94D2F">
        <w:rPr>
          <w:rStyle w:val="Rimandonotaapidipagina"/>
        </w:rPr>
        <w:footnoteRef/>
      </w:r>
      <w:r w:rsidRPr="00D64534">
        <w:t xml:space="preserve">Cf. P. Chavez, </w:t>
      </w:r>
      <w:r w:rsidRPr="00D64534">
        <w:rPr>
          <w:i/>
        </w:rPr>
        <w:t>Carta d’identità, 20-21</w:t>
      </w:r>
    </w:p>
  </w:footnote>
  <w:footnote w:id="35">
    <w:p w:rsidR="00150B5A" w:rsidRPr="00807138" w:rsidRDefault="00150B5A">
      <w:pPr>
        <w:pStyle w:val="Testonotaapidipagina"/>
      </w:pPr>
      <w:r w:rsidRPr="005A1E57">
        <w:rPr>
          <w:rStyle w:val="Rimandonotaapidipagina"/>
        </w:rPr>
        <w:footnoteRef/>
      </w:r>
      <w:r w:rsidRPr="005A1E57">
        <w:rPr>
          <w:lang w:val="en-US"/>
        </w:rPr>
        <w:t xml:space="preserve"> Cf. </w:t>
      </w:r>
      <w:r w:rsidRPr="005A1E57">
        <w:rPr>
          <w:i/>
          <w:lang w:val="en-US"/>
        </w:rPr>
        <w:t>RDB</w:t>
      </w:r>
      <w:r w:rsidRPr="005A1E57">
        <w:rPr>
          <w:lang w:val="en-US"/>
        </w:rPr>
        <w:t xml:space="preserve"> I; Cf. Eccles. </w:t>
      </w:r>
      <w:r w:rsidRPr="005A1E57">
        <w:t>4,12</w:t>
      </w:r>
    </w:p>
  </w:footnote>
  <w:footnote w:id="36">
    <w:p w:rsidR="00150B5A" w:rsidRPr="00807138" w:rsidRDefault="00150B5A">
      <w:pPr>
        <w:pStyle w:val="Testonotaapidipagina"/>
      </w:pPr>
      <w:r w:rsidRPr="00807138">
        <w:rPr>
          <w:rStyle w:val="Rimandonotaapidipagina"/>
        </w:rPr>
        <w:footnoteRef/>
      </w:r>
      <w:r w:rsidRPr="00807138">
        <w:t>Cf</w:t>
      </w:r>
      <w:r w:rsidRPr="00807138">
        <w:rPr>
          <w:i/>
        </w:rPr>
        <w:t>. RDB</w:t>
      </w:r>
      <w:r w:rsidRPr="00807138">
        <w:t xml:space="preserve"> VI,1-2</w:t>
      </w:r>
    </w:p>
  </w:footnote>
  <w:footnote w:id="37">
    <w:p w:rsidR="00150B5A" w:rsidRPr="00E94D2F" w:rsidRDefault="00150B5A">
      <w:pPr>
        <w:pStyle w:val="Testonotaapidipagina"/>
        <w:rPr>
          <w:i/>
        </w:rPr>
      </w:pPr>
      <w:r w:rsidRPr="00807138">
        <w:rPr>
          <w:rStyle w:val="Rimandonotaapidipagina"/>
        </w:rPr>
        <w:footnoteRef/>
      </w:r>
      <w:r w:rsidRPr="00807138">
        <w:t xml:space="preserve">Cf. P. Chavez, </w:t>
      </w:r>
      <w:r w:rsidRPr="00807138">
        <w:rPr>
          <w:i/>
        </w:rPr>
        <w:t>Carta d’identità, 46</w:t>
      </w:r>
    </w:p>
  </w:footnote>
  <w:footnote w:id="38">
    <w:p w:rsidR="00150B5A" w:rsidRPr="00A461BC" w:rsidRDefault="00150B5A">
      <w:pPr>
        <w:pStyle w:val="Testonotaapidipagina"/>
        <w:rPr>
          <w:i/>
        </w:rPr>
      </w:pPr>
      <w:r w:rsidRPr="00807138">
        <w:rPr>
          <w:rStyle w:val="Rimandonotaapidipagina"/>
        </w:rPr>
        <w:footnoteRef/>
      </w:r>
      <w:r w:rsidRPr="00807138">
        <w:t xml:space="preserve">Cf. P. Chavez, </w:t>
      </w:r>
      <w:r w:rsidRPr="00807138">
        <w:rPr>
          <w:i/>
        </w:rPr>
        <w:t>Carta d’identità, 13; Cf. RDB V,3</w:t>
      </w:r>
    </w:p>
  </w:footnote>
  <w:footnote w:id="39">
    <w:p w:rsidR="00150B5A" w:rsidRPr="005A6D1D" w:rsidRDefault="00150B5A">
      <w:pPr>
        <w:pStyle w:val="Testonotaapidipagina"/>
      </w:pPr>
      <w:r w:rsidRPr="00CE3C95">
        <w:rPr>
          <w:rStyle w:val="Rimandonotaapidipagina"/>
        </w:rPr>
        <w:footnoteRef/>
      </w:r>
      <w:r w:rsidRPr="005A6D1D">
        <w:t>Cf</w:t>
      </w:r>
      <w:r w:rsidRPr="005A6D1D">
        <w:rPr>
          <w:i/>
        </w:rPr>
        <w:t>. RDB</w:t>
      </w:r>
      <w:r w:rsidRPr="005A6D1D">
        <w:t xml:space="preserve"> II</w:t>
      </w:r>
    </w:p>
  </w:footnote>
  <w:footnote w:id="40">
    <w:p w:rsidR="00150B5A" w:rsidRPr="00CE3C95" w:rsidRDefault="00150B5A">
      <w:pPr>
        <w:pStyle w:val="Testonotaapidipagina"/>
        <w:rPr>
          <w:i/>
        </w:rPr>
      </w:pPr>
      <w:r w:rsidRPr="005A6D1D">
        <w:rPr>
          <w:rStyle w:val="Rimandonotaapidipagina"/>
        </w:rPr>
        <w:footnoteRef/>
      </w:r>
      <w:r w:rsidRPr="005A6D1D">
        <w:t xml:space="preserve"> CF. </w:t>
      </w:r>
      <w:r w:rsidRPr="005A6D1D">
        <w:rPr>
          <w:i/>
        </w:rPr>
        <w:t>Regolamenti SDB, 38</w:t>
      </w:r>
    </w:p>
  </w:footnote>
  <w:footnote w:id="41">
    <w:p w:rsidR="00150B5A" w:rsidRDefault="00150B5A" w:rsidP="0058152F">
      <w:pPr>
        <w:pStyle w:val="Testonotaapidipagina"/>
      </w:pPr>
      <w:r>
        <w:rPr>
          <w:rStyle w:val="Rimandonotaapidipagina"/>
        </w:rPr>
        <w:footnoteRef/>
      </w:r>
      <w:r>
        <w:t xml:space="preserve">Cf. </w:t>
      </w:r>
      <w:r w:rsidRPr="00292F3C">
        <w:rPr>
          <w:i/>
        </w:rPr>
        <w:t>RDB</w:t>
      </w:r>
      <w:r>
        <w:t xml:space="preserve"> V, 5.</w:t>
      </w:r>
    </w:p>
  </w:footnote>
  <w:footnote w:id="42">
    <w:p w:rsidR="00150B5A" w:rsidRPr="003D073F" w:rsidRDefault="00150B5A" w:rsidP="00A327CB">
      <w:pPr>
        <w:pStyle w:val="Testonotaapidipagina"/>
        <w:jc w:val="both"/>
        <w:rPr>
          <w:sz w:val="18"/>
          <w:szCs w:val="18"/>
        </w:rPr>
      </w:pPr>
      <w:r w:rsidRPr="003D073F">
        <w:rPr>
          <w:rStyle w:val="Rimandonotaapidipagina"/>
          <w:sz w:val="18"/>
          <w:szCs w:val="18"/>
        </w:rPr>
        <w:footnoteRef/>
      </w:r>
      <w:r w:rsidRPr="003D073F">
        <w:rPr>
          <w:sz w:val="18"/>
          <w:szCs w:val="18"/>
        </w:rPr>
        <w:t xml:space="preserve"> La presente formula potrà essere adattata secondo le diverse situazioni, purché ne siano rispettati i contenuti. Quando si rinnova la </w:t>
      </w:r>
      <w:r w:rsidRPr="003D073F">
        <w:rPr>
          <w:i/>
          <w:iCs/>
          <w:sz w:val="18"/>
          <w:szCs w:val="18"/>
        </w:rPr>
        <w:t>Promessa</w:t>
      </w:r>
      <w:r w:rsidRPr="003D073F">
        <w:rPr>
          <w:sz w:val="18"/>
          <w:szCs w:val="18"/>
        </w:rPr>
        <w:t xml:space="preserve"> si dice: “rinnovo la promessa di </w:t>
      </w:r>
      <w:r>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0.85pt;height:10.85pt" o:bullet="t">
        <v:imagedata r:id="rId1" o:title="mso3BBB"/>
      </v:shape>
    </w:pict>
  </w:numPicBullet>
  <w:abstractNum w:abstractNumId="0">
    <w:nsid w:val="00655EA6"/>
    <w:multiLevelType w:val="hybridMultilevel"/>
    <w:tmpl w:val="4A309D5A"/>
    <w:lvl w:ilvl="0" w:tplc="C23AAE9C">
      <w:start w:val="1"/>
      <w:numFmt w:val="decimal"/>
      <w:lvlText w:val="%1."/>
      <w:lvlJc w:val="left"/>
      <w:pPr>
        <w:ind w:left="720" w:hanging="360"/>
      </w:pPr>
      <w:rPr>
        <w:rFonts w:cs="Times New Roman" w:hint="default"/>
        <w:b w:val="0"/>
      </w:rPr>
    </w:lvl>
    <w:lvl w:ilvl="1" w:tplc="0F22F230">
      <w:start w:val="1"/>
      <w:numFmt w:val="upp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C359F8"/>
    <w:multiLevelType w:val="hybridMultilevel"/>
    <w:tmpl w:val="BC7C864A"/>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6A4422"/>
    <w:multiLevelType w:val="hybridMultilevel"/>
    <w:tmpl w:val="7DDE220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2D67223"/>
    <w:multiLevelType w:val="hybridMultilevel"/>
    <w:tmpl w:val="44DC172A"/>
    <w:lvl w:ilvl="0" w:tplc="04100015">
      <w:start w:val="1"/>
      <w:numFmt w:val="upperLetter"/>
      <w:lvlText w:val="%1."/>
      <w:lvlJc w:val="left"/>
      <w:pPr>
        <w:ind w:left="1068" w:hanging="360"/>
      </w:pPr>
      <w:rPr>
        <w:rFonts w:hint="default"/>
      </w:r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4">
    <w:nsid w:val="03E5203E"/>
    <w:multiLevelType w:val="hybridMultilevel"/>
    <w:tmpl w:val="363AB0D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61F75DC"/>
    <w:multiLevelType w:val="hybridMultilevel"/>
    <w:tmpl w:val="7102DA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6AC2624"/>
    <w:multiLevelType w:val="hybridMultilevel"/>
    <w:tmpl w:val="E5884F1C"/>
    <w:lvl w:ilvl="0" w:tplc="6E3A1486">
      <w:numFmt w:val="bullet"/>
      <w:lvlText w:val="-"/>
      <w:lvlJc w:val="left"/>
      <w:pPr>
        <w:tabs>
          <w:tab w:val="num" w:pos="720"/>
        </w:tabs>
        <w:ind w:left="720" w:hanging="360"/>
      </w:pPr>
      <w:rPr>
        <w:rFonts w:ascii="Arial Narrow" w:eastAsia="Times New Roman" w:hAnsi="Arial Narro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7">
    <w:nsid w:val="073B11C3"/>
    <w:multiLevelType w:val="hybridMultilevel"/>
    <w:tmpl w:val="2954E7D0"/>
    <w:lvl w:ilvl="0" w:tplc="FFFFFFFF">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nsid w:val="08C11243"/>
    <w:multiLevelType w:val="hybridMultilevel"/>
    <w:tmpl w:val="47AAC13C"/>
    <w:lvl w:ilvl="0" w:tplc="68224F9E">
      <w:start w:val="1"/>
      <w:numFmt w:val="upperLetter"/>
      <w:lvlText w:val="%1."/>
      <w:lvlJc w:val="left"/>
      <w:pPr>
        <w:ind w:left="644" w:hanging="360"/>
      </w:pPr>
      <w:rPr>
        <w:rFonts w:hint="default"/>
        <w:b/>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0CDC7B3B"/>
    <w:multiLevelType w:val="hybridMultilevel"/>
    <w:tmpl w:val="0686A4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03736D6"/>
    <w:multiLevelType w:val="hybridMultilevel"/>
    <w:tmpl w:val="C5444AEC"/>
    <w:lvl w:ilvl="0" w:tplc="F220490C">
      <w:start w:val="3"/>
      <w:numFmt w:val="bullet"/>
      <w:lvlText w:val="-"/>
      <w:lvlJc w:val="left"/>
      <w:pPr>
        <w:ind w:left="720" w:hanging="360"/>
      </w:pPr>
      <w:rPr>
        <w:rFonts w:ascii="Times New Roman" w:eastAsiaTheme="minorEastAsia"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28D4DDF"/>
    <w:multiLevelType w:val="hybridMultilevel"/>
    <w:tmpl w:val="1E96C772"/>
    <w:lvl w:ilvl="0" w:tplc="EA488EA0">
      <w:start w:val="1"/>
      <w:numFmt w:val="upperLetter"/>
      <w:lvlText w:val="%1."/>
      <w:lvlJc w:val="left"/>
      <w:pPr>
        <w:ind w:left="502"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nsid w:val="13572A05"/>
    <w:multiLevelType w:val="hybridMultilevel"/>
    <w:tmpl w:val="7F86D7BE"/>
    <w:lvl w:ilvl="0" w:tplc="0410000B">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3">
    <w:nsid w:val="174A151A"/>
    <w:multiLevelType w:val="hybridMultilevel"/>
    <w:tmpl w:val="3A9CD6F6"/>
    <w:lvl w:ilvl="0" w:tplc="FFFFFFFF">
      <w:numFmt w:val="bullet"/>
      <w:lvlText w:val="-"/>
      <w:lvlJc w:val="left"/>
      <w:pPr>
        <w:tabs>
          <w:tab w:val="num" w:pos="720"/>
        </w:tabs>
        <w:ind w:left="720" w:hanging="360"/>
      </w:pPr>
      <w:rPr>
        <w:rFonts w:ascii="Arial Narrow" w:eastAsia="Times New Roman" w:hAnsi="Arial Narro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17A6725A"/>
    <w:multiLevelType w:val="hybridMultilevel"/>
    <w:tmpl w:val="667E4920"/>
    <w:lvl w:ilvl="0" w:tplc="E106538A">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5">
    <w:nsid w:val="19AC0053"/>
    <w:multiLevelType w:val="hybridMultilevel"/>
    <w:tmpl w:val="2F66D1E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nsid w:val="2090701C"/>
    <w:multiLevelType w:val="hybridMultilevel"/>
    <w:tmpl w:val="EC9A51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1044DBA"/>
    <w:multiLevelType w:val="hybridMultilevel"/>
    <w:tmpl w:val="3DFAEEF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7E378BD"/>
    <w:multiLevelType w:val="hybridMultilevel"/>
    <w:tmpl w:val="0A0E0A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8697349"/>
    <w:multiLevelType w:val="hybridMultilevel"/>
    <w:tmpl w:val="EC3C4A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A5941A8"/>
    <w:multiLevelType w:val="hybridMultilevel"/>
    <w:tmpl w:val="FF027C3C"/>
    <w:lvl w:ilvl="0" w:tplc="68224F9E">
      <w:start w:val="1"/>
      <w:numFmt w:val="upperLetter"/>
      <w:lvlText w:val="%1."/>
      <w:lvlJc w:val="left"/>
      <w:pPr>
        <w:ind w:left="360" w:hanging="360"/>
      </w:pPr>
      <w:rPr>
        <w:rFonts w:hint="default"/>
        <w:b/>
        <w:i w:val="0"/>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2C5456EF"/>
    <w:multiLevelType w:val="hybridMultilevel"/>
    <w:tmpl w:val="E1701B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2D195159"/>
    <w:multiLevelType w:val="hybridMultilevel"/>
    <w:tmpl w:val="B6E2B2AE"/>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D55435A"/>
    <w:multiLevelType w:val="hybridMultilevel"/>
    <w:tmpl w:val="9D8C78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11C4F22"/>
    <w:multiLevelType w:val="hybridMultilevel"/>
    <w:tmpl w:val="6F7A24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1D90876"/>
    <w:multiLevelType w:val="hybridMultilevel"/>
    <w:tmpl w:val="690C4B6A"/>
    <w:lvl w:ilvl="0" w:tplc="04100001">
      <w:start w:val="1"/>
      <w:numFmt w:val="bullet"/>
      <w:lvlText w:val=""/>
      <w:lvlJc w:val="left"/>
      <w:pPr>
        <w:ind w:left="1778" w:hanging="360"/>
      </w:pPr>
      <w:rPr>
        <w:rFonts w:ascii="Symbol" w:hAnsi="Symbol" w:hint="default"/>
      </w:rPr>
    </w:lvl>
    <w:lvl w:ilvl="1" w:tplc="04100003">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6">
    <w:nsid w:val="31E67677"/>
    <w:multiLevelType w:val="hybridMultilevel"/>
    <w:tmpl w:val="E2C2E7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33660A1A"/>
    <w:multiLevelType w:val="hybridMultilevel"/>
    <w:tmpl w:val="E6641F46"/>
    <w:lvl w:ilvl="0" w:tplc="442CA164">
      <w:start w:val="1"/>
      <w:numFmt w:val="decimal"/>
      <w:lvlText w:val="%1."/>
      <w:lvlJc w:val="left"/>
      <w:pPr>
        <w:ind w:left="360" w:hanging="360"/>
      </w:pPr>
      <w:rPr>
        <w:rFonts w:ascii="Times New Roman" w:eastAsiaTheme="minorEastAsia"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nsid w:val="33E805A2"/>
    <w:multiLevelType w:val="hybridMultilevel"/>
    <w:tmpl w:val="3F180CCC"/>
    <w:lvl w:ilvl="0" w:tplc="0410000F">
      <w:start w:val="1"/>
      <w:numFmt w:val="decimal"/>
      <w:lvlText w:val="%1."/>
      <w:lvlJc w:val="left"/>
      <w:pPr>
        <w:tabs>
          <w:tab w:val="num" w:pos="1152"/>
        </w:tabs>
        <w:ind w:left="1152" w:hanging="360"/>
      </w:pPr>
    </w:lvl>
    <w:lvl w:ilvl="1" w:tplc="04100019" w:tentative="1">
      <w:start w:val="1"/>
      <w:numFmt w:val="lowerLetter"/>
      <w:lvlText w:val="%2."/>
      <w:lvlJc w:val="left"/>
      <w:pPr>
        <w:tabs>
          <w:tab w:val="num" w:pos="1872"/>
        </w:tabs>
        <w:ind w:left="1872" w:hanging="360"/>
      </w:pPr>
    </w:lvl>
    <w:lvl w:ilvl="2" w:tplc="0410001B" w:tentative="1">
      <w:start w:val="1"/>
      <w:numFmt w:val="lowerRoman"/>
      <w:lvlText w:val="%3."/>
      <w:lvlJc w:val="right"/>
      <w:pPr>
        <w:tabs>
          <w:tab w:val="num" w:pos="2592"/>
        </w:tabs>
        <w:ind w:left="2592" w:hanging="180"/>
      </w:pPr>
    </w:lvl>
    <w:lvl w:ilvl="3" w:tplc="0410000F" w:tentative="1">
      <w:start w:val="1"/>
      <w:numFmt w:val="decimal"/>
      <w:lvlText w:val="%4."/>
      <w:lvlJc w:val="left"/>
      <w:pPr>
        <w:tabs>
          <w:tab w:val="num" w:pos="3312"/>
        </w:tabs>
        <w:ind w:left="3312" w:hanging="360"/>
      </w:pPr>
    </w:lvl>
    <w:lvl w:ilvl="4" w:tplc="04100019" w:tentative="1">
      <w:start w:val="1"/>
      <w:numFmt w:val="lowerLetter"/>
      <w:lvlText w:val="%5."/>
      <w:lvlJc w:val="left"/>
      <w:pPr>
        <w:tabs>
          <w:tab w:val="num" w:pos="4032"/>
        </w:tabs>
        <w:ind w:left="4032" w:hanging="360"/>
      </w:pPr>
    </w:lvl>
    <w:lvl w:ilvl="5" w:tplc="0410001B" w:tentative="1">
      <w:start w:val="1"/>
      <w:numFmt w:val="lowerRoman"/>
      <w:lvlText w:val="%6."/>
      <w:lvlJc w:val="right"/>
      <w:pPr>
        <w:tabs>
          <w:tab w:val="num" w:pos="4752"/>
        </w:tabs>
        <w:ind w:left="4752" w:hanging="180"/>
      </w:pPr>
    </w:lvl>
    <w:lvl w:ilvl="6" w:tplc="0410000F" w:tentative="1">
      <w:start w:val="1"/>
      <w:numFmt w:val="decimal"/>
      <w:lvlText w:val="%7."/>
      <w:lvlJc w:val="left"/>
      <w:pPr>
        <w:tabs>
          <w:tab w:val="num" w:pos="5472"/>
        </w:tabs>
        <w:ind w:left="5472" w:hanging="360"/>
      </w:pPr>
    </w:lvl>
    <w:lvl w:ilvl="7" w:tplc="04100019" w:tentative="1">
      <w:start w:val="1"/>
      <w:numFmt w:val="lowerLetter"/>
      <w:lvlText w:val="%8."/>
      <w:lvlJc w:val="left"/>
      <w:pPr>
        <w:tabs>
          <w:tab w:val="num" w:pos="6192"/>
        </w:tabs>
        <w:ind w:left="6192" w:hanging="360"/>
      </w:pPr>
    </w:lvl>
    <w:lvl w:ilvl="8" w:tplc="0410001B" w:tentative="1">
      <w:start w:val="1"/>
      <w:numFmt w:val="lowerRoman"/>
      <w:lvlText w:val="%9."/>
      <w:lvlJc w:val="right"/>
      <w:pPr>
        <w:tabs>
          <w:tab w:val="num" w:pos="6912"/>
        </w:tabs>
        <w:ind w:left="6912" w:hanging="180"/>
      </w:pPr>
    </w:lvl>
  </w:abstractNum>
  <w:abstractNum w:abstractNumId="29">
    <w:nsid w:val="3E7548E8"/>
    <w:multiLevelType w:val="hybridMultilevel"/>
    <w:tmpl w:val="F9BC5938"/>
    <w:lvl w:ilvl="0" w:tplc="DAF6A5A4">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0">
    <w:nsid w:val="3E7B2843"/>
    <w:multiLevelType w:val="hybridMultilevel"/>
    <w:tmpl w:val="729A1F0A"/>
    <w:lvl w:ilvl="0" w:tplc="0FE87D8C">
      <w:start w:val="1"/>
      <w:numFmt w:val="upperLetter"/>
      <w:lvlText w:val="%1."/>
      <w:lvlJc w:val="left"/>
      <w:pPr>
        <w:ind w:left="928"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433C0C10"/>
    <w:multiLevelType w:val="hybridMultilevel"/>
    <w:tmpl w:val="3912B6CC"/>
    <w:lvl w:ilvl="0" w:tplc="7E16ACA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44385BA2"/>
    <w:multiLevelType w:val="hybridMultilevel"/>
    <w:tmpl w:val="AF2A7646"/>
    <w:lvl w:ilvl="0" w:tplc="8A30E37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445E047D"/>
    <w:multiLevelType w:val="hybridMultilevel"/>
    <w:tmpl w:val="945C2CE8"/>
    <w:lvl w:ilvl="0" w:tplc="B0FA11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449255C3"/>
    <w:multiLevelType w:val="hybridMultilevel"/>
    <w:tmpl w:val="363AB0D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4EB8411B"/>
    <w:multiLevelType w:val="hybridMultilevel"/>
    <w:tmpl w:val="F4563600"/>
    <w:lvl w:ilvl="0" w:tplc="C0F8A190">
      <w:numFmt w:val="bullet"/>
      <w:lvlText w:val="-"/>
      <w:lvlJc w:val="left"/>
      <w:pPr>
        <w:tabs>
          <w:tab w:val="num" w:pos="720"/>
        </w:tabs>
        <w:ind w:left="720" w:hanging="360"/>
      </w:pPr>
      <w:rPr>
        <w:rFonts w:ascii="Times New Roman" w:eastAsia="Times New Roman" w:hAnsi="Times New Roman" w:hint="default"/>
      </w:rPr>
    </w:lvl>
    <w:lvl w:ilvl="1" w:tplc="99A83BBE" w:tentative="1">
      <w:start w:val="1"/>
      <w:numFmt w:val="bullet"/>
      <w:lvlText w:val="o"/>
      <w:lvlJc w:val="left"/>
      <w:pPr>
        <w:tabs>
          <w:tab w:val="num" w:pos="1440"/>
        </w:tabs>
        <w:ind w:left="1440" w:hanging="360"/>
      </w:pPr>
      <w:rPr>
        <w:rFonts w:ascii="Courier New" w:hAnsi="Courier New" w:hint="default"/>
      </w:rPr>
    </w:lvl>
    <w:lvl w:ilvl="2" w:tplc="477E0C98" w:tentative="1">
      <w:start w:val="1"/>
      <w:numFmt w:val="bullet"/>
      <w:lvlText w:val=""/>
      <w:lvlJc w:val="left"/>
      <w:pPr>
        <w:tabs>
          <w:tab w:val="num" w:pos="2160"/>
        </w:tabs>
        <w:ind w:left="2160" w:hanging="360"/>
      </w:pPr>
      <w:rPr>
        <w:rFonts w:ascii="Wingdings" w:hAnsi="Wingdings" w:hint="default"/>
      </w:rPr>
    </w:lvl>
    <w:lvl w:ilvl="3" w:tplc="6EBC8D6A" w:tentative="1">
      <w:start w:val="1"/>
      <w:numFmt w:val="bullet"/>
      <w:lvlText w:val=""/>
      <w:lvlJc w:val="left"/>
      <w:pPr>
        <w:tabs>
          <w:tab w:val="num" w:pos="2880"/>
        </w:tabs>
        <w:ind w:left="2880" w:hanging="360"/>
      </w:pPr>
      <w:rPr>
        <w:rFonts w:ascii="Symbol" w:hAnsi="Symbol" w:hint="default"/>
      </w:rPr>
    </w:lvl>
    <w:lvl w:ilvl="4" w:tplc="9BCA3ADC" w:tentative="1">
      <w:start w:val="1"/>
      <w:numFmt w:val="bullet"/>
      <w:lvlText w:val="o"/>
      <w:lvlJc w:val="left"/>
      <w:pPr>
        <w:tabs>
          <w:tab w:val="num" w:pos="3600"/>
        </w:tabs>
        <w:ind w:left="3600" w:hanging="360"/>
      </w:pPr>
      <w:rPr>
        <w:rFonts w:ascii="Courier New" w:hAnsi="Courier New" w:hint="default"/>
      </w:rPr>
    </w:lvl>
    <w:lvl w:ilvl="5" w:tplc="8D742036" w:tentative="1">
      <w:start w:val="1"/>
      <w:numFmt w:val="bullet"/>
      <w:lvlText w:val=""/>
      <w:lvlJc w:val="left"/>
      <w:pPr>
        <w:tabs>
          <w:tab w:val="num" w:pos="4320"/>
        </w:tabs>
        <w:ind w:left="4320" w:hanging="360"/>
      </w:pPr>
      <w:rPr>
        <w:rFonts w:ascii="Wingdings" w:hAnsi="Wingdings" w:hint="default"/>
      </w:rPr>
    </w:lvl>
    <w:lvl w:ilvl="6" w:tplc="13D4305C" w:tentative="1">
      <w:start w:val="1"/>
      <w:numFmt w:val="bullet"/>
      <w:lvlText w:val=""/>
      <w:lvlJc w:val="left"/>
      <w:pPr>
        <w:tabs>
          <w:tab w:val="num" w:pos="5040"/>
        </w:tabs>
        <w:ind w:left="5040" w:hanging="360"/>
      </w:pPr>
      <w:rPr>
        <w:rFonts w:ascii="Symbol" w:hAnsi="Symbol" w:hint="default"/>
      </w:rPr>
    </w:lvl>
    <w:lvl w:ilvl="7" w:tplc="7EAE4CF8" w:tentative="1">
      <w:start w:val="1"/>
      <w:numFmt w:val="bullet"/>
      <w:lvlText w:val="o"/>
      <w:lvlJc w:val="left"/>
      <w:pPr>
        <w:tabs>
          <w:tab w:val="num" w:pos="5760"/>
        </w:tabs>
        <w:ind w:left="5760" w:hanging="360"/>
      </w:pPr>
      <w:rPr>
        <w:rFonts w:ascii="Courier New" w:hAnsi="Courier New" w:hint="default"/>
      </w:rPr>
    </w:lvl>
    <w:lvl w:ilvl="8" w:tplc="5F88633E" w:tentative="1">
      <w:start w:val="1"/>
      <w:numFmt w:val="bullet"/>
      <w:lvlText w:val=""/>
      <w:lvlJc w:val="left"/>
      <w:pPr>
        <w:tabs>
          <w:tab w:val="num" w:pos="6480"/>
        </w:tabs>
        <w:ind w:left="6480" w:hanging="360"/>
      </w:pPr>
      <w:rPr>
        <w:rFonts w:ascii="Wingdings" w:hAnsi="Wingdings" w:hint="default"/>
      </w:rPr>
    </w:lvl>
  </w:abstractNum>
  <w:abstractNum w:abstractNumId="36">
    <w:nsid w:val="52A53F10"/>
    <w:multiLevelType w:val="hybridMultilevel"/>
    <w:tmpl w:val="A8AEBE92"/>
    <w:lvl w:ilvl="0" w:tplc="6C569522">
      <w:start w:val="1"/>
      <w:numFmt w:val="decimal"/>
      <w:lvlText w:val="%1."/>
      <w:lvlJc w:val="left"/>
      <w:pPr>
        <w:ind w:left="360" w:hanging="360"/>
      </w:pPr>
      <w:rPr>
        <w:rFonts w:ascii="Times New Roman" w:eastAsiaTheme="minorEastAsia" w:hAnsi="Times New Roman" w:cs="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552065C5"/>
    <w:multiLevelType w:val="hybridMultilevel"/>
    <w:tmpl w:val="F3C0D6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5D922AB"/>
    <w:multiLevelType w:val="hybridMultilevel"/>
    <w:tmpl w:val="54CEE1EC"/>
    <w:lvl w:ilvl="0" w:tplc="3ACAE2B2">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57F46741"/>
    <w:multiLevelType w:val="hybridMultilevel"/>
    <w:tmpl w:val="B1B4D26A"/>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5C5E58F8"/>
    <w:multiLevelType w:val="hybridMultilevel"/>
    <w:tmpl w:val="5ED43F0E"/>
    <w:lvl w:ilvl="0" w:tplc="0410000D">
      <w:start w:val="1"/>
      <w:numFmt w:val="bullet"/>
      <w:lvlText w:val=""/>
      <w:lvlJc w:val="left"/>
      <w:pPr>
        <w:ind w:left="1080" w:hanging="360"/>
      </w:pPr>
      <w:rPr>
        <w:rFonts w:ascii="Wingdings" w:hAnsi="Wingdings" w:hint="default"/>
      </w:rPr>
    </w:lvl>
    <w:lvl w:ilvl="1" w:tplc="04100001">
      <w:start w:val="1"/>
      <w:numFmt w:val="bullet"/>
      <w:lvlText w:val=""/>
      <w:lvlJc w:val="left"/>
      <w:pPr>
        <w:ind w:left="1800" w:hanging="360"/>
      </w:pPr>
      <w:rPr>
        <w:rFonts w:ascii="Symbol" w:hAnsi="Symbol"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nsid w:val="5C6C6BC1"/>
    <w:multiLevelType w:val="hybridMultilevel"/>
    <w:tmpl w:val="3092D85E"/>
    <w:lvl w:ilvl="0" w:tplc="0410000B">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42">
    <w:nsid w:val="5CB8561E"/>
    <w:multiLevelType w:val="hybridMultilevel"/>
    <w:tmpl w:val="F7FAD6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CEA3D08"/>
    <w:multiLevelType w:val="hybridMultilevel"/>
    <w:tmpl w:val="50A8D0CA"/>
    <w:lvl w:ilvl="0" w:tplc="04100007">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4">
    <w:nsid w:val="5D793F52"/>
    <w:multiLevelType w:val="hybridMultilevel"/>
    <w:tmpl w:val="F9806DD0"/>
    <w:lvl w:ilvl="0" w:tplc="2DA0B7FC">
      <w:start w:val="1"/>
      <w:numFmt w:val="upperLetter"/>
      <w:lvlText w:val="%1."/>
      <w:lvlJc w:val="left"/>
      <w:pPr>
        <w:ind w:left="360" w:hanging="360"/>
      </w:pPr>
      <w:rPr>
        <w:rFonts w:hint="default"/>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5">
    <w:nsid w:val="5E827C65"/>
    <w:multiLevelType w:val="hybridMultilevel"/>
    <w:tmpl w:val="69EE4C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60CD5359"/>
    <w:multiLevelType w:val="hybridMultilevel"/>
    <w:tmpl w:val="99EA3E30"/>
    <w:lvl w:ilvl="0" w:tplc="637CF6C2">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nsid w:val="621B6F95"/>
    <w:multiLevelType w:val="hybridMultilevel"/>
    <w:tmpl w:val="B1C209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627F5CBD"/>
    <w:multiLevelType w:val="hybridMultilevel"/>
    <w:tmpl w:val="19C62F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631A1E19"/>
    <w:multiLevelType w:val="hybridMultilevel"/>
    <w:tmpl w:val="363AB0D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nsid w:val="638C36C0"/>
    <w:multiLevelType w:val="hybridMultilevel"/>
    <w:tmpl w:val="1E867C72"/>
    <w:lvl w:ilvl="0" w:tplc="FFFFFFFF">
      <w:numFmt w:val="bullet"/>
      <w:lvlText w:val="-"/>
      <w:lvlJc w:val="left"/>
      <w:pPr>
        <w:ind w:left="1429" w:hanging="360"/>
      </w:pPr>
      <w:rPr>
        <w:rFonts w:ascii="Arial Narrow" w:eastAsia="Times New Roman" w:hAnsi="Arial Narrow"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1">
    <w:nsid w:val="63991E8E"/>
    <w:multiLevelType w:val="hybridMultilevel"/>
    <w:tmpl w:val="DC961AA4"/>
    <w:lvl w:ilvl="0" w:tplc="7F94AD6A">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2">
    <w:nsid w:val="63F330C0"/>
    <w:multiLevelType w:val="hybridMultilevel"/>
    <w:tmpl w:val="F6B66FB6"/>
    <w:lvl w:ilvl="0" w:tplc="04100001">
      <w:start w:val="1"/>
      <w:numFmt w:val="bullet"/>
      <w:lvlText w:val=""/>
      <w:lvlJc w:val="left"/>
      <w:pPr>
        <w:ind w:left="644" w:hanging="360"/>
      </w:pPr>
      <w:rPr>
        <w:rFonts w:ascii="Symbol" w:hAnsi="Symbol" w:hint="default"/>
        <w:i/>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3">
    <w:nsid w:val="64AA1725"/>
    <w:multiLevelType w:val="hybridMultilevel"/>
    <w:tmpl w:val="A6323D8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4">
    <w:nsid w:val="65C8732E"/>
    <w:multiLevelType w:val="hybridMultilevel"/>
    <w:tmpl w:val="1FD6AB5E"/>
    <w:lvl w:ilvl="0" w:tplc="E71E3072">
      <w:start w:val="1"/>
      <w:numFmt w:val="bullet"/>
      <w:pStyle w:val="LINIETTE"/>
      <w:lvlText w:val="–"/>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678A6A8F"/>
    <w:multiLevelType w:val="hybridMultilevel"/>
    <w:tmpl w:val="5E86C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9093CD4"/>
    <w:multiLevelType w:val="hybridMultilevel"/>
    <w:tmpl w:val="BEEAB2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A062B70"/>
    <w:multiLevelType w:val="hybridMultilevel"/>
    <w:tmpl w:val="363AB0D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8">
    <w:nsid w:val="6E7A06F9"/>
    <w:multiLevelType w:val="hybridMultilevel"/>
    <w:tmpl w:val="8B9C4308"/>
    <w:lvl w:ilvl="0" w:tplc="3506A2CA">
      <w:start w:val="1"/>
      <w:numFmt w:val="decimal"/>
      <w:lvlText w:val="%1."/>
      <w:lvlJc w:val="left"/>
      <w:pPr>
        <w:ind w:left="648" w:hanging="360"/>
      </w:pPr>
      <w:rPr>
        <w:rFonts w:hint="default"/>
      </w:rPr>
    </w:lvl>
    <w:lvl w:ilvl="1" w:tplc="04100019" w:tentative="1">
      <w:start w:val="1"/>
      <w:numFmt w:val="lowerLetter"/>
      <w:lvlText w:val="%2."/>
      <w:lvlJc w:val="left"/>
      <w:pPr>
        <w:ind w:left="1368" w:hanging="360"/>
      </w:pPr>
    </w:lvl>
    <w:lvl w:ilvl="2" w:tplc="0410001B" w:tentative="1">
      <w:start w:val="1"/>
      <w:numFmt w:val="lowerRoman"/>
      <w:lvlText w:val="%3."/>
      <w:lvlJc w:val="right"/>
      <w:pPr>
        <w:ind w:left="2088" w:hanging="180"/>
      </w:pPr>
    </w:lvl>
    <w:lvl w:ilvl="3" w:tplc="0410000F" w:tentative="1">
      <w:start w:val="1"/>
      <w:numFmt w:val="decimal"/>
      <w:lvlText w:val="%4."/>
      <w:lvlJc w:val="left"/>
      <w:pPr>
        <w:ind w:left="2808" w:hanging="360"/>
      </w:pPr>
    </w:lvl>
    <w:lvl w:ilvl="4" w:tplc="04100019" w:tentative="1">
      <w:start w:val="1"/>
      <w:numFmt w:val="lowerLetter"/>
      <w:lvlText w:val="%5."/>
      <w:lvlJc w:val="left"/>
      <w:pPr>
        <w:ind w:left="3528" w:hanging="360"/>
      </w:pPr>
    </w:lvl>
    <w:lvl w:ilvl="5" w:tplc="0410001B" w:tentative="1">
      <w:start w:val="1"/>
      <w:numFmt w:val="lowerRoman"/>
      <w:lvlText w:val="%6."/>
      <w:lvlJc w:val="right"/>
      <w:pPr>
        <w:ind w:left="4248" w:hanging="180"/>
      </w:pPr>
    </w:lvl>
    <w:lvl w:ilvl="6" w:tplc="0410000F" w:tentative="1">
      <w:start w:val="1"/>
      <w:numFmt w:val="decimal"/>
      <w:lvlText w:val="%7."/>
      <w:lvlJc w:val="left"/>
      <w:pPr>
        <w:ind w:left="4968" w:hanging="360"/>
      </w:pPr>
    </w:lvl>
    <w:lvl w:ilvl="7" w:tplc="04100019" w:tentative="1">
      <w:start w:val="1"/>
      <w:numFmt w:val="lowerLetter"/>
      <w:lvlText w:val="%8."/>
      <w:lvlJc w:val="left"/>
      <w:pPr>
        <w:ind w:left="5688" w:hanging="360"/>
      </w:pPr>
    </w:lvl>
    <w:lvl w:ilvl="8" w:tplc="0410001B" w:tentative="1">
      <w:start w:val="1"/>
      <w:numFmt w:val="lowerRoman"/>
      <w:lvlText w:val="%9."/>
      <w:lvlJc w:val="right"/>
      <w:pPr>
        <w:ind w:left="6408" w:hanging="180"/>
      </w:pPr>
    </w:lvl>
  </w:abstractNum>
  <w:abstractNum w:abstractNumId="59">
    <w:nsid w:val="6EC424ED"/>
    <w:multiLevelType w:val="hybridMultilevel"/>
    <w:tmpl w:val="0796673E"/>
    <w:lvl w:ilvl="0" w:tplc="2CBC8F4A">
      <w:start w:val="1"/>
      <w:numFmt w:val="upperLetter"/>
      <w:lvlText w:val="%1."/>
      <w:lvlJc w:val="left"/>
      <w:pPr>
        <w:ind w:left="786" w:hanging="360"/>
      </w:pPr>
      <w:rPr>
        <w:rFonts w:hint="default"/>
        <w:b/>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0">
    <w:nsid w:val="6F931BC4"/>
    <w:multiLevelType w:val="hybridMultilevel"/>
    <w:tmpl w:val="4AD08C32"/>
    <w:lvl w:ilvl="0" w:tplc="ECBC7F9C">
      <w:start w:val="1"/>
      <w:numFmt w:val="upperLetter"/>
      <w:lvlText w:val="%1."/>
      <w:lvlJc w:val="left"/>
      <w:pPr>
        <w:ind w:left="502" w:hanging="360"/>
      </w:pPr>
      <w:rPr>
        <w:rFonts w:hint="default"/>
        <w:b/>
        <w:i w:val="0"/>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61">
    <w:nsid w:val="71F5179F"/>
    <w:multiLevelType w:val="hybridMultilevel"/>
    <w:tmpl w:val="0CF8D1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nsid w:val="7294615B"/>
    <w:multiLevelType w:val="hybridMultilevel"/>
    <w:tmpl w:val="55DA04EE"/>
    <w:lvl w:ilvl="0" w:tplc="04100015">
      <w:start w:val="1"/>
      <w:numFmt w:val="upp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nsid w:val="771707FA"/>
    <w:multiLevelType w:val="hybridMultilevel"/>
    <w:tmpl w:val="3F3C6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nsid w:val="78D13BE0"/>
    <w:multiLevelType w:val="hybridMultilevel"/>
    <w:tmpl w:val="9A82DCE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9EB7D0A"/>
    <w:multiLevelType w:val="hybridMultilevel"/>
    <w:tmpl w:val="25A6D7EC"/>
    <w:lvl w:ilvl="0" w:tplc="8BBE6EA4">
      <w:start w:val="1"/>
      <w:numFmt w:val="decimal"/>
      <w:lvlText w:val="%1."/>
      <w:lvlJc w:val="left"/>
      <w:pPr>
        <w:ind w:left="720" w:hanging="360"/>
      </w:pPr>
      <w:rPr>
        <w:rFonts w:ascii="Calibri" w:hAnsi="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nsid w:val="7ABC6381"/>
    <w:multiLevelType w:val="hybridMultilevel"/>
    <w:tmpl w:val="112E50C6"/>
    <w:lvl w:ilvl="0" w:tplc="68224F9E">
      <w:start w:val="1"/>
      <w:numFmt w:val="upperLetter"/>
      <w:lvlText w:val="%1."/>
      <w:lvlJc w:val="left"/>
      <w:pPr>
        <w:ind w:left="644" w:hanging="360"/>
      </w:pPr>
      <w:rPr>
        <w:rFonts w:hint="default"/>
        <w:b/>
        <w:i w:val="0"/>
        <w:color w:val="auto"/>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7">
    <w:nsid w:val="7B107287"/>
    <w:multiLevelType w:val="hybridMultilevel"/>
    <w:tmpl w:val="FA368BA2"/>
    <w:lvl w:ilvl="0" w:tplc="04100001">
      <w:start w:val="1"/>
      <w:numFmt w:val="bullet"/>
      <w:lvlText w:val=""/>
      <w:lvlJc w:val="left"/>
      <w:pPr>
        <w:ind w:left="1778" w:hanging="360"/>
      </w:pPr>
      <w:rPr>
        <w:rFonts w:ascii="Symbol" w:hAnsi="Symbol"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68">
    <w:nsid w:val="7F0F4148"/>
    <w:multiLevelType w:val="hybridMultilevel"/>
    <w:tmpl w:val="53C2D47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49"/>
  </w:num>
  <w:num w:numId="3">
    <w:abstractNumId w:val="28"/>
  </w:num>
  <w:num w:numId="4">
    <w:abstractNumId w:val="57"/>
  </w:num>
  <w:num w:numId="5">
    <w:abstractNumId w:val="34"/>
  </w:num>
  <w:num w:numId="6">
    <w:abstractNumId w:val="35"/>
  </w:num>
  <w:num w:numId="7">
    <w:abstractNumId w:val="58"/>
  </w:num>
  <w:num w:numId="8">
    <w:abstractNumId w:val="3"/>
  </w:num>
  <w:num w:numId="9">
    <w:abstractNumId w:val="26"/>
  </w:num>
  <w:num w:numId="10">
    <w:abstractNumId w:val="62"/>
  </w:num>
  <w:num w:numId="11">
    <w:abstractNumId w:val="0"/>
  </w:num>
  <w:num w:numId="12">
    <w:abstractNumId w:val="61"/>
  </w:num>
  <w:num w:numId="13">
    <w:abstractNumId w:val="8"/>
  </w:num>
  <w:num w:numId="14">
    <w:abstractNumId w:val="66"/>
  </w:num>
  <w:num w:numId="15">
    <w:abstractNumId w:val="65"/>
  </w:num>
  <w:num w:numId="16">
    <w:abstractNumId w:val="13"/>
  </w:num>
  <w:num w:numId="17">
    <w:abstractNumId w:val="47"/>
  </w:num>
  <w:num w:numId="18">
    <w:abstractNumId w:val="2"/>
  </w:num>
  <w:num w:numId="19">
    <w:abstractNumId w:val="6"/>
  </w:num>
  <w:num w:numId="20">
    <w:abstractNumId w:val="18"/>
  </w:num>
  <w:num w:numId="21">
    <w:abstractNumId w:val="51"/>
  </w:num>
  <w:num w:numId="22">
    <w:abstractNumId w:val="46"/>
  </w:num>
  <w:num w:numId="23">
    <w:abstractNumId w:val="56"/>
  </w:num>
  <w:num w:numId="24">
    <w:abstractNumId w:val="54"/>
  </w:num>
  <w:num w:numId="25">
    <w:abstractNumId w:val="12"/>
  </w:num>
  <w:num w:numId="26">
    <w:abstractNumId w:val="45"/>
  </w:num>
  <w:num w:numId="27">
    <w:abstractNumId w:val="43"/>
  </w:num>
  <w:num w:numId="28">
    <w:abstractNumId w:val="40"/>
  </w:num>
  <w:num w:numId="29">
    <w:abstractNumId w:val="25"/>
  </w:num>
  <w:num w:numId="30">
    <w:abstractNumId w:val="41"/>
  </w:num>
  <w:num w:numId="31">
    <w:abstractNumId w:val="67"/>
  </w:num>
  <w:num w:numId="32">
    <w:abstractNumId w:val="15"/>
  </w:num>
  <w:num w:numId="33">
    <w:abstractNumId w:val="60"/>
  </w:num>
  <w:num w:numId="34">
    <w:abstractNumId w:val="55"/>
  </w:num>
  <w:num w:numId="35">
    <w:abstractNumId w:val="32"/>
  </w:num>
  <w:num w:numId="36">
    <w:abstractNumId w:val="36"/>
  </w:num>
  <w:num w:numId="37">
    <w:abstractNumId w:val="11"/>
  </w:num>
  <w:num w:numId="38">
    <w:abstractNumId w:val="14"/>
  </w:num>
  <w:num w:numId="39">
    <w:abstractNumId w:val="27"/>
  </w:num>
  <w:num w:numId="40">
    <w:abstractNumId w:val="7"/>
  </w:num>
  <w:num w:numId="41">
    <w:abstractNumId w:val="50"/>
  </w:num>
  <w:num w:numId="42">
    <w:abstractNumId w:val="29"/>
  </w:num>
  <w:num w:numId="43">
    <w:abstractNumId w:val="42"/>
  </w:num>
  <w:num w:numId="44">
    <w:abstractNumId w:val="24"/>
  </w:num>
  <w:num w:numId="45">
    <w:abstractNumId w:val="21"/>
  </w:num>
  <w:num w:numId="46">
    <w:abstractNumId w:val="53"/>
  </w:num>
  <w:num w:numId="47">
    <w:abstractNumId w:val="17"/>
  </w:num>
  <w:num w:numId="48">
    <w:abstractNumId w:val="68"/>
  </w:num>
  <w:num w:numId="49">
    <w:abstractNumId w:val="38"/>
  </w:num>
  <w:num w:numId="50">
    <w:abstractNumId w:val="20"/>
  </w:num>
  <w:num w:numId="51">
    <w:abstractNumId w:val="63"/>
  </w:num>
  <w:num w:numId="52">
    <w:abstractNumId w:val="48"/>
  </w:num>
  <w:num w:numId="53">
    <w:abstractNumId w:val="33"/>
  </w:num>
  <w:num w:numId="54">
    <w:abstractNumId w:val="10"/>
  </w:num>
  <w:num w:numId="55">
    <w:abstractNumId w:val="52"/>
  </w:num>
  <w:num w:numId="56">
    <w:abstractNumId w:val="23"/>
  </w:num>
  <w:num w:numId="57">
    <w:abstractNumId w:val="37"/>
  </w:num>
  <w:num w:numId="58">
    <w:abstractNumId w:val="22"/>
  </w:num>
  <w:num w:numId="59">
    <w:abstractNumId w:val="64"/>
  </w:num>
  <w:num w:numId="60">
    <w:abstractNumId w:val="59"/>
  </w:num>
  <w:num w:numId="61">
    <w:abstractNumId w:val="31"/>
  </w:num>
  <w:num w:numId="62">
    <w:abstractNumId w:val="44"/>
  </w:num>
  <w:num w:numId="63">
    <w:abstractNumId w:val="1"/>
  </w:num>
  <w:num w:numId="64">
    <w:abstractNumId w:val="39"/>
  </w:num>
  <w:num w:numId="65">
    <w:abstractNumId w:val="16"/>
  </w:num>
  <w:num w:numId="66">
    <w:abstractNumId w:val="30"/>
  </w:num>
  <w:num w:numId="67">
    <w:abstractNumId w:val="9"/>
  </w:num>
  <w:num w:numId="68">
    <w:abstractNumId w:val="19"/>
  </w:num>
  <w:num w:numId="69">
    <w:abstractNumId w:val="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AD6"/>
    <w:rsid w:val="00000ED8"/>
    <w:rsid w:val="00000EE9"/>
    <w:rsid w:val="000012DD"/>
    <w:rsid w:val="000020C1"/>
    <w:rsid w:val="000026DF"/>
    <w:rsid w:val="00003B71"/>
    <w:rsid w:val="00003BE1"/>
    <w:rsid w:val="00003E52"/>
    <w:rsid w:val="000044B6"/>
    <w:rsid w:val="00005167"/>
    <w:rsid w:val="00005967"/>
    <w:rsid w:val="000068F1"/>
    <w:rsid w:val="00006CBC"/>
    <w:rsid w:val="00006F10"/>
    <w:rsid w:val="00006FF8"/>
    <w:rsid w:val="0000746E"/>
    <w:rsid w:val="0000780A"/>
    <w:rsid w:val="00007F19"/>
    <w:rsid w:val="00010884"/>
    <w:rsid w:val="00010C39"/>
    <w:rsid w:val="00011AA8"/>
    <w:rsid w:val="0001247D"/>
    <w:rsid w:val="000124E0"/>
    <w:rsid w:val="00012616"/>
    <w:rsid w:val="00012B89"/>
    <w:rsid w:val="00012BDA"/>
    <w:rsid w:val="00012E61"/>
    <w:rsid w:val="00013223"/>
    <w:rsid w:val="0001329F"/>
    <w:rsid w:val="000135E3"/>
    <w:rsid w:val="000137D2"/>
    <w:rsid w:val="000137F9"/>
    <w:rsid w:val="00014F0C"/>
    <w:rsid w:val="00015AC5"/>
    <w:rsid w:val="00015C6A"/>
    <w:rsid w:val="000171D1"/>
    <w:rsid w:val="00017416"/>
    <w:rsid w:val="00017A3D"/>
    <w:rsid w:val="00017DAF"/>
    <w:rsid w:val="00017F41"/>
    <w:rsid w:val="0002054A"/>
    <w:rsid w:val="000208D5"/>
    <w:rsid w:val="00020F96"/>
    <w:rsid w:val="00021D39"/>
    <w:rsid w:val="0002221A"/>
    <w:rsid w:val="00022733"/>
    <w:rsid w:val="0002279B"/>
    <w:rsid w:val="0002317C"/>
    <w:rsid w:val="000237A9"/>
    <w:rsid w:val="00023D14"/>
    <w:rsid w:val="0002430C"/>
    <w:rsid w:val="00024DFC"/>
    <w:rsid w:val="00025155"/>
    <w:rsid w:val="00025605"/>
    <w:rsid w:val="00026881"/>
    <w:rsid w:val="00026F51"/>
    <w:rsid w:val="00026FD5"/>
    <w:rsid w:val="00027C4D"/>
    <w:rsid w:val="00030C32"/>
    <w:rsid w:val="0003158D"/>
    <w:rsid w:val="00031DD8"/>
    <w:rsid w:val="00032E5E"/>
    <w:rsid w:val="00033387"/>
    <w:rsid w:val="000333D6"/>
    <w:rsid w:val="0003491B"/>
    <w:rsid w:val="0003498A"/>
    <w:rsid w:val="00034AF5"/>
    <w:rsid w:val="00034BF5"/>
    <w:rsid w:val="00034E63"/>
    <w:rsid w:val="00035D9C"/>
    <w:rsid w:val="00036375"/>
    <w:rsid w:val="00036BB1"/>
    <w:rsid w:val="000378E2"/>
    <w:rsid w:val="000379A5"/>
    <w:rsid w:val="00040AE3"/>
    <w:rsid w:val="00040EBA"/>
    <w:rsid w:val="000421C3"/>
    <w:rsid w:val="00042E98"/>
    <w:rsid w:val="000432EB"/>
    <w:rsid w:val="000447B4"/>
    <w:rsid w:val="00044A42"/>
    <w:rsid w:val="00045143"/>
    <w:rsid w:val="0004631F"/>
    <w:rsid w:val="00046773"/>
    <w:rsid w:val="00047E34"/>
    <w:rsid w:val="00052A89"/>
    <w:rsid w:val="00052E2A"/>
    <w:rsid w:val="0005358B"/>
    <w:rsid w:val="000539B5"/>
    <w:rsid w:val="00053C7F"/>
    <w:rsid w:val="000545C4"/>
    <w:rsid w:val="00054CD1"/>
    <w:rsid w:val="00055003"/>
    <w:rsid w:val="00055222"/>
    <w:rsid w:val="000556A3"/>
    <w:rsid w:val="00055AA2"/>
    <w:rsid w:val="00056809"/>
    <w:rsid w:val="00056EB0"/>
    <w:rsid w:val="000611A4"/>
    <w:rsid w:val="000617C2"/>
    <w:rsid w:val="00062D3C"/>
    <w:rsid w:val="000645FB"/>
    <w:rsid w:val="00065836"/>
    <w:rsid w:val="00065D4B"/>
    <w:rsid w:val="00066756"/>
    <w:rsid w:val="000679D7"/>
    <w:rsid w:val="00067F6A"/>
    <w:rsid w:val="00070018"/>
    <w:rsid w:val="000700F4"/>
    <w:rsid w:val="00070471"/>
    <w:rsid w:val="0007176F"/>
    <w:rsid w:val="00071CA2"/>
    <w:rsid w:val="00073B4B"/>
    <w:rsid w:val="00074D79"/>
    <w:rsid w:val="00074D91"/>
    <w:rsid w:val="000757B2"/>
    <w:rsid w:val="000761DA"/>
    <w:rsid w:val="00076F25"/>
    <w:rsid w:val="00077B3E"/>
    <w:rsid w:val="00077C2F"/>
    <w:rsid w:val="00081D0B"/>
    <w:rsid w:val="00082672"/>
    <w:rsid w:val="00082A06"/>
    <w:rsid w:val="00082EFF"/>
    <w:rsid w:val="000837E4"/>
    <w:rsid w:val="0008477B"/>
    <w:rsid w:val="00084CF9"/>
    <w:rsid w:val="00084E22"/>
    <w:rsid w:val="00086F56"/>
    <w:rsid w:val="0008718B"/>
    <w:rsid w:val="00087647"/>
    <w:rsid w:val="00087F27"/>
    <w:rsid w:val="00087FE6"/>
    <w:rsid w:val="000903CE"/>
    <w:rsid w:val="000907C9"/>
    <w:rsid w:val="00090A37"/>
    <w:rsid w:val="00090FF7"/>
    <w:rsid w:val="0009132F"/>
    <w:rsid w:val="00092148"/>
    <w:rsid w:val="0009297C"/>
    <w:rsid w:val="00092B00"/>
    <w:rsid w:val="00095722"/>
    <w:rsid w:val="0009656F"/>
    <w:rsid w:val="000967B5"/>
    <w:rsid w:val="00097136"/>
    <w:rsid w:val="000A008F"/>
    <w:rsid w:val="000A1347"/>
    <w:rsid w:val="000A2878"/>
    <w:rsid w:val="000A2C9C"/>
    <w:rsid w:val="000A36FA"/>
    <w:rsid w:val="000A3D92"/>
    <w:rsid w:val="000A4A13"/>
    <w:rsid w:val="000A5E78"/>
    <w:rsid w:val="000A607D"/>
    <w:rsid w:val="000A628B"/>
    <w:rsid w:val="000A6300"/>
    <w:rsid w:val="000B0747"/>
    <w:rsid w:val="000B0D68"/>
    <w:rsid w:val="000B1475"/>
    <w:rsid w:val="000B1802"/>
    <w:rsid w:val="000B21AD"/>
    <w:rsid w:val="000B2B8F"/>
    <w:rsid w:val="000B2F8D"/>
    <w:rsid w:val="000B3B30"/>
    <w:rsid w:val="000B4013"/>
    <w:rsid w:val="000B4229"/>
    <w:rsid w:val="000B4DC9"/>
    <w:rsid w:val="000B5319"/>
    <w:rsid w:val="000B54AC"/>
    <w:rsid w:val="000B593C"/>
    <w:rsid w:val="000B61C1"/>
    <w:rsid w:val="000B657F"/>
    <w:rsid w:val="000C18D7"/>
    <w:rsid w:val="000C2EB9"/>
    <w:rsid w:val="000C339E"/>
    <w:rsid w:val="000C3D3C"/>
    <w:rsid w:val="000C4715"/>
    <w:rsid w:val="000C48DD"/>
    <w:rsid w:val="000C5DF1"/>
    <w:rsid w:val="000C6572"/>
    <w:rsid w:val="000C6762"/>
    <w:rsid w:val="000C6A55"/>
    <w:rsid w:val="000C7668"/>
    <w:rsid w:val="000C7986"/>
    <w:rsid w:val="000D165E"/>
    <w:rsid w:val="000D258F"/>
    <w:rsid w:val="000D2772"/>
    <w:rsid w:val="000D2795"/>
    <w:rsid w:val="000D2CDB"/>
    <w:rsid w:val="000D335E"/>
    <w:rsid w:val="000D3DAA"/>
    <w:rsid w:val="000D418C"/>
    <w:rsid w:val="000D48E7"/>
    <w:rsid w:val="000D4AB8"/>
    <w:rsid w:val="000D57D9"/>
    <w:rsid w:val="000D5D8F"/>
    <w:rsid w:val="000D63E5"/>
    <w:rsid w:val="000D6507"/>
    <w:rsid w:val="000D74DD"/>
    <w:rsid w:val="000D7952"/>
    <w:rsid w:val="000E0751"/>
    <w:rsid w:val="000E0769"/>
    <w:rsid w:val="000E105D"/>
    <w:rsid w:val="000E11F5"/>
    <w:rsid w:val="000E2151"/>
    <w:rsid w:val="000E2567"/>
    <w:rsid w:val="000E2AB2"/>
    <w:rsid w:val="000E2CCB"/>
    <w:rsid w:val="000E3D96"/>
    <w:rsid w:val="000E4294"/>
    <w:rsid w:val="000E44E9"/>
    <w:rsid w:val="000E52DD"/>
    <w:rsid w:val="000E67CB"/>
    <w:rsid w:val="000E71EE"/>
    <w:rsid w:val="000E755F"/>
    <w:rsid w:val="000E7B06"/>
    <w:rsid w:val="000E7CF6"/>
    <w:rsid w:val="000F07C5"/>
    <w:rsid w:val="000F1139"/>
    <w:rsid w:val="000F28DD"/>
    <w:rsid w:val="000F2963"/>
    <w:rsid w:val="000F31A3"/>
    <w:rsid w:val="000F3550"/>
    <w:rsid w:val="000F4A73"/>
    <w:rsid w:val="000F6131"/>
    <w:rsid w:val="000F65B1"/>
    <w:rsid w:val="000F6E37"/>
    <w:rsid w:val="000F7BA3"/>
    <w:rsid w:val="000F7E35"/>
    <w:rsid w:val="0010139D"/>
    <w:rsid w:val="00101C3C"/>
    <w:rsid w:val="0010461A"/>
    <w:rsid w:val="00104824"/>
    <w:rsid w:val="00104DAD"/>
    <w:rsid w:val="00105782"/>
    <w:rsid w:val="00105AA2"/>
    <w:rsid w:val="00105F39"/>
    <w:rsid w:val="001069D1"/>
    <w:rsid w:val="00106AD8"/>
    <w:rsid w:val="00107AF5"/>
    <w:rsid w:val="00110C01"/>
    <w:rsid w:val="001117BA"/>
    <w:rsid w:val="00112844"/>
    <w:rsid w:val="00112E18"/>
    <w:rsid w:val="001143E3"/>
    <w:rsid w:val="00114C73"/>
    <w:rsid w:val="0011597C"/>
    <w:rsid w:val="001166F0"/>
    <w:rsid w:val="00116791"/>
    <w:rsid w:val="001168A0"/>
    <w:rsid w:val="001169A7"/>
    <w:rsid w:val="0011723B"/>
    <w:rsid w:val="001177F0"/>
    <w:rsid w:val="00120828"/>
    <w:rsid w:val="001212E5"/>
    <w:rsid w:val="001213AF"/>
    <w:rsid w:val="0012148A"/>
    <w:rsid w:val="001215E7"/>
    <w:rsid w:val="0012297E"/>
    <w:rsid w:val="00122D28"/>
    <w:rsid w:val="00122FC8"/>
    <w:rsid w:val="00123036"/>
    <w:rsid w:val="001230C1"/>
    <w:rsid w:val="00124990"/>
    <w:rsid w:val="00124A65"/>
    <w:rsid w:val="00124A72"/>
    <w:rsid w:val="001255E7"/>
    <w:rsid w:val="001256B9"/>
    <w:rsid w:val="00126FCA"/>
    <w:rsid w:val="00127161"/>
    <w:rsid w:val="001273D5"/>
    <w:rsid w:val="0012741F"/>
    <w:rsid w:val="00127857"/>
    <w:rsid w:val="00127B6A"/>
    <w:rsid w:val="00127C69"/>
    <w:rsid w:val="001305F6"/>
    <w:rsid w:val="001309C6"/>
    <w:rsid w:val="00130EE3"/>
    <w:rsid w:val="00131513"/>
    <w:rsid w:val="00132D62"/>
    <w:rsid w:val="001331F1"/>
    <w:rsid w:val="00134A98"/>
    <w:rsid w:val="00135AC3"/>
    <w:rsid w:val="0013606D"/>
    <w:rsid w:val="0013683A"/>
    <w:rsid w:val="00136CDC"/>
    <w:rsid w:val="0013727B"/>
    <w:rsid w:val="001374D4"/>
    <w:rsid w:val="001376A1"/>
    <w:rsid w:val="00140B3A"/>
    <w:rsid w:val="00140BE0"/>
    <w:rsid w:val="00140CB5"/>
    <w:rsid w:val="00140CE4"/>
    <w:rsid w:val="001415FE"/>
    <w:rsid w:val="00141BFD"/>
    <w:rsid w:val="00141D80"/>
    <w:rsid w:val="00141FA3"/>
    <w:rsid w:val="001428AF"/>
    <w:rsid w:val="001436C2"/>
    <w:rsid w:val="00143EF0"/>
    <w:rsid w:val="001448BC"/>
    <w:rsid w:val="001466A5"/>
    <w:rsid w:val="0014684D"/>
    <w:rsid w:val="001468C3"/>
    <w:rsid w:val="001477F9"/>
    <w:rsid w:val="00147D60"/>
    <w:rsid w:val="00150B5A"/>
    <w:rsid w:val="00150FD4"/>
    <w:rsid w:val="00151614"/>
    <w:rsid w:val="00151737"/>
    <w:rsid w:val="001524C2"/>
    <w:rsid w:val="001546FA"/>
    <w:rsid w:val="00155B6E"/>
    <w:rsid w:val="001560CA"/>
    <w:rsid w:val="00156F05"/>
    <w:rsid w:val="00157B9D"/>
    <w:rsid w:val="00160106"/>
    <w:rsid w:val="00160167"/>
    <w:rsid w:val="00160301"/>
    <w:rsid w:val="00160793"/>
    <w:rsid w:val="00160DA1"/>
    <w:rsid w:val="00162CC3"/>
    <w:rsid w:val="0016323F"/>
    <w:rsid w:val="00163476"/>
    <w:rsid w:val="00163EDD"/>
    <w:rsid w:val="00164290"/>
    <w:rsid w:val="001646FE"/>
    <w:rsid w:val="00164A8A"/>
    <w:rsid w:val="001703C8"/>
    <w:rsid w:val="00170C46"/>
    <w:rsid w:val="00171B15"/>
    <w:rsid w:val="00173F07"/>
    <w:rsid w:val="00174633"/>
    <w:rsid w:val="001748C1"/>
    <w:rsid w:val="00174DC3"/>
    <w:rsid w:val="00174E00"/>
    <w:rsid w:val="00174EC2"/>
    <w:rsid w:val="00175037"/>
    <w:rsid w:val="00175509"/>
    <w:rsid w:val="00175868"/>
    <w:rsid w:val="00175FB1"/>
    <w:rsid w:val="00176363"/>
    <w:rsid w:val="00176639"/>
    <w:rsid w:val="001767B5"/>
    <w:rsid w:val="00176818"/>
    <w:rsid w:val="00176862"/>
    <w:rsid w:val="00176D40"/>
    <w:rsid w:val="001773FA"/>
    <w:rsid w:val="00177748"/>
    <w:rsid w:val="00180204"/>
    <w:rsid w:val="001802CE"/>
    <w:rsid w:val="00180566"/>
    <w:rsid w:val="001807AC"/>
    <w:rsid w:val="00180956"/>
    <w:rsid w:val="001809AB"/>
    <w:rsid w:val="0018142F"/>
    <w:rsid w:val="00182881"/>
    <w:rsid w:val="00182BC1"/>
    <w:rsid w:val="0018313D"/>
    <w:rsid w:val="001834EC"/>
    <w:rsid w:val="00183D83"/>
    <w:rsid w:val="00183DC3"/>
    <w:rsid w:val="0018409E"/>
    <w:rsid w:val="0018504C"/>
    <w:rsid w:val="0018639A"/>
    <w:rsid w:val="00186E10"/>
    <w:rsid w:val="00187FBC"/>
    <w:rsid w:val="001904CE"/>
    <w:rsid w:val="001909C8"/>
    <w:rsid w:val="00191016"/>
    <w:rsid w:val="0019287E"/>
    <w:rsid w:val="001934E3"/>
    <w:rsid w:val="001938FD"/>
    <w:rsid w:val="00193944"/>
    <w:rsid w:val="00193B83"/>
    <w:rsid w:val="00193C41"/>
    <w:rsid w:val="00193D23"/>
    <w:rsid w:val="0019416A"/>
    <w:rsid w:val="00194BC4"/>
    <w:rsid w:val="001962F2"/>
    <w:rsid w:val="00196EFF"/>
    <w:rsid w:val="0019743F"/>
    <w:rsid w:val="001A05E7"/>
    <w:rsid w:val="001A17C5"/>
    <w:rsid w:val="001A22D6"/>
    <w:rsid w:val="001A23A2"/>
    <w:rsid w:val="001A25BC"/>
    <w:rsid w:val="001A2F40"/>
    <w:rsid w:val="001A31E4"/>
    <w:rsid w:val="001A3349"/>
    <w:rsid w:val="001A3C52"/>
    <w:rsid w:val="001A4852"/>
    <w:rsid w:val="001A4E74"/>
    <w:rsid w:val="001A5316"/>
    <w:rsid w:val="001A539B"/>
    <w:rsid w:val="001A5952"/>
    <w:rsid w:val="001A5B67"/>
    <w:rsid w:val="001A6241"/>
    <w:rsid w:val="001A6295"/>
    <w:rsid w:val="001A6755"/>
    <w:rsid w:val="001A7C86"/>
    <w:rsid w:val="001B27F4"/>
    <w:rsid w:val="001B2FB2"/>
    <w:rsid w:val="001B39E3"/>
    <w:rsid w:val="001B4423"/>
    <w:rsid w:val="001B4EF5"/>
    <w:rsid w:val="001B5077"/>
    <w:rsid w:val="001B5C7C"/>
    <w:rsid w:val="001B6F09"/>
    <w:rsid w:val="001B707B"/>
    <w:rsid w:val="001B7108"/>
    <w:rsid w:val="001B7238"/>
    <w:rsid w:val="001B7C39"/>
    <w:rsid w:val="001C0204"/>
    <w:rsid w:val="001C0487"/>
    <w:rsid w:val="001C0626"/>
    <w:rsid w:val="001C067D"/>
    <w:rsid w:val="001C0873"/>
    <w:rsid w:val="001C0A6F"/>
    <w:rsid w:val="001C1DB9"/>
    <w:rsid w:val="001C22C5"/>
    <w:rsid w:val="001C4480"/>
    <w:rsid w:val="001C46B9"/>
    <w:rsid w:val="001C59BA"/>
    <w:rsid w:val="001C5DC5"/>
    <w:rsid w:val="001C5E36"/>
    <w:rsid w:val="001C63E7"/>
    <w:rsid w:val="001C66F3"/>
    <w:rsid w:val="001C7067"/>
    <w:rsid w:val="001C7E34"/>
    <w:rsid w:val="001D030C"/>
    <w:rsid w:val="001D05E6"/>
    <w:rsid w:val="001D14A1"/>
    <w:rsid w:val="001D1AE6"/>
    <w:rsid w:val="001D3DC2"/>
    <w:rsid w:val="001D54D0"/>
    <w:rsid w:val="001D5EC6"/>
    <w:rsid w:val="001D6B9A"/>
    <w:rsid w:val="001D6DEC"/>
    <w:rsid w:val="001D6E6E"/>
    <w:rsid w:val="001D77C6"/>
    <w:rsid w:val="001E0107"/>
    <w:rsid w:val="001E0A48"/>
    <w:rsid w:val="001E1574"/>
    <w:rsid w:val="001E2AB7"/>
    <w:rsid w:val="001E4034"/>
    <w:rsid w:val="001E4415"/>
    <w:rsid w:val="001E44F9"/>
    <w:rsid w:val="001E525B"/>
    <w:rsid w:val="001E5C50"/>
    <w:rsid w:val="001F01DF"/>
    <w:rsid w:val="001F0B5C"/>
    <w:rsid w:val="001F12D2"/>
    <w:rsid w:val="001F1399"/>
    <w:rsid w:val="001F190E"/>
    <w:rsid w:val="001F219B"/>
    <w:rsid w:val="001F305A"/>
    <w:rsid w:val="001F4110"/>
    <w:rsid w:val="001F48F4"/>
    <w:rsid w:val="001F7734"/>
    <w:rsid w:val="002012BC"/>
    <w:rsid w:val="00201D43"/>
    <w:rsid w:val="00202381"/>
    <w:rsid w:val="00202966"/>
    <w:rsid w:val="0020316B"/>
    <w:rsid w:val="00203AA3"/>
    <w:rsid w:val="00203E48"/>
    <w:rsid w:val="00205559"/>
    <w:rsid w:val="00205AAB"/>
    <w:rsid w:val="00205F0A"/>
    <w:rsid w:val="0020683B"/>
    <w:rsid w:val="00206A9A"/>
    <w:rsid w:val="00207DDC"/>
    <w:rsid w:val="00207E47"/>
    <w:rsid w:val="002100B1"/>
    <w:rsid w:val="00210193"/>
    <w:rsid w:val="00210AE8"/>
    <w:rsid w:val="00210DC8"/>
    <w:rsid w:val="00212797"/>
    <w:rsid w:val="00212E84"/>
    <w:rsid w:val="00213472"/>
    <w:rsid w:val="00213731"/>
    <w:rsid w:val="00213FD1"/>
    <w:rsid w:val="002146DE"/>
    <w:rsid w:val="00214E7E"/>
    <w:rsid w:val="00215ED7"/>
    <w:rsid w:val="0021619F"/>
    <w:rsid w:val="00216265"/>
    <w:rsid w:val="00216D5E"/>
    <w:rsid w:val="00216F63"/>
    <w:rsid w:val="00217310"/>
    <w:rsid w:val="0022099F"/>
    <w:rsid w:val="00220D8B"/>
    <w:rsid w:val="00221386"/>
    <w:rsid w:val="00221713"/>
    <w:rsid w:val="0022173D"/>
    <w:rsid w:val="00221BA9"/>
    <w:rsid w:val="00221C74"/>
    <w:rsid w:val="00221FAB"/>
    <w:rsid w:val="002223ED"/>
    <w:rsid w:val="00222DA7"/>
    <w:rsid w:val="00225DF0"/>
    <w:rsid w:val="00226639"/>
    <w:rsid w:val="00226FF6"/>
    <w:rsid w:val="00227201"/>
    <w:rsid w:val="00227321"/>
    <w:rsid w:val="00230388"/>
    <w:rsid w:val="00230CA4"/>
    <w:rsid w:val="002317AD"/>
    <w:rsid w:val="002338EF"/>
    <w:rsid w:val="0023410F"/>
    <w:rsid w:val="00234136"/>
    <w:rsid w:val="00235E4C"/>
    <w:rsid w:val="0023706C"/>
    <w:rsid w:val="00237EAD"/>
    <w:rsid w:val="00240751"/>
    <w:rsid w:val="00240766"/>
    <w:rsid w:val="00240AA0"/>
    <w:rsid w:val="0024123D"/>
    <w:rsid w:val="0024147A"/>
    <w:rsid w:val="002415CA"/>
    <w:rsid w:val="002416D2"/>
    <w:rsid w:val="00242BFF"/>
    <w:rsid w:val="0024433A"/>
    <w:rsid w:val="00244D62"/>
    <w:rsid w:val="00245C7B"/>
    <w:rsid w:val="002473F1"/>
    <w:rsid w:val="002476E7"/>
    <w:rsid w:val="002479C4"/>
    <w:rsid w:val="002500B1"/>
    <w:rsid w:val="00251638"/>
    <w:rsid w:val="002536F7"/>
    <w:rsid w:val="00253DB2"/>
    <w:rsid w:val="00254C45"/>
    <w:rsid w:val="002558A9"/>
    <w:rsid w:val="00255D98"/>
    <w:rsid w:val="002568BE"/>
    <w:rsid w:val="0026107F"/>
    <w:rsid w:val="0026115F"/>
    <w:rsid w:val="00261A91"/>
    <w:rsid w:val="002628A3"/>
    <w:rsid w:val="0026326F"/>
    <w:rsid w:val="0026421D"/>
    <w:rsid w:val="00264235"/>
    <w:rsid w:val="002642F6"/>
    <w:rsid w:val="00264B14"/>
    <w:rsid w:val="0026571A"/>
    <w:rsid w:val="002659B1"/>
    <w:rsid w:val="00265DAD"/>
    <w:rsid w:val="00265EB7"/>
    <w:rsid w:val="002669CA"/>
    <w:rsid w:val="0026793A"/>
    <w:rsid w:val="00267B53"/>
    <w:rsid w:val="00267B76"/>
    <w:rsid w:val="00267DC4"/>
    <w:rsid w:val="00270A41"/>
    <w:rsid w:val="002719B0"/>
    <w:rsid w:val="00271D1C"/>
    <w:rsid w:val="00271D72"/>
    <w:rsid w:val="002720FA"/>
    <w:rsid w:val="002722AA"/>
    <w:rsid w:val="00272DA9"/>
    <w:rsid w:val="00273374"/>
    <w:rsid w:val="00274730"/>
    <w:rsid w:val="00274FE8"/>
    <w:rsid w:val="002750B3"/>
    <w:rsid w:val="002752F5"/>
    <w:rsid w:val="00275520"/>
    <w:rsid w:val="00275BD8"/>
    <w:rsid w:val="00275C39"/>
    <w:rsid w:val="00276154"/>
    <w:rsid w:val="00276256"/>
    <w:rsid w:val="002767EA"/>
    <w:rsid w:val="00276B8F"/>
    <w:rsid w:val="0027712B"/>
    <w:rsid w:val="00277926"/>
    <w:rsid w:val="00277A02"/>
    <w:rsid w:val="00277B59"/>
    <w:rsid w:val="002808FC"/>
    <w:rsid w:val="00280C29"/>
    <w:rsid w:val="00281093"/>
    <w:rsid w:val="0028165E"/>
    <w:rsid w:val="002818A7"/>
    <w:rsid w:val="00281B82"/>
    <w:rsid w:val="00281FF2"/>
    <w:rsid w:val="00282D8B"/>
    <w:rsid w:val="002834E2"/>
    <w:rsid w:val="00283D2B"/>
    <w:rsid w:val="00283F28"/>
    <w:rsid w:val="0028511F"/>
    <w:rsid w:val="0028567C"/>
    <w:rsid w:val="002861B7"/>
    <w:rsid w:val="002862A3"/>
    <w:rsid w:val="00286C44"/>
    <w:rsid w:val="00286FFD"/>
    <w:rsid w:val="00287CDA"/>
    <w:rsid w:val="00287D2F"/>
    <w:rsid w:val="002901F3"/>
    <w:rsid w:val="0029100C"/>
    <w:rsid w:val="002912C6"/>
    <w:rsid w:val="00291830"/>
    <w:rsid w:val="00292AC1"/>
    <w:rsid w:val="0029628B"/>
    <w:rsid w:val="00296756"/>
    <w:rsid w:val="00296766"/>
    <w:rsid w:val="00297028"/>
    <w:rsid w:val="00297B3F"/>
    <w:rsid w:val="00297C10"/>
    <w:rsid w:val="002A1D26"/>
    <w:rsid w:val="002A1FC5"/>
    <w:rsid w:val="002A1FCC"/>
    <w:rsid w:val="002A2BD3"/>
    <w:rsid w:val="002A3168"/>
    <w:rsid w:val="002A3B69"/>
    <w:rsid w:val="002A3C2F"/>
    <w:rsid w:val="002A3CDB"/>
    <w:rsid w:val="002A3E5B"/>
    <w:rsid w:val="002A5648"/>
    <w:rsid w:val="002A5B70"/>
    <w:rsid w:val="002A5C14"/>
    <w:rsid w:val="002A5DC0"/>
    <w:rsid w:val="002A61A0"/>
    <w:rsid w:val="002A6600"/>
    <w:rsid w:val="002A7C3C"/>
    <w:rsid w:val="002B020A"/>
    <w:rsid w:val="002B244E"/>
    <w:rsid w:val="002B25D7"/>
    <w:rsid w:val="002B34F8"/>
    <w:rsid w:val="002B5137"/>
    <w:rsid w:val="002B5A3B"/>
    <w:rsid w:val="002B5BCC"/>
    <w:rsid w:val="002B6830"/>
    <w:rsid w:val="002B6A42"/>
    <w:rsid w:val="002B71D2"/>
    <w:rsid w:val="002C0361"/>
    <w:rsid w:val="002C14EF"/>
    <w:rsid w:val="002C23F1"/>
    <w:rsid w:val="002C2680"/>
    <w:rsid w:val="002C337B"/>
    <w:rsid w:val="002C4F21"/>
    <w:rsid w:val="002C516E"/>
    <w:rsid w:val="002C62EE"/>
    <w:rsid w:val="002C6FD9"/>
    <w:rsid w:val="002C73F2"/>
    <w:rsid w:val="002C7A9F"/>
    <w:rsid w:val="002C7D82"/>
    <w:rsid w:val="002D000F"/>
    <w:rsid w:val="002D07B4"/>
    <w:rsid w:val="002D1600"/>
    <w:rsid w:val="002D1AB0"/>
    <w:rsid w:val="002D1B6B"/>
    <w:rsid w:val="002D1FE3"/>
    <w:rsid w:val="002D2F1A"/>
    <w:rsid w:val="002D3192"/>
    <w:rsid w:val="002D3213"/>
    <w:rsid w:val="002D3D69"/>
    <w:rsid w:val="002D3FAF"/>
    <w:rsid w:val="002D4278"/>
    <w:rsid w:val="002D5089"/>
    <w:rsid w:val="002D50BE"/>
    <w:rsid w:val="002D5B4A"/>
    <w:rsid w:val="002D6A43"/>
    <w:rsid w:val="002D754F"/>
    <w:rsid w:val="002D7FD0"/>
    <w:rsid w:val="002E029B"/>
    <w:rsid w:val="002E12F0"/>
    <w:rsid w:val="002E1EC3"/>
    <w:rsid w:val="002E2A7F"/>
    <w:rsid w:val="002E30B8"/>
    <w:rsid w:val="002E3A1F"/>
    <w:rsid w:val="002E559B"/>
    <w:rsid w:val="002E5D3D"/>
    <w:rsid w:val="002E63D2"/>
    <w:rsid w:val="002E711B"/>
    <w:rsid w:val="002E751E"/>
    <w:rsid w:val="002F0843"/>
    <w:rsid w:val="002F12A5"/>
    <w:rsid w:val="002F1EDC"/>
    <w:rsid w:val="002F2284"/>
    <w:rsid w:val="002F2A4E"/>
    <w:rsid w:val="002F3866"/>
    <w:rsid w:val="002F3D5D"/>
    <w:rsid w:val="002F3EAB"/>
    <w:rsid w:val="002F503B"/>
    <w:rsid w:val="002F550C"/>
    <w:rsid w:val="002F6097"/>
    <w:rsid w:val="002F614B"/>
    <w:rsid w:val="002F677F"/>
    <w:rsid w:val="002F6DCC"/>
    <w:rsid w:val="002F7613"/>
    <w:rsid w:val="002F7EBC"/>
    <w:rsid w:val="00300551"/>
    <w:rsid w:val="0030090D"/>
    <w:rsid w:val="00300A1B"/>
    <w:rsid w:val="003014DD"/>
    <w:rsid w:val="00301B97"/>
    <w:rsid w:val="00301D0F"/>
    <w:rsid w:val="0030280C"/>
    <w:rsid w:val="00302A1A"/>
    <w:rsid w:val="00302A6E"/>
    <w:rsid w:val="00302B2D"/>
    <w:rsid w:val="00303576"/>
    <w:rsid w:val="003039EA"/>
    <w:rsid w:val="0030473F"/>
    <w:rsid w:val="00304788"/>
    <w:rsid w:val="0030527B"/>
    <w:rsid w:val="00305A77"/>
    <w:rsid w:val="003067F5"/>
    <w:rsid w:val="00306802"/>
    <w:rsid w:val="00306A91"/>
    <w:rsid w:val="00306AD9"/>
    <w:rsid w:val="003071C5"/>
    <w:rsid w:val="00307353"/>
    <w:rsid w:val="0031037A"/>
    <w:rsid w:val="00310F2F"/>
    <w:rsid w:val="0031252C"/>
    <w:rsid w:val="00312F85"/>
    <w:rsid w:val="00312FC5"/>
    <w:rsid w:val="0031421F"/>
    <w:rsid w:val="00314A46"/>
    <w:rsid w:val="00314F1B"/>
    <w:rsid w:val="00315404"/>
    <w:rsid w:val="0031578A"/>
    <w:rsid w:val="00316071"/>
    <w:rsid w:val="00316CE6"/>
    <w:rsid w:val="003170F5"/>
    <w:rsid w:val="003172A8"/>
    <w:rsid w:val="003173B2"/>
    <w:rsid w:val="00317B1B"/>
    <w:rsid w:val="00317F8D"/>
    <w:rsid w:val="0032054C"/>
    <w:rsid w:val="00320635"/>
    <w:rsid w:val="00320857"/>
    <w:rsid w:val="00320D1E"/>
    <w:rsid w:val="00321219"/>
    <w:rsid w:val="00321351"/>
    <w:rsid w:val="00321FAA"/>
    <w:rsid w:val="0032252B"/>
    <w:rsid w:val="00322EF4"/>
    <w:rsid w:val="003235AE"/>
    <w:rsid w:val="00324030"/>
    <w:rsid w:val="0032414B"/>
    <w:rsid w:val="0032431D"/>
    <w:rsid w:val="00324870"/>
    <w:rsid w:val="00325778"/>
    <w:rsid w:val="00325BB0"/>
    <w:rsid w:val="0032694A"/>
    <w:rsid w:val="00326E9D"/>
    <w:rsid w:val="00326F2D"/>
    <w:rsid w:val="00330E69"/>
    <w:rsid w:val="00331183"/>
    <w:rsid w:val="00331201"/>
    <w:rsid w:val="00332080"/>
    <w:rsid w:val="003331F6"/>
    <w:rsid w:val="003342BC"/>
    <w:rsid w:val="0033484C"/>
    <w:rsid w:val="00334946"/>
    <w:rsid w:val="00334E8F"/>
    <w:rsid w:val="00335104"/>
    <w:rsid w:val="003357F7"/>
    <w:rsid w:val="00336444"/>
    <w:rsid w:val="003369DC"/>
    <w:rsid w:val="00336C82"/>
    <w:rsid w:val="00336F60"/>
    <w:rsid w:val="00337803"/>
    <w:rsid w:val="00337C58"/>
    <w:rsid w:val="003404EF"/>
    <w:rsid w:val="00340605"/>
    <w:rsid w:val="0034071E"/>
    <w:rsid w:val="003415AB"/>
    <w:rsid w:val="00341CD2"/>
    <w:rsid w:val="00342247"/>
    <w:rsid w:val="003426CA"/>
    <w:rsid w:val="003436B0"/>
    <w:rsid w:val="00343E03"/>
    <w:rsid w:val="00344D84"/>
    <w:rsid w:val="003450DF"/>
    <w:rsid w:val="00345453"/>
    <w:rsid w:val="00346186"/>
    <w:rsid w:val="003461A6"/>
    <w:rsid w:val="00346608"/>
    <w:rsid w:val="003469CD"/>
    <w:rsid w:val="00346CBE"/>
    <w:rsid w:val="00347877"/>
    <w:rsid w:val="0034788A"/>
    <w:rsid w:val="00347940"/>
    <w:rsid w:val="00347D77"/>
    <w:rsid w:val="00350590"/>
    <w:rsid w:val="00350904"/>
    <w:rsid w:val="00351354"/>
    <w:rsid w:val="0035136A"/>
    <w:rsid w:val="00353A43"/>
    <w:rsid w:val="003541BE"/>
    <w:rsid w:val="00354244"/>
    <w:rsid w:val="003545A9"/>
    <w:rsid w:val="003555A0"/>
    <w:rsid w:val="00355CC5"/>
    <w:rsid w:val="00355D55"/>
    <w:rsid w:val="00356FE6"/>
    <w:rsid w:val="003578D5"/>
    <w:rsid w:val="00357E23"/>
    <w:rsid w:val="0036057F"/>
    <w:rsid w:val="003609DE"/>
    <w:rsid w:val="00360D5F"/>
    <w:rsid w:val="00361889"/>
    <w:rsid w:val="00362BC4"/>
    <w:rsid w:val="00362FB4"/>
    <w:rsid w:val="00363A78"/>
    <w:rsid w:val="003640E6"/>
    <w:rsid w:val="00364479"/>
    <w:rsid w:val="003653BC"/>
    <w:rsid w:val="0036590B"/>
    <w:rsid w:val="00366646"/>
    <w:rsid w:val="00366CF6"/>
    <w:rsid w:val="003706AC"/>
    <w:rsid w:val="00370B85"/>
    <w:rsid w:val="00372059"/>
    <w:rsid w:val="00372C46"/>
    <w:rsid w:val="00372F26"/>
    <w:rsid w:val="0037365D"/>
    <w:rsid w:val="00373DAC"/>
    <w:rsid w:val="00373E3F"/>
    <w:rsid w:val="00373E41"/>
    <w:rsid w:val="003741E6"/>
    <w:rsid w:val="003742CD"/>
    <w:rsid w:val="00374CB8"/>
    <w:rsid w:val="00374CF3"/>
    <w:rsid w:val="0037551A"/>
    <w:rsid w:val="003759B7"/>
    <w:rsid w:val="00375D9A"/>
    <w:rsid w:val="00376600"/>
    <w:rsid w:val="00376F53"/>
    <w:rsid w:val="00377C88"/>
    <w:rsid w:val="00377DA5"/>
    <w:rsid w:val="00380496"/>
    <w:rsid w:val="00380914"/>
    <w:rsid w:val="0038288E"/>
    <w:rsid w:val="00382ACD"/>
    <w:rsid w:val="00382B4C"/>
    <w:rsid w:val="00383032"/>
    <w:rsid w:val="00383816"/>
    <w:rsid w:val="00385A1A"/>
    <w:rsid w:val="00385C36"/>
    <w:rsid w:val="003872B3"/>
    <w:rsid w:val="003875DE"/>
    <w:rsid w:val="00387918"/>
    <w:rsid w:val="003909F8"/>
    <w:rsid w:val="00391512"/>
    <w:rsid w:val="00391BCA"/>
    <w:rsid w:val="00391C7E"/>
    <w:rsid w:val="00392271"/>
    <w:rsid w:val="003923D1"/>
    <w:rsid w:val="00393146"/>
    <w:rsid w:val="00393CD1"/>
    <w:rsid w:val="003946C6"/>
    <w:rsid w:val="00394E89"/>
    <w:rsid w:val="003968BD"/>
    <w:rsid w:val="00397A70"/>
    <w:rsid w:val="00397C46"/>
    <w:rsid w:val="00397E33"/>
    <w:rsid w:val="003A055F"/>
    <w:rsid w:val="003A1829"/>
    <w:rsid w:val="003A1CCE"/>
    <w:rsid w:val="003A1E63"/>
    <w:rsid w:val="003A2360"/>
    <w:rsid w:val="003A4127"/>
    <w:rsid w:val="003A4193"/>
    <w:rsid w:val="003A4722"/>
    <w:rsid w:val="003A5868"/>
    <w:rsid w:val="003B0295"/>
    <w:rsid w:val="003B064D"/>
    <w:rsid w:val="003B0744"/>
    <w:rsid w:val="003B0C73"/>
    <w:rsid w:val="003B35A7"/>
    <w:rsid w:val="003B38C7"/>
    <w:rsid w:val="003B42C9"/>
    <w:rsid w:val="003B62DC"/>
    <w:rsid w:val="003B6BF8"/>
    <w:rsid w:val="003B6EFF"/>
    <w:rsid w:val="003C0504"/>
    <w:rsid w:val="003C0F26"/>
    <w:rsid w:val="003C1119"/>
    <w:rsid w:val="003C1181"/>
    <w:rsid w:val="003C3FE6"/>
    <w:rsid w:val="003C4048"/>
    <w:rsid w:val="003C4BD7"/>
    <w:rsid w:val="003C5B84"/>
    <w:rsid w:val="003C6040"/>
    <w:rsid w:val="003C62E8"/>
    <w:rsid w:val="003C647A"/>
    <w:rsid w:val="003C6514"/>
    <w:rsid w:val="003C6880"/>
    <w:rsid w:val="003C6CBA"/>
    <w:rsid w:val="003D162C"/>
    <w:rsid w:val="003D165C"/>
    <w:rsid w:val="003D267E"/>
    <w:rsid w:val="003D2C6B"/>
    <w:rsid w:val="003D3085"/>
    <w:rsid w:val="003D336A"/>
    <w:rsid w:val="003D38EF"/>
    <w:rsid w:val="003D39D2"/>
    <w:rsid w:val="003D443E"/>
    <w:rsid w:val="003D46AA"/>
    <w:rsid w:val="003D4EDB"/>
    <w:rsid w:val="003D6879"/>
    <w:rsid w:val="003D6900"/>
    <w:rsid w:val="003D788C"/>
    <w:rsid w:val="003E18FB"/>
    <w:rsid w:val="003E22E7"/>
    <w:rsid w:val="003E277E"/>
    <w:rsid w:val="003E4934"/>
    <w:rsid w:val="003E496B"/>
    <w:rsid w:val="003E4C51"/>
    <w:rsid w:val="003E570D"/>
    <w:rsid w:val="003E5F62"/>
    <w:rsid w:val="003E6685"/>
    <w:rsid w:val="003E743F"/>
    <w:rsid w:val="003E7757"/>
    <w:rsid w:val="003E7869"/>
    <w:rsid w:val="003E7D7A"/>
    <w:rsid w:val="003E7EEF"/>
    <w:rsid w:val="003F1356"/>
    <w:rsid w:val="003F1625"/>
    <w:rsid w:val="003F18BD"/>
    <w:rsid w:val="003F30BF"/>
    <w:rsid w:val="003F365C"/>
    <w:rsid w:val="003F4737"/>
    <w:rsid w:val="003F5B44"/>
    <w:rsid w:val="003F5CD3"/>
    <w:rsid w:val="003F5EA1"/>
    <w:rsid w:val="003F6314"/>
    <w:rsid w:val="003F6AF8"/>
    <w:rsid w:val="003F7287"/>
    <w:rsid w:val="00400A99"/>
    <w:rsid w:val="00403D90"/>
    <w:rsid w:val="00403E2E"/>
    <w:rsid w:val="00403E3A"/>
    <w:rsid w:val="004048F6"/>
    <w:rsid w:val="00405A6E"/>
    <w:rsid w:val="00405D5C"/>
    <w:rsid w:val="00407647"/>
    <w:rsid w:val="00407B22"/>
    <w:rsid w:val="004100C2"/>
    <w:rsid w:val="004101E7"/>
    <w:rsid w:val="00410218"/>
    <w:rsid w:val="00410344"/>
    <w:rsid w:val="00410D88"/>
    <w:rsid w:val="004110B2"/>
    <w:rsid w:val="00412199"/>
    <w:rsid w:val="00412940"/>
    <w:rsid w:val="004132BC"/>
    <w:rsid w:val="00413E56"/>
    <w:rsid w:val="00413F06"/>
    <w:rsid w:val="00413FE5"/>
    <w:rsid w:val="00414101"/>
    <w:rsid w:val="004158A2"/>
    <w:rsid w:val="00415DAD"/>
    <w:rsid w:val="00415DC2"/>
    <w:rsid w:val="00417666"/>
    <w:rsid w:val="00417A63"/>
    <w:rsid w:val="004200CF"/>
    <w:rsid w:val="0042103D"/>
    <w:rsid w:val="0042170E"/>
    <w:rsid w:val="00421806"/>
    <w:rsid w:val="00421971"/>
    <w:rsid w:val="00421EBE"/>
    <w:rsid w:val="0042223F"/>
    <w:rsid w:val="004222C9"/>
    <w:rsid w:val="004223DD"/>
    <w:rsid w:val="00422503"/>
    <w:rsid w:val="00422D9B"/>
    <w:rsid w:val="00422E48"/>
    <w:rsid w:val="00422EB0"/>
    <w:rsid w:val="004231D5"/>
    <w:rsid w:val="00423AFA"/>
    <w:rsid w:val="00424646"/>
    <w:rsid w:val="00425902"/>
    <w:rsid w:val="00426B1A"/>
    <w:rsid w:val="0042702D"/>
    <w:rsid w:val="00427675"/>
    <w:rsid w:val="0043221E"/>
    <w:rsid w:val="00432531"/>
    <w:rsid w:val="00432B10"/>
    <w:rsid w:val="004334E1"/>
    <w:rsid w:val="00433F67"/>
    <w:rsid w:val="004355E3"/>
    <w:rsid w:val="004359B6"/>
    <w:rsid w:val="0043618B"/>
    <w:rsid w:val="0043648C"/>
    <w:rsid w:val="004372A6"/>
    <w:rsid w:val="00437797"/>
    <w:rsid w:val="004377A2"/>
    <w:rsid w:val="00440B15"/>
    <w:rsid w:val="00440E55"/>
    <w:rsid w:val="004414A4"/>
    <w:rsid w:val="0044281B"/>
    <w:rsid w:val="00442A4F"/>
    <w:rsid w:val="00443508"/>
    <w:rsid w:val="004435EB"/>
    <w:rsid w:val="0044389D"/>
    <w:rsid w:val="0044528A"/>
    <w:rsid w:val="0044565C"/>
    <w:rsid w:val="0044664B"/>
    <w:rsid w:val="00447051"/>
    <w:rsid w:val="0044799D"/>
    <w:rsid w:val="0045023E"/>
    <w:rsid w:val="004502A9"/>
    <w:rsid w:val="0045061F"/>
    <w:rsid w:val="00451AD5"/>
    <w:rsid w:val="00452EA2"/>
    <w:rsid w:val="004530AC"/>
    <w:rsid w:val="004537A1"/>
    <w:rsid w:val="00453BAF"/>
    <w:rsid w:val="00454E43"/>
    <w:rsid w:val="00454E95"/>
    <w:rsid w:val="00455338"/>
    <w:rsid w:val="004557FE"/>
    <w:rsid w:val="004558BD"/>
    <w:rsid w:val="00456622"/>
    <w:rsid w:val="00456E76"/>
    <w:rsid w:val="00457351"/>
    <w:rsid w:val="00460026"/>
    <w:rsid w:val="004604FD"/>
    <w:rsid w:val="00461583"/>
    <w:rsid w:val="004621F1"/>
    <w:rsid w:val="0046241F"/>
    <w:rsid w:val="00462D86"/>
    <w:rsid w:val="00463B80"/>
    <w:rsid w:val="00463FE2"/>
    <w:rsid w:val="004646AC"/>
    <w:rsid w:val="00464C37"/>
    <w:rsid w:val="00465AE4"/>
    <w:rsid w:val="004660BC"/>
    <w:rsid w:val="00466509"/>
    <w:rsid w:val="00466CDB"/>
    <w:rsid w:val="00467637"/>
    <w:rsid w:val="004677BB"/>
    <w:rsid w:val="004702A0"/>
    <w:rsid w:val="004702AE"/>
    <w:rsid w:val="00470CD2"/>
    <w:rsid w:val="00471275"/>
    <w:rsid w:val="00471AFC"/>
    <w:rsid w:val="0047228B"/>
    <w:rsid w:val="00472BD6"/>
    <w:rsid w:val="00472F89"/>
    <w:rsid w:val="004731EF"/>
    <w:rsid w:val="00473EDD"/>
    <w:rsid w:val="00474050"/>
    <w:rsid w:val="00474571"/>
    <w:rsid w:val="004758A0"/>
    <w:rsid w:val="004758AB"/>
    <w:rsid w:val="00475920"/>
    <w:rsid w:val="0047608C"/>
    <w:rsid w:val="0047626B"/>
    <w:rsid w:val="00476A6A"/>
    <w:rsid w:val="00476CEF"/>
    <w:rsid w:val="0048010F"/>
    <w:rsid w:val="00481263"/>
    <w:rsid w:val="00482368"/>
    <w:rsid w:val="0048240D"/>
    <w:rsid w:val="00484E9D"/>
    <w:rsid w:val="00485249"/>
    <w:rsid w:val="00487200"/>
    <w:rsid w:val="00490499"/>
    <w:rsid w:val="004904C9"/>
    <w:rsid w:val="00490ADB"/>
    <w:rsid w:val="00490DDC"/>
    <w:rsid w:val="004914AA"/>
    <w:rsid w:val="00491D92"/>
    <w:rsid w:val="004921FD"/>
    <w:rsid w:val="004930BC"/>
    <w:rsid w:val="0049383F"/>
    <w:rsid w:val="00493F9B"/>
    <w:rsid w:val="00494803"/>
    <w:rsid w:val="00494C75"/>
    <w:rsid w:val="00494D1D"/>
    <w:rsid w:val="00495656"/>
    <w:rsid w:val="00495D68"/>
    <w:rsid w:val="00496573"/>
    <w:rsid w:val="00496628"/>
    <w:rsid w:val="0049683C"/>
    <w:rsid w:val="004977DE"/>
    <w:rsid w:val="004A0682"/>
    <w:rsid w:val="004A07E1"/>
    <w:rsid w:val="004A097C"/>
    <w:rsid w:val="004A0B0E"/>
    <w:rsid w:val="004A2271"/>
    <w:rsid w:val="004A2BE0"/>
    <w:rsid w:val="004A3E8C"/>
    <w:rsid w:val="004A450D"/>
    <w:rsid w:val="004A5961"/>
    <w:rsid w:val="004A682F"/>
    <w:rsid w:val="004A70D8"/>
    <w:rsid w:val="004A7209"/>
    <w:rsid w:val="004A75AF"/>
    <w:rsid w:val="004A77F6"/>
    <w:rsid w:val="004A7ACA"/>
    <w:rsid w:val="004A7FBB"/>
    <w:rsid w:val="004B16A0"/>
    <w:rsid w:val="004B28B0"/>
    <w:rsid w:val="004B2F39"/>
    <w:rsid w:val="004B3A4B"/>
    <w:rsid w:val="004B4202"/>
    <w:rsid w:val="004B448E"/>
    <w:rsid w:val="004B450D"/>
    <w:rsid w:val="004B4CF8"/>
    <w:rsid w:val="004B5458"/>
    <w:rsid w:val="004B56CD"/>
    <w:rsid w:val="004B58B3"/>
    <w:rsid w:val="004B5C29"/>
    <w:rsid w:val="004B72A5"/>
    <w:rsid w:val="004B78D7"/>
    <w:rsid w:val="004B7DFB"/>
    <w:rsid w:val="004C03B5"/>
    <w:rsid w:val="004C0AB3"/>
    <w:rsid w:val="004C1238"/>
    <w:rsid w:val="004C134F"/>
    <w:rsid w:val="004C1528"/>
    <w:rsid w:val="004C172C"/>
    <w:rsid w:val="004C1AD0"/>
    <w:rsid w:val="004C2840"/>
    <w:rsid w:val="004C2984"/>
    <w:rsid w:val="004C2E99"/>
    <w:rsid w:val="004C37B0"/>
    <w:rsid w:val="004C4E27"/>
    <w:rsid w:val="004C53B5"/>
    <w:rsid w:val="004C59FE"/>
    <w:rsid w:val="004C6CDB"/>
    <w:rsid w:val="004C6FBF"/>
    <w:rsid w:val="004C6FEF"/>
    <w:rsid w:val="004D095E"/>
    <w:rsid w:val="004D0D03"/>
    <w:rsid w:val="004D1B97"/>
    <w:rsid w:val="004D2D12"/>
    <w:rsid w:val="004D327B"/>
    <w:rsid w:val="004D32E9"/>
    <w:rsid w:val="004D39FD"/>
    <w:rsid w:val="004D44B0"/>
    <w:rsid w:val="004D48AF"/>
    <w:rsid w:val="004D51CB"/>
    <w:rsid w:val="004D7901"/>
    <w:rsid w:val="004D7D0E"/>
    <w:rsid w:val="004D7EE5"/>
    <w:rsid w:val="004E0139"/>
    <w:rsid w:val="004E039D"/>
    <w:rsid w:val="004E0636"/>
    <w:rsid w:val="004E0F43"/>
    <w:rsid w:val="004E156F"/>
    <w:rsid w:val="004E17FD"/>
    <w:rsid w:val="004E4BFB"/>
    <w:rsid w:val="004E5F1B"/>
    <w:rsid w:val="004E64DD"/>
    <w:rsid w:val="004E78F3"/>
    <w:rsid w:val="004E7D2A"/>
    <w:rsid w:val="004E7DBE"/>
    <w:rsid w:val="004F19EF"/>
    <w:rsid w:val="004F2AEA"/>
    <w:rsid w:val="004F3C5D"/>
    <w:rsid w:val="004F3D7A"/>
    <w:rsid w:val="004F3E4C"/>
    <w:rsid w:val="004F3FBC"/>
    <w:rsid w:val="004F46EF"/>
    <w:rsid w:val="004F4904"/>
    <w:rsid w:val="004F51C3"/>
    <w:rsid w:val="004F602D"/>
    <w:rsid w:val="004F62C4"/>
    <w:rsid w:val="004F66A3"/>
    <w:rsid w:val="004F7958"/>
    <w:rsid w:val="00500B6E"/>
    <w:rsid w:val="00502161"/>
    <w:rsid w:val="00504CF8"/>
    <w:rsid w:val="00504EE6"/>
    <w:rsid w:val="005052BF"/>
    <w:rsid w:val="00505E81"/>
    <w:rsid w:val="00507195"/>
    <w:rsid w:val="00507621"/>
    <w:rsid w:val="00510285"/>
    <w:rsid w:val="0051098D"/>
    <w:rsid w:val="00511815"/>
    <w:rsid w:val="005139D3"/>
    <w:rsid w:val="00513D51"/>
    <w:rsid w:val="00514388"/>
    <w:rsid w:val="00515AF0"/>
    <w:rsid w:val="00516040"/>
    <w:rsid w:val="0051672E"/>
    <w:rsid w:val="00517FC9"/>
    <w:rsid w:val="005201B4"/>
    <w:rsid w:val="00522130"/>
    <w:rsid w:val="00522169"/>
    <w:rsid w:val="0052270F"/>
    <w:rsid w:val="00522D94"/>
    <w:rsid w:val="00522F9F"/>
    <w:rsid w:val="00523143"/>
    <w:rsid w:val="00523917"/>
    <w:rsid w:val="0052501A"/>
    <w:rsid w:val="00527803"/>
    <w:rsid w:val="00530C39"/>
    <w:rsid w:val="00530CE2"/>
    <w:rsid w:val="00530D2D"/>
    <w:rsid w:val="00531CE4"/>
    <w:rsid w:val="00531E8D"/>
    <w:rsid w:val="00531F00"/>
    <w:rsid w:val="00532235"/>
    <w:rsid w:val="005323D6"/>
    <w:rsid w:val="00532446"/>
    <w:rsid w:val="00532899"/>
    <w:rsid w:val="00532DE3"/>
    <w:rsid w:val="005332FA"/>
    <w:rsid w:val="00533919"/>
    <w:rsid w:val="0053502C"/>
    <w:rsid w:val="0053562D"/>
    <w:rsid w:val="00535B9F"/>
    <w:rsid w:val="00536C69"/>
    <w:rsid w:val="0053750D"/>
    <w:rsid w:val="0053783A"/>
    <w:rsid w:val="0054078B"/>
    <w:rsid w:val="005416C0"/>
    <w:rsid w:val="00542489"/>
    <w:rsid w:val="00542823"/>
    <w:rsid w:val="0054291F"/>
    <w:rsid w:val="00543BD5"/>
    <w:rsid w:val="00543FD8"/>
    <w:rsid w:val="00544397"/>
    <w:rsid w:val="0054473A"/>
    <w:rsid w:val="0054615B"/>
    <w:rsid w:val="00546344"/>
    <w:rsid w:val="00546D7C"/>
    <w:rsid w:val="00550A55"/>
    <w:rsid w:val="00550B94"/>
    <w:rsid w:val="00550FA2"/>
    <w:rsid w:val="005510CA"/>
    <w:rsid w:val="005511C6"/>
    <w:rsid w:val="00551982"/>
    <w:rsid w:val="00551AEA"/>
    <w:rsid w:val="00551C3E"/>
    <w:rsid w:val="005520F7"/>
    <w:rsid w:val="005528CC"/>
    <w:rsid w:val="0055371D"/>
    <w:rsid w:val="00553956"/>
    <w:rsid w:val="00553A4D"/>
    <w:rsid w:val="00554378"/>
    <w:rsid w:val="005544CA"/>
    <w:rsid w:val="0055457C"/>
    <w:rsid w:val="00555F61"/>
    <w:rsid w:val="0055696D"/>
    <w:rsid w:val="00556A15"/>
    <w:rsid w:val="00556ACC"/>
    <w:rsid w:val="00556BDA"/>
    <w:rsid w:val="00557C6C"/>
    <w:rsid w:val="005611E7"/>
    <w:rsid w:val="00561383"/>
    <w:rsid w:val="00561839"/>
    <w:rsid w:val="005618B1"/>
    <w:rsid w:val="005618FC"/>
    <w:rsid w:val="00563436"/>
    <w:rsid w:val="00563496"/>
    <w:rsid w:val="00563A42"/>
    <w:rsid w:val="00563E7B"/>
    <w:rsid w:val="0056466F"/>
    <w:rsid w:val="00564A47"/>
    <w:rsid w:val="00565890"/>
    <w:rsid w:val="00565BD1"/>
    <w:rsid w:val="00566808"/>
    <w:rsid w:val="00570D55"/>
    <w:rsid w:val="005713A3"/>
    <w:rsid w:val="0057351E"/>
    <w:rsid w:val="00573F52"/>
    <w:rsid w:val="00573F62"/>
    <w:rsid w:val="00573FCD"/>
    <w:rsid w:val="00574050"/>
    <w:rsid w:val="005748A7"/>
    <w:rsid w:val="00574A4C"/>
    <w:rsid w:val="005769FB"/>
    <w:rsid w:val="00576C1E"/>
    <w:rsid w:val="00576CB3"/>
    <w:rsid w:val="00576EDB"/>
    <w:rsid w:val="00577276"/>
    <w:rsid w:val="00577B3A"/>
    <w:rsid w:val="0058152F"/>
    <w:rsid w:val="00581C21"/>
    <w:rsid w:val="005821A8"/>
    <w:rsid w:val="005823FC"/>
    <w:rsid w:val="005827A7"/>
    <w:rsid w:val="00583B98"/>
    <w:rsid w:val="005844B6"/>
    <w:rsid w:val="00584732"/>
    <w:rsid w:val="005849BF"/>
    <w:rsid w:val="00584FAD"/>
    <w:rsid w:val="0058509B"/>
    <w:rsid w:val="0058532D"/>
    <w:rsid w:val="0058578E"/>
    <w:rsid w:val="005868A0"/>
    <w:rsid w:val="00586AAC"/>
    <w:rsid w:val="00586E2F"/>
    <w:rsid w:val="00587073"/>
    <w:rsid w:val="00587B43"/>
    <w:rsid w:val="005927F6"/>
    <w:rsid w:val="00592FFE"/>
    <w:rsid w:val="00593622"/>
    <w:rsid w:val="00593CD0"/>
    <w:rsid w:val="00595621"/>
    <w:rsid w:val="00596309"/>
    <w:rsid w:val="005964B0"/>
    <w:rsid w:val="00597855"/>
    <w:rsid w:val="005A1198"/>
    <w:rsid w:val="005A13DC"/>
    <w:rsid w:val="005A191A"/>
    <w:rsid w:val="005A1E57"/>
    <w:rsid w:val="005A2A7C"/>
    <w:rsid w:val="005A4C98"/>
    <w:rsid w:val="005A562D"/>
    <w:rsid w:val="005A5EFA"/>
    <w:rsid w:val="005A693B"/>
    <w:rsid w:val="005A6A2D"/>
    <w:rsid w:val="005A6D1D"/>
    <w:rsid w:val="005A7C7C"/>
    <w:rsid w:val="005A7E43"/>
    <w:rsid w:val="005B06D3"/>
    <w:rsid w:val="005B1115"/>
    <w:rsid w:val="005B19BE"/>
    <w:rsid w:val="005B236F"/>
    <w:rsid w:val="005B27A0"/>
    <w:rsid w:val="005B40B6"/>
    <w:rsid w:val="005B4751"/>
    <w:rsid w:val="005B48EE"/>
    <w:rsid w:val="005B6A80"/>
    <w:rsid w:val="005B7092"/>
    <w:rsid w:val="005B71D2"/>
    <w:rsid w:val="005B76DD"/>
    <w:rsid w:val="005C0611"/>
    <w:rsid w:val="005C10E9"/>
    <w:rsid w:val="005C12A0"/>
    <w:rsid w:val="005C150C"/>
    <w:rsid w:val="005C15AF"/>
    <w:rsid w:val="005C1D41"/>
    <w:rsid w:val="005C40EE"/>
    <w:rsid w:val="005C4298"/>
    <w:rsid w:val="005C4718"/>
    <w:rsid w:val="005C472F"/>
    <w:rsid w:val="005C4FEA"/>
    <w:rsid w:val="005C5F25"/>
    <w:rsid w:val="005C642B"/>
    <w:rsid w:val="005C7081"/>
    <w:rsid w:val="005D17CA"/>
    <w:rsid w:val="005D206C"/>
    <w:rsid w:val="005D307E"/>
    <w:rsid w:val="005D4587"/>
    <w:rsid w:val="005D5018"/>
    <w:rsid w:val="005D5217"/>
    <w:rsid w:val="005D643E"/>
    <w:rsid w:val="005D65A0"/>
    <w:rsid w:val="005D74AB"/>
    <w:rsid w:val="005D776C"/>
    <w:rsid w:val="005D7AA6"/>
    <w:rsid w:val="005E01D2"/>
    <w:rsid w:val="005E025B"/>
    <w:rsid w:val="005E04AC"/>
    <w:rsid w:val="005E063D"/>
    <w:rsid w:val="005E067C"/>
    <w:rsid w:val="005E0DD6"/>
    <w:rsid w:val="005E1009"/>
    <w:rsid w:val="005E16F9"/>
    <w:rsid w:val="005E2072"/>
    <w:rsid w:val="005E257E"/>
    <w:rsid w:val="005E267D"/>
    <w:rsid w:val="005E3A93"/>
    <w:rsid w:val="005E3C42"/>
    <w:rsid w:val="005E48AC"/>
    <w:rsid w:val="005E4C98"/>
    <w:rsid w:val="005E4CF5"/>
    <w:rsid w:val="005E50E5"/>
    <w:rsid w:val="005E5200"/>
    <w:rsid w:val="005E52FE"/>
    <w:rsid w:val="005E72B5"/>
    <w:rsid w:val="005E7830"/>
    <w:rsid w:val="005F0849"/>
    <w:rsid w:val="005F15B1"/>
    <w:rsid w:val="005F183A"/>
    <w:rsid w:val="005F21F3"/>
    <w:rsid w:val="005F22E3"/>
    <w:rsid w:val="005F283B"/>
    <w:rsid w:val="005F2C4E"/>
    <w:rsid w:val="005F40D1"/>
    <w:rsid w:val="005F430F"/>
    <w:rsid w:val="005F46DA"/>
    <w:rsid w:val="005F6117"/>
    <w:rsid w:val="005F7D2A"/>
    <w:rsid w:val="006007D4"/>
    <w:rsid w:val="00600B9C"/>
    <w:rsid w:val="006013BE"/>
    <w:rsid w:val="00601613"/>
    <w:rsid w:val="00601B36"/>
    <w:rsid w:val="00601D25"/>
    <w:rsid w:val="00601EBB"/>
    <w:rsid w:val="006024B5"/>
    <w:rsid w:val="00602949"/>
    <w:rsid w:val="0060482B"/>
    <w:rsid w:val="00605FFC"/>
    <w:rsid w:val="00606915"/>
    <w:rsid w:val="00606CA1"/>
    <w:rsid w:val="006074C2"/>
    <w:rsid w:val="00610B60"/>
    <w:rsid w:val="00611459"/>
    <w:rsid w:val="00611D2B"/>
    <w:rsid w:val="006121DF"/>
    <w:rsid w:val="00613336"/>
    <w:rsid w:val="00613C5D"/>
    <w:rsid w:val="0061525A"/>
    <w:rsid w:val="006155F5"/>
    <w:rsid w:val="0061578E"/>
    <w:rsid w:val="00616515"/>
    <w:rsid w:val="00616801"/>
    <w:rsid w:val="00616CDD"/>
    <w:rsid w:val="00616E07"/>
    <w:rsid w:val="00620C16"/>
    <w:rsid w:val="0062145C"/>
    <w:rsid w:val="00621472"/>
    <w:rsid w:val="00621794"/>
    <w:rsid w:val="00621AF1"/>
    <w:rsid w:val="006227EC"/>
    <w:rsid w:val="00622BB3"/>
    <w:rsid w:val="00623B8E"/>
    <w:rsid w:val="00623E81"/>
    <w:rsid w:val="00625F2F"/>
    <w:rsid w:val="00627E48"/>
    <w:rsid w:val="006305E3"/>
    <w:rsid w:val="00630683"/>
    <w:rsid w:val="00631344"/>
    <w:rsid w:val="00631CD4"/>
    <w:rsid w:val="00632AC8"/>
    <w:rsid w:val="00632F9C"/>
    <w:rsid w:val="006330EB"/>
    <w:rsid w:val="00633C2C"/>
    <w:rsid w:val="00633CB6"/>
    <w:rsid w:val="00633EEA"/>
    <w:rsid w:val="00634254"/>
    <w:rsid w:val="006345FB"/>
    <w:rsid w:val="00635794"/>
    <w:rsid w:val="00635A7A"/>
    <w:rsid w:val="00635D68"/>
    <w:rsid w:val="006363E2"/>
    <w:rsid w:val="0063647E"/>
    <w:rsid w:val="00636A76"/>
    <w:rsid w:val="00636EAE"/>
    <w:rsid w:val="0063700F"/>
    <w:rsid w:val="00637A81"/>
    <w:rsid w:val="0064049F"/>
    <w:rsid w:val="0064109F"/>
    <w:rsid w:val="00641A83"/>
    <w:rsid w:val="00641CB9"/>
    <w:rsid w:val="00642460"/>
    <w:rsid w:val="00642F06"/>
    <w:rsid w:val="00643146"/>
    <w:rsid w:val="006437B6"/>
    <w:rsid w:val="00644174"/>
    <w:rsid w:val="00644700"/>
    <w:rsid w:val="006448EA"/>
    <w:rsid w:val="00644AE3"/>
    <w:rsid w:val="006455DE"/>
    <w:rsid w:val="0064560E"/>
    <w:rsid w:val="006457A7"/>
    <w:rsid w:val="00646735"/>
    <w:rsid w:val="00647B5E"/>
    <w:rsid w:val="006502D3"/>
    <w:rsid w:val="006507E0"/>
    <w:rsid w:val="006510BB"/>
    <w:rsid w:val="00651C68"/>
    <w:rsid w:val="00653280"/>
    <w:rsid w:val="00653FB1"/>
    <w:rsid w:val="0065658E"/>
    <w:rsid w:val="00656E45"/>
    <w:rsid w:val="00656EAF"/>
    <w:rsid w:val="006577B9"/>
    <w:rsid w:val="00657A12"/>
    <w:rsid w:val="00660662"/>
    <w:rsid w:val="0066069E"/>
    <w:rsid w:val="006606E9"/>
    <w:rsid w:val="006608BC"/>
    <w:rsid w:val="00661603"/>
    <w:rsid w:val="006617A0"/>
    <w:rsid w:val="00662157"/>
    <w:rsid w:val="0066496E"/>
    <w:rsid w:val="006664CC"/>
    <w:rsid w:val="006668C8"/>
    <w:rsid w:val="00666925"/>
    <w:rsid w:val="00666B15"/>
    <w:rsid w:val="00666C3A"/>
    <w:rsid w:val="00671D51"/>
    <w:rsid w:val="00672671"/>
    <w:rsid w:val="006727AE"/>
    <w:rsid w:val="00672F89"/>
    <w:rsid w:val="006732D1"/>
    <w:rsid w:val="00674C41"/>
    <w:rsid w:val="00674EC8"/>
    <w:rsid w:val="00676B12"/>
    <w:rsid w:val="0067736C"/>
    <w:rsid w:val="00677439"/>
    <w:rsid w:val="00677AB6"/>
    <w:rsid w:val="006803E1"/>
    <w:rsid w:val="006806B5"/>
    <w:rsid w:val="00681366"/>
    <w:rsid w:val="00681521"/>
    <w:rsid w:val="00683150"/>
    <w:rsid w:val="006839A3"/>
    <w:rsid w:val="00683A18"/>
    <w:rsid w:val="00683EE5"/>
    <w:rsid w:val="0068447A"/>
    <w:rsid w:val="006853C8"/>
    <w:rsid w:val="00687971"/>
    <w:rsid w:val="00690AF8"/>
    <w:rsid w:val="00690C30"/>
    <w:rsid w:val="00691619"/>
    <w:rsid w:val="00691A2C"/>
    <w:rsid w:val="00693370"/>
    <w:rsid w:val="006936DB"/>
    <w:rsid w:val="00693A30"/>
    <w:rsid w:val="00693EAF"/>
    <w:rsid w:val="00694C4E"/>
    <w:rsid w:val="00695512"/>
    <w:rsid w:val="00695EE2"/>
    <w:rsid w:val="00695F4B"/>
    <w:rsid w:val="0069606D"/>
    <w:rsid w:val="006965DE"/>
    <w:rsid w:val="00696AB8"/>
    <w:rsid w:val="0069797B"/>
    <w:rsid w:val="006A0C4E"/>
    <w:rsid w:val="006A1452"/>
    <w:rsid w:val="006A1AF1"/>
    <w:rsid w:val="006A1F23"/>
    <w:rsid w:val="006A2A4B"/>
    <w:rsid w:val="006A3022"/>
    <w:rsid w:val="006A3A5C"/>
    <w:rsid w:val="006A45E5"/>
    <w:rsid w:val="006A55A8"/>
    <w:rsid w:val="006A647D"/>
    <w:rsid w:val="006B0B9F"/>
    <w:rsid w:val="006B1886"/>
    <w:rsid w:val="006B22CA"/>
    <w:rsid w:val="006B2312"/>
    <w:rsid w:val="006B23BD"/>
    <w:rsid w:val="006B2589"/>
    <w:rsid w:val="006B27C0"/>
    <w:rsid w:val="006B363E"/>
    <w:rsid w:val="006B3CAD"/>
    <w:rsid w:val="006B3D65"/>
    <w:rsid w:val="006B4019"/>
    <w:rsid w:val="006B45DE"/>
    <w:rsid w:val="006B4C34"/>
    <w:rsid w:val="006B5361"/>
    <w:rsid w:val="006B5F01"/>
    <w:rsid w:val="006B7079"/>
    <w:rsid w:val="006B76F1"/>
    <w:rsid w:val="006B7D31"/>
    <w:rsid w:val="006C0658"/>
    <w:rsid w:val="006C0F27"/>
    <w:rsid w:val="006C11FC"/>
    <w:rsid w:val="006C1B14"/>
    <w:rsid w:val="006C2963"/>
    <w:rsid w:val="006C3D6B"/>
    <w:rsid w:val="006C4A70"/>
    <w:rsid w:val="006C50CC"/>
    <w:rsid w:val="006C5412"/>
    <w:rsid w:val="006C6726"/>
    <w:rsid w:val="006C68F8"/>
    <w:rsid w:val="006C691B"/>
    <w:rsid w:val="006C6A1D"/>
    <w:rsid w:val="006C6D1D"/>
    <w:rsid w:val="006C7CB2"/>
    <w:rsid w:val="006C7F2B"/>
    <w:rsid w:val="006D00FD"/>
    <w:rsid w:val="006D0718"/>
    <w:rsid w:val="006D0721"/>
    <w:rsid w:val="006D08D0"/>
    <w:rsid w:val="006D0AAB"/>
    <w:rsid w:val="006D0BC9"/>
    <w:rsid w:val="006D1479"/>
    <w:rsid w:val="006D323C"/>
    <w:rsid w:val="006D44F9"/>
    <w:rsid w:val="006D5ACF"/>
    <w:rsid w:val="006D5F7B"/>
    <w:rsid w:val="006D666F"/>
    <w:rsid w:val="006D6873"/>
    <w:rsid w:val="006D6D37"/>
    <w:rsid w:val="006D7AE0"/>
    <w:rsid w:val="006E1645"/>
    <w:rsid w:val="006E1B43"/>
    <w:rsid w:val="006E31D2"/>
    <w:rsid w:val="006E3AC8"/>
    <w:rsid w:val="006E67A6"/>
    <w:rsid w:val="006E712B"/>
    <w:rsid w:val="006E7E31"/>
    <w:rsid w:val="006F07AE"/>
    <w:rsid w:val="006F102E"/>
    <w:rsid w:val="006F15B9"/>
    <w:rsid w:val="006F15D7"/>
    <w:rsid w:val="006F203B"/>
    <w:rsid w:val="006F2246"/>
    <w:rsid w:val="006F278B"/>
    <w:rsid w:val="006F4CCD"/>
    <w:rsid w:val="006F4FA9"/>
    <w:rsid w:val="006F54C4"/>
    <w:rsid w:val="006F588E"/>
    <w:rsid w:val="006F6555"/>
    <w:rsid w:val="006F670E"/>
    <w:rsid w:val="006F6AFF"/>
    <w:rsid w:val="006F73BD"/>
    <w:rsid w:val="006F7B5F"/>
    <w:rsid w:val="00700690"/>
    <w:rsid w:val="00700F2D"/>
    <w:rsid w:val="0070106F"/>
    <w:rsid w:val="0070108F"/>
    <w:rsid w:val="0070126A"/>
    <w:rsid w:val="007015FB"/>
    <w:rsid w:val="007020C1"/>
    <w:rsid w:val="007024D3"/>
    <w:rsid w:val="0070259B"/>
    <w:rsid w:val="007030FD"/>
    <w:rsid w:val="00705106"/>
    <w:rsid w:val="0070526A"/>
    <w:rsid w:val="00705385"/>
    <w:rsid w:val="00705BF0"/>
    <w:rsid w:val="00706374"/>
    <w:rsid w:val="00706980"/>
    <w:rsid w:val="00706C6D"/>
    <w:rsid w:val="00706FC3"/>
    <w:rsid w:val="007073A0"/>
    <w:rsid w:val="00710147"/>
    <w:rsid w:val="007112B9"/>
    <w:rsid w:val="00711783"/>
    <w:rsid w:val="00711F34"/>
    <w:rsid w:val="00712135"/>
    <w:rsid w:val="00712938"/>
    <w:rsid w:val="00712C41"/>
    <w:rsid w:val="00713225"/>
    <w:rsid w:val="00713943"/>
    <w:rsid w:val="00713CE5"/>
    <w:rsid w:val="00714759"/>
    <w:rsid w:val="00715122"/>
    <w:rsid w:val="007168F4"/>
    <w:rsid w:val="00716C6E"/>
    <w:rsid w:val="0071763C"/>
    <w:rsid w:val="00720778"/>
    <w:rsid w:val="00720785"/>
    <w:rsid w:val="007209F3"/>
    <w:rsid w:val="007215DB"/>
    <w:rsid w:val="00721691"/>
    <w:rsid w:val="007218AE"/>
    <w:rsid w:val="007223B5"/>
    <w:rsid w:val="00723156"/>
    <w:rsid w:val="00723484"/>
    <w:rsid w:val="007249B3"/>
    <w:rsid w:val="00725FAE"/>
    <w:rsid w:val="00726408"/>
    <w:rsid w:val="00727038"/>
    <w:rsid w:val="00730CA4"/>
    <w:rsid w:val="00731113"/>
    <w:rsid w:val="00731E99"/>
    <w:rsid w:val="00732164"/>
    <w:rsid w:val="00733925"/>
    <w:rsid w:val="00733C16"/>
    <w:rsid w:val="00733E24"/>
    <w:rsid w:val="00733E79"/>
    <w:rsid w:val="00734431"/>
    <w:rsid w:val="007344E9"/>
    <w:rsid w:val="00734EA7"/>
    <w:rsid w:val="0073515D"/>
    <w:rsid w:val="007354A2"/>
    <w:rsid w:val="00735D9F"/>
    <w:rsid w:val="007364C7"/>
    <w:rsid w:val="00736D7D"/>
    <w:rsid w:val="00736E97"/>
    <w:rsid w:val="007375AF"/>
    <w:rsid w:val="007377AF"/>
    <w:rsid w:val="007379CD"/>
    <w:rsid w:val="00737B30"/>
    <w:rsid w:val="00737B5F"/>
    <w:rsid w:val="007400EC"/>
    <w:rsid w:val="00740665"/>
    <w:rsid w:val="00740794"/>
    <w:rsid w:val="007425A5"/>
    <w:rsid w:val="00742BC7"/>
    <w:rsid w:val="00742D4F"/>
    <w:rsid w:val="00743192"/>
    <w:rsid w:val="00743252"/>
    <w:rsid w:val="007436C1"/>
    <w:rsid w:val="007437FD"/>
    <w:rsid w:val="007449D0"/>
    <w:rsid w:val="00745D03"/>
    <w:rsid w:val="007461FD"/>
    <w:rsid w:val="00747037"/>
    <w:rsid w:val="0074707B"/>
    <w:rsid w:val="0075063B"/>
    <w:rsid w:val="00750C29"/>
    <w:rsid w:val="007518B5"/>
    <w:rsid w:val="0075297A"/>
    <w:rsid w:val="00753334"/>
    <w:rsid w:val="0075478E"/>
    <w:rsid w:val="00754B85"/>
    <w:rsid w:val="00755F22"/>
    <w:rsid w:val="00756472"/>
    <w:rsid w:val="007567D1"/>
    <w:rsid w:val="007567E0"/>
    <w:rsid w:val="007576AC"/>
    <w:rsid w:val="00757801"/>
    <w:rsid w:val="00757D44"/>
    <w:rsid w:val="00760ED7"/>
    <w:rsid w:val="00760FDB"/>
    <w:rsid w:val="007613A2"/>
    <w:rsid w:val="00761929"/>
    <w:rsid w:val="00761B51"/>
    <w:rsid w:val="00761C11"/>
    <w:rsid w:val="00762709"/>
    <w:rsid w:val="00762BE8"/>
    <w:rsid w:val="00762E0A"/>
    <w:rsid w:val="00763CC7"/>
    <w:rsid w:val="007642A7"/>
    <w:rsid w:val="0076458C"/>
    <w:rsid w:val="00765A05"/>
    <w:rsid w:val="00765DCA"/>
    <w:rsid w:val="00766118"/>
    <w:rsid w:val="007663E3"/>
    <w:rsid w:val="00766780"/>
    <w:rsid w:val="00766D9D"/>
    <w:rsid w:val="00766F92"/>
    <w:rsid w:val="00770409"/>
    <w:rsid w:val="00770916"/>
    <w:rsid w:val="00770A34"/>
    <w:rsid w:val="00770B35"/>
    <w:rsid w:val="00770EBD"/>
    <w:rsid w:val="0077135B"/>
    <w:rsid w:val="00771739"/>
    <w:rsid w:val="00771F0C"/>
    <w:rsid w:val="00772C9B"/>
    <w:rsid w:val="007746B3"/>
    <w:rsid w:val="007751A0"/>
    <w:rsid w:val="00775EB3"/>
    <w:rsid w:val="007762D1"/>
    <w:rsid w:val="007763A0"/>
    <w:rsid w:val="00777179"/>
    <w:rsid w:val="00777395"/>
    <w:rsid w:val="00777824"/>
    <w:rsid w:val="00777A9F"/>
    <w:rsid w:val="00780440"/>
    <w:rsid w:val="00780AF3"/>
    <w:rsid w:val="00781AEA"/>
    <w:rsid w:val="00782891"/>
    <w:rsid w:val="007832F8"/>
    <w:rsid w:val="0078376E"/>
    <w:rsid w:val="00786420"/>
    <w:rsid w:val="007878C3"/>
    <w:rsid w:val="007878C6"/>
    <w:rsid w:val="00787AE6"/>
    <w:rsid w:val="007922E1"/>
    <w:rsid w:val="007925B9"/>
    <w:rsid w:val="00792775"/>
    <w:rsid w:val="00792F37"/>
    <w:rsid w:val="0079455A"/>
    <w:rsid w:val="007949E5"/>
    <w:rsid w:val="00794D3B"/>
    <w:rsid w:val="00796DFC"/>
    <w:rsid w:val="00797568"/>
    <w:rsid w:val="00797C94"/>
    <w:rsid w:val="007A020E"/>
    <w:rsid w:val="007A06D9"/>
    <w:rsid w:val="007A2B97"/>
    <w:rsid w:val="007A360A"/>
    <w:rsid w:val="007A394A"/>
    <w:rsid w:val="007A4016"/>
    <w:rsid w:val="007A4149"/>
    <w:rsid w:val="007A5F64"/>
    <w:rsid w:val="007A618A"/>
    <w:rsid w:val="007A64EE"/>
    <w:rsid w:val="007A6B06"/>
    <w:rsid w:val="007A6D9F"/>
    <w:rsid w:val="007B04A1"/>
    <w:rsid w:val="007B071C"/>
    <w:rsid w:val="007B07D0"/>
    <w:rsid w:val="007B0927"/>
    <w:rsid w:val="007B0FFB"/>
    <w:rsid w:val="007B13D4"/>
    <w:rsid w:val="007B1AE0"/>
    <w:rsid w:val="007B28D2"/>
    <w:rsid w:val="007B45D6"/>
    <w:rsid w:val="007B46B6"/>
    <w:rsid w:val="007B4703"/>
    <w:rsid w:val="007B4C2C"/>
    <w:rsid w:val="007B4D81"/>
    <w:rsid w:val="007B512E"/>
    <w:rsid w:val="007B5DFD"/>
    <w:rsid w:val="007B6085"/>
    <w:rsid w:val="007B6A07"/>
    <w:rsid w:val="007B6F66"/>
    <w:rsid w:val="007B7141"/>
    <w:rsid w:val="007B7DEF"/>
    <w:rsid w:val="007C0083"/>
    <w:rsid w:val="007C0AC2"/>
    <w:rsid w:val="007C1680"/>
    <w:rsid w:val="007C1928"/>
    <w:rsid w:val="007C272E"/>
    <w:rsid w:val="007C34B7"/>
    <w:rsid w:val="007C3AD7"/>
    <w:rsid w:val="007C3DE4"/>
    <w:rsid w:val="007C48E3"/>
    <w:rsid w:val="007C4F39"/>
    <w:rsid w:val="007C5125"/>
    <w:rsid w:val="007C6390"/>
    <w:rsid w:val="007C7753"/>
    <w:rsid w:val="007C7C17"/>
    <w:rsid w:val="007C7CC9"/>
    <w:rsid w:val="007C7CF2"/>
    <w:rsid w:val="007C7FF3"/>
    <w:rsid w:val="007D08A1"/>
    <w:rsid w:val="007D0A4E"/>
    <w:rsid w:val="007D14DD"/>
    <w:rsid w:val="007D1FC8"/>
    <w:rsid w:val="007D28D5"/>
    <w:rsid w:val="007D41F0"/>
    <w:rsid w:val="007D4E90"/>
    <w:rsid w:val="007D5130"/>
    <w:rsid w:val="007D516F"/>
    <w:rsid w:val="007D5704"/>
    <w:rsid w:val="007D61F8"/>
    <w:rsid w:val="007D79DF"/>
    <w:rsid w:val="007D7CD6"/>
    <w:rsid w:val="007D7F26"/>
    <w:rsid w:val="007E18ED"/>
    <w:rsid w:val="007E1B0F"/>
    <w:rsid w:val="007E1BCE"/>
    <w:rsid w:val="007E21A0"/>
    <w:rsid w:val="007E2FF1"/>
    <w:rsid w:val="007E3486"/>
    <w:rsid w:val="007E3E9E"/>
    <w:rsid w:val="007E49C8"/>
    <w:rsid w:val="007E5099"/>
    <w:rsid w:val="007E5195"/>
    <w:rsid w:val="007E5936"/>
    <w:rsid w:val="007E5B5E"/>
    <w:rsid w:val="007E5DFD"/>
    <w:rsid w:val="007E64A2"/>
    <w:rsid w:val="007E68EF"/>
    <w:rsid w:val="007F1C8B"/>
    <w:rsid w:val="007F256F"/>
    <w:rsid w:val="007F28AF"/>
    <w:rsid w:val="007F352B"/>
    <w:rsid w:val="007F3900"/>
    <w:rsid w:val="007F5145"/>
    <w:rsid w:val="007F6FB3"/>
    <w:rsid w:val="007F74E6"/>
    <w:rsid w:val="007F780E"/>
    <w:rsid w:val="007F78C1"/>
    <w:rsid w:val="00800100"/>
    <w:rsid w:val="00800195"/>
    <w:rsid w:val="00801233"/>
    <w:rsid w:val="008014A0"/>
    <w:rsid w:val="00802B8B"/>
    <w:rsid w:val="00802E9C"/>
    <w:rsid w:val="00802FC7"/>
    <w:rsid w:val="00804027"/>
    <w:rsid w:val="008042DC"/>
    <w:rsid w:val="00805626"/>
    <w:rsid w:val="00805FFD"/>
    <w:rsid w:val="00807138"/>
    <w:rsid w:val="0080729C"/>
    <w:rsid w:val="0080738E"/>
    <w:rsid w:val="008074BD"/>
    <w:rsid w:val="00807AE4"/>
    <w:rsid w:val="00811470"/>
    <w:rsid w:val="00814054"/>
    <w:rsid w:val="008140AA"/>
    <w:rsid w:val="00814219"/>
    <w:rsid w:val="00815136"/>
    <w:rsid w:val="008158A3"/>
    <w:rsid w:val="0081590C"/>
    <w:rsid w:val="00815B17"/>
    <w:rsid w:val="00815E66"/>
    <w:rsid w:val="00817BDA"/>
    <w:rsid w:val="00817C5C"/>
    <w:rsid w:val="00820C57"/>
    <w:rsid w:val="00820D82"/>
    <w:rsid w:val="0082107D"/>
    <w:rsid w:val="008211D9"/>
    <w:rsid w:val="0082162C"/>
    <w:rsid w:val="00822E0E"/>
    <w:rsid w:val="00823584"/>
    <w:rsid w:val="00823644"/>
    <w:rsid w:val="00823996"/>
    <w:rsid w:val="00823A74"/>
    <w:rsid w:val="00823E61"/>
    <w:rsid w:val="0082756B"/>
    <w:rsid w:val="00830B65"/>
    <w:rsid w:val="0083147A"/>
    <w:rsid w:val="0083300B"/>
    <w:rsid w:val="008342BB"/>
    <w:rsid w:val="008346A7"/>
    <w:rsid w:val="00835C4D"/>
    <w:rsid w:val="00835CE2"/>
    <w:rsid w:val="00836EAE"/>
    <w:rsid w:val="00837721"/>
    <w:rsid w:val="008377B2"/>
    <w:rsid w:val="00840499"/>
    <w:rsid w:val="00842A68"/>
    <w:rsid w:val="00842E0A"/>
    <w:rsid w:val="00842FC1"/>
    <w:rsid w:val="00843CF3"/>
    <w:rsid w:val="00844236"/>
    <w:rsid w:val="00844CC6"/>
    <w:rsid w:val="00845168"/>
    <w:rsid w:val="00845AEE"/>
    <w:rsid w:val="00846290"/>
    <w:rsid w:val="0084736B"/>
    <w:rsid w:val="008474C8"/>
    <w:rsid w:val="00847F40"/>
    <w:rsid w:val="00850F88"/>
    <w:rsid w:val="00851D53"/>
    <w:rsid w:val="00853EE8"/>
    <w:rsid w:val="00854303"/>
    <w:rsid w:val="008545F8"/>
    <w:rsid w:val="008546BA"/>
    <w:rsid w:val="008558F5"/>
    <w:rsid w:val="00860FD3"/>
    <w:rsid w:val="00861020"/>
    <w:rsid w:val="00861443"/>
    <w:rsid w:val="00861B04"/>
    <w:rsid w:val="00861CC8"/>
    <w:rsid w:val="008624D3"/>
    <w:rsid w:val="008625D8"/>
    <w:rsid w:val="0086265D"/>
    <w:rsid w:val="00863091"/>
    <w:rsid w:val="008634B6"/>
    <w:rsid w:val="00864292"/>
    <w:rsid w:val="00864934"/>
    <w:rsid w:val="008658F2"/>
    <w:rsid w:val="00865E82"/>
    <w:rsid w:val="00866AEE"/>
    <w:rsid w:val="00867636"/>
    <w:rsid w:val="00867989"/>
    <w:rsid w:val="00870017"/>
    <w:rsid w:val="008700FA"/>
    <w:rsid w:val="00870F57"/>
    <w:rsid w:val="00872677"/>
    <w:rsid w:val="00872687"/>
    <w:rsid w:val="00874903"/>
    <w:rsid w:val="00874E5D"/>
    <w:rsid w:val="00874EA8"/>
    <w:rsid w:val="008755AE"/>
    <w:rsid w:val="008765F0"/>
    <w:rsid w:val="008770DD"/>
    <w:rsid w:val="0087753F"/>
    <w:rsid w:val="00880799"/>
    <w:rsid w:val="00880D4D"/>
    <w:rsid w:val="00881A83"/>
    <w:rsid w:val="00882100"/>
    <w:rsid w:val="00882BDB"/>
    <w:rsid w:val="008839EE"/>
    <w:rsid w:val="0088451D"/>
    <w:rsid w:val="00885071"/>
    <w:rsid w:val="00885E71"/>
    <w:rsid w:val="0088677E"/>
    <w:rsid w:val="0088796D"/>
    <w:rsid w:val="00891381"/>
    <w:rsid w:val="008916A8"/>
    <w:rsid w:val="00891E87"/>
    <w:rsid w:val="008920DA"/>
    <w:rsid w:val="0089292C"/>
    <w:rsid w:val="00893279"/>
    <w:rsid w:val="00893383"/>
    <w:rsid w:val="0089534D"/>
    <w:rsid w:val="00895A4E"/>
    <w:rsid w:val="00895B5E"/>
    <w:rsid w:val="00895C8D"/>
    <w:rsid w:val="00896000"/>
    <w:rsid w:val="00896077"/>
    <w:rsid w:val="0089657A"/>
    <w:rsid w:val="008967B2"/>
    <w:rsid w:val="00896C61"/>
    <w:rsid w:val="0089726D"/>
    <w:rsid w:val="008A000F"/>
    <w:rsid w:val="008A2B5B"/>
    <w:rsid w:val="008A356A"/>
    <w:rsid w:val="008A4F56"/>
    <w:rsid w:val="008A5499"/>
    <w:rsid w:val="008A56B2"/>
    <w:rsid w:val="008A58B7"/>
    <w:rsid w:val="008A5A34"/>
    <w:rsid w:val="008A5C8C"/>
    <w:rsid w:val="008A6098"/>
    <w:rsid w:val="008A6BDD"/>
    <w:rsid w:val="008A72FE"/>
    <w:rsid w:val="008A7ECD"/>
    <w:rsid w:val="008B0251"/>
    <w:rsid w:val="008B0BC5"/>
    <w:rsid w:val="008B1ADA"/>
    <w:rsid w:val="008B1E7E"/>
    <w:rsid w:val="008B21EE"/>
    <w:rsid w:val="008B28A2"/>
    <w:rsid w:val="008B41F5"/>
    <w:rsid w:val="008B55FF"/>
    <w:rsid w:val="008B5996"/>
    <w:rsid w:val="008B5CF2"/>
    <w:rsid w:val="008B6E3D"/>
    <w:rsid w:val="008B79F5"/>
    <w:rsid w:val="008B7C02"/>
    <w:rsid w:val="008C0053"/>
    <w:rsid w:val="008C0DCD"/>
    <w:rsid w:val="008C0FBB"/>
    <w:rsid w:val="008C1A83"/>
    <w:rsid w:val="008C288C"/>
    <w:rsid w:val="008C2910"/>
    <w:rsid w:val="008C3061"/>
    <w:rsid w:val="008C387C"/>
    <w:rsid w:val="008C3B19"/>
    <w:rsid w:val="008C4242"/>
    <w:rsid w:val="008C5C49"/>
    <w:rsid w:val="008C5C5C"/>
    <w:rsid w:val="008C63EB"/>
    <w:rsid w:val="008C65FC"/>
    <w:rsid w:val="008C7447"/>
    <w:rsid w:val="008C754E"/>
    <w:rsid w:val="008D153B"/>
    <w:rsid w:val="008D1E80"/>
    <w:rsid w:val="008D23BD"/>
    <w:rsid w:val="008D33CF"/>
    <w:rsid w:val="008D38F7"/>
    <w:rsid w:val="008D3CF6"/>
    <w:rsid w:val="008D43B6"/>
    <w:rsid w:val="008D484E"/>
    <w:rsid w:val="008D53D6"/>
    <w:rsid w:val="008D5C1A"/>
    <w:rsid w:val="008D6447"/>
    <w:rsid w:val="008D6B46"/>
    <w:rsid w:val="008D6D9E"/>
    <w:rsid w:val="008D777F"/>
    <w:rsid w:val="008E0E55"/>
    <w:rsid w:val="008E3F06"/>
    <w:rsid w:val="008E4376"/>
    <w:rsid w:val="008E43CD"/>
    <w:rsid w:val="008E4572"/>
    <w:rsid w:val="008E46D6"/>
    <w:rsid w:val="008E5027"/>
    <w:rsid w:val="008E51EB"/>
    <w:rsid w:val="008E52F1"/>
    <w:rsid w:val="008E556C"/>
    <w:rsid w:val="008E684A"/>
    <w:rsid w:val="008E7A0A"/>
    <w:rsid w:val="008E7A0F"/>
    <w:rsid w:val="008F07BD"/>
    <w:rsid w:val="008F09E4"/>
    <w:rsid w:val="008F174A"/>
    <w:rsid w:val="008F19B8"/>
    <w:rsid w:val="008F1A79"/>
    <w:rsid w:val="008F1AE4"/>
    <w:rsid w:val="008F2119"/>
    <w:rsid w:val="008F2A4A"/>
    <w:rsid w:val="008F2FAB"/>
    <w:rsid w:val="008F3218"/>
    <w:rsid w:val="008F38EA"/>
    <w:rsid w:val="008F4989"/>
    <w:rsid w:val="008F5540"/>
    <w:rsid w:val="008F5860"/>
    <w:rsid w:val="009013EE"/>
    <w:rsid w:val="009018B3"/>
    <w:rsid w:val="00901BDB"/>
    <w:rsid w:val="00901BF3"/>
    <w:rsid w:val="00901D8D"/>
    <w:rsid w:val="00901F65"/>
    <w:rsid w:val="009035DF"/>
    <w:rsid w:val="0090470F"/>
    <w:rsid w:val="00904FF9"/>
    <w:rsid w:val="0090575E"/>
    <w:rsid w:val="00906A05"/>
    <w:rsid w:val="0090713B"/>
    <w:rsid w:val="00907801"/>
    <w:rsid w:val="00907CFF"/>
    <w:rsid w:val="00910ECB"/>
    <w:rsid w:val="0091116D"/>
    <w:rsid w:val="00911C03"/>
    <w:rsid w:val="00911C6F"/>
    <w:rsid w:val="00912CEB"/>
    <w:rsid w:val="00912D82"/>
    <w:rsid w:val="00913B3F"/>
    <w:rsid w:val="0091590C"/>
    <w:rsid w:val="00916D4C"/>
    <w:rsid w:val="00916FD4"/>
    <w:rsid w:val="00916FF9"/>
    <w:rsid w:val="00917A72"/>
    <w:rsid w:val="00920E2F"/>
    <w:rsid w:val="00921225"/>
    <w:rsid w:val="00921EE4"/>
    <w:rsid w:val="00923378"/>
    <w:rsid w:val="009234D0"/>
    <w:rsid w:val="009234EA"/>
    <w:rsid w:val="00923613"/>
    <w:rsid w:val="009239F2"/>
    <w:rsid w:val="00925073"/>
    <w:rsid w:val="00925ADE"/>
    <w:rsid w:val="0092670C"/>
    <w:rsid w:val="00926FF0"/>
    <w:rsid w:val="00927177"/>
    <w:rsid w:val="00930E92"/>
    <w:rsid w:val="00931827"/>
    <w:rsid w:val="00932129"/>
    <w:rsid w:val="00932BDC"/>
    <w:rsid w:val="0093326D"/>
    <w:rsid w:val="0093452C"/>
    <w:rsid w:val="0093487F"/>
    <w:rsid w:val="00934E82"/>
    <w:rsid w:val="00935259"/>
    <w:rsid w:val="0093584C"/>
    <w:rsid w:val="0093594E"/>
    <w:rsid w:val="009373FD"/>
    <w:rsid w:val="0093792E"/>
    <w:rsid w:val="00937EE5"/>
    <w:rsid w:val="00940854"/>
    <w:rsid w:val="00944306"/>
    <w:rsid w:val="009448AB"/>
    <w:rsid w:val="00945C32"/>
    <w:rsid w:val="00945F47"/>
    <w:rsid w:val="00946250"/>
    <w:rsid w:val="00947365"/>
    <w:rsid w:val="009509ED"/>
    <w:rsid w:val="00950BCF"/>
    <w:rsid w:val="0095231A"/>
    <w:rsid w:val="009534F3"/>
    <w:rsid w:val="0095376C"/>
    <w:rsid w:val="00954856"/>
    <w:rsid w:val="00954D06"/>
    <w:rsid w:val="00954E99"/>
    <w:rsid w:val="00957045"/>
    <w:rsid w:val="009570CD"/>
    <w:rsid w:val="00957617"/>
    <w:rsid w:val="00960A89"/>
    <w:rsid w:val="00960D2D"/>
    <w:rsid w:val="00960FDD"/>
    <w:rsid w:val="00961CC9"/>
    <w:rsid w:val="0096258A"/>
    <w:rsid w:val="00963DBE"/>
    <w:rsid w:val="00963F46"/>
    <w:rsid w:val="009657EE"/>
    <w:rsid w:val="0096591B"/>
    <w:rsid w:val="00966266"/>
    <w:rsid w:val="009662DB"/>
    <w:rsid w:val="009663AB"/>
    <w:rsid w:val="0096674F"/>
    <w:rsid w:val="009668EA"/>
    <w:rsid w:val="00967148"/>
    <w:rsid w:val="009677CF"/>
    <w:rsid w:val="009677D1"/>
    <w:rsid w:val="00967CB3"/>
    <w:rsid w:val="00971979"/>
    <w:rsid w:val="009723D5"/>
    <w:rsid w:val="00972B1F"/>
    <w:rsid w:val="00973AB4"/>
    <w:rsid w:val="00973FC4"/>
    <w:rsid w:val="009740DC"/>
    <w:rsid w:val="00975103"/>
    <w:rsid w:val="00975616"/>
    <w:rsid w:val="009757A2"/>
    <w:rsid w:val="009760AC"/>
    <w:rsid w:val="00977103"/>
    <w:rsid w:val="00977370"/>
    <w:rsid w:val="00977EBE"/>
    <w:rsid w:val="00980472"/>
    <w:rsid w:val="0098194F"/>
    <w:rsid w:val="00983840"/>
    <w:rsid w:val="00983C20"/>
    <w:rsid w:val="00983E4D"/>
    <w:rsid w:val="0098448B"/>
    <w:rsid w:val="00985002"/>
    <w:rsid w:val="00985DC5"/>
    <w:rsid w:val="00985FC2"/>
    <w:rsid w:val="009860F1"/>
    <w:rsid w:val="009861EB"/>
    <w:rsid w:val="009863FF"/>
    <w:rsid w:val="00986E48"/>
    <w:rsid w:val="00990D82"/>
    <w:rsid w:val="0099116C"/>
    <w:rsid w:val="009931A1"/>
    <w:rsid w:val="0099363F"/>
    <w:rsid w:val="00994858"/>
    <w:rsid w:val="00995BC5"/>
    <w:rsid w:val="00995E16"/>
    <w:rsid w:val="009961F2"/>
    <w:rsid w:val="009962D5"/>
    <w:rsid w:val="00996A3A"/>
    <w:rsid w:val="009A0586"/>
    <w:rsid w:val="009A0721"/>
    <w:rsid w:val="009A18E1"/>
    <w:rsid w:val="009A255F"/>
    <w:rsid w:val="009A2958"/>
    <w:rsid w:val="009A2D74"/>
    <w:rsid w:val="009A2FA5"/>
    <w:rsid w:val="009A3218"/>
    <w:rsid w:val="009A3224"/>
    <w:rsid w:val="009A3EE7"/>
    <w:rsid w:val="009A476B"/>
    <w:rsid w:val="009A4956"/>
    <w:rsid w:val="009A5BE4"/>
    <w:rsid w:val="009A68BE"/>
    <w:rsid w:val="009A6991"/>
    <w:rsid w:val="009A6AA1"/>
    <w:rsid w:val="009A6FA1"/>
    <w:rsid w:val="009A7EBD"/>
    <w:rsid w:val="009B0BA5"/>
    <w:rsid w:val="009B1956"/>
    <w:rsid w:val="009B1A38"/>
    <w:rsid w:val="009B1AF4"/>
    <w:rsid w:val="009B1F89"/>
    <w:rsid w:val="009B2D8C"/>
    <w:rsid w:val="009B35AA"/>
    <w:rsid w:val="009B3699"/>
    <w:rsid w:val="009B6297"/>
    <w:rsid w:val="009B6561"/>
    <w:rsid w:val="009B68D6"/>
    <w:rsid w:val="009B68F6"/>
    <w:rsid w:val="009B73B6"/>
    <w:rsid w:val="009B7C31"/>
    <w:rsid w:val="009C049A"/>
    <w:rsid w:val="009C0D54"/>
    <w:rsid w:val="009C0E28"/>
    <w:rsid w:val="009C2C0C"/>
    <w:rsid w:val="009C3050"/>
    <w:rsid w:val="009C3264"/>
    <w:rsid w:val="009C3E14"/>
    <w:rsid w:val="009C461C"/>
    <w:rsid w:val="009C4AF6"/>
    <w:rsid w:val="009C50F6"/>
    <w:rsid w:val="009C5C16"/>
    <w:rsid w:val="009C5D90"/>
    <w:rsid w:val="009C61F5"/>
    <w:rsid w:val="009C69E4"/>
    <w:rsid w:val="009C6E4D"/>
    <w:rsid w:val="009C6FDF"/>
    <w:rsid w:val="009C793E"/>
    <w:rsid w:val="009C7DF6"/>
    <w:rsid w:val="009D0029"/>
    <w:rsid w:val="009D075B"/>
    <w:rsid w:val="009D0A55"/>
    <w:rsid w:val="009D1E0D"/>
    <w:rsid w:val="009D2146"/>
    <w:rsid w:val="009D2E8A"/>
    <w:rsid w:val="009D31F2"/>
    <w:rsid w:val="009D3264"/>
    <w:rsid w:val="009D3CF2"/>
    <w:rsid w:val="009D4A97"/>
    <w:rsid w:val="009D5783"/>
    <w:rsid w:val="009D6136"/>
    <w:rsid w:val="009D63BA"/>
    <w:rsid w:val="009D6779"/>
    <w:rsid w:val="009D69D1"/>
    <w:rsid w:val="009D6D39"/>
    <w:rsid w:val="009E01D4"/>
    <w:rsid w:val="009E05B7"/>
    <w:rsid w:val="009E09F9"/>
    <w:rsid w:val="009E0C81"/>
    <w:rsid w:val="009E0FD2"/>
    <w:rsid w:val="009E1B15"/>
    <w:rsid w:val="009E26E6"/>
    <w:rsid w:val="009E3672"/>
    <w:rsid w:val="009E3FCB"/>
    <w:rsid w:val="009E40FB"/>
    <w:rsid w:val="009E4599"/>
    <w:rsid w:val="009E4953"/>
    <w:rsid w:val="009E4AA4"/>
    <w:rsid w:val="009E514F"/>
    <w:rsid w:val="009E55A1"/>
    <w:rsid w:val="009E6024"/>
    <w:rsid w:val="009E6F45"/>
    <w:rsid w:val="009E7A12"/>
    <w:rsid w:val="009F00DB"/>
    <w:rsid w:val="009F0752"/>
    <w:rsid w:val="009F0D78"/>
    <w:rsid w:val="009F28CE"/>
    <w:rsid w:val="009F2E4B"/>
    <w:rsid w:val="009F397A"/>
    <w:rsid w:val="009F3B67"/>
    <w:rsid w:val="009F460F"/>
    <w:rsid w:val="009F48FA"/>
    <w:rsid w:val="009F526B"/>
    <w:rsid w:val="009F597B"/>
    <w:rsid w:val="009F673A"/>
    <w:rsid w:val="009F790C"/>
    <w:rsid w:val="009F7A87"/>
    <w:rsid w:val="00A0107A"/>
    <w:rsid w:val="00A01EA7"/>
    <w:rsid w:val="00A0238B"/>
    <w:rsid w:val="00A03D59"/>
    <w:rsid w:val="00A05E9B"/>
    <w:rsid w:val="00A069CD"/>
    <w:rsid w:val="00A10171"/>
    <w:rsid w:val="00A102D5"/>
    <w:rsid w:val="00A10D7A"/>
    <w:rsid w:val="00A119B6"/>
    <w:rsid w:val="00A12141"/>
    <w:rsid w:val="00A12564"/>
    <w:rsid w:val="00A1276B"/>
    <w:rsid w:val="00A12BE3"/>
    <w:rsid w:val="00A12E30"/>
    <w:rsid w:val="00A12E6A"/>
    <w:rsid w:val="00A1301B"/>
    <w:rsid w:val="00A13683"/>
    <w:rsid w:val="00A13791"/>
    <w:rsid w:val="00A14C88"/>
    <w:rsid w:val="00A14F24"/>
    <w:rsid w:val="00A16592"/>
    <w:rsid w:val="00A2042E"/>
    <w:rsid w:val="00A21195"/>
    <w:rsid w:val="00A2199B"/>
    <w:rsid w:val="00A21BDF"/>
    <w:rsid w:val="00A22C16"/>
    <w:rsid w:val="00A22FFD"/>
    <w:rsid w:val="00A23AF8"/>
    <w:rsid w:val="00A242B8"/>
    <w:rsid w:val="00A24A23"/>
    <w:rsid w:val="00A24C40"/>
    <w:rsid w:val="00A24F7E"/>
    <w:rsid w:val="00A259D9"/>
    <w:rsid w:val="00A26669"/>
    <w:rsid w:val="00A26B83"/>
    <w:rsid w:val="00A26B94"/>
    <w:rsid w:val="00A279AD"/>
    <w:rsid w:val="00A3109D"/>
    <w:rsid w:val="00A319AC"/>
    <w:rsid w:val="00A327CB"/>
    <w:rsid w:val="00A33169"/>
    <w:rsid w:val="00A3458E"/>
    <w:rsid w:val="00A34B62"/>
    <w:rsid w:val="00A354E7"/>
    <w:rsid w:val="00A3656A"/>
    <w:rsid w:val="00A37B3D"/>
    <w:rsid w:val="00A40802"/>
    <w:rsid w:val="00A411E2"/>
    <w:rsid w:val="00A41828"/>
    <w:rsid w:val="00A42CDF"/>
    <w:rsid w:val="00A43560"/>
    <w:rsid w:val="00A43D96"/>
    <w:rsid w:val="00A4427D"/>
    <w:rsid w:val="00A44A6B"/>
    <w:rsid w:val="00A44C39"/>
    <w:rsid w:val="00A44C74"/>
    <w:rsid w:val="00A45329"/>
    <w:rsid w:val="00A45EC4"/>
    <w:rsid w:val="00A461BC"/>
    <w:rsid w:val="00A46553"/>
    <w:rsid w:val="00A46B89"/>
    <w:rsid w:val="00A47568"/>
    <w:rsid w:val="00A4789E"/>
    <w:rsid w:val="00A4799F"/>
    <w:rsid w:val="00A500ED"/>
    <w:rsid w:val="00A50AB0"/>
    <w:rsid w:val="00A50D44"/>
    <w:rsid w:val="00A50DC6"/>
    <w:rsid w:val="00A5135B"/>
    <w:rsid w:val="00A51904"/>
    <w:rsid w:val="00A5230C"/>
    <w:rsid w:val="00A5243B"/>
    <w:rsid w:val="00A525B3"/>
    <w:rsid w:val="00A5266B"/>
    <w:rsid w:val="00A5286D"/>
    <w:rsid w:val="00A534C1"/>
    <w:rsid w:val="00A53C7D"/>
    <w:rsid w:val="00A546AD"/>
    <w:rsid w:val="00A54784"/>
    <w:rsid w:val="00A550E2"/>
    <w:rsid w:val="00A55943"/>
    <w:rsid w:val="00A5596C"/>
    <w:rsid w:val="00A57375"/>
    <w:rsid w:val="00A579B6"/>
    <w:rsid w:val="00A57E16"/>
    <w:rsid w:val="00A6047C"/>
    <w:rsid w:val="00A60DC8"/>
    <w:rsid w:val="00A611C1"/>
    <w:rsid w:val="00A61722"/>
    <w:rsid w:val="00A61928"/>
    <w:rsid w:val="00A63257"/>
    <w:rsid w:val="00A6385E"/>
    <w:rsid w:val="00A63AB6"/>
    <w:rsid w:val="00A65496"/>
    <w:rsid w:val="00A65D62"/>
    <w:rsid w:val="00A65EF7"/>
    <w:rsid w:val="00A66483"/>
    <w:rsid w:val="00A66731"/>
    <w:rsid w:val="00A66F92"/>
    <w:rsid w:val="00A67629"/>
    <w:rsid w:val="00A67A45"/>
    <w:rsid w:val="00A67AFE"/>
    <w:rsid w:val="00A67CCE"/>
    <w:rsid w:val="00A70342"/>
    <w:rsid w:val="00A703DD"/>
    <w:rsid w:val="00A716CA"/>
    <w:rsid w:val="00A718F1"/>
    <w:rsid w:val="00A71DBD"/>
    <w:rsid w:val="00A72516"/>
    <w:rsid w:val="00A7258D"/>
    <w:rsid w:val="00A72DCC"/>
    <w:rsid w:val="00A735D6"/>
    <w:rsid w:val="00A74427"/>
    <w:rsid w:val="00A744D2"/>
    <w:rsid w:val="00A74BC3"/>
    <w:rsid w:val="00A75111"/>
    <w:rsid w:val="00A763E1"/>
    <w:rsid w:val="00A7723E"/>
    <w:rsid w:val="00A77287"/>
    <w:rsid w:val="00A80069"/>
    <w:rsid w:val="00A8054D"/>
    <w:rsid w:val="00A8098D"/>
    <w:rsid w:val="00A80EC2"/>
    <w:rsid w:val="00A8122A"/>
    <w:rsid w:val="00A81699"/>
    <w:rsid w:val="00A81F4D"/>
    <w:rsid w:val="00A8219F"/>
    <w:rsid w:val="00A8261A"/>
    <w:rsid w:val="00A82D97"/>
    <w:rsid w:val="00A835BC"/>
    <w:rsid w:val="00A835CD"/>
    <w:rsid w:val="00A84012"/>
    <w:rsid w:val="00A841C1"/>
    <w:rsid w:val="00A84807"/>
    <w:rsid w:val="00A851C9"/>
    <w:rsid w:val="00A9047D"/>
    <w:rsid w:val="00A90935"/>
    <w:rsid w:val="00A912FB"/>
    <w:rsid w:val="00A9133C"/>
    <w:rsid w:val="00A9225F"/>
    <w:rsid w:val="00A93565"/>
    <w:rsid w:val="00A942B1"/>
    <w:rsid w:val="00A9532A"/>
    <w:rsid w:val="00A957FC"/>
    <w:rsid w:val="00A96783"/>
    <w:rsid w:val="00A96CA7"/>
    <w:rsid w:val="00A97876"/>
    <w:rsid w:val="00A9790D"/>
    <w:rsid w:val="00AA1A35"/>
    <w:rsid w:val="00AA1D35"/>
    <w:rsid w:val="00AA22AE"/>
    <w:rsid w:val="00AA4629"/>
    <w:rsid w:val="00AA4A17"/>
    <w:rsid w:val="00AA4AC4"/>
    <w:rsid w:val="00AA5493"/>
    <w:rsid w:val="00AA5742"/>
    <w:rsid w:val="00AA5F08"/>
    <w:rsid w:val="00AA5FA9"/>
    <w:rsid w:val="00AA6D6B"/>
    <w:rsid w:val="00AA7B57"/>
    <w:rsid w:val="00AA7D46"/>
    <w:rsid w:val="00AB10CA"/>
    <w:rsid w:val="00AB12DE"/>
    <w:rsid w:val="00AB203A"/>
    <w:rsid w:val="00AB2757"/>
    <w:rsid w:val="00AB2B7E"/>
    <w:rsid w:val="00AB302D"/>
    <w:rsid w:val="00AB3675"/>
    <w:rsid w:val="00AB3A86"/>
    <w:rsid w:val="00AB567D"/>
    <w:rsid w:val="00AB57E2"/>
    <w:rsid w:val="00AB651D"/>
    <w:rsid w:val="00AB653B"/>
    <w:rsid w:val="00AC0B6A"/>
    <w:rsid w:val="00AC1441"/>
    <w:rsid w:val="00AC220B"/>
    <w:rsid w:val="00AC229C"/>
    <w:rsid w:val="00AC2FA0"/>
    <w:rsid w:val="00AC3C86"/>
    <w:rsid w:val="00AC4353"/>
    <w:rsid w:val="00AC572B"/>
    <w:rsid w:val="00AC6EF0"/>
    <w:rsid w:val="00AD0DB7"/>
    <w:rsid w:val="00AD156D"/>
    <w:rsid w:val="00AD1EEF"/>
    <w:rsid w:val="00AD1FA6"/>
    <w:rsid w:val="00AD1FF6"/>
    <w:rsid w:val="00AD27C7"/>
    <w:rsid w:val="00AD33DD"/>
    <w:rsid w:val="00AD3DFC"/>
    <w:rsid w:val="00AD4B5A"/>
    <w:rsid w:val="00AD533A"/>
    <w:rsid w:val="00AD5903"/>
    <w:rsid w:val="00AD5A4C"/>
    <w:rsid w:val="00AD5A61"/>
    <w:rsid w:val="00AD70EF"/>
    <w:rsid w:val="00AD7BF0"/>
    <w:rsid w:val="00AE0602"/>
    <w:rsid w:val="00AE07F3"/>
    <w:rsid w:val="00AE0AB3"/>
    <w:rsid w:val="00AE11C8"/>
    <w:rsid w:val="00AE19DB"/>
    <w:rsid w:val="00AE312D"/>
    <w:rsid w:val="00AE3534"/>
    <w:rsid w:val="00AE35EB"/>
    <w:rsid w:val="00AE4984"/>
    <w:rsid w:val="00AE4F0B"/>
    <w:rsid w:val="00AE59E1"/>
    <w:rsid w:val="00AE5A40"/>
    <w:rsid w:val="00AE6362"/>
    <w:rsid w:val="00AE758C"/>
    <w:rsid w:val="00AE75D2"/>
    <w:rsid w:val="00AE7F01"/>
    <w:rsid w:val="00AF1E1F"/>
    <w:rsid w:val="00AF2175"/>
    <w:rsid w:val="00AF3582"/>
    <w:rsid w:val="00AF391F"/>
    <w:rsid w:val="00AF3D03"/>
    <w:rsid w:val="00AF3F05"/>
    <w:rsid w:val="00AF4345"/>
    <w:rsid w:val="00AF6365"/>
    <w:rsid w:val="00AF64D6"/>
    <w:rsid w:val="00AF6F90"/>
    <w:rsid w:val="00AF7787"/>
    <w:rsid w:val="00B0034F"/>
    <w:rsid w:val="00B0123F"/>
    <w:rsid w:val="00B0129D"/>
    <w:rsid w:val="00B01BE9"/>
    <w:rsid w:val="00B025A2"/>
    <w:rsid w:val="00B0271E"/>
    <w:rsid w:val="00B02730"/>
    <w:rsid w:val="00B02C35"/>
    <w:rsid w:val="00B02E0E"/>
    <w:rsid w:val="00B039A5"/>
    <w:rsid w:val="00B03D76"/>
    <w:rsid w:val="00B03DB7"/>
    <w:rsid w:val="00B045E5"/>
    <w:rsid w:val="00B046DD"/>
    <w:rsid w:val="00B05B20"/>
    <w:rsid w:val="00B05D42"/>
    <w:rsid w:val="00B05FAF"/>
    <w:rsid w:val="00B07853"/>
    <w:rsid w:val="00B07B89"/>
    <w:rsid w:val="00B102ED"/>
    <w:rsid w:val="00B108F7"/>
    <w:rsid w:val="00B10A6F"/>
    <w:rsid w:val="00B11061"/>
    <w:rsid w:val="00B1171A"/>
    <w:rsid w:val="00B11924"/>
    <w:rsid w:val="00B11AE3"/>
    <w:rsid w:val="00B11F25"/>
    <w:rsid w:val="00B11FF8"/>
    <w:rsid w:val="00B1299C"/>
    <w:rsid w:val="00B12C46"/>
    <w:rsid w:val="00B130E5"/>
    <w:rsid w:val="00B138C5"/>
    <w:rsid w:val="00B14525"/>
    <w:rsid w:val="00B14A55"/>
    <w:rsid w:val="00B15B27"/>
    <w:rsid w:val="00B15E21"/>
    <w:rsid w:val="00B16894"/>
    <w:rsid w:val="00B20338"/>
    <w:rsid w:val="00B20C41"/>
    <w:rsid w:val="00B2137C"/>
    <w:rsid w:val="00B21F45"/>
    <w:rsid w:val="00B22605"/>
    <w:rsid w:val="00B233BF"/>
    <w:rsid w:val="00B23E8C"/>
    <w:rsid w:val="00B247BA"/>
    <w:rsid w:val="00B24955"/>
    <w:rsid w:val="00B24E24"/>
    <w:rsid w:val="00B25B66"/>
    <w:rsid w:val="00B25DC0"/>
    <w:rsid w:val="00B26916"/>
    <w:rsid w:val="00B27547"/>
    <w:rsid w:val="00B31594"/>
    <w:rsid w:val="00B31E6A"/>
    <w:rsid w:val="00B357D7"/>
    <w:rsid w:val="00B37459"/>
    <w:rsid w:val="00B37566"/>
    <w:rsid w:val="00B3799B"/>
    <w:rsid w:val="00B4044A"/>
    <w:rsid w:val="00B40DB9"/>
    <w:rsid w:val="00B427CF"/>
    <w:rsid w:val="00B4311E"/>
    <w:rsid w:val="00B44C74"/>
    <w:rsid w:val="00B46382"/>
    <w:rsid w:val="00B46727"/>
    <w:rsid w:val="00B46F10"/>
    <w:rsid w:val="00B47774"/>
    <w:rsid w:val="00B479B3"/>
    <w:rsid w:val="00B5014A"/>
    <w:rsid w:val="00B50D06"/>
    <w:rsid w:val="00B52526"/>
    <w:rsid w:val="00B531B7"/>
    <w:rsid w:val="00B53D29"/>
    <w:rsid w:val="00B544DA"/>
    <w:rsid w:val="00B552FB"/>
    <w:rsid w:val="00B55DC1"/>
    <w:rsid w:val="00B55ECC"/>
    <w:rsid w:val="00B570EE"/>
    <w:rsid w:val="00B571EA"/>
    <w:rsid w:val="00B60469"/>
    <w:rsid w:val="00B6047D"/>
    <w:rsid w:val="00B62189"/>
    <w:rsid w:val="00B6281B"/>
    <w:rsid w:val="00B62CF9"/>
    <w:rsid w:val="00B62F7C"/>
    <w:rsid w:val="00B6355B"/>
    <w:rsid w:val="00B63750"/>
    <w:rsid w:val="00B637C9"/>
    <w:rsid w:val="00B63953"/>
    <w:rsid w:val="00B63E7B"/>
    <w:rsid w:val="00B644DC"/>
    <w:rsid w:val="00B65D72"/>
    <w:rsid w:val="00B667F2"/>
    <w:rsid w:val="00B67243"/>
    <w:rsid w:val="00B673DD"/>
    <w:rsid w:val="00B67FF3"/>
    <w:rsid w:val="00B706DF"/>
    <w:rsid w:val="00B7135E"/>
    <w:rsid w:val="00B71ED2"/>
    <w:rsid w:val="00B72892"/>
    <w:rsid w:val="00B73914"/>
    <w:rsid w:val="00B73E2E"/>
    <w:rsid w:val="00B743B7"/>
    <w:rsid w:val="00B74C0A"/>
    <w:rsid w:val="00B74C83"/>
    <w:rsid w:val="00B74CBB"/>
    <w:rsid w:val="00B74F0E"/>
    <w:rsid w:val="00B76081"/>
    <w:rsid w:val="00B76C6E"/>
    <w:rsid w:val="00B77A89"/>
    <w:rsid w:val="00B77EBB"/>
    <w:rsid w:val="00B803B9"/>
    <w:rsid w:val="00B81025"/>
    <w:rsid w:val="00B81867"/>
    <w:rsid w:val="00B8190D"/>
    <w:rsid w:val="00B82B9C"/>
    <w:rsid w:val="00B83721"/>
    <w:rsid w:val="00B83905"/>
    <w:rsid w:val="00B83FD0"/>
    <w:rsid w:val="00B8449B"/>
    <w:rsid w:val="00B84D19"/>
    <w:rsid w:val="00B85B90"/>
    <w:rsid w:val="00B85EE4"/>
    <w:rsid w:val="00B86A37"/>
    <w:rsid w:val="00B8739F"/>
    <w:rsid w:val="00B90704"/>
    <w:rsid w:val="00B90D78"/>
    <w:rsid w:val="00B90F35"/>
    <w:rsid w:val="00B911A1"/>
    <w:rsid w:val="00B912C5"/>
    <w:rsid w:val="00B91369"/>
    <w:rsid w:val="00B91DC6"/>
    <w:rsid w:val="00B91F42"/>
    <w:rsid w:val="00B922F7"/>
    <w:rsid w:val="00B927EE"/>
    <w:rsid w:val="00B932C2"/>
    <w:rsid w:val="00B93C3E"/>
    <w:rsid w:val="00B93E6D"/>
    <w:rsid w:val="00B95190"/>
    <w:rsid w:val="00B95AE0"/>
    <w:rsid w:val="00B966EA"/>
    <w:rsid w:val="00B9710B"/>
    <w:rsid w:val="00B971EA"/>
    <w:rsid w:val="00B9784C"/>
    <w:rsid w:val="00B97E97"/>
    <w:rsid w:val="00BA0EFB"/>
    <w:rsid w:val="00BA1967"/>
    <w:rsid w:val="00BA284E"/>
    <w:rsid w:val="00BA28EA"/>
    <w:rsid w:val="00BA2977"/>
    <w:rsid w:val="00BA3CDE"/>
    <w:rsid w:val="00BA518B"/>
    <w:rsid w:val="00BA739E"/>
    <w:rsid w:val="00BA7946"/>
    <w:rsid w:val="00BA7FBF"/>
    <w:rsid w:val="00BB0C89"/>
    <w:rsid w:val="00BB2F1B"/>
    <w:rsid w:val="00BB4121"/>
    <w:rsid w:val="00BB4E47"/>
    <w:rsid w:val="00BB7455"/>
    <w:rsid w:val="00BB747E"/>
    <w:rsid w:val="00BB795C"/>
    <w:rsid w:val="00BB7E0A"/>
    <w:rsid w:val="00BC0B20"/>
    <w:rsid w:val="00BC0EE6"/>
    <w:rsid w:val="00BC19AB"/>
    <w:rsid w:val="00BC1F2E"/>
    <w:rsid w:val="00BC24CA"/>
    <w:rsid w:val="00BC2B69"/>
    <w:rsid w:val="00BC3AA3"/>
    <w:rsid w:val="00BC40B5"/>
    <w:rsid w:val="00BC56AE"/>
    <w:rsid w:val="00BD0239"/>
    <w:rsid w:val="00BD0617"/>
    <w:rsid w:val="00BD185C"/>
    <w:rsid w:val="00BD1ADA"/>
    <w:rsid w:val="00BD1CCF"/>
    <w:rsid w:val="00BD2390"/>
    <w:rsid w:val="00BD2669"/>
    <w:rsid w:val="00BD2D18"/>
    <w:rsid w:val="00BD338C"/>
    <w:rsid w:val="00BD3F56"/>
    <w:rsid w:val="00BD46FC"/>
    <w:rsid w:val="00BD7835"/>
    <w:rsid w:val="00BD7AE9"/>
    <w:rsid w:val="00BE0A3A"/>
    <w:rsid w:val="00BE0DBB"/>
    <w:rsid w:val="00BE134D"/>
    <w:rsid w:val="00BE196C"/>
    <w:rsid w:val="00BE1E57"/>
    <w:rsid w:val="00BE251E"/>
    <w:rsid w:val="00BE2D42"/>
    <w:rsid w:val="00BE2F17"/>
    <w:rsid w:val="00BE3861"/>
    <w:rsid w:val="00BE3AF1"/>
    <w:rsid w:val="00BE4CCD"/>
    <w:rsid w:val="00BE5E3E"/>
    <w:rsid w:val="00BE609D"/>
    <w:rsid w:val="00BE795D"/>
    <w:rsid w:val="00BF1245"/>
    <w:rsid w:val="00BF2D23"/>
    <w:rsid w:val="00BF2D7C"/>
    <w:rsid w:val="00BF4BA5"/>
    <w:rsid w:val="00BF5489"/>
    <w:rsid w:val="00BF55DB"/>
    <w:rsid w:val="00BF594A"/>
    <w:rsid w:val="00BF69B0"/>
    <w:rsid w:val="00BF6BE3"/>
    <w:rsid w:val="00C00A27"/>
    <w:rsid w:val="00C00B71"/>
    <w:rsid w:val="00C00C7B"/>
    <w:rsid w:val="00C00DAC"/>
    <w:rsid w:val="00C016BD"/>
    <w:rsid w:val="00C03CFD"/>
    <w:rsid w:val="00C03D8F"/>
    <w:rsid w:val="00C04AAA"/>
    <w:rsid w:val="00C05003"/>
    <w:rsid w:val="00C05643"/>
    <w:rsid w:val="00C06BFC"/>
    <w:rsid w:val="00C06ED9"/>
    <w:rsid w:val="00C1168E"/>
    <w:rsid w:val="00C11E84"/>
    <w:rsid w:val="00C11FED"/>
    <w:rsid w:val="00C1203B"/>
    <w:rsid w:val="00C129C6"/>
    <w:rsid w:val="00C12D16"/>
    <w:rsid w:val="00C13CCC"/>
    <w:rsid w:val="00C14805"/>
    <w:rsid w:val="00C15C6C"/>
    <w:rsid w:val="00C15C98"/>
    <w:rsid w:val="00C15DD0"/>
    <w:rsid w:val="00C16852"/>
    <w:rsid w:val="00C17111"/>
    <w:rsid w:val="00C172A2"/>
    <w:rsid w:val="00C21006"/>
    <w:rsid w:val="00C219FE"/>
    <w:rsid w:val="00C21DEA"/>
    <w:rsid w:val="00C24E5B"/>
    <w:rsid w:val="00C251AC"/>
    <w:rsid w:val="00C2544C"/>
    <w:rsid w:val="00C25E8E"/>
    <w:rsid w:val="00C26097"/>
    <w:rsid w:val="00C26169"/>
    <w:rsid w:val="00C26922"/>
    <w:rsid w:val="00C27453"/>
    <w:rsid w:val="00C30130"/>
    <w:rsid w:val="00C3019D"/>
    <w:rsid w:val="00C317E0"/>
    <w:rsid w:val="00C32C20"/>
    <w:rsid w:val="00C344FC"/>
    <w:rsid w:val="00C348C5"/>
    <w:rsid w:val="00C35A54"/>
    <w:rsid w:val="00C35D3A"/>
    <w:rsid w:val="00C366B5"/>
    <w:rsid w:val="00C37E35"/>
    <w:rsid w:val="00C37E5D"/>
    <w:rsid w:val="00C40F04"/>
    <w:rsid w:val="00C41119"/>
    <w:rsid w:val="00C4143A"/>
    <w:rsid w:val="00C414C6"/>
    <w:rsid w:val="00C421E8"/>
    <w:rsid w:val="00C43308"/>
    <w:rsid w:val="00C435DF"/>
    <w:rsid w:val="00C43817"/>
    <w:rsid w:val="00C43B65"/>
    <w:rsid w:val="00C441BC"/>
    <w:rsid w:val="00C44A86"/>
    <w:rsid w:val="00C44FD1"/>
    <w:rsid w:val="00C46F9D"/>
    <w:rsid w:val="00C470C2"/>
    <w:rsid w:val="00C47648"/>
    <w:rsid w:val="00C50240"/>
    <w:rsid w:val="00C5126F"/>
    <w:rsid w:val="00C51446"/>
    <w:rsid w:val="00C518B2"/>
    <w:rsid w:val="00C51F90"/>
    <w:rsid w:val="00C52040"/>
    <w:rsid w:val="00C528A9"/>
    <w:rsid w:val="00C53200"/>
    <w:rsid w:val="00C53770"/>
    <w:rsid w:val="00C539FE"/>
    <w:rsid w:val="00C5443F"/>
    <w:rsid w:val="00C54828"/>
    <w:rsid w:val="00C55092"/>
    <w:rsid w:val="00C55ED7"/>
    <w:rsid w:val="00C56964"/>
    <w:rsid w:val="00C5743F"/>
    <w:rsid w:val="00C60BE0"/>
    <w:rsid w:val="00C60D95"/>
    <w:rsid w:val="00C61300"/>
    <w:rsid w:val="00C6171C"/>
    <w:rsid w:val="00C61C34"/>
    <w:rsid w:val="00C61D45"/>
    <w:rsid w:val="00C61E2E"/>
    <w:rsid w:val="00C61E76"/>
    <w:rsid w:val="00C61F11"/>
    <w:rsid w:val="00C625DA"/>
    <w:rsid w:val="00C62D6A"/>
    <w:rsid w:val="00C63270"/>
    <w:rsid w:val="00C6347B"/>
    <w:rsid w:val="00C63E52"/>
    <w:rsid w:val="00C65679"/>
    <w:rsid w:val="00C6610D"/>
    <w:rsid w:val="00C6625E"/>
    <w:rsid w:val="00C666BB"/>
    <w:rsid w:val="00C66F35"/>
    <w:rsid w:val="00C675B9"/>
    <w:rsid w:val="00C6782C"/>
    <w:rsid w:val="00C70238"/>
    <w:rsid w:val="00C70360"/>
    <w:rsid w:val="00C70A60"/>
    <w:rsid w:val="00C70C8F"/>
    <w:rsid w:val="00C72153"/>
    <w:rsid w:val="00C72D61"/>
    <w:rsid w:val="00C72F9F"/>
    <w:rsid w:val="00C73396"/>
    <w:rsid w:val="00C73658"/>
    <w:rsid w:val="00C736CF"/>
    <w:rsid w:val="00C73D5B"/>
    <w:rsid w:val="00C75363"/>
    <w:rsid w:val="00C755D4"/>
    <w:rsid w:val="00C75F02"/>
    <w:rsid w:val="00C7646F"/>
    <w:rsid w:val="00C76B70"/>
    <w:rsid w:val="00C80209"/>
    <w:rsid w:val="00C83ED2"/>
    <w:rsid w:val="00C84EFA"/>
    <w:rsid w:val="00C8533A"/>
    <w:rsid w:val="00C90082"/>
    <w:rsid w:val="00C903B2"/>
    <w:rsid w:val="00C903DC"/>
    <w:rsid w:val="00C90964"/>
    <w:rsid w:val="00C9155E"/>
    <w:rsid w:val="00C91C74"/>
    <w:rsid w:val="00C921BF"/>
    <w:rsid w:val="00C924CC"/>
    <w:rsid w:val="00C92C2C"/>
    <w:rsid w:val="00C94067"/>
    <w:rsid w:val="00C95669"/>
    <w:rsid w:val="00C95EB4"/>
    <w:rsid w:val="00C95EC4"/>
    <w:rsid w:val="00C96E0F"/>
    <w:rsid w:val="00C97CBD"/>
    <w:rsid w:val="00CA01F8"/>
    <w:rsid w:val="00CA0A3A"/>
    <w:rsid w:val="00CA0E7A"/>
    <w:rsid w:val="00CA10A4"/>
    <w:rsid w:val="00CA11F6"/>
    <w:rsid w:val="00CA24CC"/>
    <w:rsid w:val="00CA2903"/>
    <w:rsid w:val="00CA347F"/>
    <w:rsid w:val="00CA48E7"/>
    <w:rsid w:val="00CA66AC"/>
    <w:rsid w:val="00CA6E86"/>
    <w:rsid w:val="00CA701B"/>
    <w:rsid w:val="00CA72BF"/>
    <w:rsid w:val="00CA7E76"/>
    <w:rsid w:val="00CB03FC"/>
    <w:rsid w:val="00CB149D"/>
    <w:rsid w:val="00CB1A5F"/>
    <w:rsid w:val="00CB1B30"/>
    <w:rsid w:val="00CB5621"/>
    <w:rsid w:val="00CB5797"/>
    <w:rsid w:val="00CB68DF"/>
    <w:rsid w:val="00CB7062"/>
    <w:rsid w:val="00CB77AC"/>
    <w:rsid w:val="00CC17CD"/>
    <w:rsid w:val="00CC1C6D"/>
    <w:rsid w:val="00CC1C71"/>
    <w:rsid w:val="00CC2412"/>
    <w:rsid w:val="00CC252B"/>
    <w:rsid w:val="00CC2D17"/>
    <w:rsid w:val="00CC2EA1"/>
    <w:rsid w:val="00CC30BD"/>
    <w:rsid w:val="00CC32B4"/>
    <w:rsid w:val="00CC379B"/>
    <w:rsid w:val="00CC3C05"/>
    <w:rsid w:val="00CC3ED4"/>
    <w:rsid w:val="00CC3FCC"/>
    <w:rsid w:val="00CC3FCD"/>
    <w:rsid w:val="00CC42AB"/>
    <w:rsid w:val="00CC479A"/>
    <w:rsid w:val="00CC48CC"/>
    <w:rsid w:val="00CC6B14"/>
    <w:rsid w:val="00CC75FF"/>
    <w:rsid w:val="00CD03B6"/>
    <w:rsid w:val="00CD1ADD"/>
    <w:rsid w:val="00CD3233"/>
    <w:rsid w:val="00CD37C5"/>
    <w:rsid w:val="00CD3E61"/>
    <w:rsid w:val="00CD3FA2"/>
    <w:rsid w:val="00CD4BB1"/>
    <w:rsid w:val="00CD53C9"/>
    <w:rsid w:val="00CD5494"/>
    <w:rsid w:val="00CD5AD9"/>
    <w:rsid w:val="00CD5AEB"/>
    <w:rsid w:val="00CD5B21"/>
    <w:rsid w:val="00CD5B48"/>
    <w:rsid w:val="00CD6444"/>
    <w:rsid w:val="00CD66D4"/>
    <w:rsid w:val="00CD700F"/>
    <w:rsid w:val="00CD708A"/>
    <w:rsid w:val="00CD7D5B"/>
    <w:rsid w:val="00CE0C1B"/>
    <w:rsid w:val="00CE2FF2"/>
    <w:rsid w:val="00CE382D"/>
    <w:rsid w:val="00CE3C95"/>
    <w:rsid w:val="00CE483D"/>
    <w:rsid w:val="00CE5DD2"/>
    <w:rsid w:val="00CE68A3"/>
    <w:rsid w:val="00CE7712"/>
    <w:rsid w:val="00CE7717"/>
    <w:rsid w:val="00CE773F"/>
    <w:rsid w:val="00CF0B0A"/>
    <w:rsid w:val="00CF0D02"/>
    <w:rsid w:val="00CF0F43"/>
    <w:rsid w:val="00CF152E"/>
    <w:rsid w:val="00CF3B32"/>
    <w:rsid w:val="00CF3B79"/>
    <w:rsid w:val="00CF3BB5"/>
    <w:rsid w:val="00CF41CE"/>
    <w:rsid w:val="00CF496B"/>
    <w:rsid w:val="00CF569D"/>
    <w:rsid w:val="00CF5AA2"/>
    <w:rsid w:val="00CF6EEA"/>
    <w:rsid w:val="00CF6F4E"/>
    <w:rsid w:val="00CF7695"/>
    <w:rsid w:val="00CF7976"/>
    <w:rsid w:val="00CF7D3F"/>
    <w:rsid w:val="00CF7FAF"/>
    <w:rsid w:val="00D00E75"/>
    <w:rsid w:val="00D02604"/>
    <w:rsid w:val="00D03272"/>
    <w:rsid w:val="00D043EF"/>
    <w:rsid w:val="00D0532C"/>
    <w:rsid w:val="00D053BF"/>
    <w:rsid w:val="00D054EC"/>
    <w:rsid w:val="00D0579E"/>
    <w:rsid w:val="00D05AE6"/>
    <w:rsid w:val="00D05FF4"/>
    <w:rsid w:val="00D065C2"/>
    <w:rsid w:val="00D0688C"/>
    <w:rsid w:val="00D06A8A"/>
    <w:rsid w:val="00D06C00"/>
    <w:rsid w:val="00D06C53"/>
    <w:rsid w:val="00D06F01"/>
    <w:rsid w:val="00D07067"/>
    <w:rsid w:val="00D102AB"/>
    <w:rsid w:val="00D108D2"/>
    <w:rsid w:val="00D10D90"/>
    <w:rsid w:val="00D11045"/>
    <w:rsid w:val="00D11336"/>
    <w:rsid w:val="00D11EAF"/>
    <w:rsid w:val="00D12162"/>
    <w:rsid w:val="00D12BDB"/>
    <w:rsid w:val="00D12CAA"/>
    <w:rsid w:val="00D13A1C"/>
    <w:rsid w:val="00D14066"/>
    <w:rsid w:val="00D140A9"/>
    <w:rsid w:val="00D141B8"/>
    <w:rsid w:val="00D147E5"/>
    <w:rsid w:val="00D15988"/>
    <w:rsid w:val="00D15A15"/>
    <w:rsid w:val="00D15E03"/>
    <w:rsid w:val="00D161CF"/>
    <w:rsid w:val="00D16408"/>
    <w:rsid w:val="00D203FA"/>
    <w:rsid w:val="00D20B6F"/>
    <w:rsid w:val="00D212F3"/>
    <w:rsid w:val="00D21D3E"/>
    <w:rsid w:val="00D22268"/>
    <w:rsid w:val="00D223B6"/>
    <w:rsid w:val="00D22547"/>
    <w:rsid w:val="00D226A8"/>
    <w:rsid w:val="00D245BC"/>
    <w:rsid w:val="00D25553"/>
    <w:rsid w:val="00D256C8"/>
    <w:rsid w:val="00D26290"/>
    <w:rsid w:val="00D26F63"/>
    <w:rsid w:val="00D272DF"/>
    <w:rsid w:val="00D27E89"/>
    <w:rsid w:val="00D30541"/>
    <w:rsid w:val="00D30A3E"/>
    <w:rsid w:val="00D30AC4"/>
    <w:rsid w:val="00D30F1E"/>
    <w:rsid w:val="00D31638"/>
    <w:rsid w:val="00D3297A"/>
    <w:rsid w:val="00D32AF2"/>
    <w:rsid w:val="00D336F7"/>
    <w:rsid w:val="00D34119"/>
    <w:rsid w:val="00D34920"/>
    <w:rsid w:val="00D34C7A"/>
    <w:rsid w:val="00D35A46"/>
    <w:rsid w:val="00D361F7"/>
    <w:rsid w:val="00D37551"/>
    <w:rsid w:val="00D37650"/>
    <w:rsid w:val="00D37A62"/>
    <w:rsid w:val="00D4009A"/>
    <w:rsid w:val="00D400F2"/>
    <w:rsid w:val="00D40DFF"/>
    <w:rsid w:val="00D418A4"/>
    <w:rsid w:val="00D41966"/>
    <w:rsid w:val="00D41B9D"/>
    <w:rsid w:val="00D4257C"/>
    <w:rsid w:val="00D440B8"/>
    <w:rsid w:val="00D440F8"/>
    <w:rsid w:val="00D457EB"/>
    <w:rsid w:val="00D4637B"/>
    <w:rsid w:val="00D4678E"/>
    <w:rsid w:val="00D46FD8"/>
    <w:rsid w:val="00D50471"/>
    <w:rsid w:val="00D514AA"/>
    <w:rsid w:val="00D526D0"/>
    <w:rsid w:val="00D5343F"/>
    <w:rsid w:val="00D53D63"/>
    <w:rsid w:val="00D542AB"/>
    <w:rsid w:val="00D5475A"/>
    <w:rsid w:val="00D54820"/>
    <w:rsid w:val="00D54D8B"/>
    <w:rsid w:val="00D55BF5"/>
    <w:rsid w:val="00D55CDD"/>
    <w:rsid w:val="00D55EE3"/>
    <w:rsid w:val="00D5605A"/>
    <w:rsid w:val="00D56184"/>
    <w:rsid w:val="00D56F5E"/>
    <w:rsid w:val="00D571B8"/>
    <w:rsid w:val="00D571F2"/>
    <w:rsid w:val="00D605E9"/>
    <w:rsid w:val="00D61472"/>
    <w:rsid w:val="00D61AE7"/>
    <w:rsid w:val="00D61DFF"/>
    <w:rsid w:val="00D622B7"/>
    <w:rsid w:val="00D6307A"/>
    <w:rsid w:val="00D6352B"/>
    <w:rsid w:val="00D63683"/>
    <w:rsid w:val="00D63A0A"/>
    <w:rsid w:val="00D63B3C"/>
    <w:rsid w:val="00D63BDC"/>
    <w:rsid w:val="00D64534"/>
    <w:rsid w:val="00D64DE9"/>
    <w:rsid w:val="00D65FC6"/>
    <w:rsid w:val="00D66269"/>
    <w:rsid w:val="00D67A67"/>
    <w:rsid w:val="00D67D65"/>
    <w:rsid w:val="00D67FF1"/>
    <w:rsid w:val="00D702C7"/>
    <w:rsid w:val="00D70550"/>
    <w:rsid w:val="00D70A11"/>
    <w:rsid w:val="00D720AE"/>
    <w:rsid w:val="00D72116"/>
    <w:rsid w:val="00D725D0"/>
    <w:rsid w:val="00D7266C"/>
    <w:rsid w:val="00D728E0"/>
    <w:rsid w:val="00D72B45"/>
    <w:rsid w:val="00D72FDB"/>
    <w:rsid w:val="00D741B1"/>
    <w:rsid w:val="00D7542D"/>
    <w:rsid w:val="00D75AC7"/>
    <w:rsid w:val="00D77B24"/>
    <w:rsid w:val="00D77B69"/>
    <w:rsid w:val="00D77CB9"/>
    <w:rsid w:val="00D80CAE"/>
    <w:rsid w:val="00D81557"/>
    <w:rsid w:val="00D81A5D"/>
    <w:rsid w:val="00D8216B"/>
    <w:rsid w:val="00D82D36"/>
    <w:rsid w:val="00D82E58"/>
    <w:rsid w:val="00D839F7"/>
    <w:rsid w:val="00D8451C"/>
    <w:rsid w:val="00D86AD1"/>
    <w:rsid w:val="00D86FF8"/>
    <w:rsid w:val="00D872C5"/>
    <w:rsid w:val="00D877F5"/>
    <w:rsid w:val="00D90376"/>
    <w:rsid w:val="00D90AB8"/>
    <w:rsid w:val="00D91798"/>
    <w:rsid w:val="00D92131"/>
    <w:rsid w:val="00D92982"/>
    <w:rsid w:val="00D92A8B"/>
    <w:rsid w:val="00D92AB9"/>
    <w:rsid w:val="00D92F6B"/>
    <w:rsid w:val="00D931A7"/>
    <w:rsid w:val="00D938C8"/>
    <w:rsid w:val="00D93E2C"/>
    <w:rsid w:val="00D9423B"/>
    <w:rsid w:val="00D96388"/>
    <w:rsid w:val="00D97020"/>
    <w:rsid w:val="00D97B51"/>
    <w:rsid w:val="00DA0420"/>
    <w:rsid w:val="00DA0ECA"/>
    <w:rsid w:val="00DA104A"/>
    <w:rsid w:val="00DA120E"/>
    <w:rsid w:val="00DA1522"/>
    <w:rsid w:val="00DA2352"/>
    <w:rsid w:val="00DA2409"/>
    <w:rsid w:val="00DA307F"/>
    <w:rsid w:val="00DA3AED"/>
    <w:rsid w:val="00DA3E62"/>
    <w:rsid w:val="00DA40C8"/>
    <w:rsid w:val="00DA46B1"/>
    <w:rsid w:val="00DA48A3"/>
    <w:rsid w:val="00DA4B4F"/>
    <w:rsid w:val="00DA5EC7"/>
    <w:rsid w:val="00DA6693"/>
    <w:rsid w:val="00DA68A8"/>
    <w:rsid w:val="00DA70D5"/>
    <w:rsid w:val="00DA72D3"/>
    <w:rsid w:val="00DB093F"/>
    <w:rsid w:val="00DB1156"/>
    <w:rsid w:val="00DB12EC"/>
    <w:rsid w:val="00DB1D5A"/>
    <w:rsid w:val="00DB2BB5"/>
    <w:rsid w:val="00DB2BFC"/>
    <w:rsid w:val="00DB3165"/>
    <w:rsid w:val="00DB42B4"/>
    <w:rsid w:val="00DB4405"/>
    <w:rsid w:val="00DB4F50"/>
    <w:rsid w:val="00DB55A3"/>
    <w:rsid w:val="00DB5DD6"/>
    <w:rsid w:val="00DB5FD6"/>
    <w:rsid w:val="00DB74D2"/>
    <w:rsid w:val="00DB7615"/>
    <w:rsid w:val="00DC04D0"/>
    <w:rsid w:val="00DC0629"/>
    <w:rsid w:val="00DC0915"/>
    <w:rsid w:val="00DC0AD6"/>
    <w:rsid w:val="00DC2EB1"/>
    <w:rsid w:val="00DC32D1"/>
    <w:rsid w:val="00DC333C"/>
    <w:rsid w:val="00DC33F7"/>
    <w:rsid w:val="00DC3D6F"/>
    <w:rsid w:val="00DC438A"/>
    <w:rsid w:val="00DC5771"/>
    <w:rsid w:val="00DC5C62"/>
    <w:rsid w:val="00DC60E4"/>
    <w:rsid w:val="00DC6124"/>
    <w:rsid w:val="00DC6771"/>
    <w:rsid w:val="00DC6B21"/>
    <w:rsid w:val="00DC6E0A"/>
    <w:rsid w:val="00DC717B"/>
    <w:rsid w:val="00DD1253"/>
    <w:rsid w:val="00DD26B9"/>
    <w:rsid w:val="00DD2D2A"/>
    <w:rsid w:val="00DD2D4F"/>
    <w:rsid w:val="00DD2DE5"/>
    <w:rsid w:val="00DD2FB0"/>
    <w:rsid w:val="00DD30B7"/>
    <w:rsid w:val="00DD3D70"/>
    <w:rsid w:val="00DD3FAF"/>
    <w:rsid w:val="00DD5353"/>
    <w:rsid w:val="00DD6CA8"/>
    <w:rsid w:val="00DD7251"/>
    <w:rsid w:val="00DD7783"/>
    <w:rsid w:val="00DD793D"/>
    <w:rsid w:val="00DD7A00"/>
    <w:rsid w:val="00DD7A4F"/>
    <w:rsid w:val="00DE0916"/>
    <w:rsid w:val="00DE0B93"/>
    <w:rsid w:val="00DE0FCE"/>
    <w:rsid w:val="00DE1668"/>
    <w:rsid w:val="00DE1E49"/>
    <w:rsid w:val="00DE1F01"/>
    <w:rsid w:val="00DE43A8"/>
    <w:rsid w:val="00DE4740"/>
    <w:rsid w:val="00DE4F82"/>
    <w:rsid w:val="00DE6ABC"/>
    <w:rsid w:val="00DF02EE"/>
    <w:rsid w:val="00DF0335"/>
    <w:rsid w:val="00DF0559"/>
    <w:rsid w:val="00DF125F"/>
    <w:rsid w:val="00DF3142"/>
    <w:rsid w:val="00DF33E0"/>
    <w:rsid w:val="00DF3B33"/>
    <w:rsid w:val="00DF3F11"/>
    <w:rsid w:val="00DF4827"/>
    <w:rsid w:val="00DF50F1"/>
    <w:rsid w:val="00DF53EE"/>
    <w:rsid w:val="00DF6ACD"/>
    <w:rsid w:val="00DF70B3"/>
    <w:rsid w:val="00DF77EF"/>
    <w:rsid w:val="00DF79EF"/>
    <w:rsid w:val="00DF7C01"/>
    <w:rsid w:val="00DF7D7C"/>
    <w:rsid w:val="00E00EE2"/>
    <w:rsid w:val="00E013CF"/>
    <w:rsid w:val="00E01437"/>
    <w:rsid w:val="00E0377D"/>
    <w:rsid w:val="00E03F8D"/>
    <w:rsid w:val="00E066BF"/>
    <w:rsid w:val="00E06BF0"/>
    <w:rsid w:val="00E06C90"/>
    <w:rsid w:val="00E06E6B"/>
    <w:rsid w:val="00E0711F"/>
    <w:rsid w:val="00E07A33"/>
    <w:rsid w:val="00E07B45"/>
    <w:rsid w:val="00E07D08"/>
    <w:rsid w:val="00E10731"/>
    <w:rsid w:val="00E10BCF"/>
    <w:rsid w:val="00E10C31"/>
    <w:rsid w:val="00E12578"/>
    <w:rsid w:val="00E12A5D"/>
    <w:rsid w:val="00E13D39"/>
    <w:rsid w:val="00E13D4F"/>
    <w:rsid w:val="00E14CCF"/>
    <w:rsid w:val="00E155BD"/>
    <w:rsid w:val="00E15D33"/>
    <w:rsid w:val="00E15DF4"/>
    <w:rsid w:val="00E173D7"/>
    <w:rsid w:val="00E17781"/>
    <w:rsid w:val="00E21227"/>
    <w:rsid w:val="00E22B40"/>
    <w:rsid w:val="00E23984"/>
    <w:rsid w:val="00E242C3"/>
    <w:rsid w:val="00E244A9"/>
    <w:rsid w:val="00E247FE"/>
    <w:rsid w:val="00E24E97"/>
    <w:rsid w:val="00E2578F"/>
    <w:rsid w:val="00E25A79"/>
    <w:rsid w:val="00E25A97"/>
    <w:rsid w:val="00E25FAA"/>
    <w:rsid w:val="00E260E4"/>
    <w:rsid w:val="00E26C1C"/>
    <w:rsid w:val="00E27769"/>
    <w:rsid w:val="00E31069"/>
    <w:rsid w:val="00E311FB"/>
    <w:rsid w:val="00E31DE4"/>
    <w:rsid w:val="00E32675"/>
    <w:rsid w:val="00E33813"/>
    <w:rsid w:val="00E33FD0"/>
    <w:rsid w:val="00E34113"/>
    <w:rsid w:val="00E34C9F"/>
    <w:rsid w:val="00E34D20"/>
    <w:rsid w:val="00E3542D"/>
    <w:rsid w:val="00E35935"/>
    <w:rsid w:val="00E35CE9"/>
    <w:rsid w:val="00E3733C"/>
    <w:rsid w:val="00E37EA0"/>
    <w:rsid w:val="00E424BA"/>
    <w:rsid w:val="00E43249"/>
    <w:rsid w:val="00E44174"/>
    <w:rsid w:val="00E4450C"/>
    <w:rsid w:val="00E45320"/>
    <w:rsid w:val="00E45640"/>
    <w:rsid w:val="00E45A6D"/>
    <w:rsid w:val="00E46365"/>
    <w:rsid w:val="00E46609"/>
    <w:rsid w:val="00E47C7E"/>
    <w:rsid w:val="00E50E6E"/>
    <w:rsid w:val="00E51981"/>
    <w:rsid w:val="00E51B10"/>
    <w:rsid w:val="00E51E23"/>
    <w:rsid w:val="00E5272B"/>
    <w:rsid w:val="00E5358E"/>
    <w:rsid w:val="00E53D41"/>
    <w:rsid w:val="00E5427B"/>
    <w:rsid w:val="00E54B46"/>
    <w:rsid w:val="00E5504A"/>
    <w:rsid w:val="00E556DF"/>
    <w:rsid w:val="00E56A75"/>
    <w:rsid w:val="00E5749B"/>
    <w:rsid w:val="00E57C87"/>
    <w:rsid w:val="00E57DA9"/>
    <w:rsid w:val="00E60AB9"/>
    <w:rsid w:val="00E60EFA"/>
    <w:rsid w:val="00E631D8"/>
    <w:rsid w:val="00E63AFF"/>
    <w:rsid w:val="00E63E4F"/>
    <w:rsid w:val="00E64D4C"/>
    <w:rsid w:val="00E6536C"/>
    <w:rsid w:val="00E655DD"/>
    <w:rsid w:val="00E67312"/>
    <w:rsid w:val="00E67545"/>
    <w:rsid w:val="00E67F7E"/>
    <w:rsid w:val="00E70421"/>
    <w:rsid w:val="00E70832"/>
    <w:rsid w:val="00E71240"/>
    <w:rsid w:val="00E71AB0"/>
    <w:rsid w:val="00E72DC5"/>
    <w:rsid w:val="00E72E53"/>
    <w:rsid w:val="00E7464C"/>
    <w:rsid w:val="00E74AF7"/>
    <w:rsid w:val="00E7503F"/>
    <w:rsid w:val="00E75624"/>
    <w:rsid w:val="00E77699"/>
    <w:rsid w:val="00E778ED"/>
    <w:rsid w:val="00E77D44"/>
    <w:rsid w:val="00E80934"/>
    <w:rsid w:val="00E81294"/>
    <w:rsid w:val="00E82511"/>
    <w:rsid w:val="00E831A6"/>
    <w:rsid w:val="00E83B6D"/>
    <w:rsid w:val="00E84385"/>
    <w:rsid w:val="00E8445A"/>
    <w:rsid w:val="00E84FC1"/>
    <w:rsid w:val="00E857CF"/>
    <w:rsid w:val="00E85A64"/>
    <w:rsid w:val="00E862D6"/>
    <w:rsid w:val="00E86776"/>
    <w:rsid w:val="00E8705A"/>
    <w:rsid w:val="00E87329"/>
    <w:rsid w:val="00E8781A"/>
    <w:rsid w:val="00E87926"/>
    <w:rsid w:val="00E87CCA"/>
    <w:rsid w:val="00E90B80"/>
    <w:rsid w:val="00E90E0E"/>
    <w:rsid w:val="00E913A1"/>
    <w:rsid w:val="00E91CB5"/>
    <w:rsid w:val="00E92D1A"/>
    <w:rsid w:val="00E93587"/>
    <w:rsid w:val="00E94606"/>
    <w:rsid w:val="00E94D2F"/>
    <w:rsid w:val="00E96AFB"/>
    <w:rsid w:val="00E96C62"/>
    <w:rsid w:val="00E979E3"/>
    <w:rsid w:val="00EA0651"/>
    <w:rsid w:val="00EA09A7"/>
    <w:rsid w:val="00EA0F02"/>
    <w:rsid w:val="00EA1530"/>
    <w:rsid w:val="00EA2992"/>
    <w:rsid w:val="00EA3EA7"/>
    <w:rsid w:val="00EA4340"/>
    <w:rsid w:val="00EA450C"/>
    <w:rsid w:val="00EA6167"/>
    <w:rsid w:val="00EA68A7"/>
    <w:rsid w:val="00EA7A0D"/>
    <w:rsid w:val="00EB02F0"/>
    <w:rsid w:val="00EB10DE"/>
    <w:rsid w:val="00EB1E82"/>
    <w:rsid w:val="00EB4DED"/>
    <w:rsid w:val="00EB4E34"/>
    <w:rsid w:val="00EB5DB8"/>
    <w:rsid w:val="00EB66E6"/>
    <w:rsid w:val="00EC04F7"/>
    <w:rsid w:val="00EC0B73"/>
    <w:rsid w:val="00EC12FB"/>
    <w:rsid w:val="00EC1ACA"/>
    <w:rsid w:val="00EC1BC0"/>
    <w:rsid w:val="00EC20C0"/>
    <w:rsid w:val="00EC32A8"/>
    <w:rsid w:val="00EC42B0"/>
    <w:rsid w:val="00EC4EA8"/>
    <w:rsid w:val="00EC51DC"/>
    <w:rsid w:val="00EC5236"/>
    <w:rsid w:val="00EC59DA"/>
    <w:rsid w:val="00EC5B82"/>
    <w:rsid w:val="00EC5D35"/>
    <w:rsid w:val="00EC6849"/>
    <w:rsid w:val="00EC6C98"/>
    <w:rsid w:val="00EC7528"/>
    <w:rsid w:val="00EC7635"/>
    <w:rsid w:val="00EC7857"/>
    <w:rsid w:val="00ED07A4"/>
    <w:rsid w:val="00ED1177"/>
    <w:rsid w:val="00ED1368"/>
    <w:rsid w:val="00ED188D"/>
    <w:rsid w:val="00ED1DD4"/>
    <w:rsid w:val="00ED23F3"/>
    <w:rsid w:val="00ED3095"/>
    <w:rsid w:val="00ED3682"/>
    <w:rsid w:val="00ED3887"/>
    <w:rsid w:val="00ED3DC1"/>
    <w:rsid w:val="00ED46CF"/>
    <w:rsid w:val="00ED4B61"/>
    <w:rsid w:val="00ED54CF"/>
    <w:rsid w:val="00ED5D9D"/>
    <w:rsid w:val="00ED6202"/>
    <w:rsid w:val="00ED6C9E"/>
    <w:rsid w:val="00ED6DC0"/>
    <w:rsid w:val="00ED79B9"/>
    <w:rsid w:val="00EE03B9"/>
    <w:rsid w:val="00EE0F69"/>
    <w:rsid w:val="00EE1476"/>
    <w:rsid w:val="00EE1709"/>
    <w:rsid w:val="00EE182C"/>
    <w:rsid w:val="00EE19D3"/>
    <w:rsid w:val="00EE1A51"/>
    <w:rsid w:val="00EE1E1A"/>
    <w:rsid w:val="00EE37F0"/>
    <w:rsid w:val="00EE3D61"/>
    <w:rsid w:val="00EE50CE"/>
    <w:rsid w:val="00EE51F2"/>
    <w:rsid w:val="00EE51FF"/>
    <w:rsid w:val="00EE57FC"/>
    <w:rsid w:val="00EE6F69"/>
    <w:rsid w:val="00EF0596"/>
    <w:rsid w:val="00EF0617"/>
    <w:rsid w:val="00EF0B32"/>
    <w:rsid w:val="00EF0EBF"/>
    <w:rsid w:val="00EF20F2"/>
    <w:rsid w:val="00EF327A"/>
    <w:rsid w:val="00EF3645"/>
    <w:rsid w:val="00EF3AED"/>
    <w:rsid w:val="00EF4D0A"/>
    <w:rsid w:val="00EF5298"/>
    <w:rsid w:val="00EF5369"/>
    <w:rsid w:val="00EF6217"/>
    <w:rsid w:val="00EF6398"/>
    <w:rsid w:val="00EF6619"/>
    <w:rsid w:val="00EF6F0B"/>
    <w:rsid w:val="00EF7080"/>
    <w:rsid w:val="00EF7224"/>
    <w:rsid w:val="00EF7E5D"/>
    <w:rsid w:val="00F0011C"/>
    <w:rsid w:val="00F0090B"/>
    <w:rsid w:val="00F00E30"/>
    <w:rsid w:val="00F00E54"/>
    <w:rsid w:val="00F011A6"/>
    <w:rsid w:val="00F037AC"/>
    <w:rsid w:val="00F03A48"/>
    <w:rsid w:val="00F03B0F"/>
    <w:rsid w:val="00F04B49"/>
    <w:rsid w:val="00F04E56"/>
    <w:rsid w:val="00F05261"/>
    <w:rsid w:val="00F0539F"/>
    <w:rsid w:val="00F06694"/>
    <w:rsid w:val="00F06A1D"/>
    <w:rsid w:val="00F07507"/>
    <w:rsid w:val="00F1022D"/>
    <w:rsid w:val="00F11301"/>
    <w:rsid w:val="00F11795"/>
    <w:rsid w:val="00F11D22"/>
    <w:rsid w:val="00F12316"/>
    <w:rsid w:val="00F151BD"/>
    <w:rsid w:val="00F15386"/>
    <w:rsid w:val="00F16493"/>
    <w:rsid w:val="00F16BEB"/>
    <w:rsid w:val="00F171BD"/>
    <w:rsid w:val="00F20BB7"/>
    <w:rsid w:val="00F2103A"/>
    <w:rsid w:val="00F21E6B"/>
    <w:rsid w:val="00F222EC"/>
    <w:rsid w:val="00F2255C"/>
    <w:rsid w:val="00F22786"/>
    <w:rsid w:val="00F2301C"/>
    <w:rsid w:val="00F230E4"/>
    <w:rsid w:val="00F23133"/>
    <w:rsid w:val="00F2363F"/>
    <w:rsid w:val="00F23FB2"/>
    <w:rsid w:val="00F243AC"/>
    <w:rsid w:val="00F24503"/>
    <w:rsid w:val="00F249B9"/>
    <w:rsid w:val="00F25009"/>
    <w:rsid w:val="00F25AC1"/>
    <w:rsid w:val="00F26666"/>
    <w:rsid w:val="00F273DE"/>
    <w:rsid w:val="00F30DE0"/>
    <w:rsid w:val="00F30FF8"/>
    <w:rsid w:val="00F31A78"/>
    <w:rsid w:val="00F31F0B"/>
    <w:rsid w:val="00F32189"/>
    <w:rsid w:val="00F330E7"/>
    <w:rsid w:val="00F335B9"/>
    <w:rsid w:val="00F3393C"/>
    <w:rsid w:val="00F339C3"/>
    <w:rsid w:val="00F33FE2"/>
    <w:rsid w:val="00F34C41"/>
    <w:rsid w:val="00F3569C"/>
    <w:rsid w:val="00F4010C"/>
    <w:rsid w:val="00F401AD"/>
    <w:rsid w:val="00F4047A"/>
    <w:rsid w:val="00F41045"/>
    <w:rsid w:val="00F4262F"/>
    <w:rsid w:val="00F43064"/>
    <w:rsid w:val="00F43630"/>
    <w:rsid w:val="00F43A88"/>
    <w:rsid w:val="00F43D15"/>
    <w:rsid w:val="00F43E31"/>
    <w:rsid w:val="00F44365"/>
    <w:rsid w:val="00F443A1"/>
    <w:rsid w:val="00F44B25"/>
    <w:rsid w:val="00F44CF0"/>
    <w:rsid w:val="00F452D3"/>
    <w:rsid w:val="00F4782A"/>
    <w:rsid w:val="00F479B4"/>
    <w:rsid w:val="00F47E25"/>
    <w:rsid w:val="00F47EB3"/>
    <w:rsid w:val="00F501CF"/>
    <w:rsid w:val="00F504EC"/>
    <w:rsid w:val="00F515A9"/>
    <w:rsid w:val="00F5273C"/>
    <w:rsid w:val="00F52AE8"/>
    <w:rsid w:val="00F52C75"/>
    <w:rsid w:val="00F53394"/>
    <w:rsid w:val="00F534F0"/>
    <w:rsid w:val="00F5419B"/>
    <w:rsid w:val="00F54485"/>
    <w:rsid w:val="00F54D24"/>
    <w:rsid w:val="00F55425"/>
    <w:rsid w:val="00F556CC"/>
    <w:rsid w:val="00F55B80"/>
    <w:rsid w:val="00F56111"/>
    <w:rsid w:val="00F56265"/>
    <w:rsid w:val="00F56313"/>
    <w:rsid w:val="00F56FB3"/>
    <w:rsid w:val="00F57432"/>
    <w:rsid w:val="00F57497"/>
    <w:rsid w:val="00F57A7B"/>
    <w:rsid w:val="00F57D7E"/>
    <w:rsid w:val="00F57E26"/>
    <w:rsid w:val="00F57E6A"/>
    <w:rsid w:val="00F60302"/>
    <w:rsid w:val="00F61AA0"/>
    <w:rsid w:val="00F6267F"/>
    <w:rsid w:val="00F62961"/>
    <w:rsid w:val="00F62C99"/>
    <w:rsid w:val="00F6302A"/>
    <w:rsid w:val="00F64F5F"/>
    <w:rsid w:val="00F64FFE"/>
    <w:rsid w:val="00F6523C"/>
    <w:rsid w:val="00F65A25"/>
    <w:rsid w:val="00F65A9E"/>
    <w:rsid w:val="00F664B1"/>
    <w:rsid w:val="00F667E6"/>
    <w:rsid w:val="00F676C4"/>
    <w:rsid w:val="00F704E4"/>
    <w:rsid w:val="00F7063C"/>
    <w:rsid w:val="00F7097C"/>
    <w:rsid w:val="00F71C91"/>
    <w:rsid w:val="00F721DA"/>
    <w:rsid w:val="00F72FA7"/>
    <w:rsid w:val="00F73643"/>
    <w:rsid w:val="00F738B3"/>
    <w:rsid w:val="00F73BC1"/>
    <w:rsid w:val="00F73CCC"/>
    <w:rsid w:val="00F74394"/>
    <w:rsid w:val="00F749CC"/>
    <w:rsid w:val="00F74A45"/>
    <w:rsid w:val="00F750AC"/>
    <w:rsid w:val="00F7542D"/>
    <w:rsid w:val="00F76343"/>
    <w:rsid w:val="00F7711C"/>
    <w:rsid w:val="00F80504"/>
    <w:rsid w:val="00F80C26"/>
    <w:rsid w:val="00F810C0"/>
    <w:rsid w:val="00F81A07"/>
    <w:rsid w:val="00F8202D"/>
    <w:rsid w:val="00F821FD"/>
    <w:rsid w:val="00F83088"/>
    <w:rsid w:val="00F842D4"/>
    <w:rsid w:val="00F8561D"/>
    <w:rsid w:val="00F85AF0"/>
    <w:rsid w:val="00F85ED4"/>
    <w:rsid w:val="00F86762"/>
    <w:rsid w:val="00F86C02"/>
    <w:rsid w:val="00F87365"/>
    <w:rsid w:val="00F878FB"/>
    <w:rsid w:val="00F911FA"/>
    <w:rsid w:val="00F914B7"/>
    <w:rsid w:val="00F91966"/>
    <w:rsid w:val="00F91F16"/>
    <w:rsid w:val="00F936B9"/>
    <w:rsid w:val="00F94131"/>
    <w:rsid w:val="00F9500C"/>
    <w:rsid w:val="00F95798"/>
    <w:rsid w:val="00F96F86"/>
    <w:rsid w:val="00F972C9"/>
    <w:rsid w:val="00F9783D"/>
    <w:rsid w:val="00F97A37"/>
    <w:rsid w:val="00F97C9F"/>
    <w:rsid w:val="00F97E55"/>
    <w:rsid w:val="00FA1638"/>
    <w:rsid w:val="00FA2E32"/>
    <w:rsid w:val="00FA3E5B"/>
    <w:rsid w:val="00FA4EDC"/>
    <w:rsid w:val="00FA687B"/>
    <w:rsid w:val="00FA6A26"/>
    <w:rsid w:val="00FA6BFC"/>
    <w:rsid w:val="00FA7DC0"/>
    <w:rsid w:val="00FB014B"/>
    <w:rsid w:val="00FB0B93"/>
    <w:rsid w:val="00FB1466"/>
    <w:rsid w:val="00FB2CF6"/>
    <w:rsid w:val="00FB37B3"/>
    <w:rsid w:val="00FB4371"/>
    <w:rsid w:val="00FB463F"/>
    <w:rsid w:val="00FB4A57"/>
    <w:rsid w:val="00FB5CE5"/>
    <w:rsid w:val="00FB5F02"/>
    <w:rsid w:val="00FB7188"/>
    <w:rsid w:val="00FB753A"/>
    <w:rsid w:val="00FC04D1"/>
    <w:rsid w:val="00FC2168"/>
    <w:rsid w:val="00FC22D2"/>
    <w:rsid w:val="00FC2CD3"/>
    <w:rsid w:val="00FC381A"/>
    <w:rsid w:val="00FC3FEB"/>
    <w:rsid w:val="00FC4967"/>
    <w:rsid w:val="00FC4A67"/>
    <w:rsid w:val="00FC531F"/>
    <w:rsid w:val="00FC533D"/>
    <w:rsid w:val="00FC6EBD"/>
    <w:rsid w:val="00FC756C"/>
    <w:rsid w:val="00FC7F44"/>
    <w:rsid w:val="00FD2587"/>
    <w:rsid w:val="00FD371F"/>
    <w:rsid w:val="00FD3860"/>
    <w:rsid w:val="00FD4254"/>
    <w:rsid w:val="00FD428E"/>
    <w:rsid w:val="00FD429C"/>
    <w:rsid w:val="00FD455B"/>
    <w:rsid w:val="00FD4780"/>
    <w:rsid w:val="00FD4EE4"/>
    <w:rsid w:val="00FD633F"/>
    <w:rsid w:val="00FD6F5B"/>
    <w:rsid w:val="00FD715A"/>
    <w:rsid w:val="00FD72AF"/>
    <w:rsid w:val="00FD7E22"/>
    <w:rsid w:val="00FE00AA"/>
    <w:rsid w:val="00FE0882"/>
    <w:rsid w:val="00FE0C47"/>
    <w:rsid w:val="00FE0CD5"/>
    <w:rsid w:val="00FE0D14"/>
    <w:rsid w:val="00FE1674"/>
    <w:rsid w:val="00FE2D75"/>
    <w:rsid w:val="00FE44B0"/>
    <w:rsid w:val="00FE4EAA"/>
    <w:rsid w:val="00FE557A"/>
    <w:rsid w:val="00FE5697"/>
    <w:rsid w:val="00FE65DB"/>
    <w:rsid w:val="00FE66B3"/>
    <w:rsid w:val="00FE6F82"/>
    <w:rsid w:val="00FE791A"/>
    <w:rsid w:val="00FE7D80"/>
    <w:rsid w:val="00FF0181"/>
    <w:rsid w:val="00FF03A0"/>
    <w:rsid w:val="00FF06D5"/>
    <w:rsid w:val="00FF0D70"/>
    <w:rsid w:val="00FF1169"/>
    <w:rsid w:val="00FF1596"/>
    <w:rsid w:val="00FF1B9E"/>
    <w:rsid w:val="00FF26AA"/>
    <w:rsid w:val="00FF371A"/>
    <w:rsid w:val="00FF3903"/>
    <w:rsid w:val="00FF3BEF"/>
    <w:rsid w:val="00FF44B7"/>
    <w:rsid w:val="00FF474F"/>
    <w:rsid w:val="00FF479F"/>
    <w:rsid w:val="00FF480B"/>
    <w:rsid w:val="00FF48C1"/>
    <w:rsid w:val="00FF4C0F"/>
    <w:rsid w:val="00FF4ED7"/>
    <w:rsid w:val="00FF4F88"/>
    <w:rsid w:val="00FF5188"/>
    <w:rsid w:val="00FF5681"/>
    <w:rsid w:val="00FF5A6C"/>
    <w:rsid w:val="00FF6185"/>
    <w:rsid w:val="00FF6B02"/>
    <w:rsid w:val="00FF797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48F4"/>
  </w:style>
  <w:style w:type="paragraph" w:styleId="Titolo1">
    <w:name w:val="heading 1"/>
    <w:basedOn w:val="Normale"/>
    <w:next w:val="Normale"/>
    <w:link w:val="Titolo1Carattere"/>
    <w:uiPriority w:val="9"/>
    <w:qFormat/>
    <w:rsid w:val="000068F1"/>
    <w:pPr>
      <w:keepNext/>
      <w:keepLines/>
      <w:spacing w:before="480" w:after="0"/>
      <w:outlineLvl w:val="0"/>
    </w:pPr>
    <w:rPr>
      <w:rFonts w:asciiTheme="majorHAnsi" w:eastAsiaTheme="majorEastAsia" w:hAnsiTheme="majorHAnsi" w:cstheme="majorBidi"/>
      <w:b/>
      <w:bCs/>
      <w:color w:val="9D4933" w:themeColor="accent1" w:themeShade="BF"/>
      <w:sz w:val="28"/>
      <w:szCs w:val="28"/>
    </w:rPr>
  </w:style>
  <w:style w:type="paragraph" w:styleId="Titolo2">
    <w:name w:val="heading 2"/>
    <w:basedOn w:val="Normale"/>
    <w:link w:val="Titolo2Carattere"/>
    <w:qFormat/>
    <w:rsid w:val="00025605"/>
    <w:pPr>
      <w:spacing w:before="100" w:beforeAutospacing="1" w:after="100" w:afterAutospacing="1" w:line="240" w:lineRule="auto"/>
      <w:outlineLvl w:val="1"/>
    </w:pPr>
    <w:rPr>
      <w:rFonts w:ascii="Times New Roman" w:eastAsia="Times New Roman" w:hAnsi="Times New Roman" w:cs="Times New Roman"/>
      <w:b/>
      <w:bCs/>
      <w:color w:val="FF6600"/>
      <w:sz w:val="36"/>
      <w:szCs w:val="36"/>
    </w:rPr>
  </w:style>
  <w:style w:type="paragraph" w:styleId="Titolo3">
    <w:name w:val="heading 3"/>
    <w:basedOn w:val="Normale"/>
    <w:next w:val="Normale"/>
    <w:link w:val="Titolo3Carattere"/>
    <w:uiPriority w:val="9"/>
    <w:unhideWhenUsed/>
    <w:qFormat/>
    <w:rsid w:val="000068F1"/>
    <w:pPr>
      <w:keepNext/>
      <w:keepLines/>
      <w:spacing w:before="200" w:after="0"/>
      <w:outlineLvl w:val="2"/>
    </w:pPr>
    <w:rPr>
      <w:rFonts w:asciiTheme="majorHAnsi" w:eastAsiaTheme="majorEastAsia" w:hAnsiTheme="majorHAnsi" w:cstheme="majorBidi"/>
      <w:b/>
      <w:bCs/>
      <w:color w:val="C66951"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7D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7D44"/>
    <w:rPr>
      <w:rFonts w:ascii="Tahoma" w:hAnsi="Tahoma" w:cs="Tahoma"/>
      <w:sz w:val="16"/>
      <w:szCs w:val="16"/>
    </w:rPr>
  </w:style>
  <w:style w:type="paragraph" w:styleId="Corpodeltesto2">
    <w:name w:val="Body Text 2"/>
    <w:basedOn w:val="Normale"/>
    <w:link w:val="Corpodeltesto2Carattere"/>
    <w:rsid w:val="00E77D44"/>
    <w:pPr>
      <w:spacing w:after="0" w:line="240" w:lineRule="auto"/>
      <w:jc w:val="both"/>
    </w:pPr>
    <w:rPr>
      <w:rFonts w:ascii="Times New Roman" w:eastAsia="Calibri" w:hAnsi="Times New Roman" w:cs="Times New Roman"/>
      <w:sz w:val="24"/>
      <w:szCs w:val="24"/>
    </w:rPr>
  </w:style>
  <w:style w:type="character" w:customStyle="1" w:styleId="Corpodeltesto2Carattere">
    <w:name w:val="Corpo del testo 2 Carattere"/>
    <w:basedOn w:val="Carpredefinitoparagrafo"/>
    <w:link w:val="Corpodeltesto2"/>
    <w:rsid w:val="00E77D44"/>
    <w:rPr>
      <w:rFonts w:ascii="Times New Roman" w:eastAsia="Calibri" w:hAnsi="Times New Roman" w:cs="Times New Roman"/>
      <w:sz w:val="24"/>
      <w:szCs w:val="24"/>
      <w:lang w:eastAsia="it-IT"/>
    </w:rPr>
  </w:style>
  <w:style w:type="paragraph" w:styleId="Testonotaapidipagina">
    <w:name w:val="footnote text"/>
    <w:basedOn w:val="Normale"/>
    <w:link w:val="TestonotaapidipaginaCarattere"/>
    <w:rsid w:val="00E77D44"/>
    <w:pPr>
      <w:spacing w:after="0" w:line="240" w:lineRule="auto"/>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E77D44"/>
    <w:rPr>
      <w:rFonts w:ascii="Times New Roman" w:eastAsia="Calibri" w:hAnsi="Times New Roman" w:cs="Times New Roman"/>
      <w:sz w:val="20"/>
      <w:szCs w:val="20"/>
      <w:lang w:eastAsia="it-IT"/>
    </w:rPr>
  </w:style>
  <w:style w:type="character" w:styleId="Rimandonotaapidipagina">
    <w:name w:val="footnote reference"/>
    <w:rsid w:val="00E77D44"/>
    <w:rPr>
      <w:vertAlign w:val="superscript"/>
    </w:rPr>
  </w:style>
  <w:style w:type="character" w:customStyle="1" w:styleId="Titolo2Carattere">
    <w:name w:val="Titolo 2 Carattere"/>
    <w:basedOn w:val="Carpredefinitoparagrafo"/>
    <w:link w:val="Titolo2"/>
    <w:rsid w:val="00025605"/>
    <w:rPr>
      <w:rFonts w:ascii="Times New Roman" w:eastAsia="Times New Roman" w:hAnsi="Times New Roman" w:cs="Times New Roman"/>
      <w:b/>
      <w:bCs/>
      <w:color w:val="FF6600"/>
      <w:sz w:val="36"/>
      <w:szCs w:val="36"/>
      <w:lang w:eastAsia="it-IT"/>
    </w:rPr>
  </w:style>
  <w:style w:type="paragraph" w:styleId="NormaleWeb">
    <w:name w:val="Normal (Web)"/>
    <w:basedOn w:val="Normale"/>
    <w:rsid w:val="00025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testo1">
    <w:name w:val="Corpo testo1"/>
    <w:basedOn w:val="Normale"/>
    <w:link w:val="CorpotestoCarattere"/>
    <w:rsid w:val="00025605"/>
    <w:pPr>
      <w:spacing w:after="120" w:line="240" w:lineRule="auto"/>
    </w:pPr>
    <w:rPr>
      <w:rFonts w:ascii="Times New Roman" w:eastAsia="Calibri" w:hAnsi="Times New Roman" w:cs="Times New Roman"/>
      <w:sz w:val="24"/>
      <w:szCs w:val="24"/>
    </w:rPr>
  </w:style>
  <w:style w:type="character" w:customStyle="1" w:styleId="CorpotestoCarattere">
    <w:name w:val="Corpo testo Carattere"/>
    <w:link w:val="Corpotesto1"/>
    <w:locked/>
    <w:rsid w:val="00025605"/>
    <w:rPr>
      <w:rFonts w:ascii="Times New Roman" w:eastAsia="Calibri"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F2301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2301C"/>
    <w:rPr>
      <w:sz w:val="16"/>
      <w:szCs w:val="16"/>
    </w:rPr>
  </w:style>
  <w:style w:type="paragraph" w:styleId="Corpotesto">
    <w:name w:val="Body Text"/>
    <w:basedOn w:val="Normale"/>
    <w:link w:val="CorpotestoCarattere1"/>
    <w:uiPriority w:val="99"/>
    <w:unhideWhenUsed/>
    <w:rsid w:val="007375AF"/>
    <w:pPr>
      <w:spacing w:after="120"/>
    </w:pPr>
  </w:style>
  <w:style w:type="character" w:customStyle="1" w:styleId="CorpotestoCarattere1">
    <w:name w:val="Corpo testo Carattere1"/>
    <w:basedOn w:val="Carpredefinitoparagrafo"/>
    <w:link w:val="Corpotesto"/>
    <w:uiPriority w:val="99"/>
    <w:rsid w:val="007375AF"/>
  </w:style>
  <w:style w:type="paragraph" w:styleId="Paragrafoelenco">
    <w:name w:val="List Paragraph"/>
    <w:basedOn w:val="Normale"/>
    <w:uiPriority w:val="34"/>
    <w:qFormat/>
    <w:rsid w:val="00006CBC"/>
    <w:pPr>
      <w:ind w:left="720"/>
      <w:contextualSpacing/>
    </w:pPr>
  </w:style>
  <w:style w:type="paragraph" w:customStyle="1" w:styleId="Paragrafoelenco1">
    <w:name w:val="Paragrafo elenco1"/>
    <w:basedOn w:val="Normale"/>
    <w:rsid w:val="001809AB"/>
    <w:pPr>
      <w:ind w:left="720"/>
      <w:contextualSpacing/>
    </w:pPr>
    <w:rPr>
      <w:rFonts w:ascii="Calibri" w:eastAsia="Times New Roman" w:hAnsi="Calibri" w:cs="Times New Roman"/>
    </w:rPr>
  </w:style>
  <w:style w:type="paragraph" w:styleId="Rientrocorpodeltesto">
    <w:name w:val="Body Text Indent"/>
    <w:basedOn w:val="Normale"/>
    <w:link w:val="RientrocorpodeltestoCarattere"/>
    <w:uiPriority w:val="99"/>
    <w:semiHidden/>
    <w:unhideWhenUsed/>
    <w:rsid w:val="00E3593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35935"/>
  </w:style>
  <w:style w:type="paragraph" w:styleId="Rientrocorpodeltesto2">
    <w:name w:val="Body Text Indent 2"/>
    <w:basedOn w:val="Normale"/>
    <w:link w:val="Rientrocorpodeltesto2Carattere"/>
    <w:uiPriority w:val="99"/>
    <w:unhideWhenUsed/>
    <w:rsid w:val="00E3593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E35935"/>
  </w:style>
  <w:style w:type="paragraph" w:customStyle="1" w:styleId="Default">
    <w:name w:val="Default"/>
    <w:rsid w:val="00E35935"/>
    <w:pPr>
      <w:autoSpaceDE w:val="0"/>
      <w:autoSpaceDN w:val="0"/>
      <w:adjustRightInd w:val="0"/>
      <w:spacing w:after="0" w:line="240" w:lineRule="auto"/>
    </w:pPr>
    <w:rPr>
      <w:rFonts w:ascii="Times New Roman" w:hAnsi="Times New Roman" w:cs="Times New Roman"/>
      <w:color w:val="000000"/>
      <w:sz w:val="24"/>
      <w:szCs w:val="24"/>
    </w:rPr>
  </w:style>
  <w:style w:type="paragraph" w:styleId="Testodelblocco">
    <w:name w:val="Block Text"/>
    <w:basedOn w:val="Normale"/>
    <w:semiHidden/>
    <w:rsid w:val="000D165E"/>
    <w:pPr>
      <w:spacing w:after="504" w:line="264" w:lineRule="atLeast"/>
      <w:ind w:left="3168" w:right="144" w:firstLine="432"/>
      <w:jc w:val="both"/>
    </w:pPr>
    <w:rPr>
      <w:rFonts w:ascii="Garamond" w:eastAsia="Times New Roman" w:hAnsi="Garamond" w:cs="Times New Roman"/>
      <w:color w:val="000000"/>
      <w:spacing w:val="4"/>
      <w:sz w:val="28"/>
      <w:szCs w:val="28"/>
    </w:rPr>
  </w:style>
  <w:style w:type="character" w:styleId="Enfasicorsivo">
    <w:name w:val="Emphasis"/>
    <w:basedOn w:val="Carpredefinitoparagrafo"/>
    <w:qFormat/>
    <w:rsid w:val="00EF3645"/>
    <w:rPr>
      <w:i/>
      <w:iCs/>
    </w:rPr>
  </w:style>
  <w:style w:type="character" w:customStyle="1" w:styleId="apple-converted-space">
    <w:name w:val="apple-converted-space"/>
    <w:basedOn w:val="Carpredefinitoparagrafo"/>
    <w:rsid w:val="00EF3645"/>
  </w:style>
  <w:style w:type="character" w:styleId="Enfasigrassetto">
    <w:name w:val="Strong"/>
    <w:basedOn w:val="Carpredefinitoparagrafo"/>
    <w:uiPriority w:val="22"/>
    <w:qFormat/>
    <w:rsid w:val="00FF48C1"/>
    <w:rPr>
      <w:b/>
      <w:bCs/>
    </w:rPr>
  </w:style>
  <w:style w:type="paragraph" w:customStyle="1" w:styleId="corpotesto0">
    <w:name w:val="corpotesto"/>
    <w:basedOn w:val="Normale"/>
    <w:rsid w:val="00345453"/>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E45320"/>
    <w:rPr>
      <w:color w:val="0000FF"/>
      <w:u w:val="single"/>
    </w:rPr>
  </w:style>
  <w:style w:type="paragraph" w:styleId="Nessunaspaziatura">
    <w:name w:val="No Spacing"/>
    <w:uiPriority w:val="1"/>
    <w:qFormat/>
    <w:rsid w:val="000068F1"/>
    <w:pPr>
      <w:spacing w:after="0" w:line="240" w:lineRule="auto"/>
    </w:pPr>
  </w:style>
  <w:style w:type="character" w:customStyle="1" w:styleId="Titolo1Carattere">
    <w:name w:val="Titolo 1 Carattere"/>
    <w:basedOn w:val="Carpredefinitoparagrafo"/>
    <w:link w:val="Titolo1"/>
    <w:uiPriority w:val="9"/>
    <w:rsid w:val="000068F1"/>
    <w:rPr>
      <w:rFonts w:asciiTheme="majorHAnsi" w:eastAsiaTheme="majorEastAsia" w:hAnsiTheme="majorHAnsi" w:cstheme="majorBidi"/>
      <w:b/>
      <w:bCs/>
      <w:color w:val="9D4933" w:themeColor="accent1" w:themeShade="BF"/>
      <w:sz w:val="28"/>
      <w:szCs w:val="28"/>
    </w:rPr>
  </w:style>
  <w:style w:type="character" w:customStyle="1" w:styleId="Titolo3Carattere">
    <w:name w:val="Titolo 3 Carattere"/>
    <w:basedOn w:val="Carpredefinitoparagrafo"/>
    <w:link w:val="Titolo3"/>
    <w:uiPriority w:val="9"/>
    <w:rsid w:val="000068F1"/>
    <w:rPr>
      <w:rFonts w:asciiTheme="majorHAnsi" w:eastAsiaTheme="majorEastAsia" w:hAnsiTheme="majorHAnsi" w:cstheme="majorBidi"/>
      <w:b/>
      <w:bCs/>
      <w:color w:val="C66951" w:themeColor="accent1"/>
    </w:rPr>
  </w:style>
  <w:style w:type="paragraph" w:customStyle="1" w:styleId="Pa28">
    <w:name w:val="Pa28"/>
    <w:basedOn w:val="Default"/>
    <w:next w:val="Default"/>
    <w:uiPriority w:val="99"/>
    <w:rsid w:val="0082756B"/>
    <w:pPr>
      <w:spacing w:line="221" w:lineRule="atLeast"/>
    </w:pPr>
    <w:rPr>
      <w:rFonts w:ascii="Adobe Garamond Pro" w:eastAsia="Times New Roman" w:hAnsi="Adobe Garamond Pro"/>
      <w:color w:val="auto"/>
    </w:rPr>
  </w:style>
  <w:style w:type="paragraph" w:customStyle="1" w:styleId="LINIETTE">
    <w:name w:val="LINIETTE"/>
    <w:basedOn w:val="Paragrafoelenco"/>
    <w:link w:val="LINIETTECarattere"/>
    <w:qFormat/>
    <w:rsid w:val="0082756B"/>
    <w:pPr>
      <w:widowControl w:val="0"/>
      <w:numPr>
        <w:numId w:val="24"/>
      </w:numPr>
      <w:tabs>
        <w:tab w:val="left" w:pos="851"/>
      </w:tabs>
      <w:spacing w:after="60" w:line="240" w:lineRule="auto"/>
      <w:ind w:left="0" w:firstLine="567"/>
      <w:jc w:val="both"/>
      <w:outlineLvl w:val="1"/>
    </w:pPr>
    <w:rPr>
      <w:rFonts w:ascii="Times New Roman" w:eastAsia="Calibri" w:hAnsi="Times New Roman" w:cs="Times New Roman"/>
      <w:sz w:val="24"/>
      <w:szCs w:val="24"/>
    </w:rPr>
  </w:style>
  <w:style w:type="character" w:customStyle="1" w:styleId="LINIETTECarattere">
    <w:name w:val="LINIETTE Carattere"/>
    <w:link w:val="LINIETTE"/>
    <w:rsid w:val="0082756B"/>
    <w:rPr>
      <w:rFonts w:ascii="Times New Roman" w:eastAsia="Calibri" w:hAnsi="Times New Roman" w:cs="Times New Roman"/>
      <w:sz w:val="24"/>
      <w:szCs w:val="24"/>
    </w:rPr>
  </w:style>
  <w:style w:type="paragraph" w:styleId="Corpodeltesto3">
    <w:name w:val="Body Text 3"/>
    <w:basedOn w:val="Normale"/>
    <w:link w:val="Corpodeltesto3Carattere"/>
    <w:rsid w:val="00822E0E"/>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822E0E"/>
    <w:rPr>
      <w:rFonts w:ascii="Times New Roman" w:eastAsia="Times New Roman" w:hAnsi="Times New Roman" w:cs="Times New Roman"/>
      <w:sz w:val="16"/>
      <w:szCs w:val="16"/>
    </w:rPr>
  </w:style>
  <w:style w:type="paragraph" w:styleId="Revisione">
    <w:name w:val="Revision"/>
    <w:hidden/>
    <w:uiPriority w:val="99"/>
    <w:semiHidden/>
    <w:rsid w:val="00305A77"/>
    <w:pPr>
      <w:spacing w:after="0" w:line="240" w:lineRule="auto"/>
    </w:pPr>
  </w:style>
  <w:style w:type="paragraph" w:styleId="Intestazione">
    <w:name w:val="header"/>
    <w:basedOn w:val="Normale"/>
    <w:link w:val="IntestazioneCarattere"/>
    <w:uiPriority w:val="99"/>
    <w:unhideWhenUsed/>
    <w:rsid w:val="004F62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2C4"/>
  </w:style>
  <w:style w:type="paragraph" w:styleId="Pidipagina">
    <w:name w:val="footer"/>
    <w:basedOn w:val="Normale"/>
    <w:link w:val="PidipaginaCarattere"/>
    <w:uiPriority w:val="99"/>
    <w:unhideWhenUsed/>
    <w:rsid w:val="004F62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2C4"/>
  </w:style>
  <w:style w:type="character" w:styleId="Numeropagina">
    <w:name w:val="page number"/>
    <w:basedOn w:val="Carpredefinitoparagrafo"/>
    <w:uiPriority w:val="99"/>
    <w:unhideWhenUsed/>
    <w:rsid w:val="004F62C4"/>
  </w:style>
  <w:style w:type="paragraph" w:styleId="Titolosommario">
    <w:name w:val="TOC Heading"/>
    <w:basedOn w:val="Titolo1"/>
    <w:next w:val="Normale"/>
    <w:uiPriority w:val="39"/>
    <w:semiHidden/>
    <w:unhideWhenUsed/>
    <w:qFormat/>
    <w:rsid w:val="00053C7F"/>
    <w:pPr>
      <w:outlineLvl w:val="9"/>
    </w:pPr>
  </w:style>
  <w:style w:type="paragraph" w:styleId="Sommario2">
    <w:name w:val="toc 2"/>
    <w:basedOn w:val="Normale"/>
    <w:next w:val="Normale"/>
    <w:autoRedefine/>
    <w:uiPriority w:val="39"/>
    <w:unhideWhenUsed/>
    <w:rsid w:val="00053C7F"/>
    <w:pPr>
      <w:spacing w:after="100"/>
      <w:ind w:left="220"/>
    </w:pPr>
  </w:style>
  <w:style w:type="paragraph" w:styleId="Sommario1">
    <w:name w:val="toc 1"/>
    <w:basedOn w:val="Normale"/>
    <w:next w:val="Normale"/>
    <w:autoRedefine/>
    <w:uiPriority w:val="39"/>
    <w:unhideWhenUsed/>
    <w:rsid w:val="00053C7F"/>
    <w:pPr>
      <w:spacing w:after="100"/>
    </w:pPr>
  </w:style>
  <w:style w:type="paragraph" w:customStyle="1" w:styleId="Pa19">
    <w:name w:val="Pa19"/>
    <w:basedOn w:val="Default"/>
    <w:next w:val="Default"/>
    <w:uiPriority w:val="99"/>
    <w:rsid w:val="00245C7B"/>
    <w:pPr>
      <w:spacing w:line="241" w:lineRule="atLeast"/>
    </w:pPr>
    <w:rPr>
      <w:rFonts w:ascii="Adobe Garamond Pro" w:hAnsi="Adobe Garamond Pro" w:cstheme="minorBidi"/>
      <w:color w:val="auto"/>
    </w:rPr>
  </w:style>
  <w:style w:type="character" w:customStyle="1" w:styleId="A7">
    <w:name w:val="A7"/>
    <w:uiPriority w:val="99"/>
    <w:rsid w:val="00245C7B"/>
    <w:rPr>
      <w:rFonts w:cs="Adobe Garamond Pro"/>
      <w:color w:val="000000"/>
      <w:sz w:val="22"/>
      <w:szCs w:val="22"/>
    </w:rPr>
  </w:style>
  <w:style w:type="paragraph" w:customStyle="1" w:styleId="Pa12">
    <w:name w:val="Pa12"/>
    <w:basedOn w:val="Default"/>
    <w:next w:val="Default"/>
    <w:uiPriority w:val="99"/>
    <w:rsid w:val="00245C7B"/>
    <w:pPr>
      <w:spacing w:line="241" w:lineRule="atLeast"/>
    </w:pPr>
    <w:rPr>
      <w:rFonts w:ascii="Adobe Garamond Pro" w:hAnsi="Adobe Garamond Pro" w:cstheme="minorBidi"/>
      <w:color w:val="auto"/>
    </w:rPr>
  </w:style>
  <w:style w:type="paragraph" w:customStyle="1" w:styleId="Pa6">
    <w:name w:val="Pa6"/>
    <w:basedOn w:val="Default"/>
    <w:next w:val="Default"/>
    <w:uiPriority w:val="99"/>
    <w:rsid w:val="00245C7B"/>
    <w:pPr>
      <w:spacing w:line="241" w:lineRule="atLeast"/>
    </w:pPr>
    <w:rPr>
      <w:rFonts w:ascii="Adobe Garamond Pro" w:hAnsi="Adobe Garamond Pro" w:cstheme="minorBidi"/>
      <w:color w:val="auto"/>
    </w:rPr>
  </w:style>
  <w:style w:type="character" w:customStyle="1" w:styleId="A2">
    <w:name w:val="A2"/>
    <w:uiPriority w:val="99"/>
    <w:rsid w:val="00762709"/>
    <w:rPr>
      <w:rFonts w:cs="Adobe Garamond Pro Bold"/>
      <w:b/>
      <w:bCs/>
      <w:color w:val="000000"/>
      <w:sz w:val="26"/>
      <w:szCs w:val="26"/>
    </w:rPr>
  </w:style>
  <w:style w:type="paragraph" w:customStyle="1" w:styleId="Pa18">
    <w:name w:val="Pa18"/>
    <w:basedOn w:val="Default"/>
    <w:next w:val="Default"/>
    <w:uiPriority w:val="99"/>
    <w:rsid w:val="00762709"/>
    <w:pPr>
      <w:spacing w:line="241" w:lineRule="atLeast"/>
    </w:pPr>
    <w:rPr>
      <w:rFonts w:ascii="Adobe Garamond Pro Bold" w:hAnsi="Adobe Garamond Pro Bold"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48F4"/>
  </w:style>
  <w:style w:type="paragraph" w:styleId="Titolo1">
    <w:name w:val="heading 1"/>
    <w:basedOn w:val="Normale"/>
    <w:next w:val="Normale"/>
    <w:link w:val="Titolo1Carattere"/>
    <w:uiPriority w:val="9"/>
    <w:qFormat/>
    <w:rsid w:val="000068F1"/>
    <w:pPr>
      <w:keepNext/>
      <w:keepLines/>
      <w:spacing w:before="480" w:after="0"/>
      <w:outlineLvl w:val="0"/>
    </w:pPr>
    <w:rPr>
      <w:rFonts w:asciiTheme="majorHAnsi" w:eastAsiaTheme="majorEastAsia" w:hAnsiTheme="majorHAnsi" w:cstheme="majorBidi"/>
      <w:b/>
      <w:bCs/>
      <w:color w:val="9D4933" w:themeColor="accent1" w:themeShade="BF"/>
      <w:sz w:val="28"/>
      <w:szCs w:val="28"/>
    </w:rPr>
  </w:style>
  <w:style w:type="paragraph" w:styleId="Titolo2">
    <w:name w:val="heading 2"/>
    <w:basedOn w:val="Normale"/>
    <w:link w:val="Titolo2Carattere"/>
    <w:qFormat/>
    <w:rsid w:val="00025605"/>
    <w:pPr>
      <w:spacing w:before="100" w:beforeAutospacing="1" w:after="100" w:afterAutospacing="1" w:line="240" w:lineRule="auto"/>
      <w:outlineLvl w:val="1"/>
    </w:pPr>
    <w:rPr>
      <w:rFonts w:ascii="Times New Roman" w:eastAsia="Times New Roman" w:hAnsi="Times New Roman" w:cs="Times New Roman"/>
      <w:b/>
      <w:bCs/>
      <w:color w:val="FF6600"/>
      <w:sz w:val="36"/>
      <w:szCs w:val="36"/>
    </w:rPr>
  </w:style>
  <w:style w:type="paragraph" w:styleId="Titolo3">
    <w:name w:val="heading 3"/>
    <w:basedOn w:val="Normale"/>
    <w:next w:val="Normale"/>
    <w:link w:val="Titolo3Carattere"/>
    <w:uiPriority w:val="9"/>
    <w:unhideWhenUsed/>
    <w:qFormat/>
    <w:rsid w:val="000068F1"/>
    <w:pPr>
      <w:keepNext/>
      <w:keepLines/>
      <w:spacing w:before="200" w:after="0"/>
      <w:outlineLvl w:val="2"/>
    </w:pPr>
    <w:rPr>
      <w:rFonts w:asciiTheme="majorHAnsi" w:eastAsiaTheme="majorEastAsia" w:hAnsiTheme="majorHAnsi" w:cstheme="majorBidi"/>
      <w:b/>
      <w:bCs/>
      <w:color w:val="C66951"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77D4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7D44"/>
    <w:rPr>
      <w:rFonts w:ascii="Tahoma" w:hAnsi="Tahoma" w:cs="Tahoma"/>
      <w:sz w:val="16"/>
      <w:szCs w:val="16"/>
    </w:rPr>
  </w:style>
  <w:style w:type="paragraph" w:styleId="Corpodeltesto2">
    <w:name w:val="Body Text 2"/>
    <w:basedOn w:val="Normale"/>
    <w:link w:val="Corpodeltesto2Carattere"/>
    <w:rsid w:val="00E77D44"/>
    <w:pPr>
      <w:spacing w:after="0" w:line="240" w:lineRule="auto"/>
      <w:jc w:val="both"/>
    </w:pPr>
    <w:rPr>
      <w:rFonts w:ascii="Times New Roman" w:eastAsia="Calibri" w:hAnsi="Times New Roman" w:cs="Times New Roman"/>
      <w:sz w:val="24"/>
      <w:szCs w:val="24"/>
    </w:rPr>
  </w:style>
  <w:style w:type="character" w:customStyle="1" w:styleId="Corpodeltesto2Carattere">
    <w:name w:val="Corpo del testo 2 Carattere"/>
    <w:basedOn w:val="Carpredefinitoparagrafo"/>
    <w:link w:val="Corpodeltesto2"/>
    <w:rsid w:val="00E77D44"/>
    <w:rPr>
      <w:rFonts w:ascii="Times New Roman" w:eastAsia="Calibri" w:hAnsi="Times New Roman" w:cs="Times New Roman"/>
      <w:sz w:val="24"/>
      <w:szCs w:val="24"/>
      <w:lang w:eastAsia="it-IT"/>
    </w:rPr>
  </w:style>
  <w:style w:type="paragraph" w:styleId="Testonotaapidipagina">
    <w:name w:val="footnote text"/>
    <w:basedOn w:val="Normale"/>
    <w:link w:val="TestonotaapidipaginaCarattere"/>
    <w:rsid w:val="00E77D44"/>
    <w:pPr>
      <w:spacing w:after="0" w:line="240" w:lineRule="auto"/>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E77D44"/>
    <w:rPr>
      <w:rFonts w:ascii="Times New Roman" w:eastAsia="Calibri" w:hAnsi="Times New Roman" w:cs="Times New Roman"/>
      <w:sz w:val="20"/>
      <w:szCs w:val="20"/>
      <w:lang w:eastAsia="it-IT"/>
    </w:rPr>
  </w:style>
  <w:style w:type="character" w:styleId="Rimandonotaapidipagina">
    <w:name w:val="footnote reference"/>
    <w:rsid w:val="00E77D44"/>
    <w:rPr>
      <w:vertAlign w:val="superscript"/>
    </w:rPr>
  </w:style>
  <w:style w:type="character" w:customStyle="1" w:styleId="Titolo2Carattere">
    <w:name w:val="Titolo 2 Carattere"/>
    <w:basedOn w:val="Carpredefinitoparagrafo"/>
    <w:link w:val="Titolo2"/>
    <w:rsid w:val="00025605"/>
    <w:rPr>
      <w:rFonts w:ascii="Times New Roman" w:eastAsia="Times New Roman" w:hAnsi="Times New Roman" w:cs="Times New Roman"/>
      <w:b/>
      <w:bCs/>
      <w:color w:val="FF6600"/>
      <w:sz w:val="36"/>
      <w:szCs w:val="36"/>
      <w:lang w:eastAsia="it-IT"/>
    </w:rPr>
  </w:style>
  <w:style w:type="paragraph" w:styleId="NormaleWeb">
    <w:name w:val="Normal (Web)"/>
    <w:basedOn w:val="Normale"/>
    <w:rsid w:val="00025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potesto1">
    <w:name w:val="Corpo testo1"/>
    <w:basedOn w:val="Normale"/>
    <w:link w:val="CorpotestoCarattere"/>
    <w:rsid w:val="00025605"/>
    <w:pPr>
      <w:spacing w:after="120" w:line="240" w:lineRule="auto"/>
    </w:pPr>
    <w:rPr>
      <w:rFonts w:ascii="Times New Roman" w:eastAsia="Calibri" w:hAnsi="Times New Roman" w:cs="Times New Roman"/>
      <w:sz w:val="24"/>
      <w:szCs w:val="24"/>
    </w:rPr>
  </w:style>
  <w:style w:type="character" w:customStyle="1" w:styleId="CorpotestoCarattere">
    <w:name w:val="Corpo testo Carattere"/>
    <w:link w:val="Corpotesto1"/>
    <w:locked/>
    <w:rsid w:val="00025605"/>
    <w:rPr>
      <w:rFonts w:ascii="Times New Roman" w:eastAsia="Calibri" w:hAnsi="Times New Roman" w:cs="Times New Roman"/>
      <w:sz w:val="24"/>
      <w:szCs w:val="24"/>
      <w:lang w:eastAsia="it-IT"/>
    </w:rPr>
  </w:style>
  <w:style w:type="paragraph" w:styleId="Rientrocorpodeltesto3">
    <w:name w:val="Body Text Indent 3"/>
    <w:basedOn w:val="Normale"/>
    <w:link w:val="Rientrocorpodeltesto3Carattere"/>
    <w:uiPriority w:val="99"/>
    <w:semiHidden/>
    <w:unhideWhenUsed/>
    <w:rsid w:val="00F2301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F2301C"/>
    <w:rPr>
      <w:sz w:val="16"/>
      <w:szCs w:val="16"/>
    </w:rPr>
  </w:style>
  <w:style w:type="paragraph" w:styleId="Corpotesto">
    <w:name w:val="Body Text"/>
    <w:basedOn w:val="Normale"/>
    <w:link w:val="CorpotestoCarattere1"/>
    <w:uiPriority w:val="99"/>
    <w:unhideWhenUsed/>
    <w:rsid w:val="007375AF"/>
    <w:pPr>
      <w:spacing w:after="120"/>
    </w:pPr>
  </w:style>
  <w:style w:type="character" w:customStyle="1" w:styleId="CorpotestoCarattere1">
    <w:name w:val="Corpo testo Carattere1"/>
    <w:basedOn w:val="Carpredefinitoparagrafo"/>
    <w:link w:val="Corpotesto"/>
    <w:uiPriority w:val="99"/>
    <w:rsid w:val="007375AF"/>
  </w:style>
  <w:style w:type="paragraph" w:styleId="Paragrafoelenco">
    <w:name w:val="List Paragraph"/>
    <w:basedOn w:val="Normale"/>
    <w:uiPriority w:val="34"/>
    <w:qFormat/>
    <w:rsid w:val="00006CBC"/>
    <w:pPr>
      <w:ind w:left="720"/>
      <w:contextualSpacing/>
    </w:pPr>
  </w:style>
  <w:style w:type="paragraph" w:customStyle="1" w:styleId="Paragrafoelenco1">
    <w:name w:val="Paragrafo elenco1"/>
    <w:basedOn w:val="Normale"/>
    <w:rsid w:val="001809AB"/>
    <w:pPr>
      <w:ind w:left="720"/>
      <w:contextualSpacing/>
    </w:pPr>
    <w:rPr>
      <w:rFonts w:ascii="Calibri" w:eastAsia="Times New Roman" w:hAnsi="Calibri" w:cs="Times New Roman"/>
    </w:rPr>
  </w:style>
  <w:style w:type="paragraph" w:styleId="Rientrocorpodeltesto">
    <w:name w:val="Body Text Indent"/>
    <w:basedOn w:val="Normale"/>
    <w:link w:val="RientrocorpodeltestoCarattere"/>
    <w:uiPriority w:val="99"/>
    <w:semiHidden/>
    <w:unhideWhenUsed/>
    <w:rsid w:val="00E3593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E35935"/>
  </w:style>
  <w:style w:type="paragraph" w:styleId="Rientrocorpodeltesto2">
    <w:name w:val="Body Text Indent 2"/>
    <w:basedOn w:val="Normale"/>
    <w:link w:val="Rientrocorpodeltesto2Carattere"/>
    <w:uiPriority w:val="99"/>
    <w:unhideWhenUsed/>
    <w:rsid w:val="00E35935"/>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E35935"/>
  </w:style>
  <w:style w:type="paragraph" w:customStyle="1" w:styleId="Default">
    <w:name w:val="Default"/>
    <w:rsid w:val="00E35935"/>
    <w:pPr>
      <w:autoSpaceDE w:val="0"/>
      <w:autoSpaceDN w:val="0"/>
      <w:adjustRightInd w:val="0"/>
      <w:spacing w:after="0" w:line="240" w:lineRule="auto"/>
    </w:pPr>
    <w:rPr>
      <w:rFonts w:ascii="Times New Roman" w:hAnsi="Times New Roman" w:cs="Times New Roman"/>
      <w:color w:val="000000"/>
      <w:sz w:val="24"/>
      <w:szCs w:val="24"/>
    </w:rPr>
  </w:style>
  <w:style w:type="paragraph" w:styleId="Testodelblocco">
    <w:name w:val="Block Text"/>
    <w:basedOn w:val="Normale"/>
    <w:semiHidden/>
    <w:rsid w:val="000D165E"/>
    <w:pPr>
      <w:spacing w:after="504" w:line="264" w:lineRule="atLeast"/>
      <w:ind w:left="3168" w:right="144" w:firstLine="432"/>
      <w:jc w:val="both"/>
    </w:pPr>
    <w:rPr>
      <w:rFonts w:ascii="Garamond" w:eastAsia="Times New Roman" w:hAnsi="Garamond" w:cs="Times New Roman"/>
      <w:color w:val="000000"/>
      <w:spacing w:val="4"/>
      <w:sz w:val="28"/>
      <w:szCs w:val="28"/>
    </w:rPr>
  </w:style>
  <w:style w:type="character" w:styleId="Enfasicorsivo">
    <w:name w:val="Emphasis"/>
    <w:basedOn w:val="Carpredefinitoparagrafo"/>
    <w:qFormat/>
    <w:rsid w:val="00EF3645"/>
    <w:rPr>
      <w:i/>
      <w:iCs/>
    </w:rPr>
  </w:style>
  <w:style w:type="character" w:customStyle="1" w:styleId="apple-converted-space">
    <w:name w:val="apple-converted-space"/>
    <w:basedOn w:val="Carpredefinitoparagrafo"/>
    <w:rsid w:val="00EF3645"/>
  </w:style>
  <w:style w:type="character" w:styleId="Enfasigrassetto">
    <w:name w:val="Strong"/>
    <w:basedOn w:val="Carpredefinitoparagrafo"/>
    <w:uiPriority w:val="22"/>
    <w:qFormat/>
    <w:rsid w:val="00FF48C1"/>
    <w:rPr>
      <w:b/>
      <w:bCs/>
    </w:rPr>
  </w:style>
  <w:style w:type="paragraph" w:customStyle="1" w:styleId="corpotesto0">
    <w:name w:val="corpotesto"/>
    <w:basedOn w:val="Normale"/>
    <w:rsid w:val="00345453"/>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E45320"/>
    <w:rPr>
      <w:color w:val="0000FF"/>
      <w:u w:val="single"/>
    </w:rPr>
  </w:style>
  <w:style w:type="paragraph" w:styleId="Nessunaspaziatura">
    <w:name w:val="No Spacing"/>
    <w:uiPriority w:val="1"/>
    <w:qFormat/>
    <w:rsid w:val="000068F1"/>
    <w:pPr>
      <w:spacing w:after="0" w:line="240" w:lineRule="auto"/>
    </w:pPr>
  </w:style>
  <w:style w:type="character" w:customStyle="1" w:styleId="Titolo1Carattere">
    <w:name w:val="Titolo 1 Carattere"/>
    <w:basedOn w:val="Carpredefinitoparagrafo"/>
    <w:link w:val="Titolo1"/>
    <w:uiPriority w:val="9"/>
    <w:rsid w:val="000068F1"/>
    <w:rPr>
      <w:rFonts w:asciiTheme="majorHAnsi" w:eastAsiaTheme="majorEastAsia" w:hAnsiTheme="majorHAnsi" w:cstheme="majorBidi"/>
      <w:b/>
      <w:bCs/>
      <w:color w:val="9D4933" w:themeColor="accent1" w:themeShade="BF"/>
      <w:sz w:val="28"/>
      <w:szCs w:val="28"/>
    </w:rPr>
  </w:style>
  <w:style w:type="character" w:customStyle="1" w:styleId="Titolo3Carattere">
    <w:name w:val="Titolo 3 Carattere"/>
    <w:basedOn w:val="Carpredefinitoparagrafo"/>
    <w:link w:val="Titolo3"/>
    <w:uiPriority w:val="9"/>
    <w:rsid w:val="000068F1"/>
    <w:rPr>
      <w:rFonts w:asciiTheme="majorHAnsi" w:eastAsiaTheme="majorEastAsia" w:hAnsiTheme="majorHAnsi" w:cstheme="majorBidi"/>
      <w:b/>
      <w:bCs/>
      <w:color w:val="C66951" w:themeColor="accent1"/>
    </w:rPr>
  </w:style>
  <w:style w:type="paragraph" w:customStyle="1" w:styleId="Pa28">
    <w:name w:val="Pa28"/>
    <w:basedOn w:val="Default"/>
    <w:next w:val="Default"/>
    <w:uiPriority w:val="99"/>
    <w:rsid w:val="0082756B"/>
    <w:pPr>
      <w:spacing w:line="221" w:lineRule="atLeast"/>
    </w:pPr>
    <w:rPr>
      <w:rFonts w:ascii="Adobe Garamond Pro" w:eastAsia="Times New Roman" w:hAnsi="Adobe Garamond Pro"/>
      <w:color w:val="auto"/>
    </w:rPr>
  </w:style>
  <w:style w:type="paragraph" w:customStyle="1" w:styleId="LINIETTE">
    <w:name w:val="LINIETTE"/>
    <w:basedOn w:val="Paragrafoelenco"/>
    <w:link w:val="LINIETTECarattere"/>
    <w:qFormat/>
    <w:rsid w:val="0082756B"/>
    <w:pPr>
      <w:widowControl w:val="0"/>
      <w:numPr>
        <w:numId w:val="24"/>
      </w:numPr>
      <w:tabs>
        <w:tab w:val="left" w:pos="851"/>
      </w:tabs>
      <w:spacing w:after="60" w:line="240" w:lineRule="auto"/>
      <w:ind w:left="0" w:firstLine="567"/>
      <w:jc w:val="both"/>
      <w:outlineLvl w:val="1"/>
    </w:pPr>
    <w:rPr>
      <w:rFonts w:ascii="Times New Roman" w:eastAsia="Calibri" w:hAnsi="Times New Roman" w:cs="Times New Roman"/>
      <w:sz w:val="24"/>
      <w:szCs w:val="24"/>
    </w:rPr>
  </w:style>
  <w:style w:type="character" w:customStyle="1" w:styleId="LINIETTECarattere">
    <w:name w:val="LINIETTE Carattere"/>
    <w:link w:val="LINIETTE"/>
    <w:rsid w:val="0082756B"/>
    <w:rPr>
      <w:rFonts w:ascii="Times New Roman" w:eastAsia="Calibri" w:hAnsi="Times New Roman" w:cs="Times New Roman"/>
      <w:sz w:val="24"/>
      <w:szCs w:val="24"/>
    </w:rPr>
  </w:style>
  <w:style w:type="paragraph" w:styleId="Corpodeltesto3">
    <w:name w:val="Body Text 3"/>
    <w:basedOn w:val="Normale"/>
    <w:link w:val="Corpodeltesto3Carattere"/>
    <w:rsid w:val="00822E0E"/>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822E0E"/>
    <w:rPr>
      <w:rFonts w:ascii="Times New Roman" w:eastAsia="Times New Roman" w:hAnsi="Times New Roman" w:cs="Times New Roman"/>
      <w:sz w:val="16"/>
      <w:szCs w:val="16"/>
    </w:rPr>
  </w:style>
  <w:style w:type="paragraph" w:styleId="Revisione">
    <w:name w:val="Revision"/>
    <w:hidden/>
    <w:uiPriority w:val="99"/>
    <w:semiHidden/>
    <w:rsid w:val="00305A77"/>
    <w:pPr>
      <w:spacing w:after="0" w:line="240" w:lineRule="auto"/>
    </w:pPr>
  </w:style>
  <w:style w:type="paragraph" w:styleId="Intestazione">
    <w:name w:val="header"/>
    <w:basedOn w:val="Normale"/>
    <w:link w:val="IntestazioneCarattere"/>
    <w:uiPriority w:val="99"/>
    <w:unhideWhenUsed/>
    <w:rsid w:val="004F62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62C4"/>
  </w:style>
  <w:style w:type="paragraph" w:styleId="Pidipagina">
    <w:name w:val="footer"/>
    <w:basedOn w:val="Normale"/>
    <w:link w:val="PidipaginaCarattere"/>
    <w:uiPriority w:val="99"/>
    <w:unhideWhenUsed/>
    <w:rsid w:val="004F62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62C4"/>
  </w:style>
  <w:style w:type="character" w:styleId="Numeropagina">
    <w:name w:val="page number"/>
    <w:basedOn w:val="Carpredefinitoparagrafo"/>
    <w:uiPriority w:val="99"/>
    <w:unhideWhenUsed/>
    <w:rsid w:val="004F62C4"/>
  </w:style>
  <w:style w:type="paragraph" w:styleId="Titolosommario">
    <w:name w:val="TOC Heading"/>
    <w:basedOn w:val="Titolo1"/>
    <w:next w:val="Normale"/>
    <w:uiPriority w:val="39"/>
    <w:semiHidden/>
    <w:unhideWhenUsed/>
    <w:qFormat/>
    <w:rsid w:val="00053C7F"/>
    <w:pPr>
      <w:outlineLvl w:val="9"/>
    </w:pPr>
  </w:style>
  <w:style w:type="paragraph" w:styleId="Sommario2">
    <w:name w:val="toc 2"/>
    <w:basedOn w:val="Normale"/>
    <w:next w:val="Normale"/>
    <w:autoRedefine/>
    <w:uiPriority w:val="39"/>
    <w:unhideWhenUsed/>
    <w:rsid w:val="00053C7F"/>
    <w:pPr>
      <w:spacing w:after="100"/>
      <w:ind w:left="220"/>
    </w:pPr>
  </w:style>
  <w:style w:type="paragraph" w:styleId="Sommario1">
    <w:name w:val="toc 1"/>
    <w:basedOn w:val="Normale"/>
    <w:next w:val="Normale"/>
    <w:autoRedefine/>
    <w:uiPriority w:val="39"/>
    <w:unhideWhenUsed/>
    <w:rsid w:val="00053C7F"/>
    <w:pPr>
      <w:spacing w:after="100"/>
    </w:pPr>
  </w:style>
  <w:style w:type="paragraph" w:customStyle="1" w:styleId="Pa19">
    <w:name w:val="Pa19"/>
    <w:basedOn w:val="Default"/>
    <w:next w:val="Default"/>
    <w:uiPriority w:val="99"/>
    <w:rsid w:val="00245C7B"/>
    <w:pPr>
      <w:spacing w:line="241" w:lineRule="atLeast"/>
    </w:pPr>
    <w:rPr>
      <w:rFonts w:ascii="Adobe Garamond Pro" w:hAnsi="Adobe Garamond Pro" w:cstheme="minorBidi"/>
      <w:color w:val="auto"/>
    </w:rPr>
  </w:style>
  <w:style w:type="character" w:customStyle="1" w:styleId="A7">
    <w:name w:val="A7"/>
    <w:uiPriority w:val="99"/>
    <w:rsid w:val="00245C7B"/>
    <w:rPr>
      <w:rFonts w:cs="Adobe Garamond Pro"/>
      <w:color w:val="000000"/>
      <w:sz w:val="22"/>
      <w:szCs w:val="22"/>
    </w:rPr>
  </w:style>
  <w:style w:type="paragraph" w:customStyle="1" w:styleId="Pa12">
    <w:name w:val="Pa12"/>
    <w:basedOn w:val="Default"/>
    <w:next w:val="Default"/>
    <w:uiPriority w:val="99"/>
    <w:rsid w:val="00245C7B"/>
    <w:pPr>
      <w:spacing w:line="241" w:lineRule="atLeast"/>
    </w:pPr>
    <w:rPr>
      <w:rFonts w:ascii="Adobe Garamond Pro" w:hAnsi="Adobe Garamond Pro" w:cstheme="minorBidi"/>
      <w:color w:val="auto"/>
    </w:rPr>
  </w:style>
  <w:style w:type="paragraph" w:customStyle="1" w:styleId="Pa6">
    <w:name w:val="Pa6"/>
    <w:basedOn w:val="Default"/>
    <w:next w:val="Default"/>
    <w:uiPriority w:val="99"/>
    <w:rsid w:val="00245C7B"/>
    <w:pPr>
      <w:spacing w:line="241" w:lineRule="atLeast"/>
    </w:pPr>
    <w:rPr>
      <w:rFonts w:ascii="Adobe Garamond Pro" w:hAnsi="Adobe Garamond Pro" w:cstheme="minorBidi"/>
      <w:color w:val="auto"/>
    </w:rPr>
  </w:style>
  <w:style w:type="character" w:customStyle="1" w:styleId="A2">
    <w:name w:val="A2"/>
    <w:uiPriority w:val="99"/>
    <w:rsid w:val="00762709"/>
    <w:rPr>
      <w:rFonts w:cs="Adobe Garamond Pro Bold"/>
      <w:b/>
      <w:bCs/>
      <w:color w:val="000000"/>
      <w:sz w:val="26"/>
      <w:szCs w:val="26"/>
    </w:rPr>
  </w:style>
  <w:style w:type="paragraph" w:customStyle="1" w:styleId="Pa18">
    <w:name w:val="Pa18"/>
    <w:basedOn w:val="Default"/>
    <w:next w:val="Default"/>
    <w:uiPriority w:val="99"/>
    <w:rsid w:val="00762709"/>
    <w:pPr>
      <w:spacing w:line="241" w:lineRule="atLeast"/>
    </w:pPr>
    <w:rPr>
      <w:rFonts w:ascii="Adobe Garamond Pro Bold" w:hAnsi="Adobe Garamond Pro Bold"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3977">
      <w:bodyDiv w:val="1"/>
      <w:marLeft w:val="0"/>
      <w:marRight w:val="0"/>
      <w:marTop w:val="0"/>
      <w:marBottom w:val="0"/>
      <w:divBdr>
        <w:top w:val="none" w:sz="0" w:space="0" w:color="auto"/>
        <w:left w:val="none" w:sz="0" w:space="0" w:color="auto"/>
        <w:bottom w:val="none" w:sz="0" w:space="0" w:color="auto"/>
        <w:right w:val="none" w:sz="0" w:space="0" w:color="auto"/>
      </w:divBdr>
    </w:div>
    <w:div w:id="648553527">
      <w:bodyDiv w:val="1"/>
      <w:marLeft w:val="0"/>
      <w:marRight w:val="0"/>
      <w:marTop w:val="0"/>
      <w:marBottom w:val="0"/>
      <w:divBdr>
        <w:top w:val="none" w:sz="0" w:space="0" w:color="auto"/>
        <w:left w:val="none" w:sz="0" w:space="0" w:color="auto"/>
        <w:bottom w:val="none" w:sz="0" w:space="0" w:color="auto"/>
        <w:right w:val="none" w:sz="0" w:space="0" w:color="auto"/>
      </w:divBdr>
      <w:divsChild>
        <w:div w:id="1268924775">
          <w:marLeft w:val="0"/>
          <w:marRight w:val="0"/>
          <w:marTop w:val="0"/>
          <w:marBottom w:val="0"/>
          <w:divBdr>
            <w:top w:val="none" w:sz="0" w:space="0" w:color="auto"/>
            <w:left w:val="none" w:sz="0" w:space="0" w:color="auto"/>
            <w:bottom w:val="none" w:sz="0" w:space="0" w:color="auto"/>
            <w:right w:val="none" w:sz="0" w:space="0" w:color="auto"/>
          </w:divBdr>
          <w:divsChild>
            <w:div w:id="30489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4552">
      <w:bodyDiv w:val="1"/>
      <w:marLeft w:val="0"/>
      <w:marRight w:val="0"/>
      <w:marTop w:val="0"/>
      <w:marBottom w:val="0"/>
      <w:divBdr>
        <w:top w:val="none" w:sz="0" w:space="0" w:color="auto"/>
        <w:left w:val="none" w:sz="0" w:space="0" w:color="auto"/>
        <w:bottom w:val="none" w:sz="0" w:space="0" w:color="auto"/>
        <w:right w:val="none" w:sz="0" w:space="0" w:color="auto"/>
      </w:divBdr>
      <w:divsChild>
        <w:div w:id="854032047">
          <w:marLeft w:val="0"/>
          <w:marRight w:val="0"/>
          <w:marTop w:val="0"/>
          <w:marBottom w:val="0"/>
          <w:divBdr>
            <w:top w:val="none" w:sz="0" w:space="0" w:color="auto"/>
            <w:left w:val="none" w:sz="0" w:space="0" w:color="auto"/>
            <w:bottom w:val="none" w:sz="0" w:space="0" w:color="auto"/>
            <w:right w:val="none" w:sz="0" w:space="0" w:color="auto"/>
          </w:divBdr>
          <w:divsChild>
            <w:div w:id="986087367">
              <w:marLeft w:val="0"/>
              <w:marRight w:val="0"/>
              <w:marTop w:val="0"/>
              <w:marBottom w:val="0"/>
              <w:divBdr>
                <w:top w:val="none" w:sz="0" w:space="0" w:color="auto"/>
                <w:left w:val="none" w:sz="0" w:space="0" w:color="auto"/>
                <w:bottom w:val="none" w:sz="0" w:space="0" w:color="auto"/>
                <w:right w:val="none" w:sz="0" w:space="0" w:color="auto"/>
              </w:divBdr>
              <w:divsChild>
                <w:div w:id="174721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6323">
          <w:marLeft w:val="0"/>
          <w:marRight w:val="0"/>
          <w:marTop w:val="0"/>
          <w:marBottom w:val="0"/>
          <w:divBdr>
            <w:top w:val="none" w:sz="0" w:space="0" w:color="auto"/>
            <w:left w:val="none" w:sz="0" w:space="0" w:color="auto"/>
            <w:bottom w:val="none" w:sz="0" w:space="0" w:color="auto"/>
            <w:right w:val="none" w:sz="0" w:space="0" w:color="auto"/>
          </w:divBdr>
        </w:div>
      </w:divsChild>
    </w:div>
    <w:div w:id="943197588">
      <w:bodyDiv w:val="1"/>
      <w:marLeft w:val="0"/>
      <w:marRight w:val="0"/>
      <w:marTop w:val="0"/>
      <w:marBottom w:val="0"/>
      <w:divBdr>
        <w:top w:val="none" w:sz="0" w:space="0" w:color="auto"/>
        <w:left w:val="none" w:sz="0" w:space="0" w:color="auto"/>
        <w:bottom w:val="none" w:sz="0" w:space="0" w:color="auto"/>
        <w:right w:val="none" w:sz="0" w:space="0" w:color="auto"/>
      </w:divBdr>
      <w:divsChild>
        <w:div w:id="850678047">
          <w:marLeft w:val="0"/>
          <w:marRight w:val="0"/>
          <w:marTop w:val="0"/>
          <w:marBottom w:val="0"/>
          <w:divBdr>
            <w:top w:val="none" w:sz="0" w:space="0" w:color="auto"/>
            <w:left w:val="none" w:sz="0" w:space="0" w:color="auto"/>
            <w:bottom w:val="none" w:sz="0" w:space="0" w:color="auto"/>
            <w:right w:val="none" w:sz="0" w:space="0" w:color="auto"/>
          </w:divBdr>
          <w:divsChild>
            <w:div w:id="91821696">
              <w:marLeft w:val="0"/>
              <w:marRight w:val="0"/>
              <w:marTop w:val="0"/>
              <w:marBottom w:val="0"/>
              <w:divBdr>
                <w:top w:val="none" w:sz="0" w:space="0" w:color="auto"/>
                <w:left w:val="none" w:sz="0" w:space="0" w:color="auto"/>
                <w:bottom w:val="none" w:sz="0" w:space="0" w:color="auto"/>
                <w:right w:val="none" w:sz="0" w:space="0" w:color="auto"/>
              </w:divBdr>
              <w:divsChild>
                <w:div w:id="689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3584">
          <w:marLeft w:val="0"/>
          <w:marRight w:val="0"/>
          <w:marTop w:val="0"/>
          <w:marBottom w:val="0"/>
          <w:divBdr>
            <w:top w:val="none" w:sz="0" w:space="0" w:color="auto"/>
            <w:left w:val="none" w:sz="0" w:space="0" w:color="auto"/>
            <w:bottom w:val="none" w:sz="0" w:space="0" w:color="auto"/>
            <w:right w:val="none" w:sz="0" w:space="0" w:color="auto"/>
          </w:divBdr>
        </w:div>
      </w:divsChild>
    </w:div>
    <w:div w:id="953630833">
      <w:bodyDiv w:val="1"/>
      <w:marLeft w:val="0"/>
      <w:marRight w:val="0"/>
      <w:marTop w:val="0"/>
      <w:marBottom w:val="0"/>
      <w:divBdr>
        <w:top w:val="none" w:sz="0" w:space="0" w:color="auto"/>
        <w:left w:val="none" w:sz="0" w:space="0" w:color="auto"/>
        <w:bottom w:val="none" w:sz="0" w:space="0" w:color="auto"/>
        <w:right w:val="none" w:sz="0" w:space="0" w:color="auto"/>
      </w:divBdr>
    </w:div>
    <w:div w:id="1072579562">
      <w:bodyDiv w:val="1"/>
      <w:marLeft w:val="0"/>
      <w:marRight w:val="0"/>
      <w:marTop w:val="0"/>
      <w:marBottom w:val="0"/>
      <w:divBdr>
        <w:top w:val="none" w:sz="0" w:space="0" w:color="auto"/>
        <w:left w:val="none" w:sz="0" w:space="0" w:color="auto"/>
        <w:bottom w:val="none" w:sz="0" w:space="0" w:color="auto"/>
        <w:right w:val="none" w:sz="0" w:space="0" w:color="auto"/>
      </w:divBdr>
      <w:divsChild>
        <w:div w:id="214246034">
          <w:marLeft w:val="0"/>
          <w:marRight w:val="0"/>
          <w:marTop w:val="0"/>
          <w:marBottom w:val="0"/>
          <w:divBdr>
            <w:top w:val="none" w:sz="0" w:space="0" w:color="auto"/>
            <w:left w:val="none" w:sz="0" w:space="0" w:color="auto"/>
            <w:bottom w:val="none" w:sz="0" w:space="0" w:color="auto"/>
            <w:right w:val="none" w:sz="0" w:space="0" w:color="auto"/>
          </w:divBdr>
          <w:divsChild>
            <w:div w:id="1333028705">
              <w:marLeft w:val="0"/>
              <w:marRight w:val="0"/>
              <w:marTop w:val="0"/>
              <w:marBottom w:val="0"/>
              <w:divBdr>
                <w:top w:val="none" w:sz="0" w:space="0" w:color="auto"/>
                <w:left w:val="none" w:sz="0" w:space="0" w:color="auto"/>
                <w:bottom w:val="none" w:sz="0" w:space="0" w:color="auto"/>
                <w:right w:val="none" w:sz="0" w:space="0" w:color="auto"/>
              </w:divBdr>
              <w:divsChild>
                <w:div w:id="16186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43739">
          <w:marLeft w:val="0"/>
          <w:marRight w:val="0"/>
          <w:marTop w:val="0"/>
          <w:marBottom w:val="0"/>
          <w:divBdr>
            <w:top w:val="none" w:sz="0" w:space="0" w:color="auto"/>
            <w:left w:val="none" w:sz="0" w:space="0" w:color="auto"/>
            <w:bottom w:val="none" w:sz="0" w:space="0" w:color="auto"/>
            <w:right w:val="none" w:sz="0" w:space="0" w:color="auto"/>
          </w:divBdr>
        </w:div>
      </w:divsChild>
    </w:div>
    <w:div w:id="1139492907">
      <w:bodyDiv w:val="1"/>
      <w:marLeft w:val="0"/>
      <w:marRight w:val="0"/>
      <w:marTop w:val="0"/>
      <w:marBottom w:val="0"/>
      <w:divBdr>
        <w:top w:val="none" w:sz="0" w:space="0" w:color="auto"/>
        <w:left w:val="none" w:sz="0" w:space="0" w:color="auto"/>
        <w:bottom w:val="none" w:sz="0" w:space="0" w:color="auto"/>
        <w:right w:val="none" w:sz="0" w:space="0" w:color="auto"/>
      </w:divBdr>
      <w:divsChild>
        <w:div w:id="88476188">
          <w:marLeft w:val="0"/>
          <w:marRight w:val="0"/>
          <w:marTop w:val="0"/>
          <w:marBottom w:val="0"/>
          <w:divBdr>
            <w:top w:val="none" w:sz="0" w:space="0" w:color="auto"/>
            <w:left w:val="none" w:sz="0" w:space="0" w:color="auto"/>
            <w:bottom w:val="none" w:sz="0" w:space="0" w:color="auto"/>
            <w:right w:val="none" w:sz="0" w:space="0" w:color="auto"/>
          </w:divBdr>
        </w:div>
        <w:div w:id="150758503">
          <w:marLeft w:val="0"/>
          <w:marRight w:val="0"/>
          <w:marTop w:val="0"/>
          <w:marBottom w:val="0"/>
          <w:divBdr>
            <w:top w:val="none" w:sz="0" w:space="0" w:color="auto"/>
            <w:left w:val="none" w:sz="0" w:space="0" w:color="auto"/>
            <w:bottom w:val="none" w:sz="0" w:space="0" w:color="auto"/>
            <w:right w:val="none" w:sz="0" w:space="0" w:color="auto"/>
          </w:divBdr>
        </w:div>
        <w:div w:id="206069608">
          <w:marLeft w:val="0"/>
          <w:marRight w:val="0"/>
          <w:marTop w:val="0"/>
          <w:marBottom w:val="0"/>
          <w:divBdr>
            <w:top w:val="none" w:sz="0" w:space="0" w:color="auto"/>
            <w:left w:val="none" w:sz="0" w:space="0" w:color="auto"/>
            <w:bottom w:val="none" w:sz="0" w:space="0" w:color="auto"/>
            <w:right w:val="none" w:sz="0" w:space="0" w:color="auto"/>
          </w:divBdr>
        </w:div>
        <w:div w:id="305361446">
          <w:marLeft w:val="0"/>
          <w:marRight w:val="0"/>
          <w:marTop w:val="0"/>
          <w:marBottom w:val="0"/>
          <w:divBdr>
            <w:top w:val="none" w:sz="0" w:space="0" w:color="auto"/>
            <w:left w:val="none" w:sz="0" w:space="0" w:color="auto"/>
            <w:bottom w:val="none" w:sz="0" w:space="0" w:color="auto"/>
            <w:right w:val="none" w:sz="0" w:space="0" w:color="auto"/>
          </w:divBdr>
        </w:div>
        <w:div w:id="316307111">
          <w:marLeft w:val="0"/>
          <w:marRight w:val="0"/>
          <w:marTop w:val="0"/>
          <w:marBottom w:val="0"/>
          <w:divBdr>
            <w:top w:val="none" w:sz="0" w:space="0" w:color="auto"/>
            <w:left w:val="none" w:sz="0" w:space="0" w:color="auto"/>
            <w:bottom w:val="none" w:sz="0" w:space="0" w:color="auto"/>
            <w:right w:val="none" w:sz="0" w:space="0" w:color="auto"/>
          </w:divBdr>
        </w:div>
        <w:div w:id="452868766">
          <w:marLeft w:val="0"/>
          <w:marRight w:val="0"/>
          <w:marTop w:val="0"/>
          <w:marBottom w:val="0"/>
          <w:divBdr>
            <w:top w:val="none" w:sz="0" w:space="0" w:color="auto"/>
            <w:left w:val="none" w:sz="0" w:space="0" w:color="auto"/>
            <w:bottom w:val="none" w:sz="0" w:space="0" w:color="auto"/>
            <w:right w:val="none" w:sz="0" w:space="0" w:color="auto"/>
          </w:divBdr>
        </w:div>
        <w:div w:id="471678970">
          <w:marLeft w:val="0"/>
          <w:marRight w:val="0"/>
          <w:marTop w:val="0"/>
          <w:marBottom w:val="0"/>
          <w:divBdr>
            <w:top w:val="none" w:sz="0" w:space="0" w:color="auto"/>
            <w:left w:val="none" w:sz="0" w:space="0" w:color="auto"/>
            <w:bottom w:val="none" w:sz="0" w:space="0" w:color="auto"/>
            <w:right w:val="none" w:sz="0" w:space="0" w:color="auto"/>
          </w:divBdr>
        </w:div>
        <w:div w:id="781723359">
          <w:marLeft w:val="0"/>
          <w:marRight w:val="0"/>
          <w:marTop w:val="0"/>
          <w:marBottom w:val="0"/>
          <w:divBdr>
            <w:top w:val="none" w:sz="0" w:space="0" w:color="auto"/>
            <w:left w:val="none" w:sz="0" w:space="0" w:color="auto"/>
            <w:bottom w:val="none" w:sz="0" w:space="0" w:color="auto"/>
            <w:right w:val="none" w:sz="0" w:space="0" w:color="auto"/>
          </w:divBdr>
        </w:div>
        <w:div w:id="785662496">
          <w:marLeft w:val="0"/>
          <w:marRight w:val="0"/>
          <w:marTop w:val="0"/>
          <w:marBottom w:val="0"/>
          <w:divBdr>
            <w:top w:val="none" w:sz="0" w:space="0" w:color="auto"/>
            <w:left w:val="none" w:sz="0" w:space="0" w:color="auto"/>
            <w:bottom w:val="none" w:sz="0" w:space="0" w:color="auto"/>
            <w:right w:val="none" w:sz="0" w:space="0" w:color="auto"/>
          </w:divBdr>
        </w:div>
        <w:div w:id="808672511">
          <w:marLeft w:val="0"/>
          <w:marRight w:val="0"/>
          <w:marTop w:val="0"/>
          <w:marBottom w:val="0"/>
          <w:divBdr>
            <w:top w:val="none" w:sz="0" w:space="0" w:color="auto"/>
            <w:left w:val="none" w:sz="0" w:space="0" w:color="auto"/>
            <w:bottom w:val="none" w:sz="0" w:space="0" w:color="auto"/>
            <w:right w:val="none" w:sz="0" w:space="0" w:color="auto"/>
          </w:divBdr>
        </w:div>
        <w:div w:id="829831081">
          <w:marLeft w:val="0"/>
          <w:marRight w:val="0"/>
          <w:marTop w:val="0"/>
          <w:marBottom w:val="0"/>
          <w:divBdr>
            <w:top w:val="none" w:sz="0" w:space="0" w:color="auto"/>
            <w:left w:val="none" w:sz="0" w:space="0" w:color="auto"/>
            <w:bottom w:val="none" w:sz="0" w:space="0" w:color="auto"/>
            <w:right w:val="none" w:sz="0" w:space="0" w:color="auto"/>
          </w:divBdr>
        </w:div>
        <w:div w:id="836925253">
          <w:marLeft w:val="0"/>
          <w:marRight w:val="0"/>
          <w:marTop w:val="0"/>
          <w:marBottom w:val="0"/>
          <w:divBdr>
            <w:top w:val="none" w:sz="0" w:space="0" w:color="auto"/>
            <w:left w:val="none" w:sz="0" w:space="0" w:color="auto"/>
            <w:bottom w:val="none" w:sz="0" w:space="0" w:color="auto"/>
            <w:right w:val="none" w:sz="0" w:space="0" w:color="auto"/>
          </w:divBdr>
        </w:div>
        <w:div w:id="931427862">
          <w:marLeft w:val="0"/>
          <w:marRight w:val="0"/>
          <w:marTop w:val="0"/>
          <w:marBottom w:val="0"/>
          <w:divBdr>
            <w:top w:val="none" w:sz="0" w:space="0" w:color="auto"/>
            <w:left w:val="none" w:sz="0" w:space="0" w:color="auto"/>
            <w:bottom w:val="none" w:sz="0" w:space="0" w:color="auto"/>
            <w:right w:val="none" w:sz="0" w:space="0" w:color="auto"/>
          </w:divBdr>
        </w:div>
        <w:div w:id="1050229923">
          <w:marLeft w:val="0"/>
          <w:marRight w:val="0"/>
          <w:marTop w:val="0"/>
          <w:marBottom w:val="0"/>
          <w:divBdr>
            <w:top w:val="none" w:sz="0" w:space="0" w:color="auto"/>
            <w:left w:val="none" w:sz="0" w:space="0" w:color="auto"/>
            <w:bottom w:val="none" w:sz="0" w:space="0" w:color="auto"/>
            <w:right w:val="none" w:sz="0" w:space="0" w:color="auto"/>
          </w:divBdr>
        </w:div>
        <w:div w:id="1055931501">
          <w:marLeft w:val="0"/>
          <w:marRight w:val="0"/>
          <w:marTop w:val="0"/>
          <w:marBottom w:val="0"/>
          <w:divBdr>
            <w:top w:val="none" w:sz="0" w:space="0" w:color="auto"/>
            <w:left w:val="none" w:sz="0" w:space="0" w:color="auto"/>
            <w:bottom w:val="none" w:sz="0" w:space="0" w:color="auto"/>
            <w:right w:val="none" w:sz="0" w:space="0" w:color="auto"/>
          </w:divBdr>
        </w:div>
        <w:div w:id="1085108377">
          <w:marLeft w:val="0"/>
          <w:marRight w:val="0"/>
          <w:marTop w:val="0"/>
          <w:marBottom w:val="0"/>
          <w:divBdr>
            <w:top w:val="none" w:sz="0" w:space="0" w:color="auto"/>
            <w:left w:val="none" w:sz="0" w:space="0" w:color="auto"/>
            <w:bottom w:val="none" w:sz="0" w:space="0" w:color="auto"/>
            <w:right w:val="none" w:sz="0" w:space="0" w:color="auto"/>
          </w:divBdr>
        </w:div>
        <w:div w:id="1093665094">
          <w:marLeft w:val="0"/>
          <w:marRight w:val="0"/>
          <w:marTop w:val="0"/>
          <w:marBottom w:val="0"/>
          <w:divBdr>
            <w:top w:val="none" w:sz="0" w:space="0" w:color="auto"/>
            <w:left w:val="none" w:sz="0" w:space="0" w:color="auto"/>
            <w:bottom w:val="none" w:sz="0" w:space="0" w:color="auto"/>
            <w:right w:val="none" w:sz="0" w:space="0" w:color="auto"/>
          </w:divBdr>
        </w:div>
        <w:div w:id="1201896013">
          <w:marLeft w:val="0"/>
          <w:marRight w:val="0"/>
          <w:marTop w:val="0"/>
          <w:marBottom w:val="0"/>
          <w:divBdr>
            <w:top w:val="none" w:sz="0" w:space="0" w:color="auto"/>
            <w:left w:val="none" w:sz="0" w:space="0" w:color="auto"/>
            <w:bottom w:val="none" w:sz="0" w:space="0" w:color="auto"/>
            <w:right w:val="none" w:sz="0" w:space="0" w:color="auto"/>
          </w:divBdr>
        </w:div>
        <w:div w:id="1279683573">
          <w:marLeft w:val="0"/>
          <w:marRight w:val="0"/>
          <w:marTop w:val="0"/>
          <w:marBottom w:val="0"/>
          <w:divBdr>
            <w:top w:val="none" w:sz="0" w:space="0" w:color="auto"/>
            <w:left w:val="none" w:sz="0" w:space="0" w:color="auto"/>
            <w:bottom w:val="none" w:sz="0" w:space="0" w:color="auto"/>
            <w:right w:val="none" w:sz="0" w:space="0" w:color="auto"/>
          </w:divBdr>
        </w:div>
        <w:div w:id="1281690645">
          <w:marLeft w:val="0"/>
          <w:marRight w:val="0"/>
          <w:marTop w:val="0"/>
          <w:marBottom w:val="0"/>
          <w:divBdr>
            <w:top w:val="none" w:sz="0" w:space="0" w:color="auto"/>
            <w:left w:val="none" w:sz="0" w:space="0" w:color="auto"/>
            <w:bottom w:val="none" w:sz="0" w:space="0" w:color="auto"/>
            <w:right w:val="none" w:sz="0" w:space="0" w:color="auto"/>
          </w:divBdr>
        </w:div>
        <w:div w:id="1287618049">
          <w:marLeft w:val="0"/>
          <w:marRight w:val="0"/>
          <w:marTop w:val="0"/>
          <w:marBottom w:val="0"/>
          <w:divBdr>
            <w:top w:val="none" w:sz="0" w:space="0" w:color="auto"/>
            <w:left w:val="none" w:sz="0" w:space="0" w:color="auto"/>
            <w:bottom w:val="none" w:sz="0" w:space="0" w:color="auto"/>
            <w:right w:val="none" w:sz="0" w:space="0" w:color="auto"/>
          </w:divBdr>
        </w:div>
        <w:div w:id="1327631145">
          <w:marLeft w:val="0"/>
          <w:marRight w:val="0"/>
          <w:marTop w:val="0"/>
          <w:marBottom w:val="0"/>
          <w:divBdr>
            <w:top w:val="none" w:sz="0" w:space="0" w:color="auto"/>
            <w:left w:val="none" w:sz="0" w:space="0" w:color="auto"/>
            <w:bottom w:val="none" w:sz="0" w:space="0" w:color="auto"/>
            <w:right w:val="none" w:sz="0" w:space="0" w:color="auto"/>
          </w:divBdr>
        </w:div>
        <w:div w:id="1397819977">
          <w:marLeft w:val="0"/>
          <w:marRight w:val="0"/>
          <w:marTop w:val="0"/>
          <w:marBottom w:val="0"/>
          <w:divBdr>
            <w:top w:val="none" w:sz="0" w:space="0" w:color="auto"/>
            <w:left w:val="none" w:sz="0" w:space="0" w:color="auto"/>
            <w:bottom w:val="none" w:sz="0" w:space="0" w:color="auto"/>
            <w:right w:val="none" w:sz="0" w:space="0" w:color="auto"/>
          </w:divBdr>
        </w:div>
        <w:div w:id="1445156524">
          <w:marLeft w:val="0"/>
          <w:marRight w:val="0"/>
          <w:marTop w:val="0"/>
          <w:marBottom w:val="0"/>
          <w:divBdr>
            <w:top w:val="none" w:sz="0" w:space="0" w:color="auto"/>
            <w:left w:val="none" w:sz="0" w:space="0" w:color="auto"/>
            <w:bottom w:val="none" w:sz="0" w:space="0" w:color="auto"/>
            <w:right w:val="none" w:sz="0" w:space="0" w:color="auto"/>
          </w:divBdr>
        </w:div>
        <w:div w:id="1500197957">
          <w:marLeft w:val="0"/>
          <w:marRight w:val="0"/>
          <w:marTop w:val="0"/>
          <w:marBottom w:val="0"/>
          <w:divBdr>
            <w:top w:val="none" w:sz="0" w:space="0" w:color="auto"/>
            <w:left w:val="none" w:sz="0" w:space="0" w:color="auto"/>
            <w:bottom w:val="none" w:sz="0" w:space="0" w:color="auto"/>
            <w:right w:val="none" w:sz="0" w:space="0" w:color="auto"/>
          </w:divBdr>
        </w:div>
        <w:div w:id="1521384571">
          <w:marLeft w:val="0"/>
          <w:marRight w:val="0"/>
          <w:marTop w:val="0"/>
          <w:marBottom w:val="0"/>
          <w:divBdr>
            <w:top w:val="none" w:sz="0" w:space="0" w:color="auto"/>
            <w:left w:val="none" w:sz="0" w:space="0" w:color="auto"/>
            <w:bottom w:val="none" w:sz="0" w:space="0" w:color="auto"/>
            <w:right w:val="none" w:sz="0" w:space="0" w:color="auto"/>
          </w:divBdr>
        </w:div>
        <w:div w:id="1599484508">
          <w:marLeft w:val="0"/>
          <w:marRight w:val="0"/>
          <w:marTop w:val="0"/>
          <w:marBottom w:val="0"/>
          <w:divBdr>
            <w:top w:val="none" w:sz="0" w:space="0" w:color="auto"/>
            <w:left w:val="none" w:sz="0" w:space="0" w:color="auto"/>
            <w:bottom w:val="none" w:sz="0" w:space="0" w:color="auto"/>
            <w:right w:val="none" w:sz="0" w:space="0" w:color="auto"/>
          </w:divBdr>
        </w:div>
        <w:div w:id="1611351832">
          <w:marLeft w:val="0"/>
          <w:marRight w:val="0"/>
          <w:marTop w:val="0"/>
          <w:marBottom w:val="0"/>
          <w:divBdr>
            <w:top w:val="none" w:sz="0" w:space="0" w:color="auto"/>
            <w:left w:val="none" w:sz="0" w:space="0" w:color="auto"/>
            <w:bottom w:val="none" w:sz="0" w:space="0" w:color="auto"/>
            <w:right w:val="none" w:sz="0" w:space="0" w:color="auto"/>
          </w:divBdr>
        </w:div>
        <w:div w:id="1611938091">
          <w:marLeft w:val="0"/>
          <w:marRight w:val="0"/>
          <w:marTop w:val="0"/>
          <w:marBottom w:val="0"/>
          <w:divBdr>
            <w:top w:val="none" w:sz="0" w:space="0" w:color="auto"/>
            <w:left w:val="none" w:sz="0" w:space="0" w:color="auto"/>
            <w:bottom w:val="none" w:sz="0" w:space="0" w:color="auto"/>
            <w:right w:val="none" w:sz="0" w:space="0" w:color="auto"/>
          </w:divBdr>
        </w:div>
        <w:div w:id="1695576186">
          <w:marLeft w:val="0"/>
          <w:marRight w:val="0"/>
          <w:marTop w:val="0"/>
          <w:marBottom w:val="0"/>
          <w:divBdr>
            <w:top w:val="none" w:sz="0" w:space="0" w:color="auto"/>
            <w:left w:val="none" w:sz="0" w:space="0" w:color="auto"/>
            <w:bottom w:val="none" w:sz="0" w:space="0" w:color="auto"/>
            <w:right w:val="none" w:sz="0" w:space="0" w:color="auto"/>
          </w:divBdr>
        </w:div>
        <w:div w:id="1731806158">
          <w:marLeft w:val="0"/>
          <w:marRight w:val="0"/>
          <w:marTop w:val="0"/>
          <w:marBottom w:val="0"/>
          <w:divBdr>
            <w:top w:val="none" w:sz="0" w:space="0" w:color="auto"/>
            <w:left w:val="none" w:sz="0" w:space="0" w:color="auto"/>
            <w:bottom w:val="none" w:sz="0" w:space="0" w:color="auto"/>
            <w:right w:val="none" w:sz="0" w:space="0" w:color="auto"/>
          </w:divBdr>
        </w:div>
        <w:div w:id="1802188321">
          <w:marLeft w:val="0"/>
          <w:marRight w:val="0"/>
          <w:marTop w:val="0"/>
          <w:marBottom w:val="0"/>
          <w:divBdr>
            <w:top w:val="none" w:sz="0" w:space="0" w:color="auto"/>
            <w:left w:val="none" w:sz="0" w:space="0" w:color="auto"/>
            <w:bottom w:val="none" w:sz="0" w:space="0" w:color="auto"/>
            <w:right w:val="none" w:sz="0" w:space="0" w:color="auto"/>
          </w:divBdr>
        </w:div>
        <w:div w:id="1865972497">
          <w:marLeft w:val="0"/>
          <w:marRight w:val="0"/>
          <w:marTop w:val="0"/>
          <w:marBottom w:val="0"/>
          <w:divBdr>
            <w:top w:val="none" w:sz="0" w:space="0" w:color="auto"/>
            <w:left w:val="none" w:sz="0" w:space="0" w:color="auto"/>
            <w:bottom w:val="none" w:sz="0" w:space="0" w:color="auto"/>
            <w:right w:val="none" w:sz="0" w:space="0" w:color="auto"/>
          </w:divBdr>
        </w:div>
        <w:div w:id="1880775099">
          <w:marLeft w:val="0"/>
          <w:marRight w:val="0"/>
          <w:marTop w:val="0"/>
          <w:marBottom w:val="0"/>
          <w:divBdr>
            <w:top w:val="none" w:sz="0" w:space="0" w:color="auto"/>
            <w:left w:val="none" w:sz="0" w:space="0" w:color="auto"/>
            <w:bottom w:val="none" w:sz="0" w:space="0" w:color="auto"/>
            <w:right w:val="none" w:sz="0" w:space="0" w:color="auto"/>
          </w:divBdr>
        </w:div>
        <w:div w:id="1911963068">
          <w:marLeft w:val="0"/>
          <w:marRight w:val="0"/>
          <w:marTop w:val="0"/>
          <w:marBottom w:val="0"/>
          <w:divBdr>
            <w:top w:val="none" w:sz="0" w:space="0" w:color="auto"/>
            <w:left w:val="none" w:sz="0" w:space="0" w:color="auto"/>
            <w:bottom w:val="none" w:sz="0" w:space="0" w:color="auto"/>
            <w:right w:val="none" w:sz="0" w:space="0" w:color="auto"/>
          </w:divBdr>
        </w:div>
        <w:div w:id="1926379016">
          <w:marLeft w:val="0"/>
          <w:marRight w:val="0"/>
          <w:marTop w:val="0"/>
          <w:marBottom w:val="0"/>
          <w:divBdr>
            <w:top w:val="none" w:sz="0" w:space="0" w:color="auto"/>
            <w:left w:val="none" w:sz="0" w:space="0" w:color="auto"/>
            <w:bottom w:val="none" w:sz="0" w:space="0" w:color="auto"/>
            <w:right w:val="none" w:sz="0" w:space="0" w:color="auto"/>
          </w:divBdr>
        </w:div>
        <w:div w:id="1990596073">
          <w:marLeft w:val="0"/>
          <w:marRight w:val="0"/>
          <w:marTop w:val="0"/>
          <w:marBottom w:val="0"/>
          <w:divBdr>
            <w:top w:val="none" w:sz="0" w:space="0" w:color="auto"/>
            <w:left w:val="none" w:sz="0" w:space="0" w:color="auto"/>
            <w:bottom w:val="none" w:sz="0" w:space="0" w:color="auto"/>
            <w:right w:val="none" w:sz="0" w:space="0" w:color="auto"/>
          </w:divBdr>
        </w:div>
        <w:div w:id="2026783048">
          <w:marLeft w:val="0"/>
          <w:marRight w:val="0"/>
          <w:marTop w:val="0"/>
          <w:marBottom w:val="0"/>
          <w:divBdr>
            <w:top w:val="none" w:sz="0" w:space="0" w:color="auto"/>
            <w:left w:val="none" w:sz="0" w:space="0" w:color="auto"/>
            <w:bottom w:val="none" w:sz="0" w:space="0" w:color="auto"/>
            <w:right w:val="none" w:sz="0" w:space="0" w:color="auto"/>
          </w:divBdr>
        </w:div>
        <w:div w:id="2104836218">
          <w:marLeft w:val="0"/>
          <w:marRight w:val="0"/>
          <w:marTop w:val="0"/>
          <w:marBottom w:val="0"/>
          <w:divBdr>
            <w:top w:val="none" w:sz="0" w:space="0" w:color="auto"/>
            <w:left w:val="none" w:sz="0" w:space="0" w:color="auto"/>
            <w:bottom w:val="none" w:sz="0" w:space="0" w:color="auto"/>
            <w:right w:val="none" w:sz="0" w:space="0" w:color="auto"/>
          </w:divBdr>
        </w:div>
      </w:divsChild>
    </w:div>
    <w:div w:id="1349335776">
      <w:bodyDiv w:val="1"/>
      <w:marLeft w:val="0"/>
      <w:marRight w:val="0"/>
      <w:marTop w:val="0"/>
      <w:marBottom w:val="0"/>
      <w:divBdr>
        <w:top w:val="none" w:sz="0" w:space="0" w:color="auto"/>
        <w:left w:val="none" w:sz="0" w:space="0" w:color="auto"/>
        <w:bottom w:val="none" w:sz="0" w:space="0" w:color="auto"/>
        <w:right w:val="none" w:sz="0" w:space="0" w:color="auto"/>
      </w:divBdr>
    </w:div>
    <w:div w:id="17685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w2.vatican.va/content/benedict-xvi/it/encyclicals/documents/hf_ben-xvi_enc_20071130_spe-salvi.html" TargetMode="External"/><Relationship Id="rId26" Type="http://schemas.openxmlformats.org/officeDocument/2006/relationships/hyperlink" Target="http://w2.vatican.va/content/john-paul-ii/it/encyclicals/documents/hf_jp-ii_enc_01051991_centesimus-annus.html" TargetMode="External"/><Relationship Id="rId39" Type="http://schemas.openxmlformats.org/officeDocument/2006/relationships/hyperlink" Target="http://w2.vatican.va/content/francesco/it/encyclicals/documents/papa-francesco_20150524_enciclica-laudato-si.html" TargetMode="External"/><Relationship Id="rId3" Type="http://schemas.openxmlformats.org/officeDocument/2006/relationships/styles" Target="styles.xml"/><Relationship Id="rId21" Type="http://schemas.openxmlformats.org/officeDocument/2006/relationships/hyperlink" Target="http://w2.vatican.va/content/john-paul-ii/it/apost_exhortations/documents/hf_jp-ii_exh_30121988_christifideles-laici.html" TargetMode="External"/><Relationship Id="rId34" Type="http://schemas.openxmlformats.org/officeDocument/2006/relationships/hyperlink" Target="http://w2.vatican.va/content/john-paul-ii/it/apost_exhortations/documents/hf_jp-ii_exh_19811122_familiaris-consortio.html" TargetMode="External"/><Relationship Id="rId42" Type="http://schemas.openxmlformats.org/officeDocument/2006/relationships/hyperlink" Target="http://w2.vatican.va/content/benedict-xvi/it/encyclicals/documents/hf_ben-xvi_enc_20051225_deus-caritas-est.html" TargetMode="External"/><Relationship Id="rId47" Type="http://schemas.openxmlformats.org/officeDocument/2006/relationships/image" Target="media/image11.jpeg"/><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hyperlink" Target="http://w2.vatican.va/content/francesco/it/apost_letters/documents/papa-francesco_bolla_20150411_misericordiae-vultus.html" TargetMode="External"/><Relationship Id="rId25" Type="http://schemas.openxmlformats.org/officeDocument/2006/relationships/hyperlink" Target="http://w2.vatican.va/content/john-paul-ii/it/encyclicals/documents/hf_jp-ii_enc_07121990_redemptoris-missio.html" TargetMode="External"/><Relationship Id="rId33" Type="http://schemas.openxmlformats.org/officeDocument/2006/relationships/hyperlink" Target="http://w2.vatican.va/content/john-paul-ii/it/encyclicals/documents/hf_jp-ii_enc_25031995_evangelium-vitae.html" TargetMode="External"/><Relationship Id="rId38" Type="http://schemas.openxmlformats.org/officeDocument/2006/relationships/hyperlink" Target="http://w2.vatican.va/content/francesco/it/apost_exhortations/documents/papa-francesco_esortazione-ap_20131124_evangelii-gaudium.html" TargetMode="External"/><Relationship Id="rId46" Type="http://schemas.openxmlformats.org/officeDocument/2006/relationships/hyperlink" Target="http://www.google.it/imgres?q=La+famiglia+salesiana&amp;hl=it&amp;sa=X&amp;biw=793&amp;bih=396&amp;tbm=isch&amp;prmd=imvns&amp;tbnid=lNeQCSCTUl53EM:&amp;imgrefurl=http://salesianiile.wordpress.com/&amp;docid=aY42FK23vstN5M&amp;imgurl=http://salesianiile.files.wordpress.com/2010/02/dscn3431.jpg&amp;w=2592&amp;h=1944&amp;ei=VB_PT-fIDKzP4QTywpT-Cw&amp;zoom=1&amp;iact=hc&amp;vpx=497&amp;vpy=78&amp;dur=900&amp;hovh=194&amp;hovw=259&amp;tx=197&amp;ty=112&amp;sig=110618444781556499815&amp;page=4&amp;tbnh=110&amp;tbnw=147&amp;start=39&amp;ndsp=12&amp;ved=1t:429,r:3,s:39,i:166" TargetMode="External"/><Relationship Id="rId2" Type="http://schemas.openxmlformats.org/officeDocument/2006/relationships/numbering" Target="numbering.xml"/><Relationship Id="rId16" Type="http://schemas.openxmlformats.org/officeDocument/2006/relationships/hyperlink" Target="http://w2.vatican.va/content/francesco/it/apost_exhortations/documents/papa-francesco_esortazione-ap_20131124_evangelii-gaudium.html" TargetMode="External"/><Relationship Id="rId20" Type="http://schemas.openxmlformats.org/officeDocument/2006/relationships/hyperlink" Target="http://w2.vatican.va/content/john-paul-ii/it/apost_exhortations/documents/hf_jp-ii_exh_16101979_catechesi-tradendae.html" TargetMode="External"/><Relationship Id="rId29" Type="http://schemas.openxmlformats.org/officeDocument/2006/relationships/hyperlink" Target="http://w2.vatican.va/content/john-paul-ii/it/encyclicals/documents/hf_jp-ii_enc_06081993_veritatis-splendor.html" TargetMode="Externa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w2.vatican.va/content/john-paul-ii/it/encyclicals/documents/hf_jp-ii_enc_30121987_sollicitudo-rei-socialis.html" TargetMode="External"/><Relationship Id="rId32" Type="http://schemas.openxmlformats.org/officeDocument/2006/relationships/hyperlink" Target="http://w2.vatican.va/content/francesco/it/apost_letters/documents/papa-francesco_bolla_20150411_misericordiae-vultus.html" TargetMode="External"/><Relationship Id="rId37" Type="http://schemas.openxmlformats.org/officeDocument/2006/relationships/hyperlink" Target="http://w2.vatican.va/content/john-paul-ii/it/encyclicals/documents/hf_jp-ii_enc_06081993_veritatis-splendor.html" TargetMode="External"/><Relationship Id="rId40" Type="http://schemas.openxmlformats.org/officeDocument/2006/relationships/hyperlink" Target="http://www.google.it/imgres?q=lo+spirito+salesiano&amp;hl=it&amp;sa=X&amp;biw=793&amp;bih=396&amp;tbm=isch&amp;prmd=imvns&amp;tbnid=szSrPretrjcAkM:&amp;imgrefurl=http://www.sdb.org/it/Chi_Siamo/Stile&amp;docid=UTV0Go3UVWb8nM&amp;imgurl=http://www.sdb.org/image/chisiamo_scelta.jpg&amp;w=407&amp;h=215&amp;ei=_xjPT4WeJdGQ4gTDoL2QDA&amp;zoom=1&amp;iact=hc&amp;vpx=447&amp;vpy=77&amp;dur=7506&amp;hovh=163&amp;hovw=309&amp;tx=207&amp;ty=102&amp;sig=110618444781556499815&amp;page=2&amp;tbnh=61&amp;tbnw=116&amp;start=10&amp;ndsp=16&amp;ved=1t:429,r:15,s:10,i:126" TargetMode="External"/><Relationship Id="rId45"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w2.vatican.va/content/benedict-xvi/it/apost_exhortations/documents/hf_ben-xvi_exh_20100930_verbum-domini.html" TargetMode="External"/><Relationship Id="rId28" Type="http://schemas.openxmlformats.org/officeDocument/2006/relationships/image" Target="media/image8.jpeg"/><Relationship Id="rId36" Type="http://schemas.openxmlformats.org/officeDocument/2006/relationships/hyperlink" Target="http://w2.vatican.va/content/john-paul-ii/it/encyclicals/documents/hf_jp-ii_enc_14091998_fides-et-ratio.html" TargetMode="External"/><Relationship Id="rId49" Type="http://schemas.openxmlformats.org/officeDocument/2006/relationships/hyperlink" Target="file:///C:\l" TargetMode="External"/><Relationship Id="rId10" Type="http://schemas.openxmlformats.org/officeDocument/2006/relationships/image" Target="media/image3.jpeg"/><Relationship Id="rId19" Type="http://schemas.openxmlformats.org/officeDocument/2006/relationships/hyperlink" Target="http://w2.vatican.va/content/john-paul-ii/it/encyclicals/documents/hf_jp-ii_enc_20030417_eccl-de-euch.html" TargetMode="External"/><Relationship Id="rId31" Type="http://schemas.openxmlformats.org/officeDocument/2006/relationships/hyperlink" Target="http://w2.vatican.va/content/john-paul-ii/it/encyclicals/documents/hf_jp-ii_enc_14091998_fides-et-ratio.html" TargetMode="External"/><Relationship Id="rId44" Type="http://schemas.openxmlformats.org/officeDocument/2006/relationships/hyperlink" Target="http://www.google.it/imgres?q=famiglia+salesiana&amp;hl=it&amp;sa=X&amp;biw=793&amp;bih=396&amp;tbm=isch&amp;prmd=imvns&amp;tbnid=X_lEyTYYnsCy6M:&amp;imgrefurl=http://www.michelecimino.it/?p=4179&amp;docid=b50Idj31KTFyLM&amp;imgurl=http://www.michelecimino.it/wp-content/uploads/2012/04/famiglia.jpg&amp;w=665&amp;h=461&amp;ei=EB3PT5_WIJHP4QSd2vWmDA&amp;zoom=1&amp;iact=hc&amp;vpx=358&amp;vpy=85&amp;dur=3528&amp;hovh=187&amp;hovw=270&amp;tx=124&amp;ty=122&amp;sig=110618444781556499815&amp;page=5&amp;tbnh=110&amp;tbnw=147&amp;start=51&amp;ndsp=12&amp;ved=1t:429,r:10,s:51,i:210"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www.google.it/imgres?q=Don+Bosco&amp;hl=it&amp;sa=X&amp;biw=793&amp;bih=396&amp;tbm=isch&amp;prmd=imvnsob&amp;tbnid=_CYcr3w0fH_hwM:&amp;imgrefurl=http://www.salesiani.it/set_top/don_bosco.htm&amp;docid=W7EpYYae_fkItM&amp;imgurl=http://www.salesiani.it/set_top/immagini/banda_donbosco.jpg&amp;w=595&amp;h=381&amp;ei=OwzPT8a0Nejd4QTpveHPDA&amp;zoom=1&amp;iact=hc&amp;vpx=74&amp;vpy=93&amp;dur=2255&amp;hovh=180&amp;hovw=281&amp;tx=159&amp;ty=120&amp;sig=110618444781556499815&amp;page=4&amp;tbnh=113&amp;tbnw=152&amp;start=39&amp;ndsp=15&amp;ved=1t:429,r:0,s:39,i:225" TargetMode="External"/><Relationship Id="rId22" Type="http://schemas.openxmlformats.org/officeDocument/2006/relationships/hyperlink" Target="http://w2.vatican.va/content/benedict-xvi/it/encyclicals/documents/hf_ben-xvi_enc_20051225_deus-caritas-est.html" TargetMode="External"/><Relationship Id="rId27" Type="http://schemas.openxmlformats.org/officeDocument/2006/relationships/hyperlink" Target="http://www.google.it/imgres?q=famiglia+salesiana&amp;hl=it&amp;sa=X&amp;biw=793&amp;bih=396&amp;tbm=isch&amp;prmd=imvns&amp;tbnid=BNz5jF7Ba3nJ6M:&amp;imgrefurl=http://www.mgslombardiaemilia.it/?page_id=124&amp;docid=JGmbIc_cviTPsM&amp;imgurl=http://www.mgslombardiaemilia.it/wp-content/materiale/ari.jpg&amp;w=720&amp;h=540&amp;ei=FR7PT42vMO_44QT_tPyQDA&amp;zoom=1&amp;iact=hc&amp;vpx=497&amp;vpy=44&amp;dur=1730&amp;hovh=194&amp;hovw=259&amp;tx=164&amp;ty=102&amp;sig=110618444781556499815&amp;page=7&amp;tbnh=111&amp;tbnw=202&amp;start=75&amp;ndsp=12&amp;ved=1t:429,r:11,s:75,i:268" TargetMode="External"/><Relationship Id="rId30" Type="http://schemas.openxmlformats.org/officeDocument/2006/relationships/hyperlink" Target="http://w2.vatican.va/content/john-paul-ii/it/encyclicals/documents/hf_jp-ii_enc_25031995_evangelium-vitae.html" TargetMode="External"/><Relationship Id="rId35" Type="http://schemas.openxmlformats.org/officeDocument/2006/relationships/hyperlink" Target="http://w2.vatican.va/content/benedict-xvi/it/encyclicals/documents/hf_ben-xvi_enc_20090629_caritas-in-veritate.html" TargetMode="External"/><Relationship Id="rId43" Type="http://schemas.openxmlformats.org/officeDocument/2006/relationships/hyperlink" Target="http://w2.vatican.va/content/benedict-xvi/it/apost_exhortations/documents/hf_ben-xvi_exh_20070222_sacramentum-caritatis.html" TargetMode="External"/><Relationship Id="rId48" Type="http://schemas.openxmlformats.org/officeDocument/2006/relationships/image" Target="media/image12.jpeg"/><Relationship Id="rId8" Type="http://schemas.openxmlformats.org/officeDocument/2006/relationships/endnotes" Target="endnotes.xml"/><Relationship Id="rId51"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Griglia">
  <a:themeElements>
    <a:clrScheme name="Griglia">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Griglia">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Griglia">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6A61E-C599-4A64-AC18-FFEFA96CC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150</Pages>
  <Words>59215</Words>
  <Characters>337530</Characters>
  <Application>Microsoft Office Word</Application>
  <DocSecurity>0</DocSecurity>
  <Lines>2812</Lines>
  <Paragraphs>791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395954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gcasti</dc:creator>
  <cp:lastModifiedBy>user</cp:lastModifiedBy>
  <cp:revision>74</cp:revision>
  <cp:lastPrinted>2015-10-31T16:12:00Z</cp:lastPrinted>
  <dcterms:created xsi:type="dcterms:W3CDTF">2016-03-21T12:26:00Z</dcterms:created>
  <dcterms:modified xsi:type="dcterms:W3CDTF">2016-03-23T10:56:00Z</dcterms:modified>
</cp:coreProperties>
</file>